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5"/>
        <w:gridCol w:w="6510"/>
        <w:gridCol w:w="1410"/>
      </w:tblGrid>
      <w:tr w:rsidR="00C06829" w:rsidRPr="00C06829" w14:paraId="06E00911" w14:textId="77777777" w:rsidTr="00C06829">
        <w:trPr>
          <w:trHeight w:val="300"/>
        </w:trPr>
        <w:tc>
          <w:tcPr>
            <w:tcW w:w="1545" w:type="dxa"/>
            <w:tcBorders>
              <w:top w:val="nil"/>
              <w:left w:val="nil"/>
              <w:bottom w:val="nil"/>
              <w:right w:val="nil"/>
            </w:tcBorders>
            <w:hideMark/>
          </w:tcPr>
          <w:p w14:paraId="451DE261" w14:textId="01EBB90A" w:rsidR="00C06829" w:rsidRPr="00C06829" w:rsidRDefault="00C06829" w:rsidP="00536E77">
            <w:pPr>
              <w:spacing w:before="120"/>
              <w:jc w:val="both"/>
              <w:rPr>
                <w:sz w:val="24"/>
                <w:szCs w:val="24"/>
                <w:lang w:eastAsia="zh-CN"/>
              </w:rPr>
            </w:pPr>
            <w:r>
              <w:rPr>
                <w:noProof/>
              </w:rPr>
              <w:drawing>
                <wp:inline distT="0" distB="0" distL="0" distR="0" wp14:anchorId="7CA4C13F" wp14:editId="49227DE1">
                  <wp:extent cx="806450" cy="692150"/>
                  <wp:effectExtent l="0" t="0" r="0" b="0"/>
                  <wp:docPr id="1957541456" name="Picture 4" descr="A logo of the united na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806450" cy="692150"/>
                          </a:xfrm>
                          <a:prstGeom prst="rect">
                            <a:avLst/>
                          </a:prstGeom>
                        </pic:spPr>
                      </pic:pic>
                    </a:graphicData>
                  </a:graphic>
                </wp:inline>
              </w:drawing>
            </w:r>
            <w:r w:rsidRPr="00C06829">
              <w:rPr>
                <w:sz w:val="24"/>
                <w:szCs w:val="24"/>
                <w:lang w:eastAsia="zh-CN"/>
              </w:rPr>
              <w:t> </w:t>
            </w:r>
          </w:p>
        </w:tc>
        <w:tc>
          <w:tcPr>
            <w:tcW w:w="6510" w:type="dxa"/>
            <w:tcBorders>
              <w:top w:val="nil"/>
              <w:left w:val="nil"/>
              <w:bottom w:val="nil"/>
              <w:right w:val="nil"/>
            </w:tcBorders>
            <w:hideMark/>
          </w:tcPr>
          <w:p w14:paraId="26827ECD" w14:textId="77777777" w:rsidR="00C06829" w:rsidRPr="00C06829" w:rsidRDefault="00C06829" w:rsidP="00536E77">
            <w:pPr>
              <w:spacing w:before="120"/>
              <w:jc w:val="both"/>
              <w:rPr>
                <w:b/>
                <w:bCs/>
                <w:sz w:val="24"/>
                <w:szCs w:val="24"/>
                <w:lang w:eastAsia="zh-CN"/>
              </w:rPr>
            </w:pPr>
            <w:r w:rsidRPr="00C06829">
              <w:rPr>
                <w:b/>
                <w:bCs/>
                <w:sz w:val="24"/>
                <w:szCs w:val="24"/>
                <w:lang w:eastAsia="zh-CN"/>
              </w:rPr>
              <w:t>UNITED  </w:t>
            </w:r>
            <w:r w:rsidRPr="00C06829">
              <w:rPr>
                <w:b/>
                <w:bCs/>
                <w:sz w:val="24"/>
                <w:szCs w:val="24"/>
                <w:lang w:eastAsia="zh-CN"/>
              </w:rPr>
              <w:br/>
              <w:t>NATIONS </w:t>
            </w:r>
          </w:p>
        </w:tc>
        <w:tc>
          <w:tcPr>
            <w:tcW w:w="1410" w:type="dxa"/>
            <w:tcBorders>
              <w:top w:val="nil"/>
              <w:left w:val="nil"/>
              <w:bottom w:val="nil"/>
              <w:right w:val="nil"/>
            </w:tcBorders>
            <w:hideMark/>
          </w:tcPr>
          <w:p w14:paraId="774756F6" w14:textId="77777777" w:rsidR="00C06829" w:rsidRPr="00C06829" w:rsidRDefault="00C06829" w:rsidP="00536E77">
            <w:pPr>
              <w:spacing w:before="120"/>
              <w:jc w:val="both"/>
              <w:rPr>
                <w:sz w:val="24"/>
                <w:szCs w:val="24"/>
                <w:lang w:eastAsia="zh-CN"/>
              </w:rPr>
            </w:pPr>
            <w:r w:rsidRPr="00C06829">
              <w:rPr>
                <w:sz w:val="24"/>
                <w:szCs w:val="24"/>
                <w:lang w:eastAsia="zh-CN"/>
              </w:rPr>
              <w:t> </w:t>
            </w:r>
          </w:p>
        </w:tc>
      </w:tr>
    </w:tbl>
    <w:p w14:paraId="5BC881A7" w14:textId="509714D5" w:rsidR="00C06829" w:rsidRPr="00C06829" w:rsidRDefault="00C06829" w:rsidP="00536E77">
      <w:pPr>
        <w:spacing w:before="120"/>
        <w:jc w:val="both"/>
        <w:rPr>
          <w:sz w:val="24"/>
          <w:szCs w:val="24"/>
          <w:lang w:eastAsia="zh-CN"/>
        </w:rPr>
      </w:pPr>
      <w:r w:rsidRPr="00C06829">
        <w:rPr>
          <w:sz w:val="24"/>
          <w:szCs w:val="24"/>
          <w:lang w:eastAsia="zh-C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375"/>
        <w:gridCol w:w="3105"/>
      </w:tblGrid>
      <w:tr w:rsidR="00C06829" w:rsidRPr="00C06829" w14:paraId="6E72C2C0" w14:textId="77777777" w:rsidTr="741250F5">
        <w:trPr>
          <w:trHeight w:val="300"/>
        </w:trPr>
        <w:tc>
          <w:tcPr>
            <w:tcW w:w="6375" w:type="dxa"/>
            <w:tcBorders>
              <w:top w:val="nil"/>
              <w:left w:val="nil"/>
              <w:bottom w:val="nil"/>
              <w:right w:val="nil"/>
            </w:tcBorders>
            <w:vAlign w:val="bottom"/>
            <w:hideMark/>
          </w:tcPr>
          <w:p w14:paraId="3622D184" w14:textId="100DE64A" w:rsidR="00C06829" w:rsidRPr="00C06829" w:rsidRDefault="00C06829" w:rsidP="00536E77">
            <w:pPr>
              <w:spacing w:before="120"/>
              <w:jc w:val="both"/>
              <w:rPr>
                <w:sz w:val="24"/>
                <w:szCs w:val="24"/>
                <w:lang w:eastAsia="zh-CN"/>
              </w:rPr>
            </w:pPr>
          </w:p>
        </w:tc>
        <w:tc>
          <w:tcPr>
            <w:tcW w:w="3105" w:type="dxa"/>
            <w:tcBorders>
              <w:top w:val="nil"/>
              <w:left w:val="nil"/>
              <w:bottom w:val="nil"/>
              <w:right w:val="nil"/>
            </w:tcBorders>
            <w:vAlign w:val="bottom"/>
            <w:hideMark/>
          </w:tcPr>
          <w:p w14:paraId="70CC735E" w14:textId="5708FA70" w:rsidR="00C06829" w:rsidRPr="00C06829" w:rsidRDefault="00C06829" w:rsidP="00536E77">
            <w:pPr>
              <w:spacing w:before="120"/>
              <w:jc w:val="both"/>
              <w:rPr>
                <w:sz w:val="24"/>
                <w:szCs w:val="24"/>
                <w:lang w:eastAsia="zh-CN"/>
              </w:rPr>
            </w:pPr>
            <w:r w:rsidRPr="741250F5">
              <w:rPr>
                <w:b/>
                <w:bCs/>
                <w:sz w:val="24"/>
                <w:szCs w:val="24"/>
                <w:lang w:eastAsia="zh-CN"/>
              </w:rPr>
              <w:t>UNEP</w:t>
            </w:r>
            <w:r w:rsidRPr="741250F5">
              <w:rPr>
                <w:sz w:val="24"/>
                <w:szCs w:val="24"/>
                <w:lang w:eastAsia="zh-CN"/>
              </w:rPr>
              <w:t>/PP/INC.5</w:t>
            </w:r>
            <w:r w:rsidR="33A8195D" w:rsidRPr="741250F5">
              <w:rPr>
                <w:sz w:val="24"/>
                <w:szCs w:val="24"/>
                <w:lang w:eastAsia="zh-CN"/>
              </w:rPr>
              <w:t>.2</w:t>
            </w:r>
            <w:r w:rsidRPr="741250F5">
              <w:rPr>
                <w:sz w:val="24"/>
                <w:szCs w:val="24"/>
                <w:lang w:eastAsia="zh-CN"/>
              </w:rPr>
              <w:t>/INF/</w:t>
            </w:r>
            <w:r w:rsidRPr="00E34126">
              <w:rPr>
                <w:color w:val="EE0000"/>
                <w:sz w:val="24"/>
                <w:szCs w:val="24"/>
                <w:lang w:eastAsia="zh-CN"/>
              </w:rPr>
              <w:t>XX </w:t>
            </w:r>
          </w:p>
        </w:tc>
      </w:tr>
    </w:tbl>
    <w:p w14:paraId="43A62547" w14:textId="15678F58" w:rsidR="00C06829" w:rsidRPr="00C06829" w:rsidRDefault="00C06829" w:rsidP="00536E77">
      <w:pPr>
        <w:spacing w:before="120"/>
        <w:jc w:val="both"/>
        <w:rPr>
          <w:sz w:val="24"/>
          <w:szCs w:val="24"/>
          <w:lang w:eastAsia="zh-CN"/>
        </w:rPr>
      </w:pPr>
      <w:r w:rsidRPr="00C06829">
        <w:rPr>
          <w:sz w:val="24"/>
          <w:szCs w:val="24"/>
          <w:lang w:eastAsia="zh-C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5"/>
        <w:gridCol w:w="4815"/>
        <w:gridCol w:w="3105"/>
      </w:tblGrid>
      <w:tr w:rsidR="00C06829" w:rsidRPr="00F46632" w14:paraId="245492FF" w14:textId="77777777" w:rsidTr="741250F5">
        <w:trPr>
          <w:trHeight w:val="300"/>
        </w:trPr>
        <w:tc>
          <w:tcPr>
            <w:tcW w:w="1545" w:type="dxa"/>
            <w:tcBorders>
              <w:top w:val="single" w:sz="6" w:space="0" w:color="auto"/>
              <w:left w:val="nil"/>
              <w:bottom w:val="single" w:sz="24" w:space="0" w:color="auto"/>
              <w:right w:val="nil"/>
            </w:tcBorders>
            <w:hideMark/>
          </w:tcPr>
          <w:p w14:paraId="57F0F36D" w14:textId="7A0342C5" w:rsidR="00C06829" w:rsidRPr="00C06829" w:rsidRDefault="00C06829" w:rsidP="00536E77">
            <w:pPr>
              <w:spacing w:before="120"/>
              <w:jc w:val="both"/>
              <w:rPr>
                <w:sz w:val="24"/>
                <w:szCs w:val="24"/>
                <w:lang w:eastAsia="zh-CN"/>
              </w:rPr>
            </w:pPr>
            <w:r w:rsidRPr="00F46632">
              <w:rPr>
                <w:noProof/>
                <w:sz w:val="24"/>
                <w:szCs w:val="24"/>
                <w:lang w:eastAsia="zh-CN"/>
              </w:rPr>
              <w:drawing>
                <wp:inline distT="0" distB="0" distL="0" distR="0" wp14:anchorId="5796894B" wp14:editId="3EB86778">
                  <wp:extent cx="841973" cy="886748"/>
                  <wp:effectExtent l="0" t="0" r="0" b="8890"/>
                  <wp:docPr id="1601940910"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53451" cy="898837"/>
                          </a:xfrm>
                          <a:prstGeom prst="rect">
                            <a:avLst/>
                          </a:prstGeom>
                          <a:noFill/>
                          <a:ln>
                            <a:noFill/>
                          </a:ln>
                        </pic:spPr>
                      </pic:pic>
                    </a:graphicData>
                  </a:graphic>
                </wp:inline>
              </w:drawing>
            </w:r>
            <w:r w:rsidRPr="00C06829">
              <w:rPr>
                <w:sz w:val="24"/>
                <w:szCs w:val="24"/>
                <w:lang w:eastAsia="zh-CN"/>
              </w:rPr>
              <w:t> </w:t>
            </w:r>
          </w:p>
          <w:p w14:paraId="51B7863F" w14:textId="77777777" w:rsidR="00C06829" w:rsidRPr="00C06829" w:rsidRDefault="00C06829" w:rsidP="00536E77">
            <w:pPr>
              <w:spacing w:before="120"/>
              <w:jc w:val="both"/>
              <w:rPr>
                <w:sz w:val="24"/>
                <w:szCs w:val="24"/>
                <w:lang w:eastAsia="zh-CN"/>
              </w:rPr>
            </w:pPr>
            <w:r w:rsidRPr="00C06829">
              <w:rPr>
                <w:sz w:val="24"/>
                <w:szCs w:val="24"/>
                <w:lang w:eastAsia="zh-CN"/>
              </w:rPr>
              <w:t> </w:t>
            </w:r>
          </w:p>
        </w:tc>
        <w:tc>
          <w:tcPr>
            <w:tcW w:w="4815" w:type="dxa"/>
            <w:tcBorders>
              <w:top w:val="single" w:sz="6" w:space="0" w:color="auto"/>
              <w:left w:val="nil"/>
              <w:bottom w:val="single" w:sz="24" w:space="0" w:color="auto"/>
              <w:right w:val="nil"/>
            </w:tcBorders>
            <w:hideMark/>
          </w:tcPr>
          <w:p w14:paraId="08A5FD13" w14:textId="77777777" w:rsidR="00C06829" w:rsidRPr="00C06829" w:rsidRDefault="00C06829" w:rsidP="005200F4">
            <w:pPr>
              <w:spacing w:before="120"/>
              <w:rPr>
                <w:b/>
                <w:bCs/>
                <w:sz w:val="24"/>
                <w:szCs w:val="24"/>
                <w:lang w:eastAsia="zh-CN"/>
              </w:rPr>
            </w:pPr>
            <w:r w:rsidRPr="00C06829">
              <w:rPr>
                <w:b/>
                <w:bCs/>
                <w:sz w:val="24"/>
                <w:szCs w:val="24"/>
                <w:lang w:eastAsia="zh-CN"/>
              </w:rPr>
              <w:t>United Nations  </w:t>
            </w:r>
            <w:r w:rsidRPr="00C06829">
              <w:rPr>
                <w:b/>
                <w:bCs/>
                <w:sz w:val="24"/>
                <w:szCs w:val="24"/>
                <w:lang w:eastAsia="zh-CN"/>
              </w:rPr>
              <w:br/>
              <w:t>Environment  </w:t>
            </w:r>
            <w:r w:rsidRPr="00C06829">
              <w:rPr>
                <w:b/>
                <w:bCs/>
                <w:sz w:val="24"/>
                <w:szCs w:val="24"/>
                <w:lang w:eastAsia="zh-CN"/>
              </w:rPr>
              <w:br/>
              <w:t>Programme </w:t>
            </w:r>
          </w:p>
        </w:tc>
        <w:tc>
          <w:tcPr>
            <w:tcW w:w="3105" w:type="dxa"/>
            <w:tcBorders>
              <w:top w:val="single" w:sz="6" w:space="0" w:color="auto"/>
              <w:left w:val="nil"/>
              <w:bottom w:val="single" w:sz="24" w:space="0" w:color="auto"/>
              <w:right w:val="nil"/>
            </w:tcBorders>
            <w:hideMark/>
          </w:tcPr>
          <w:p w14:paraId="6DE9B13C" w14:textId="77777777" w:rsidR="00B0573D" w:rsidRDefault="00C06829" w:rsidP="00536E77">
            <w:pPr>
              <w:spacing w:before="120"/>
              <w:jc w:val="both"/>
              <w:rPr>
                <w:sz w:val="24"/>
                <w:szCs w:val="24"/>
                <w:lang w:eastAsia="zh-CN"/>
              </w:rPr>
            </w:pPr>
            <w:r w:rsidRPr="00C06829">
              <w:rPr>
                <w:sz w:val="24"/>
                <w:szCs w:val="24"/>
                <w:lang w:eastAsia="zh-CN"/>
              </w:rPr>
              <w:t>Distr.: General  </w:t>
            </w:r>
          </w:p>
          <w:p w14:paraId="62EA81BD" w14:textId="3EC38A3D" w:rsidR="00C06829" w:rsidRPr="00E34126" w:rsidRDefault="0AAA7238" w:rsidP="6532D506">
            <w:pPr>
              <w:spacing w:before="120"/>
              <w:jc w:val="both"/>
              <w:rPr>
                <w:color w:val="EE0000"/>
                <w:sz w:val="24"/>
                <w:szCs w:val="24"/>
                <w:lang w:eastAsia="zh-CN"/>
              </w:rPr>
            </w:pPr>
            <w:r w:rsidRPr="00E34126">
              <w:rPr>
                <w:color w:val="EE0000"/>
                <w:sz w:val="24"/>
                <w:szCs w:val="24"/>
                <w:lang w:eastAsia="zh-CN"/>
              </w:rPr>
              <w:t>0</w:t>
            </w:r>
            <w:r w:rsidR="2CF303F3" w:rsidRPr="00E34126">
              <w:rPr>
                <w:color w:val="EE0000"/>
                <w:sz w:val="24"/>
                <w:szCs w:val="24"/>
                <w:lang w:eastAsia="zh-CN"/>
              </w:rPr>
              <w:t>5</w:t>
            </w:r>
            <w:r w:rsidR="68EE3C73" w:rsidRPr="00E34126">
              <w:rPr>
                <w:color w:val="EE0000"/>
                <w:sz w:val="24"/>
                <w:szCs w:val="24"/>
                <w:lang w:eastAsia="zh-CN"/>
              </w:rPr>
              <w:t xml:space="preserve"> </w:t>
            </w:r>
            <w:r w:rsidR="4D9953E1" w:rsidRPr="00E34126">
              <w:rPr>
                <w:color w:val="EE0000"/>
                <w:sz w:val="24"/>
                <w:szCs w:val="24"/>
                <w:lang w:eastAsia="zh-CN"/>
              </w:rPr>
              <w:t xml:space="preserve">August </w:t>
            </w:r>
            <w:r w:rsidR="2BE3EA55" w:rsidRPr="00E34126">
              <w:rPr>
                <w:color w:val="EE0000"/>
                <w:sz w:val="24"/>
                <w:szCs w:val="24"/>
                <w:lang w:eastAsia="zh-CN"/>
              </w:rPr>
              <w:t>202</w:t>
            </w:r>
            <w:r w:rsidR="379A3E4A" w:rsidRPr="00E34126">
              <w:rPr>
                <w:color w:val="EE0000"/>
                <w:sz w:val="24"/>
                <w:szCs w:val="24"/>
                <w:lang w:eastAsia="zh-CN"/>
              </w:rPr>
              <w:t>5</w:t>
            </w:r>
          </w:p>
          <w:p w14:paraId="59802692" w14:textId="77777777" w:rsidR="00C06829" w:rsidRPr="00C06829" w:rsidRDefault="00C06829" w:rsidP="00536E77">
            <w:pPr>
              <w:spacing w:before="120"/>
              <w:jc w:val="both"/>
              <w:rPr>
                <w:sz w:val="24"/>
                <w:szCs w:val="24"/>
                <w:lang w:eastAsia="zh-CN"/>
              </w:rPr>
            </w:pPr>
            <w:r w:rsidRPr="00C06829">
              <w:rPr>
                <w:sz w:val="24"/>
                <w:szCs w:val="24"/>
                <w:lang w:eastAsia="zh-CN"/>
              </w:rPr>
              <w:t>Original: English/French/Spanish </w:t>
            </w:r>
          </w:p>
        </w:tc>
      </w:tr>
    </w:tbl>
    <w:p w14:paraId="5B97FFF3" w14:textId="19A9F99D" w:rsidR="00C06829" w:rsidRPr="00C06829" w:rsidRDefault="00C06829" w:rsidP="00536E77">
      <w:pPr>
        <w:spacing w:before="120"/>
        <w:jc w:val="both"/>
        <w:rPr>
          <w:lang w:eastAsia="zh-CN"/>
        </w:rPr>
      </w:pPr>
      <w:r w:rsidRPr="00C06829">
        <w:rPr>
          <w:lang w:eastAsia="zh-C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77"/>
        <w:gridCol w:w="3663"/>
      </w:tblGrid>
      <w:tr w:rsidR="00C06829" w:rsidRPr="00C06829" w14:paraId="7D33177F" w14:textId="77777777" w:rsidTr="00E34126">
        <w:trPr>
          <w:trHeight w:val="1530"/>
        </w:trPr>
        <w:tc>
          <w:tcPr>
            <w:tcW w:w="6090" w:type="dxa"/>
            <w:tcBorders>
              <w:top w:val="nil"/>
              <w:left w:val="nil"/>
              <w:bottom w:val="nil"/>
              <w:right w:val="nil"/>
            </w:tcBorders>
            <w:hideMark/>
          </w:tcPr>
          <w:p w14:paraId="7142F9C5" w14:textId="77777777" w:rsidR="00C06829" w:rsidRPr="00C06829" w:rsidRDefault="00C06829" w:rsidP="005200F4">
            <w:pPr>
              <w:spacing w:before="120"/>
              <w:rPr>
                <w:b/>
                <w:bCs/>
                <w:sz w:val="24"/>
                <w:szCs w:val="24"/>
                <w:lang w:eastAsia="zh-CN"/>
              </w:rPr>
            </w:pPr>
            <w:r w:rsidRPr="00C06829">
              <w:rPr>
                <w:b/>
                <w:bCs/>
                <w:sz w:val="24"/>
                <w:szCs w:val="24"/>
                <w:lang w:eastAsia="zh-CN"/>
              </w:rPr>
              <w:t>Intergovernmental negotiating committee to develop  </w:t>
            </w:r>
            <w:r w:rsidRPr="00C06829">
              <w:rPr>
                <w:b/>
                <w:bCs/>
                <w:sz w:val="24"/>
                <w:szCs w:val="24"/>
                <w:lang w:eastAsia="zh-CN"/>
              </w:rPr>
              <w:br/>
              <w:t>an international legally binding instrument on plastic  </w:t>
            </w:r>
            <w:r w:rsidRPr="00C06829">
              <w:rPr>
                <w:b/>
                <w:bCs/>
                <w:sz w:val="24"/>
                <w:szCs w:val="24"/>
                <w:lang w:eastAsia="zh-CN"/>
              </w:rPr>
              <w:br/>
              <w:t>pollution, including in the marine environment </w:t>
            </w:r>
          </w:p>
          <w:p w14:paraId="41BB5EC3" w14:textId="77777777" w:rsidR="00235EFF" w:rsidRDefault="00235EFF" w:rsidP="00536E77">
            <w:pPr>
              <w:spacing w:before="120"/>
              <w:jc w:val="both"/>
              <w:rPr>
                <w:b/>
                <w:bCs/>
                <w:sz w:val="24"/>
                <w:szCs w:val="24"/>
                <w:lang w:eastAsia="zh-CN"/>
              </w:rPr>
            </w:pPr>
            <w:r w:rsidRPr="00235EFF">
              <w:rPr>
                <w:b/>
                <w:bCs/>
                <w:sz w:val="24"/>
                <w:szCs w:val="24"/>
                <w:lang w:eastAsia="zh-CN"/>
              </w:rPr>
              <w:t xml:space="preserve">Fifth session*  </w:t>
            </w:r>
          </w:p>
          <w:p w14:paraId="6C02118B" w14:textId="4EBD5FAD" w:rsidR="00C06829" w:rsidRPr="00C06829" w:rsidRDefault="00235EFF" w:rsidP="00536E77">
            <w:pPr>
              <w:spacing w:before="120"/>
              <w:jc w:val="both"/>
              <w:rPr>
                <w:b/>
                <w:bCs/>
                <w:lang w:eastAsia="zh-CN"/>
              </w:rPr>
            </w:pPr>
            <w:r w:rsidRPr="00A56681">
              <w:rPr>
                <w:sz w:val="24"/>
                <w:szCs w:val="24"/>
                <w:lang w:eastAsia="zh-CN"/>
              </w:rPr>
              <w:t xml:space="preserve">Busan, Republic of Korea, 25 November–1 December 2024 and Geneva, Switzerland, 5–14 August 2025  </w:t>
            </w:r>
          </w:p>
        </w:tc>
        <w:tc>
          <w:tcPr>
            <w:tcW w:w="3675" w:type="dxa"/>
            <w:tcBorders>
              <w:top w:val="nil"/>
              <w:left w:val="nil"/>
              <w:bottom w:val="nil"/>
              <w:right w:val="nil"/>
            </w:tcBorders>
            <w:hideMark/>
          </w:tcPr>
          <w:p w14:paraId="2667F51D" w14:textId="77777777" w:rsidR="00C06829" w:rsidRPr="00C06829" w:rsidRDefault="00C06829" w:rsidP="00536E77">
            <w:pPr>
              <w:spacing w:before="120"/>
              <w:jc w:val="both"/>
              <w:rPr>
                <w:lang w:eastAsia="zh-CN"/>
              </w:rPr>
            </w:pPr>
            <w:r w:rsidRPr="00C06829">
              <w:rPr>
                <w:lang w:eastAsia="zh-CN"/>
              </w:rPr>
              <w:t> </w:t>
            </w:r>
          </w:p>
        </w:tc>
      </w:tr>
    </w:tbl>
    <w:p w14:paraId="038C52CB" w14:textId="19022589" w:rsidR="00F30AE5" w:rsidRPr="009C45DA" w:rsidRDefault="00F30AE5" w:rsidP="00536E77">
      <w:pPr>
        <w:spacing w:before="120"/>
        <w:jc w:val="both"/>
        <w:rPr>
          <w:b/>
          <w:i/>
          <w:iCs/>
          <w:sz w:val="24"/>
          <w:szCs w:val="24"/>
        </w:rPr>
      </w:pPr>
    </w:p>
    <w:p w14:paraId="5E6FD76E" w14:textId="4E698718" w:rsidR="00704473" w:rsidRPr="000D59A7" w:rsidRDefault="0088345F" w:rsidP="005200F4">
      <w:pPr>
        <w:pStyle w:val="H1G"/>
        <w:ind w:firstLine="0"/>
        <w:rPr>
          <w:lang w:val="fr-BE"/>
        </w:rPr>
      </w:pPr>
      <w:proofErr w:type="spellStart"/>
      <w:r w:rsidRPr="741250F5">
        <w:rPr>
          <w:lang w:val="fr-FR"/>
        </w:rPr>
        <w:t>Provisional</w:t>
      </w:r>
      <w:proofErr w:type="spellEnd"/>
      <w:r w:rsidRPr="741250F5">
        <w:rPr>
          <w:lang w:val="fr-FR"/>
        </w:rPr>
        <w:t xml:space="preserve"> </w:t>
      </w:r>
      <w:r w:rsidR="00680FF5" w:rsidRPr="741250F5">
        <w:rPr>
          <w:lang w:val="fr-FR"/>
        </w:rPr>
        <w:t xml:space="preserve">List of </w:t>
      </w:r>
      <w:r w:rsidRPr="741250F5">
        <w:rPr>
          <w:lang w:val="fr-FR"/>
        </w:rPr>
        <w:t>P</w:t>
      </w:r>
      <w:r w:rsidR="00680FF5" w:rsidRPr="741250F5">
        <w:rPr>
          <w:lang w:val="fr-FR"/>
        </w:rPr>
        <w:t>articipants </w:t>
      </w:r>
      <w:r w:rsidRPr="000D59A7">
        <w:rPr>
          <w:lang w:val="fr-BE"/>
        </w:rPr>
        <w:br/>
      </w:r>
      <w:r w:rsidR="00A7202A" w:rsidRPr="741250F5">
        <w:rPr>
          <w:lang w:val="fr-FR"/>
        </w:rPr>
        <w:t>L</w:t>
      </w:r>
      <w:r w:rsidR="00742D6D" w:rsidRPr="741250F5">
        <w:rPr>
          <w:lang w:val="fr-FR"/>
        </w:rPr>
        <w:t xml:space="preserve">iste </w:t>
      </w:r>
      <w:r w:rsidR="00A7202A" w:rsidRPr="741250F5">
        <w:rPr>
          <w:lang w:val="fr-FR"/>
        </w:rPr>
        <w:t>p</w:t>
      </w:r>
      <w:r w:rsidR="00742D6D" w:rsidRPr="741250F5">
        <w:rPr>
          <w:lang w:val="fr-FR"/>
        </w:rPr>
        <w:t xml:space="preserve">rovisoire des </w:t>
      </w:r>
      <w:r w:rsidR="00A7202A" w:rsidRPr="741250F5">
        <w:rPr>
          <w:lang w:val="fr-FR"/>
        </w:rPr>
        <w:t>p</w:t>
      </w:r>
      <w:r w:rsidR="00742D6D" w:rsidRPr="741250F5">
        <w:rPr>
          <w:lang w:val="fr-FR"/>
        </w:rPr>
        <w:t>articipants</w:t>
      </w:r>
      <w:r w:rsidRPr="000D59A7">
        <w:rPr>
          <w:lang w:val="fr-BE"/>
        </w:rPr>
        <w:br/>
      </w:r>
      <w:r w:rsidR="00680FF5" w:rsidRPr="741250F5">
        <w:rPr>
          <w:lang w:val="fr-FR"/>
        </w:rPr>
        <w:t>Lista</w:t>
      </w:r>
      <w:r w:rsidRPr="741250F5">
        <w:rPr>
          <w:lang w:val="fr-FR"/>
        </w:rPr>
        <w:t xml:space="preserve"> </w:t>
      </w:r>
      <w:proofErr w:type="spellStart"/>
      <w:r w:rsidR="00A7202A" w:rsidRPr="741250F5">
        <w:rPr>
          <w:lang w:val="fr-FR"/>
        </w:rPr>
        <w:t>p</w:t>
      </w:r>
      <w:r w:rsidRPr="741250F5">
        <w:rPr>
          <w:lang w:val="fr-FR"/>
        </w:rPr>
        <w:t>rovisional</w:t>
      </w:r>
      <w:proofErr w:type="spellEnd"/>
      <w:r w:rsidR="00680FF5" w:rsidRPr="741250F5">
        <w:rPr>
          <w:lang w:val="fr-FR"/>
        </w:rPr>
        <w:t xml:space="preserve"> de </w:t>
      </w:r>
      <w:r w:rsidR="00A7202A" w:rsidRPr="741250F5">
        <w:rPr>
          <w:lang w:val="fr-FR"/>
        </w:rPr>
        <w:t>p</w:t>
      </w:r>
      <w:r w:rsidR="00680FF5" w:rsidRPr="741250F5">
        <w:rPr>
          <w:lang w:val="fr-FR"/>
        </w:rPr>
        <w:t>articipantes </w:t>
      </w:r>
      <w:r w:rsidRPr="000D59A7">
        <w:rPr>
          <w:lang w:val="fr-BE"/>
        </w:rPr>
        <w:tab/>
      </w:r>
      <w:bookmarkStart w:id="0" w:name="_Toc519674302"/>
    </w:p>
    <w:p w14:paraId="0F085D65" w14:textId="77777777" w:rsidR="00E34126" w:rsidRPr="000D59A7" w:rsidRDefault="00E34126" w:rsidP="00E34126">
      <w:pPr>
        <w:rPr>
          <w:lang w:val="fr-BE"/>
        </w:rPr>
      </w:pPr>
    </w:p>
    <w:p w14:paraId="055D9AF2" w14:textId="77777777" w:rsidR="00E34126" w:rsidRPr="000D59A7" w:rsidRDefault="00E34126" w:rsidP="00E34126">
      <w:pPr>
        <w:rPr>
          <w:lang w:val="fr-BE"/>
        </w:rPr>
      </w:pPr>
    </w:p>
    <w:tbl>
      <w:tblPr>
        <w:tblStyle w:val="TableGrid"/>
        <w:tblpPr w:leftFromText="180" w:rightFromText="180" w:vertAnchor="text" w:horzAnchor="page" w:tblpX="2551" w:tblpY="157"/>
        <w:tblW w:w="0" w:type="auto"/>
        <w:tblLayout w:type="fixed"/>
        <w:tblLook w:val="06A0" w:firstRow="1" w:lastRow="0" w:firstColumn="1" w:lastColumn="0" w:noHBand="1" w:noVBand="1"/>
      </w:tblPr>
      <w:tblGrid>
        <w:gridCol w:w="7335"/>
      </w:tblGrid>
      <w:tr w:rsidR="00F156B9" w14:paraId="7198B5BE" w14:textId="77777777" w:rsidTr="00F156B9">
        <w:trPr>
          <w:trHeight w:val="40"/>
        </w:trPr>
        <w:tc>
          <w:tcPr>
            <w:tcW w:w="7335" w:type="dxa"/>
            <w:tcBorders>
              <w:top w:val="single" w:sz="8" w:space="0" w:color="auto"/>
              <w:left w:val="single" w:sz="8" w:space="0" w:color="auto"/>
              <w:bottom w:val="single" w:sz="8" w:space="0" w:color="auto"/>
              <w:right w:val="single" w:sz="8" w:space="0" w:color="auto"/>
            </w:tcBorders>
          </w:tcPr>
          <w:p w14:paraId="4F7F7D0E" w14:textId="78A91A5D" w:rsidR="00E44CDE" w:rsidRDefault="00530600" w:rsidP="00F156B9">
            <w:pPr>
              <w:tabs>
                <w:tab w:val="center" w:pos="240"/>
              </w:tabs>
              <w:spacing w:before="120" w:after="120" w:line="240" w:lineRule="auto"/>
              <w:ind w:left="406"/>
            </w:pPr>
            <w:r>
              <w:rPr>
                <w:rFonts w:eastAsia="Times New Roman"/>
                <w:b/>
                <w:bCs/>
                <w:sz w:val="24"/>
                <w:szCs w:val="24"/>
                <w:lang w:val="en-US"/>
              </w:rPr>
              <w:t>Corrections or updates t</w:t>
            </w:r>
            <w:r w:rsidR="00F156B9" w:rsidRPr="34323024">
              <w:rPr>
                <w:rFonts w:eastAsia="Times New Roman"/>
                <w:b/>
                <w:bCs/>
                <w:sz w:val="24"/>
                <w:szCs w:val="24"/>
                <w:lang w:val="en-US"/>
              </w:rPr>
              <w:t>o the provisional list of participants</w:t>
            </w:r>
            <w:r w:rsidR="00195CA1">
              <w:rPr>
                <w:rFonts w:eastAsia="Times New Roman"/>
                <w:b/>
                <w:bCs/>
                <w:sz w:val="24"/>
                <w:szCs w:val="24"/>
                <w:lang w:val="en-US"/>
              </w:rPr>
              <w:t xml:space="preserve"> should be submitted</w:t>
            </w:r>
            <w:r w:rsidR="003F62B8">
              <w:rPr>
                <w:rFonts w:eastAsia="Times New Roman"/>
                <w:b/>
                <w:bCs/>
                <w:sz w:val="24"/>
                <w:szCs w:val="24"/>
                <w:lang w:val="en-US"/>
              </w:rPr>
              <w:t xml:space="preserve"> to</w:t>
            </w:r>
            <w:r w:rsidR="00F156B9" w:rsidRPr="34323024">
              <w:rPr>
                <w:rFonts w:eastAsia="Times New Roman"/>
                <w:b/>
                <w:bCs/>
                <w:sz w:val="24"/>
                <w:szCs w:val="24"/>
                <w:lang w:val="en-US"/>
              </w:rPr>
              <w:t xml:space="preserve"> </w:t>
            </w:r>
            <w:hyperlink r:id="rId10">
              <w:r w:rsidR="00F156B9" w:rsidRPr="34323024">
                <w:rPr>
                  <w:rStyle w:val="Hyperlink"/>
                  <w:rFonts w:eastAsia="Times New Roman"/>
                  <w:b/>
                  <w:bCs/>
                  <w:color w:val="0563C1"/>
                  <w:sz w:val="24"/>
                  <w:szCs w:val="24"/>
                  <w:lang w:val="en-US"/>
                </w:rPr>
                <w:t>unep-incplastic.secretariat@un.org</w:t>
              </w:r>
            </w:hyperlink>
            <w:r w:rsidR="00F156B9" w:rsidRPr="34323024">
              <w:rPr>
                <w:rFonts w:eastAsia="Times New Roman"/>
                <w:b/>
                <w:bCs/>
                <w:sz w:val="24"/>
                <w:szCs w:val="24"/>
                <w:lang w:val="en-US"/>
              </w:rPr>
              <w:t xml:space="preserve"> by </w:t>
            </w:r>
            <w:r w:rsidR="001F5892">
              <w:rPr>
                <w:rFonts w:eastAsia="Times New Roman"/>
                <w:b/>
                <w:bCs/>
                <w:sz w:val="24"/>
                <w:szCs w:val="24"/>
                <w:lang w:val="en-US"/>
              </w:rPr>
              <w:t>Thursday</w:t>
            </w:r>
            <w:r w:rsidR="00F156B9" w:rsidRPr="34323024">
              <w:rPr>
                <w:rFonts w:eastAsia="Times New Roman"/>
                <w:b/>
                <w:bCs/>
                <w:sz w:val="24"/>
                <w:szCs w:val="24"/>
                <w:lang w:val="en-US"/>
              </w:rPr>
              <w:t xml:space="preserve">, </w:t>
            </w:r>
            <w:r w:rsidR="001F5892">
              <w:rPr>
                <w:rFonts w:eastAsia="Times New Roman"/>
                <w:b/>
                <w:bCs/>
                <w:sz w:val="24"/>
                <w:szCs w:val="24"/>
                <w:lang w:val="en-US"/>
              </w:rPr>
              <w:t>14 August 2025</w:t>
            </w:r>
            <w:r w:rsidR="00F156B9" w:rsidRPr="34323024">
              <w:rPr>
                <w:rFonts w:eastAsia="Times New Roman"/>
                <w:b/>
                <w:bCs/>
                <w:sz w:val="24"/>
                <w:szCs w:val="24"/>
                <w:lang w:val="en-US"/>
              </w:rPr>
              <w:t>.</w:t>
            </w:r>
            <w:r>
              <w:t xml:space="preserve"> </w:t>
            </w:r>
          </w:p>
          <w:p w14:paraId="67EF8536" w14:textId="5FDD7FDF" w:rsidR="00F156B9" w:rsidRDefault="00F156B9" w:rsidP="00E44CDE">
            <w:pPr>
              <w:tabs>
                <w:tab w:val="center" w:pos="240"/>
              </w:tabs>
              <w:spacing w:before="120" w:after="120" w:line="240" w:lineRule="auto"/>
              <w:ind w:left="408"/>
            </w:pPr>
            <w:r w:rsidRPr="34323024">
              <w:rPr>
                <w:rFonts w:eastAsia="Times New Roman"/>
                <w:b/>
                <w:bCs/>
                <w:sz w:val="24"/>
                <w:szCs w:val="24"/>
              </w:rPr>
              <w:t xml:space="preserve"> </w:t>
            </w:r>
          </w:p>
          <w:p w14:paraId="3E26F5F8" w14:textId="56223755" w:rsidR="00F156B9" w:rsidRDefault="00F156B9" w:rsidP="001F5892">
            <w:pPr>
              <w:tabs>
                <w:tab w:val="center" w:pos="240"/>
              </w:tabs>
              <w:spacing w:before="120" w:after="120" w:line="240" w:lineRule="auto"/>
              <w:ind w:left="406"/>
              <w:rPr>
                <w:rFonts w:eastAsia="Times New Roman"/>
                <w:b/>
                <w:bCs/>
                <w:sz w:val="24"/>
                <w:szCs w:val="24"/>
                <w:lang w:val="en-US"/>
              </w:rPr>
            </w:pPr>
            <w:r w:rsidRPr="34323024">
              <w:rPr>
                <w:rFonts w:eastAsia="Times New Roman"/>
                <w:b/>
                <w:bCs/>
                <w:sz w:val="24"/>
                <w:szCs w:val="24"/>
                <w:lang w:val="en-US"/>
              </w:rPr>
              <w:t>Please provide corrections/revisions in track changes.</w:t>
            </w:r>
          </w:p>
          <w:p w14:paraId="6E2DC2E2" w14:textId="77777777" w:rsidR="001F5892" w:rsidRDefault="001F5892" w:rsidP="001F5892">
            <w:pPr>
              <w:tabs>
                <w:tab w:val="center" w:pos="240"/>
              </w:tabs>
              <w:spacing w:before="120" w:after="120" w:line="240" w:lineRule="auto"/>
              <w:ind w:left="406"/>
            </w:pPr>
          </w:p>
          <w:p w14:paraId="451C8149" w14:textId="595F5F1E" w:rsidR="00F156B9" w:rsidRPr="00F156B9" w:rsidRDefault="00F156B9" w:rsidP="00F156B9">
            <w:pPr>
              <w:tabs>
                <w:tab w:val="center" w:pos="240"/>
              </w:tabs>
              <w:spacing w:before="120" w:after="120" w:line="240" w:lineRule="auto"/>
              <w:ind w:left="406"/>
            </w:pPr>
            <w:r w:rsidRPr="34323024">
              <w:rPr>
                <w:rFonts w:eastAsia="Times New Roman"/>
                <w:b/>
                <w:bCs/>
                <w:sz w:val="24"/>
                <w:szCs w:val="24"/>
                <w:lang w:val="en-US"/>
              </w:rPr>
              <w:t>Please note that the final list of participants will only reflect those delegations/delegates who attended the session</w:t>
            </w:r>
            <w:r>
              <w:rPr>
                <w:rFonts w:eastAsia="Times New Roman"/>
                <w:b/>
                <w:bCs/>
                <w:sz w:val="24"/>
                <w:szCs w:val="24"/>
                <w:lang w:val="en-US"/>
              </w:rPr>
              <w:t>.</w:t>
            </w:r>
          </w:p>
        </w:tc>
      </w:tr>
    </w:tbl>
    <w:p w14:paraId="767AD28E" w14:textId="77777777" w:rsidR="00E34126" w:rsidRDefault="00E34126" w:rsidP="00E34126"/>
    <w:p w14:paraId="42103BDA" w14:textId="77777777" w:rsidR="00E34126" w:rsidRPr="004C2146" w:rsidRDefault="00E34126" w:rsidP="004C2146"/>
    <w:p w14:paraId="4355C596" w14:textId="1BF232D5" w:rsidR="00680FF5" w:rsidRPr="00E34126" w:rsidRDefault="00680FF5" w:rsidP="00536E77">
      <w:pPr>
        <w:pStyle w:val="SingleTxtG"/>
        <w:spacing w:after="0"/>
        <w:ind w:left="0" w:right="0"/>
        <w:rPr>
          <w:rStyle w:val="Heading1Char"/>
          <w:i/>
          <w:lang w:val="en-GB"/>
        </w:rPr>
      </w:pPr>
    </w:p>
    <w:p w14:paraId="6349475D" w14:textId="48D055FD" w:rsidR="00680FF5" w:rsidRPr="00E34126" w:rsidRDefault="00680FF5" w:rsidP="00536E77">
      <w:pPr>
        <w:pStyle w:val="SingleTxtG"/>
        <w:spacing w:after="0"/>
        <w:ind w:left="0" w:right="0"/>
        <w:rPr>
          <w:rStyle w:val="Heading1Char"/>
          <w:i/>
          <w:lang w:val="en-GB"/>
        </w:rPr>
      </w:pPr>
    </w:p>
    <w:p w14:paraId="79D6B42D" w14:textId="14264261" w:rsidR="00680FF5" w:rsidRPr="00E34126" w:rsidRDefault="00680FF5" w:rsidP="04FE1C79">
      <w:pPr>
        <w:pStyle w:val="SingleTxtG"/>
        <w:spacing w:after="0"/>
        <w:ind w:left="0" w:right="0"/>
        <w:rPr>
          <w:rStyle w:val="Heading1Char"/>
          <w:i/>
          <w:iCs/>
          <w:lang w:val="en-GB"/>
        </w:rPr>
      </w:pPr>
    </w:p>
    <w:p w14:paraId="66E02A73" w14:textId="2FBCED8E" w:rsidR="04FE1C79" w:rsidRPr="00E34126" w:rsidRDefault="04FE1C79" w:rsidP="04FE1C79">
      <w:pPr>
        <w:pStyle w:val="SingleTxtG"/>
        <w:spacing w:after="0"/>
        <w:ind w:left="0" w:right="0"/>
        <w:rPr>
          <w:rStyle w:val="Heading1Char"/>
          <w:i/>
          <w:iCs/>
          <w:lang w:val="en-GB"/>
        </w:rPr>
      </w:pPr>
    </w:p>
    <w:p w14:paraId="54E89059" w14:textId="64331B1D" w:rsidR="00680FF5" w:rsidRPr="00E34126" w:rsidRDefault="00680FF5" w:rsidP="00536E77">
      <w:pPr>
        <w:pStyle w:val="SingleTxtG"/>
        <w:spacing w:after="0"/>
        <w:ind w:left="0" w:right="0"/>
        <w:rPr>
          <w:rStyle w:val="Heading1Char"/>
          <w:i/>
          <w:lang w:val="en-GB"/>
        </w:rPr>
      </w:pPr>
    </w:p>
    <w:p w14:paraId="27855CC8" w14:textId="6E6DC6E8" w:rsidR="00680FF5" w:rsidRPr="00E34126" w:rsidRDefault="00680FF5" w:rsidP="00536E77">
      <w:pPr>
        <w:pStyle w:val="SingleTxtG"/>
        <w:spacing w:after="0"/>
        <w:ind w:left="0" w:right="0"/>
        <w:rPr>
          <w:rStyle w:val="Heading1Char"/>
          <w:i/>
          <w:lang w:val="en-GB"/>
        </w:rPr>
      </w:pPr>
    </w:p>
    <w:p w14:paraId="73D7B2B0" w14:textId="493DA971" w:rsidR="00680FF5" w:rsidRPr="00E34126" w:rsidRDefault="00680FF5" w:rsidP="00536E77">
      <w:pPr>
        <w:pStyle w:val="SingleTxtG"/>
        <w:spacing w:after="0"/>
        <w:ind w:left="0" w:right="0"/>
        <w:rPr>
          <w:rStyle w:val="Heading1Char"/>
          <w:i/>
          <w:lang w:val="en-GB"/>
        </w:rPr>
      </w:pPr>
    </w:p>
    <w:p w14:paraId="4F81EE8D" w14:textId="1E29406B" w:rsidR="00680FF5" w:rsidRPr="00E34126" w:rsidRDefault="00680FF5" w:rsidP="00536E77">
      <w:pPr>
        <w:pStyle w:val="SingleTxtG"/>
        <w:spacing w:after="0"/>
        <w:ind w:left="0" w:right="0"/>
        <w:rPr>
          <w:rStyle w:val="Heading1Char"/>
          <w:i/>
          <w:lang w:val="en-GB"/>
        </w:rPr>
      </w:pPr>
    </w:p>
    <w:p w14:paraId="154875BE" w14:textId="7E8D1AD9" w:rsidR="00754923" w:rsidRPr="00E34126" w:rsidRDefault="00754923" w:rsidP="70793BCD">
      <w:pPr>
        <w:pStyle w:val="SingleTxtG"/>
        <w:spacing w:after="0"/>
        <w:ind w:left="0" w:right="0"/>
        <w:rPr>
          <w:rStyle w:val="Heading1Char"/>
          <w:i/>
          <w:iCs/>
          <w:lang w:val="en-GB"/>
        </w:rPr>
      </w:pPr>
    </w:p>
    <w:p w14:paraId="4FDE5C7D" w14:textId="5E14129A" w:rsidR="00A24614" w:rsidRPr="00E34126" w:rsidRDefault="00A24614" w:rsidP="70793BCD">
      <w:pPr>
        <w:pStyle w:val="SingleTxtG"/>
        <w:spacing w:after="0"/>
        <w:ind w:left="0" w:right="0"/>
        <w:rPr>
          <w:rStyle w:val="Heading1Char"/>
          <w:i/>
          <w:iCs/>
          <w:lang w:val="en-GB"/>
        </w:rPr>
      </w:pPr>
    </w:p>
    <w:p w14:paraId="4897B039" w14:textId="287DC212" w:rsidR="00A24614" w:rsidRPr="00E34126" w:rsidRDefault="00A24614" w:rsidP="70793BCD">
      <w:pPr>
        <w:pStyle w:val="SingleTxtG"/>
        <w:spacing w:after="0"/>
        <w:ind w:left="0" w:right="0"/>
        <w:rPr>
          <w:rStyle w:val="Heading1Char"/>
          <w:i/>
          <w:iCs/>
          <w:lang w:val="en-GB"/>
        </w:rPr>
      </w:pPr>
    </w:p>
    <w:p w14:paraId="30B490DA" w14:textId="72E2C9D7" w:rsidR="00D03D32" w:rsidRPr="001C383D" w:rsidRDefault="039E2081" w:rsidP="00536E77">
      <w:pPr>
        <w:pStyle w:val="Heading1"/>
        <w:numPr>
          <w:ilvl w:val="0"/>
          <w:numId w:val="5"/>
        </w:numPr>
        <w:jc w:val="both"/>
        <w:rPr>
          <w:rStyle w:val="Heading1Char"/>
          <w:rFonts w:ascii="Times New Roman" w:hAnsi="Times New Roman" w:cs="Times New Roman"/>
          <w:b/>
          <w:bCs/>
        </w:rPr>
      </w:pPr>
      <w:r w:rsidRPr="6532D506">
        <w:rPr>
          <w:rStyle w:val="Heading1Char"/>
          <w:rFonts w:ascii="Times New Roman" w:hAnsi="Times New Roman" w:cs="Times New Roman"/>
          <w:b/>
          <w:bCs/>
        </w:rPr>
        <w:lastRenderedPageBreak/>
        <w:t>States and the European Union</w:t>
      </w:r>
    </w:p>
    <w:p w14:paraId="46322F3A" w14:textId="54B44335" w:rsidR="004C2E25" w:rsidRPr="00206191" w:rsidRDefault="1166D50A" w:rsidP="00665DD4">
      <w:pPr>
        <w:pStyle w:val="Heading2"/>
        <w:spacing w:before="240"/>
        <w:jc w:val="both"/>
      </w:pPr>
      <w:r>
        <w:t>Albania</w:t>
      </w:r>
    </w:p>
    <w:p w14:paraId="082E5292" w14:textId="55A53EFF" w:rsidR="004C2E25" w:rsidRPr="00206191" w:rsidRDefault="1166D50A" w:rsidP="04FE1C79">
      <w:pPr>
        <w:pStyle w:val="Heading2"/>
        <w:spacing w:before="240"/>
        <w:ind w:left="720" w:firstLine="0"/>
        <w:contextualSpacing/>
        <w:jc w:val="both"/>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Elvana Ramaj, Director of Circular Economy Directorate</w:t>
      </w:r>
      <w:r w:rsidR="3B394766" w:rsidRPr="04FE1C79">
        <w:rPr>
          <w:rFonts w:ascii="Times New Roman" w:eastAsia="Times New Roman" w:hAnsi="Times New Roman" w:cs="Times New Roman"/>
          <w:b w:val="0"/>
          <w:bCs w:val="0"/>
          <w:color w:val="000000" w:themeColor="text1"/>
        </w:rPr>
        <w:t>, Ministry of Tourism and Environment</w:t>
      </w:r>
      <w:r w:rsidR="57259A7F" w:rsidRPr="04FE1C79">
        <w:rPr>
          <w:rFonts w:ascii="Times New Roman" w:eastAsia="Times New Roman" w:hAnsi="Times New Roman" w:cs="Times New Roman"/>
          <w:b w:val="0"/>
          <w:bCs w:val="0"/>
          <w:color w:val="000000" w:themeColor="text1"/>
        </w:rPr>
        <w:t>.</w:t>
      </w:r>
    </w:p>
    <w:p w14:paraId="3263517A" w14:textId="355B993B" w:rsidR="004C2E25" w:rsidRPr="00206191" w:rsidRDefault="1166D50A" w:rsidP="04FE1C79">
      <w:pPr>
        <w:pStyle w:val="Heading2"/>
        <w:spacing w:before="240"/>
        <w:contextualSpacing/>
        <w:jc w:val="both"/>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Shpresa Domi</w:t>
      </w:r>
      <w:r w:rsidR="05A105E4" w:rsidRPr="04FE1C79">
        <w:rPr>
          <w:rFonts w:ascii="Times New Roman" w:eastAsia="Times New Roman" w:hAnsi="Times New Roman" w:cs="Times New Roman"/>
          <w:b w:val="0"/>
          <w:bCs w:val="0"/>
          <w:color w:val="000000" w:themeColor="text1"/>
        </w:rPr>
        <w:t xml:space="preserve"> (Mezini)</w:t>
      </w:r>
      <w:r w:rsidRPr="04FE1C79">
        <w:rPr>
          <w:rFonts w:ascii="Times New Roman" w:eastAsia="Times New Roman" w:hAnsi="Times New Roman" w:cs="Times New Roman"/>
          <w:b w:val="0"/>
          <w:bCs w:val="0"/>
          <w:color w:val="000000" w:themeColor="text1"/>
        </w:rPr>
        <w:t>, Head of Projects Unit, Ministry of Tourism and Environment</w:t>
      </w:r>
      <w:r w:rsidR="67FD67B7" w:rsidRPr="04FE1C79">
        <w:rPr>
          <w:rFonts w:ascii="Times New Roman" w:eastAsia="Times New Roman" w:hAnsi="Times New Roman" w:cs="Times New Roman"/>
          <w:b w:val="0"/>
          <w:bCs w:val="0"/>
          <w:color w:val="000000" w:themeColor="text1"/>
        </w:rPr>
        <w:t>.</w:t>
      </w:r>
    </w:p>
    <w:p w14:paraId="77498986" w14:textId="0824F93C" w:rsidR="004C2E25" w:rsidRPr="00206191" w:rsidRDefault="7FBBA8D7" w:rsidP="00665DD4">
      <w:pPr>
        <w:pStyle w:val="Heading2"/>
        <w:spacing w:before="240"/>
        <w:jc w:val="both"/>
      </w:pPr>
      <w:r>
        <w:t>Algeria</w:t>
      </w:r>
    </w:p>
    <w:p w14:paraId="6E53EB2F" w14:textId="21AD9A23" w:rsidR="009C1676" w:rsidRPr="005E2F56" w:rsidRDefault="22D4F834" w:rsidP="04FE1C79">
      <w:pPr>
        <w:pStyle w:val="Heading2"/>
        <w:ind w:left="720" w:firstLine="0"/>
        <w:rPr>
          <w:rFonts w:ascii="Times New Roman" w:eastAsia="Times New Roman" w:hAnsi="Times New Roman" w:cs="Times New Roman"/>
          <w:b w:val="0"/>
          <w:bCs w:val="0"/>
          <w:color w:val="000000" w:themeColor="text1"/>
        </w:rPr>
      </w:pPr>
      <w:proofErr w:type="spellStart"/>
      <w:r w:rsidRPr="196EC172">
        <w:rPr>
          <w:rFonts w:ascii="Times New Roman" w:eastAsia="Times New Roman" w:hAnsi="Times New Roman" w:cs="Times New Roman"/>
          <w:b w:val="0"/>
          <w:bCs w:val="0"/>
          <w:color w:val="000000" w:themeColor="text1"/>
        </w:rPr>
        <w:t>Nadjiba</w:t>
      </w:r>
      <w:proofErr w:type="spellEnd"/>
      <w:r w:rsidRPr="196EC172">
        <w:rPr>
          <w:rFonts w:ascii="Times New Roman" w:eastAsia="Times New Roman" w:hAnsi="Times New Roman" w:cs="Times New Roman"/>
          <w:b w:val="0"/>
          <w:bCs w:val="0"/>
          <w:color w:val="000000" w:themeColor="text1"/>
        </w:rPr>
        <w:t xml:space="preserve"> </w:t>
      </w:r>
      <w:proofErr w:type="spellStart"/>
      <w:r w:rsidRPr="196EC172">
        <w:rPr>
          <w:rFonts w:ascii="Times New Roman" w:eastAsia="Times New Roman" w:hAnsi="Times New Roman" w:cs="Times New Roman"/>
          <w:b w:val="0"/>
          <w:bCs w:val="0"/>
          <w:color w:val="000000" w:themeColor="text1"/>
        </w:rPr>
        <w:t>Djilali</w:t>
      </w:r>
      <w:proofErr w:type="spellEnd"/>
      <w:r w:rsidRPr="196EC172">
        <w:rPr>
          <w:rFonts w:ascii="Times New Roman" w:eastAsia="Times New Roman" w:hAnsi="Times New Roman" w:cs="Times New Roman"/>
          <w:b w:val="0"/>
          <w:bCs w:val="0"/>
          <w:color w:val="000000" w:themeColor="text1"/>
        </w:rPr>
        <w:t xml:space="preserve">, Minister of Environment and Quality of Life of Algeria, Ministry of Environment and Quality of Life. </w:t>
      </w:r>
    </w:p>
    <w:p w14:paraId="599ED4A5" w14:textId="37306F95" w:rsidR="009C1676" w:rsidRPr="005E2F56" w:rsidRDefault="284E288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Manel Elayoubi, Director of Environment and Sustainable Development, Ministry of Foreign Affairs</w:t>
      </w:r>
      <w:r w:rsidRPr="00E34126">
        <w:rPr>
          <w:rFonts w:ascii="Times New Roman" w:eastAsia="Times New Roman" w:hAnsi="Times New Roman" w:cs="Times New Roman"/>
          <w:b w:val="0"/>
          <w:bCs w:val="0"/>
          <w:color w:val="000000" w:themeColor="text1"/>
          <w:lang w:val="en-GB"/>
        </w:rPr>
        <w:t xml:space="preserve"> and the National Community Abroad, Head of Delegation. </w:t>
      </w:r>
    </w:p>
    <w:p w14:paraId="146B20A3" w14:textId="152D642C" w:rsidR="009C1676" w:rsidRPr="005E2F56" w:rsidRDefault="284E288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Karim Baba, Director of Urban Environmental Policy, Ministry of the Environment and Renewable Energies. </w:t>
      </w:r>
    </w:p>
    <w:p w14:paraId="403F4DA2" w14:textId="0A4B2497" w:rsidR="009C1676" w:rsidRPr="005E2F56" w:rsidRDefault="4706780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Abdelmoutaleb</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Tekouk</w:t>
      </w:r>
      <w:proofErr w:type="spellEnd"/>
      <w:r w:rsidRPr="04FE1C79">
        <w:rPr>
          <w:rFonts w:ascii="Times New Roman" w:eastAsia="Times New Roman" w:hAnsi="Times New Roman" w:cs="Times New Roman"/>
          <w:b w:val="0"/>
          <w:bCs w:val="0"/>
          <w:color w:val="000000" w:themeColor="text1"/>
        </w:rPr>
        <w:t>, Deputy Director</w:t>
      </w:r>
      <w:r w:rsidR="23E5C186" w:rsidRPr="04FE1C79">
        <w:rPr>
          <w:rFonts w:ascii="Times New Roman" w:eastAsia="Times New Roman" w:hAnsi="Times New Roman" w:cs="Times New Roman"/>
          <w:b w:val="0"/>
          <w:bCs w:val="0"/>
          <w:color w:val="000000" w:themeColor="text1"/>
        </w:rPr>
        <w:t xml:space="preserve"> at the Ministry of Foreign Affairs and National Community Abroad, Member of the open-ended drafting group. </w:t>
      </w:r>
    </w:p>
    <w:p w14:paraId="42ED9D1C" w14:textId="0870AADF" w:rsidR="009C1676" w:rsidRPr="005E2F56" w:rsidRDefault="55A41FF6"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Mohamed Bakir, Deputy Director, Ministry of Foreign Affairs.</w:t>
      </w:r>
    </w:p>
    <w:p w14:paraId="7E1C3F44" w14:textId="0E5A8CF7" w:rsidR="009C1676" w:rsidRPr="005E2F56" w:rsidRDefault="009C1676" w:rsidP="005200F4">
      <w:pPr>
        <w:pStyle w:val="SingleTxtG"/>
        <w:spacing w:after="0" w:line="276" w:lineRule="auto"/>
        <w:ind w:left="720" w:right="0"/>
        <w:rPr>
          <w:rFonts w:eastAsia="Arial Unicode MS"/>
          <w:sz w:val="24"/>
          <w:szCs w:val="24"/>
        </w:rPr>
      </w:pPr>
    </w:p>
    <w:p w14:paraId="65187DC6" w14:textId="77777777" w:rsidR="00704473" w:rsidRPr="00206191" w:rsidRDefault="7FBBA8D7" w:rsidP="00536E77">
      <w:pPr>
        <w:pStyle w:val="Heading2"/>
        <w:jc w:val="both"/>
      </w:pPr>
      <w:r>
        <w:t>Angola</w:t>
      </w:r>
    </w:p>
    <w:p w14:paraId="2A8387F4" w14:textId="1DD1B07E" w:rsidR="00704473" w:rsidRPr="00E34126" w:rsidRDefault="4B7183DC" w:rsidP="04FE1C79">
      <w:pPr>
        <w:pStyle w:val="Heading2"/>
        <w:ind w:left="720" w:firstLine="0"/>
        <w:rPr>
          <w:rFonts w:ascii="Times New Roman" w:eastAsia="Times New Roman" w:hAnsi="Times New Roman" w:cs="Times New Roman"/>
          <w:b w:val="0"/>
          <w:bCs w:val="0"/>
          <w:color w:val="000000" w:themeColor="text1"/>
          <w:lang w:val="en-GB"/>
        </w:rPr>
      </w:pPr>
      <w:r w:rsidRPr="04FE1C79">
        <w:rPr>
          <w:rFonts w:ascii="Times New Roman" w:eastAsia="Times New Roman" w:hAnsi="Times New Roman" w:cs="Times New Roman"/>
          <w:b w:val="0"/>
          <w:bCs w:val="0"/>
          <w:color w:val="000000" w:themeColor="text1"/>
        </w:rPr>
        <w:t xml:space="preserve">Iury Valter Santos de Sousa, Secretary of State for Environment of Angola, Head of Delegation. </w:t>
      </w:r>
    </w:p>
    <w:p w14:paraId="3A516110" w14:textId="1778EF62" w:rsidR="00704473" w:rsidRPr="00E34126" w:rsidRDefault="4B7183DC" w:rsidP="04FE1C79">
      <w:pPr>
        <w:pStyle w:val="Heading2"/>
        <w:ind w:left="720" w:firstLine="0"/>
        <w:rPr>
          <w:rFonts w:ascii="Times New Roman" w:eastAsia="Times New Roman" w:hAnsi="Times New Roman" w:cs="Times New Roman"/>
          <w:b w:val="0"/>
          <w:bCs w:val="0"/>
          <w:color w:val="000000" w:themeColor="text1"/>
          <w:lang w:val="pt-PT"/>
        </w:rPr>
      </w:pPr>
      <w:r w:rsidRPr="00E34126">
        <w:rPr>
          <w:rFonts w:ascii="Times New Roman" w:eastAsia="Times New Roman" w:hAnsi="Times New Roman" w:cs="Times New Roman"/>
          <w:b w:val="0"/>
          <w:bCs w:val="0"/>
          <w:color w:val="000000" w:themeColor="text1"/>
          <w:lang w:val="pt-PT"/>
        </w:rPr>
        <w:t>Ana Maria de Oliveira, Ambassador/Permanent Representative, Permanent Mission of Angola in Genva.</w:t>
      </w:r>
    </w:p>
    <w:p w14:paraId="6B145A40" w14:textId="62FF929A" w:rsidR="00704473" w:rsidRPr="0007744D" w:rsidRDefault="4B7183D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Maria Lola Da Purificação, Executive Administrator for the Expert Area of National Waste Agency.</w:t>
      </w:r>
    </w:p>
    <w:p w14:paraId="18F66AA1" w14:textId="2F2B5E37" w:rsidR="00704473" w:rsidRPr="0007744D" w:rsidRDefault="4B7183D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Isaias Cossengue, Consultant to the Secretary of State for the Environment.</w:t>
      </w:r>
    </w:p>
    <w:p w14:paraId="67C60483" w14:textId="4DEF2556" w:rsidR="00704473" w:rsidRPr="0007744D" w:rsidRDefault="4B7183D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Belarmina Edith Paxe de Almeida, Head of Wate Management and Infrastructure Department of the National Waste Agen</w:t>
      </w:r>
      <w:r w:rsidR="50D2A4FC" w:rsidRPr="04FE1C79">
        <w:rPr>
          <w:rFonts w:ascii="Times New Roman" w:eastAsia="Times New Roman" w:hAnsi="Times New Roman" w:cs="Times New Roman"/>
          <w:b w:val="0"/>
          <w:bCs w:val="0"/>
          <w:color w:val="000000" w:themeColor="text1"/>
        </w:rPr>
        <w:t xml:space="preserve">cy. </w:t>
      </w:r>
    </w:p>
    <w:p w14:paraId="107F2580" w14:textId="39277659" w:rsidR="00704473" w:rsidRPr="0007744D" w:rsidRDefault="50D2A4F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Santos Virgilio, </w:t>
      </w:r>
      <w:r w:rsidR="07CC50DE" w:rsidRPr="04FE1C79">
        <w:rPr>
          <w:rFonts w:ascii="Times New Roman" w:eastAsia="Times New Roman" w:hAnsi="Times New Roman" w:cs="Times New Roman"/>
          <w:b w:val="0"/>
          <w:bCs w:val="0"/>
          <w:color w:val="000000" w:themeColor="text1"/>
        </w:rPr>
        <w:t>Consultant</w:t>
      </w:r>
      <w:r w:rsidRPr="04FE1C79">
        <w:rPr>
          <w:rFonts w:ascii="Times New Roman" w:eastAsia="Times New Roman" w:hAnsi="Times New Roman" w:cs="Times New Roman"/>
          <w:b w:val="0"/>
          <w:bCs w:val="0"/>
          <w:color w:val="000000" w:themeColor="text1"/>
        </w:rPr>
        <w:t xml:space="preserve"> of the Ministry of Environment.</w:t>
      </w:r>
    </w:p>
    <w:p w14:paraId="3461D779" w14:textId="7429EBA9" w:rsidR="00704473" w:rsidRPr="00197328" w:rsidRDefault="0FD71537" w:rsidP="27036C99">
      <w:pPr>
        <w:pStyle w:val="Heading2"/>
        <w:ind w:left="720" w:firstLine="0"/>
        <w:rPr>
          <w:rFonts w:ascii="Times New Roman" w:eastAsia="Times New Roman" w:hAnsi="Times New Roman" w:cs="Times New Roman"/>
          <w:b w:val="0"/>
          <w:bCs w:val="0"/>
          <w:color w:val="000000" w:themeColor="text1"/>
          <w:lang w:val="en-GB"/>
        </w:rPr>
      </w:pPr>
      <w:r w:rsidRPr="00197328">
        <w:rPr>
          <w:rFonts w:ascii="Times New Roman" w:eastAsia="Times New Roman" w:hAnsi="Times New Roman" w:cs="Times New Roman"/>
          <w:b w:val="0"/>
          <w:bCs w:val="0"/>
          <w:color w:val="000000" w:themeColor="text1"/>
          <w:lang w:val="en-GB"/>
        </w:rPr>
        <w:t xml:space="preserve">Adão Miranda </w:t>
      </w:r>
      <w:r w:rsidR="06270012" w:rsidRPr="00197328">
        <w:rPr>
          <w:rFonts w:ascii="Times New Roman" w:eastAsia="Times New Roman" w:hAnsi="Times New Roman" w:cs="Times New Roman"/>
          <w:b w:val="0"/>
          <w:bCs w:val="0"/>
          <w:color w:val="000000" w:themeColor="text1"/>
          <w:lang w:val="en-GB"/>
        </w:rPr>
        <w:t>d</w:t>
      </w:r>
      <w:r w:rsidRPr="00197328">
        <w:rPr>
          <w:rFonts w:ascii="Times New Roman" w:eastAsia="Times New Roman" w:hAnsi="Times New Roman" w:cs="Times New Roman"/>
          <w:b w:val="0"/>
          <w:bCs w:val="0"/>
          <w:color w:val="000000" w:themeColor="text1"/>
          <w:lang w:val="en-GB"/>
        </w:rPr>
        <w:t xml:space="preserve">os Santos, </w:t>
      </w:r>
      <w:r w:rsidR="75DBFBC4" w:rsidRPr="00197328">
        <w:rPr>
          <w:rFonts w:ascii="Times New Roman" w:eastAsia="Times New Roman" w:hAnsi="Times New Roman" w:cs="Times New Roman"/>
          <w:b w:val="0"/>
          <w:bCs w:val="0"/>
          <w:color w:val="000000" w:themeColor="text1"/>
          <w:lang w:val="en-GB"/>
        </w:rPr>
        <w:t xml:space="preserve">Second Secretary of Permanent Mission of Angola in Geneva. </w:t>
      </w:r>
    </w:p>
    <w:p w14:paraId="51128AA3" w14:textId="1FD7A28B" w:rsidR="074DA41F" w:rsidRDefault="074DA41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Elvira Marisa Fernandes, Legal Officer of Legal Affairs, Treaties and Litigation Directorate of the Ministry of Foreign Affairs. </w:t>
      </w:r>
    </w:p>
    <w:p w14:paraId="02822626" w14:textId="76F535EF" w:rsidR="04FE1C79" w:rsidRDefault="04FE1C79" w:rsidP="04FE1C79">
      <w:pPr>
        <w:pStyle w:val="Heading2"/>
        <w:jc w:val="both"/>
      </w:pPr>
    </w:p>
    <w:p w14:paraId="7EF82388" w14:textId="694A2591" w:rsidR="00182B25" w:rsidRPr="00206191" w:rsidRDefault="7FBBA8D7" w:rsidP="00536E77">
      <w:pPr>
        <w:pStyle w:val="Heading2"/>
        <w:jc w:val="both"/>
      </w:pPr>
      <w:r>
        <w:t>Antigua and Barbuda</w:t>
      </w:r>
    </w:p>
    <w:p w14:paraId="0C43B2C7" w14:textId="146C8148" w:rsidR="00704473" w:rsidRPr="005E2F56" w:rsidRDefault="31FB6FB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Asha Challenger, First Secretary, Permanent Mission of Antigua and Barbuda to the United Nations, SIDS Bureau Representative. </w:t>
      </w:r>
    </w:p>
    <w:p w14:paraId="11DE01BA" w14:textId="0C6474E3" w:rsidR="00704473" w:rsidRPr="005E2F56" w:rsidRDefault="48E3C4C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Indira James-Henry, General Manager</w:t>
      </w:r>
      <w:r w:rsidR="5C12CD0D" w:rsidRPr="04FE1C79">
        <w:rPr>
          <w:rFonts w:ascii="Times New Roman" w:eastAsia="Times New Roman" w:hAnsi="Times New Roman" w:cs="Times New Roman"/>
          <w:b w:val="0"/>
          <w:bCs w:val="0"/>
          <w:color w:val="000000" w:themeColor="text1"/>
        </w:rPr>
        <w:t xml:space="preserve"> of the </w:t>
      </w:r>
      <w:r w:rsidRPr="04FE1C79">
        <w:rPr>
          <w:rFonts w:ascii="Times New Roman" w:eastAsia="Times New Roman" w:hAnsi="Times New Roman" w:cs="Times New Roman"/>
          <w:b w:val="0"/>
          <w:bCs w:val="0"/>
          <w:color w:val="000000" w:themeColor="text1"/>
        </w:rPr>
        <w:t>National Solid Waste Management Authority</w:t>
      </w:r>
      <w:r w:rsidR="6C356FCF" w:rsidRPr="04FE1C79">
        <w:rPr>
          <w:rFonts w:ascii="Times New Roman" w:eastAsia="Times New Roman" w:hAnsi="Times New Roman" w:cs="Times New Roman"/>
          <w:b w:val="0"/>
          <w:bCs w:val="0"/>
          <w:color w:val="000000" w:themeColor="text1"/>
        </w:rPr>
        <w:t>.</w:t>
      </w:r>
    </w:p>
    <w:p w14:paraId="4A1E5BC7" w14:textId="0B900980" w:rsidR="00704473" w:rsidRPr="005E2F56" w:rsidRDefault="6C356FC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Linroy Christian, Director, Department of Analytical Services.</w:t>
      </w:r>
    </w:p>
    <w:p w14:paraId="77564938" w14:textId="5BF8E057" w:rsidR="00704473" w:rsidRPr="005E2F56" w:rsidRDefault="48E3C4C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Jasel Murphy, Head </w:t>
      </w:r>
      <w:r w:rsidR="4CC57FD5" w:rsidRPr="04FE1C79">
        <w:rPr>
          <w:rFonts w:ascii="Times New Roman" w:eastAsia="Times New Roman" w:hAnsi="Times New Roman" w:cs="Times New Roman"/>
          <w:b w:val="0"/>
          <w:bCs w:val="0"/>
          <w:color w:val="000000" w:themeColor="text1"/>
        </w:rPr>
        <w:t>of</w:t>
      </w:r>
      <w:r w:rsidRPr="04FE1C79">
        <w:rPr>
          <w:rFonts w:ascii="Times New Roman" w:eastAsia="Times New Roman" w:hAnsi="Times New Roman" w:cs="Times New Roman"/>
          <w:b w:val="0"/>
          <w:bCs w:val="0"/>
          <w:color w:val="000000" w:themeColor="text1"/>
        </w:rPr>
        <w:t xml:space="preserve"> Environmental Management Systems and Pollution Unit, Department of Environment</w:t>
      </w:r>
      <w:r w:rsidR="2D137489" w:rsidRPr="04FE1C79">
        <w:rPr>
          <w:rFonts w:ascii="Times New Roman" w:eastAsia="Times New Roman" w:hAnsi="Times New Roman" w:cs="Times New Roman"/>
          <w:b w:val="0"/>
          <w:bCs w:val="0"/>
          <w:color w:val="000000" w:themeColor="text1"/>
        </w:rPr>
        <w:t>, Government of Antigua and Barbuda.</w:t>
      </w:r>
    </w:p>
    <w:p w14:paraId="0FB78278" w14:textId="4BAB8BF9" w:rsidR="00704473" w:rsidRDefault="00704473" w:rsidP="04FE1C79">
      <w:pPr>
        <w:pStyle w:val="SingleTxtG"/>
        <w:spacing w:after="0" w:line="276" w:lineRule="auto"/>
        <w:ind w:left="720" w:right="0"/>
        <w:rPr>
          <w:rFonts w:eastAsia="Arial Unicode MS"/>
          <w:b/>
          <w:bCs/>
          <w:i/>
          <w:iCs/>
          <w:sz w:val="24"/>
          <w:szCs w:val="24"/>
        </w:rPr>
      </w:pPr>
    </w:p>
    <w:p w14:paraId="46D19E1A" w14:textId="77777777" w:rsidR="00704473" w:rsidRPr="00E34126" w:rsidRDefault="7FBBA8D7" w:rsidP="00536E77">
      <w:pPr>
        <w:pStyle w:val="Heading2"/>
        <w:jc w:val="both"/>
        <w:rPr>
          <w:lang w:val="en-GB"/>
        </w:rPr>
      </w:pPr>
      <w:r w:rsidRPr="00E34126">
        <w:rPr>
          <w:lang w:val="en-GB"/>
        </w:rPr>
        <w:t>Argentina</w:t>
      </w:r>
    </w:p>
    <w:p w14:paraId="2A0A4776" w14:textId="3D342A9B" w:rsidR="70793BCD" w:rsidRDefault="2261DE6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Carlos Mario Foradori, Permanent Representative of the Permanent Mission of Argentina to the International Organizations in Geneva.  </w:t>
      </w:r>
    </w:p>
    <w:p w14:paraId="24D46E11" w14:textId="48A00202" w:rsidR="70793BCD" w:rsidRDefault="6363FE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Valeria Maria Gonzalez Posse, Permanent Mission of Argentina to the International Organizations in Geneva.  </w:t>
      </w:r>
    </w:p>
    <w:p w14:paraId="66385FAF" w14:textId="20EFDC9C" w:rsidR="70793BCD" w:rsidRDefault="48E3B7E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Carlos Sebastian Rosales, Minister, Permanent Mission of Argentina to the International Organizations in Geneva. </w:t>
      </w:r>
    </w:p>
    <w:p w14:paraId="60DD9AA7" w14:textId="58443887" w:rsidR="70793BCD" w:rsidRDefault="21E68844" w:rsidP="04FE1C79">
      <w:pPr>
        <w:pStyle w:val="Heading2"/>
        <w:ind w:left="720" w:firstLine="0"/>
      </w:pPr>
      <w:r w:rsidRPr="04FE1C79">
        <w:rPr>
          <w:rFonts w:ascii="Times New Roman" w:eastAsia="Times New Roman" w:hAnsi="Times New Roman" w:cs="Times New Roman"/>
          <w:b w:val="0"/>
          <w:bCs w:val="0"/>
          <w:color w:val="000000" w:themeColor="text1"/>
        </w:rPr>
        <w:lastRenderedPageBreak/>
        <w:t xml:space="preserve">Nazareno Cruz Montani </w:t>
      </w:r>
      <w:proofErr w:type="spellStart"/>
      <w:r w:rsidRPr="04FE1C79">
        <w:rPr>
          <w:rFonts w:ascii="Times New Roman" w:eastAsia="Times New Roman" w:hAnsi="Times New Roman" w:cs="Times New Roman"/>
          <w:b w:val="0"/>
          <w:bCs w:val="0"/>
          <w:color w:val="000000" w:themeColor="text1"/>
        </w:rPr>
        <w:t>Cazabat</w:t>
      </w:r>
      <w:proofErr w:type="spellEnd"/>
      <w:r w:rsidRPr="04FE1C79">
        <w:rPr>
          <w:rFonts w:ascii="Times New Roman" w:eastAsia="Times New Roman" w:hAnsi="Times New Roman" w:cs="Times New Roman"/>
          <w:b w:val="0"/>
          <w:bCs w:val="0"/>
          <w:color w:val="000000" w:themeColor="text1"/>
        </w:rPr>
        <w:t xml:space="preserve">, Permanent Mission of Argentina to the International Organizations in Geneva. </w:t>
      </w:r>
    </w:p>
    <w:p w14:paraId="7643472B" w14:textId="2FDA909C" w:rsidR="70793BCD" w:rsidRDefault="3230EBE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Carmen Rivero, Department of Environmental Affairs, Ministry of Foreign Affairs, International Trade and Worship, Undersecretariat of Foreign Policy, Secretariat of Foreign Affairs.</w:t>
      </w:r>
    </w:p>
    <w:p w14:paraId="62444598" w14:textId="65B430CD" w:rsidR="70793BCD" w:rsidRPr="00E34126" w:rsidRDefault="3230EBEB" w:rsidP="04FE1C79">
      <w:pPr>
        <w:pStyle w:val="Heading2"/>
        <w:ind w:left="720" w:firstLine="0"/>
        <w:rPr>
          <w:rFonts w:ascii="Times New Roman" w:eastAsia="Times New Roman" w:hAnsi="Times New Roman" w:cs="Times New Roman"/>
          <w:b w:val="0"/>
          <w:bCs w:val="0"/>
          <w:color w:val="000000" w:themeColor="text1"/>
          <w:lang w:val="en-GB"/>
        </w:rPr>
      </w:pPr>
      <w:r w:rsidRPr="04FE1C79">
        <w:rPr>
          <w:rFonts w:ascii="Times New Roman" w:eastAsia="Times New Roman" w:hAnsi="Times New Roman" w:cs="Times New Roman"/>
          <w:b w:val="0"/>
          <w:bCs w:val="0"/>
          <w:color w:val="000000" w:themeColor="text1"/>
        </w:rPr>
        <w:t>Angel Gustavo Dalmazzo, Permanent Mission to the International Organizations in Geneva.</w:t>
      </w:r>
    </w:p>
    <w:p w14:paraId="727109C9" w14:textId="6CF6C16C" w:rsidR="70793BCD" w:rsidRDefault="7C6FBB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Juan Jose Galeano, Director, Department of Sustainable Industry, Secretariat of Industrial Policy, Secretariat of Industry and Trade. </w:t>
      </w:r>
    </w:p>
    <w:p w14:paraId="61DF1BD0" w14:textId="302D9742" w:rsidR="70793BCD" w:rsidRDefault="6D62976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Maria Candela Nassi, Director</w:t>
      </w:r>
      <w:r w:rsidR="17019BC4"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National D</w:t>
      </w:r>
      <w:r w:rsidR="62207686" w:rsidRPr="04FE1C79">
        <w:rPr>
          <w:rFonts w:ascii="Times New Roman" w:eastAsia="Times New Roman" w:hAnsi="Times New Roman" w:cs="Times New Roman"/>
          <w:b w:val="0"/>
          <w:bCs w:val="0"/>
          <w:color w:val="000000" w:themeColor="text1"/>
        </w:rPr>
        <w:t xml:space="preserve">epartment of </w:t>
      </w:r>
      <w:r w:rsidRPr="04FE1C79">
        <w:rPr>
          <w:rFonts w:ascii="Times New Roman" w:eastAsia="Times New Roman" w:hAnsi="Times New Roman" w:cs="Times New Roman"/>
          <w:b w:val="0"/>
          <w:bCs w:val="0"/>
          <w:color w:val="000000" w:themeColor="text1"/>
        </w:rPr>
        <w:t xml:space="preserve">Environmental </w:t>
      </w:r>
      <w:r w:rsidR="62922CF3" w:rsidRPr="04FE1C79">
        <w:rPr>
          <w:rFonts w:ascii="Times New Roman" w:eastAsia="Times New Roman" w:hAnsi="Times New Roman" w:cs="Times New Roman"/>
          <w:b w:val="0"/>
          <w:bCs w:val="0"/>
          <w:color w:val="000000" w:themeColor="text1"/>
        </w:rPr>
        <w:t xml:space="preserve">Assessment and Control. Undersecretariat for the Environment, Office of the Chief of Cabinet of Ministers. </w:t>
      </w:r>
    </w:p>
    <w:p w14:paraId="37C62F0C" w14:textId="0D3B8393" w:rsidR="70793BCD" w:rsidRDefault="7C6FBB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 </w:t>
      </w:r>
    </w:p>
    <w:p w14:paraId="19CB834B" w14:textId="77777777" w:rsidR="00704473" w:rsidRPr="005E2F56" w:rsidRDefault="1C00CC85" w:rsidP="00536E77">
      <w:pPr>
        <w:pStyle w:val="Heading2"/>
        <w:jc w:val="both"/>
      </w:pPr>
      <w:r>
        <w:t>Armenia</w:t>
      </w:r>
    </w:p>
    <w:p w14:paraId="6B880ABC" w14:textId="506D315A" w:rsidR="6532D506" w:rsidRDefault="294BB99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Tigran Gabrielyan, Deputy Minister of Environment of the Republic of Armenia, Ministry of Environment.</w:t>
      </w:r>
    </w:p>
    <w:p w14:paraId="678B8F2A" w14:textId="033F5730" w:rsidR="6532D506" w:rsidRDefault="009B327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Liana Papakhchyan, Head of Hazardous Substances and Waste Policy Department of the Ministry of Environment. </w:t>
      </w:r>
    </w:p>
    <w:p w14:paraId="799F5AEE" w14:textId="6CA1176B" w:rsidR="6532D506" w:rsidRDefault="590F4C1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Arsen Nikoyan, Deputy Head of International Cooperation Department, Ministry of Environment</w:t>
      </w:r>
      <w:r w:rsidR="79A068B9" w:rsidRPr="04FE1C79">
        <w:rPr>
          <w:rFonts w:ascii="Times New Roman" w:eastAsia="Times New Roman" w:hAnsi="Times New Roman" w:cs="Times New Roman"/>
          <w:b w:val="0"/>
          <w:bCs w:val="0"/>
          <w:color w:val="000000" w:themeColor="text1"/>
        </w:rPr>
        <w:t>.</w:t>
      </w:r>
    </w:p>
    <w:p w14:paraId="76462344" w14:textId="544F99CE" w:rsidR="6532D506" w:rsidRDefault="419CA3C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Hambardzum</w:t>
      </w:r>
      <w:proofErr w:type="spellEnd"/>
      <w:r w:rsidRPr="04FE1C79">
        <w:rPr>
          <w:rFonts w:ascii="Times New Roman" w:eastAsia="Times New Roman" w:hAnsi="Times New Roman" w:cs="Times New Roman"/>
          <w:b w:val="0"/>
          <w:bCs w:val="0"/>
          <w:color w:val="000000" w:themeColor="text1"/>
        </w:rPr>
        <w:t xml:space="preserve"> Minasyan, First Secretary, Permanent Mission of the Republic of Armenia to the UN Office and other International Organizations in Geneva.</w:t>
      </w:r>
    </w:p>
    <w:p w14:paraId="7B8A5EC9" w14:textId="686C4810" w:rsidR="6532D506" w:rsidRDefault="6532D506" w:rsidP="741250F5">
      <w:pPr>
        <w:spacing w:line="276" w:lineRule="auto"/>
        <w:ind w:left="720"/>
        <w:rPr>
          <w:rFonts w:eastAsia="Arial Unicode MS"/>
          <w:sz w:val="24"/>
          <w:szCs w:val="24"/>
        </w:rPr>
      </w:pPr>
    </w:p>
    <w:p w14:paraId="0E08C26F" w14:textId="2E73D69E" w:rsidR="00704473" w:rsidRPr="00206191" w:rsidRDefault="7FBBA8D7" w:rsidP="4E968F81">
      <w:pPr>
        <w:pStyle w:val="Heading2"/>
        <w:spacing w:line="276" w:lineRule="auto"/>
      </w:pPr>
      <w:r>
        <w:t>Australia</w:t>
      </w:r>
    </w:p>
    <w:p w14:paraId="35A9D908" w14:textId="34C802A5" w:rsidR="00704473" w:rsidRPr="005E2F56" w:rsidRDefault="29914E3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Kathe Lynch, Head of Circular Economy Division, Department of Climate Change, Energy, the Environment and Water, Head of Delegation. </w:t>
      </w:r>
    </w:p>
    <w:p w14:paraId="3E36B589" w14:textId="34FE7E65" w:rsidR="00704473" w:rsidRPr="005E2F56" w:rsidRDefault="29914E3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Cameron Hutchison, Head of Waste and Resource Recovery Branch, Department of Climate Change, Energy, the Environment and Water. </w:t>
      </w:r>
    </w:p>
    <w:p w14:paraId="5E5C6358" w14:textId="71490F87" w:rsidR="00704473" w:rsidRPr="005E2F56" w:rsidRDefault="29914E3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Melanie </w:t>
      </w:r>
      <w:proofErr w:type="spellStart"/>
      <w:r w:rsidRPr="04FE1C79">
        <w:rPr>
          <w:rFonts w:ascii="Times New Roman" w:eastAsia="Times New Roman" w:hAnsi="Times New Roman" w:cs="Times New Roman"/>
          <w:b w:val="0"/>
          <w:bCs w:val="0"/>
          <w:color w:val="000000" w:themeColor="text1"/>
        </w:rPr>
        <w:t>Kaebernick</w:t>
      </w:r>
      <w:proofErr w:type="spellEnd"/>
      <w:r w:rsidRPr="04FE1C79">
        <w:rPr>
          <w:rFonts w:ascii="Times New Roman" w:eastAsia="Times New Roman" w:hAnsi="Times New Roman" w:cs="Times New Roman"/>
          <w:b w:val="0"/>
          <w:bCs w:val="0"/>
          <w:color w:val="000000" w:themeColor="text1"/>
        </w:rPr>
        <w:t>, Director, International Plastics Policy, Department of Climate Change, Energy, the Environment and Water.</w:t>
      </w:r>
    </w:p>
    <w:p w14:paraId="32FABA58" w14:textId="0C4AF911" w:rsidR="00704473" w:rsidRPr="005E2F56" w:rsidRDefault="4E9FE91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Elizabeth Ferguson, Policy Advisor, International Plastics Policy, Department of Climate Change, Energy, the Environment and Water.</w:t>
      </w:r>
    </w:p>
    <w:p w14:paraId="15F1797A" w14:textId="0A639364" w:rsidR="00704473" w:rsidRPr="005E2F56" w:rsidRDefault="29914E3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Yee Pam Foo, Policy Advisor, International Plastics Policy, Department of Climate Change, Energy, the Environment and Water.</w:t>
      </w:r>
    </w:p>
    <w:p w14:paraId="3524FE36" w14:textId="13B409DF" w:rsidR="00704473" w:rsidRPr="005E2F56" w:rsidRDefault="29914E3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Karina McLachlan, Policy Advisor, International Plastics Policy, Department of Climate Change, Energy, the Environment and Water. </w:t>
      </w:r>
    </w:p>
    <w:p w14:paraId="74E3A381" w14:textId="595DB5F9" w:rsidR="00704473" w:rsidRPr="005E2F56" w:rsidRDefault="6436A9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Dhinesh </w:t>
      </w:r>
      <w:proofErr w:type="spellStart"/>
      <w:r w:rsidRPr="04FE1C79">
        <w:rPr>
          <w:rFonts w:ascii="Times New Roman" w:eastAsia="Times New Roman" w:hAnsi="Times New Roman" w:cs="Times New Roman"/>
          <w:b w:val="0"/>
          <w:bCs w:val="0"/>
          <w:color w:val="000000" w:themeColor="text1"/>
        </w:rPr>
        <w:t>Thanenthirarajah</w:t>
      </w:r>
      <w:proofErr w:type="spellEnd"/>
      <w:r w:rsidRPr="04FE1C79">
        <w:rPr>
          <w:rFonts w:ascii="Times New Roman" w:eastAsia="Times New Roman" w:hAnsi="Times New Roman" w:cs="Times New Roman"/>
          <w:b w:val="0"/>
          <w:bCs w:val="0"/>
          <w:color w:val="000000" w:themeColor="text1"/>
        </w:rPr>
        <w:t xml:space="preserve">, Second Secretary, Australian Permanent Mission to the World Trade Organization, Department of Foreign Affairs and Trade. </w:t>
      </w:r>
    </w:p>
    <w:p w14:paraId="71875E71" w14:textId="6244F1BD" w:rsidR="00704473" w:rsidRPr="005E2F56" w:rsidRDefault="29914E3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Alicia Gray, Legal </w:t>
      </w:r>
      <w:r w:rsidR="4E995C2A" w:rsidRPr="04FE1C79">
        <w:rPr>
          <w:rFonts w:ascii="Times New Roman" w:eastAsia="Times New Roman" w:hAnsi="Times New Roman" w:cs="Times New Roman"/>
          <w:b w:val="0"/>
          <w:bCs w:val="0"/>
          <w:color w:val="000000" w:themeColor="text1"/>
        </w:rPr>
        <w:t>Adviso</w:t>
      </w:r>
      <w:r w:rsidRPr="04FE1C79">
        <w:rPr>
          <w:rFonts w:ascii="Times New Roman" w:eastAsia="Times New Roman" w:hAnsi="Times New Roman" w:cs="Times New Roman"/>
          <w:b w:val="0"/>
          <w:bCs w:val="0"/>
          <w:color w:val="000000" w:themeColor="text1"/>
        </w:rPr>
        <w:t>r,</w:t>
      </w:r>
      <w:r w:rsidR="794C5851" w:rsidRPr="04FE1C79">
        <w:rPr>
          <w:rFonts w:ascii="Times New Roman" w:eastAsia="Times New Roman" w:hAnsi="Times New Roman" w:cs="Times New Roman"/>
          <w:b w:val="0"/>
          <w:bCs w:val="0"/>
          <w:color w:val="000000" w:themeColor="text1"/>
        </w:rPr>
        <w:t xml:space="preserve"> Climate, Human Rights, Advising and Treaties </w:t>
      </w:r>
      <w:r w:rsidR="7BF5FD80" w:rsidRPr="04FE1C79">
        <w:rPr>
          <w:rFonts w:ascii="Times New Roman" w:eastAsia="Times New Roman" w:hAnsi="Times New Roman" w:cs="Times New Roman"/>
          <w:b w:val="0"/>
          <w:bCs w:val="0"/>
          <w:color w:val="000000" w:themeColor="text1"/>
        </w:rPr>
        <w:t>Section, Department</w:t>
      </w:r>
      <w:r w:rsidRPr="04FE1C79">
        <w:rPr>
          <w:rFonts w:ascii="Times New Roman" w:eastAsia="Times New Roman" w:hAnsi="Times New Roman" w:cs="Times New Roman"/>
          <w:b w:val="0"/>
          <w:bCs w:val="0"/>
          <w:color w:val="000000" w:themeColor="text1"/>
        </w:rPr>
        <w:t xml:space="preserve"> of Foreign Affairs and Trade</w:t>
      </w:r>
      <w:r w:rsidR="1E24A413" w:rsidRPr="04FE1C79">
        <w:rPr>
          <w:rFonts w:ascii="Times New Roman" w:eastAsia="Times New Roman" w:hAnsi="Times New Roman" w:cs="Times New Roman"/>
          <w:b w:val="0"/>
          <w:bCs w:val="0"/>
          <w:color w:val="000000" w:themeColor="text1"/>
        </w:rPr>
        <w:t>.</w:t>
      </w:r>
    </w:p>
    <w:p w14:paraId="2F801048" w14:textId="74270553" w:rsidR="00704473" w:rsidRPr="005E2F56" w:rsidRDefault="537EDB5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Alexandra Larkin, Legal Advis</w:t>
      </w:r>
      <w:r w:rsidR="7F3739A6" w:rsidRPr="04FE1C79">
        <w:rPr>
          <w:rFonts w:ascii="Times New Roman" w:eastAsia="Times New Roman" w:hAnsi="Times New Roman" w:cs="Times New Roman"/>
          <w:b w:val="0"/>
          <w:bCs w:val="0"/>
          <w:color w:val="000000" w:themeColor="text1"/>
        </w:rPr>
        <w:t>or</w:t>
      </w:r>
      <w:r w:rsidRPr="04FE1C79">
        <w:rPr>
          <w:rFonts w:ascii="Times New Roman" w:eastAsia="Times New Roman" w:hAnsi="Times New Roman" w:cs="Times New Roman"/>
          <w:b w:val="0"/>
          <w:bCs w:val="0"/>
          <w:color w:val="000000" w:themeColor="text1"/>
        </w:rPr>
        <w:t xml:space="preserve">, </w:t>
      </w:r>
      <w:r w:rsidR="38F71BBC" w:rsidRPr="04FE1C79">
        <w:rPr>
          <w:rFonts w:ascii="Times New Roman" w:eastAsia="Times New Roman" w:hAnsi="Times New Roman" w:cs="Times New Roman"/>
          <w:b w:val="0"/>
          <w:bCs w:val="0"/>
          <w:color w:val="000000" w:themeColor="text1"/>
        </w:rPr>
        <w:t xml:space="preserve">Office of International Law, Attorney-General's Department. </w:t>
      </w:r>
    </w:p>
    <w:p w14:paraId="77349D09" w14:textId="73DD2B29" w:rsidR="00704473" w:rsidRPr="005E2F56" w:rsidRDefault="38F71BBC"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Tibau</w:t>
      </w:r>
      <w:proofErr w:type="spellEnd"/>
      <w:r w:rsidRPr="04FE1C79">
        <w:rPr>
          <w:rFonts w:ascii="Times New Roman" w:eastAsia="Times New Roman" w:hAnsi="Times New Roman" w:cs="Times New Roman"/>
          <w:b w:val="0"/>
          <w:bCs w:val="0"/>
          <w:color w:val="000000" w:themeColor="text1"/>
        </w:rPr>
        <w:t xml:space="preserve"> Stanley Lui, First Nations Independent Adviser. </w:t>
      </w:r>
    </w:p>
    <w:p w14:paraId="2946DB82" w14:textId="4EDB83D9" w:rsidR="00704473" w:rsidRPr="005E2F56" w:rsidRDefault="00704473" w:rsidP="741250F5">
      <w:pPr>
        <w:pStyle w:val="SingleTxtG"/>
        <w:spacing w:after="0" w:line="276" w:lineRule="auto"/>
        <w:ind w:left="720" w:right="0"/>
        <w:rPr>
          <w:rFonts w:eastAsia="Arial Unicode MS"/>
          <w:sz w:val="24"/>
          <w:szCs w:val="24"/>
        </w:rPr>
      </w:pPr>
    </w:p>
    <w:p w14:paraId="6270D9C9" w14:textId="77777777" w:rsidR="00704473" w:rsidRPr="00206191" w:rsidRDefault="7FBBA8D7" w:rsidP="00536E77">
      <w:pPr>
        <w:pStyle w:val="Heading2"/>
        <w:jc w:val="both"/>
      </w:pPr>
      <w:r>
        <w:t>Austria</w:t>
      </w:r>
    </w:p>
    <w:p w14:paraId="428B076B" w14:textId="1B79CF9A" w:rsidR="70793BCD" w:rsidRDefault="5421E0B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Elfriede Anna More, Deputy Director General, Head of Delegation, Federal Ministry for Agriculture and Forestry, Climate and Environmental Protection, Regions and Water Management.</w:t>
      </w:r>
    </w:p>
    <w:p w14:paraId="53F0A04F" w14:textId="1F8158AE" w:rsidR="70793BCD" w:rsidRDefault="5421E0B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Renate Paumann, Deputy Head of Department, Deputy Head of Delegation, Federal Ministry for Agriculture and Forestry, Climate and Environmental Protection, Regions and Water Management. </w:t>
      </w:r>
    </w:p>
    <w:p w14:paraId="2540630A" w14:textId="06543D15" w:rsidR="70793BCD" w:rsidRDefault="5421E0B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Lena Schwinner, Policy Officer, Federal Ministry for Agriculture and Forestry, Climate and Environmental Protection, Regions and Water Management.</w:t>
      </w:r>
    </w:p>
    <w:p w14:paraId="35EF3DCD" w14:textId="09CEE9AD" w:rsidR="70793BCD" w:rsidRDefault="00A6C7F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Alexandra Trondl, Policy Officer, Federal Ministry </w:t>
      </w:r>
      <w:r w:rsidR="7D8E6171" w:rsidRPr="04FE1C79">
        <w:rPr>
          <w:rFonts w:ascii="Times New Roman" w:eastAsia="Times New Roman" w:hAnsi="Times New Roman" w:cs="Times New Roman"/>
          <w:b w:val="0"/>
          <w:bCs w:val="0"/>
          <w:color w:val="000000" w:themeColor="text1"/>
        </w:rPr>
        <w:t>for</w:t>
      </w:r>
      <w:r w:rsidRPr="04FE1C79">
        <w:rPr>
          <w:rFonts w:ascii="Times New Roman" w:eastAsia="Times New Roman" w:hAnsi="Times New Roman" w:cs="Times New Roman"/>
          <w:b w:val="0"/>
          <w:bCs w:val="0"/>
          <w:color w:val="000000" w:themeColor="text1"/>
        </w:rPr>
        <w:t xml:space="preserve"> Agriculture and Forestry, Climate and Environmental Protection, Regions and Water Management</w:t>
      </w:r>
      <w:r w:rsidR="3F75AEAA" w:rsidRPr="04FE1C79">
        <w:rPr>
          <w:rFonts w:ascii="Times New Roman" w:eastAsia="Times New Roman" w:hAnsi="Times New Roman" w:cs="Times New Roman"/>
          <w:b w:val="0"/>
          <w:bCs w:val="0"/>
          <w:color w:val="000000" w:themeColor="text1"/>
        </w:rPr>
        <w:t xml:space="preserve">. </w:t>
      </w:r>
    </w:p>
    <w:p w14:paraId="6129967C" w14:textId="7C7E0E73" w:rsidR="70793BCD" w:rsidRDefault="00A6C7F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Anna </w:t>
      </w:r>
      <w:r w:rsidR="419BB5F3" w:rsidRPr="04FE1C79">
        <w:rPr>
          <w:rFonts w:ascii="Times New Roman" w:eastAsia="Times New Roman" w:hAnsi="Times New Roman" w:cs="Times New Roman"/>
          <w:b w:val="0"/>
          <w:bCs w:val="0"/>
          <w:color w:val="000000" w:themeColor="text1"/>
        </w:rPr>
        <w:t>Strigl</w:t>
      </w:r>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Attachée</w:t>
      </w:r>
      <w:proofErr w:type="spellEnd"/>
      <w:r w:rsidRPr="04FE1C79">
        <w:rPr>
          <w:rFonts w:ascii="Times New Roman" w:eastAsia="Times New Roman" w:hAnsi="Times New Roman" w:cs="Times New Roman"/>
          <w:b w:val="0"/>
          <w:bCs w:val="0"/>
          <w:color w:val="000000" w:themeColor="text1"/>
        </w:rPr>
        <w:t>, P</w:t>
      </w:r>
      <w:r w:rsidR="472D4E0F" w:rsidRPr="04FE1C79">
        <w:rPr>
          <w:rFonts w:ascii="Times New Roman" w:eastAsia="Times New Roman" w:hAnsi="Times New Roman" w:cs="Times New Roman"/>
          <w:b w:val="0"/>
          <w:bCs w:val="0"/>
          <w:color w:val="000000" w:themeColor="text1"/>
        </w:rPr>
        <w:t xml:space="preserve">ermanent </w:t>
      </w:r>
      <w:r w:rsidRPr="04FE1C79">
        <w:rPr>
          <w:rFonts w:ascii="Times New Roman" w:eastAsia="Times New Roman" w:hAnsi="Times New Roman" w:cs="Times New Roman"/>
          <w:b w:val="0"/>
          <w:bCs w:val="0"/>
          <w:color w:val="000000" w:themeColor="text1"/>
        </w:rPr>
        <w:t>M</w:t>
      </w:r>
      <w:r w:rsidR="68DEDBE2" w:rsidRPr="04FE1C79">
        <w:rPr>
          <w:rFonts w:ascii="Times New Roman" w:eastAsia="Times New Roman" w:hAnsi="Times New Roman" w:cs="Times New Roman"/>
          <w:b w:val="0"/>
          <w:bCs w:val="0"/>
          <w:color w:val="000000" w:themeColor="text1"/>
        </w:rPr>
        <w:t>ission</w:t>
      </w:r>
      <w:r w:rsidRPr="04FE1C79">
        <w:rPr>
          <w:rFonts w:ascii="Times New Roman" w:eastAsia="Times New Roman" w:hAnsi="Times New Roman" w:cs="Times New Roman"/>
          <w:b w:val="0"/>
          <w:bCs w:val="0"/>
          <w:color w:val="000000" w:themeColor="text1"/>
        </w:rPr>
        <w:t xml:space="preserve"> of Austria to the U</w:t>
      </w:r>
      <w:r w:rsidR="36A61FAC" w:rsidRPr="04FE1C79">
        <w:rPr>
          <w:rFonts w:ascii="Times New Roman" w:eastAsia="Times New Roman" w:hAnsi="Times New Roman" w:cs="Times New Roman"/>
          <w:b w:val="0"/>
          <w:bCs w:val="0"/>
          <w:color w:val="000000" w:themeColor="text1"/>
        </w:rPr>
        <w:t xml:space="preserve">nited </w:t>
      </w:r>
      <w:r w:rsidRPr="04FE1C79">
        <w:rPr>
          <w:rFonts w:ascii="Times New Roman" w:eastAsia="Times New Roman" w:hAnsi="Times New Roman" w:cs="Times New Roman"/>
          <w:b w:val="0"/>
          <w:bCs w:val="0"/>
          <w:color w:val="000000" w:themeColor="text1"/>
        </w:rPr>
        <w:t>N</w:t>
      </w:r>
      <w:r w:rsidR="423E6C28" w:rsidRPr="04FE1C79">
        <w:rPr>
          <w:rFonts w:ascii="Times New Roman" w:eastAsia="Times New Roman" w:hAnsi="Times New Roman" w:cs="Times New Roman"/>
          <w:b w:val="0"/>
          <w:bCs w:val="0"/>
          <w:color w:val="000000" w:themeColor="text1"/>
        </w:rPr>
        <w:t>ations in</w:t>
      </w:r>
      <w:r w:rsidRPr="04FE1C79">
        <w:rPr>
          <w:rFonts w:ascii="Times New Roman" w:eastAsia="Times New Roman" w:hAnsi="Times New Roman" w:cs="Times New Roman"/>
          <w:b w:val="0"/>
          <w:bCs w:val="0"/>
          <w:color w:val="000000" w:themeColor="text1"/>
        </w:rPr>
        <w:t xml:space="preserve"> Geneva</w:t>
      </w:r>
      <w:r w:rsidR="2398CA92" w:rsidRPr="04FE1C79">
        <w:rPr>
          <w:rFonts w:ascii="Times New Roman" w:eastAsia="Times New Roman" w:hAnsi="Times New Roman" w:cs="Times New Roman"/>
          <w:b w:val="0"/>
          <w:bCs w:val="0"/>
          <w:color w:val="000000" w:themeColor="text1"/>
        </w:rPr>
        <w:t>.</w:t>
      </w:r>
    </w:p>
    <w:p w14:paraId="23F5E805" w14:textId="1EDFCB7D" w:rsidR="70793BCD" w:rsidRDefault="70793BCD" w:rsidP="04FE1C79">
      <w:pPr>
        <w:pStyle w:val="SingleTxtG"/>
        <w:spacing w:after="0" w:line="276" w:lineRule="auto"/>
        <w:ind w:firstLine="720"/>
        <w:jc w:val="left"/>
        <w:rPr>
          <w:rFonts w:eastAsia="Times New Roman"/>
          <w:b/>
          <w:bCs/>
          <w:i/>
          <w:iCs/>
          <w:sz w:val="24"/>
          <w:szCs w:val="24"/>
        </w:rPr>
      </w:pPr>
    </w:p>
    <w:p w14:paraId="5683365E" w14:textId="2C74A2BB" w:rsidR="335BE0C6" w:rsidRDefault="60A52457" w:rsidP="7360B6C1">
      <w:pPr>
        <w:pStyle w:val="Heading2"/>
        <w:jc w:val="both"/>
      </w:pPr>
      <w:r>
        <w:t>Azerbaijan</w:t>
      </w:r>
    </w:p>
    <w:p w14:paraId="1E452D8A" w14:textId="2868F876" w:rsidR="7360B6C1" w:rsidRDefault="51A3D0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Elchin Allahverdiyev, Director, Department of Climate Diplomacy Department, Ministry of Foreign Affairs of the Republic of Azerbaijan.</w:t>
      </w:r>
    </w:p>
    <w:p w14:paraId="443212DF" w14:textId="37F3F664" w:rsidR="7360B6C1" w:rsidRDefault="23BA1C6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Kamala Huseynli-Abishova, First Secretary, Climate Diplomacy Department, Ministry of Foreign Affairs of the Republic of Azerbaijan.</w:t>
      </w:r>
    </w:p>
    <w:p w14:paraId="4A057458" w14:textId="77254425" w:rsidR="7360B6C1" w:rsidRDefault="1D9064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Faig Mutallimov, Head of Environmental </w:t>
      </w:r>
      <w:r w:rsidR="0803B238" w:rsidRPr="04FE1C79">
        <w:rPr>
          <w:rFonts w:ascii="Times New Roman" w:eastAsia="Times New Roman" w:hAnsi="Times New Roman" w:cs="Times New Roman"/>
          <w:b w:val="0"/>
          <w:bCs w:val="0"/>
          <w:color w:val="000000" w:themeColor="text1"/>
        </w:rPr>
        <w:t>P</w:t>
      </w:r>
      <w:r w:rsidRPr="04FE1C79">
        <w:rPr>
          <w:rFonts w:ascii="Times New Roman" w:eastAsia="Times New Roman" w:hAnsi="Times New Roman" w:cs="Times New Roman"/>
          <w:b w:val="0"/>
          <w:bCs w:val="0"/>
          <w:color w:val="000000" w:themeColor="text1"/>
        </w:rPr>
        <w:t xml:space="preserve">olicy </w:t>
      </w:r>
      <w:r w:rsidR="0BEC94D2" w:rsidRPr="04FE1C79">
        <w:rPr>
          <w:rFonts w:ascii="Times New Roman" w:eastAsia="Times New Roman" w:hAnsi="Times New Roman" w:cs="Times New Roman"/>
          <w:b w:val="0"/>
          <w:bCs w:val="0"/>
          <w:color w:val="000000" w:themeColor="text1"/>
        </w:rPr>
        <w:t>D</w:t>
      </w:r>
      <w:r w:rsidRPr="04FE1C79">
        <w:rPr>
          <w:rFonts w:ascii="Times New Roman" w:eastAsia="Times New Roman" w:hAnsi="Times New Roman" w:cs="Times New Roman"/>
          <w:b w:val="0"/>
          <w:bCs w:val="0"/>
          <w:color w:val="000000" w:themeColor="text1"/>
        </w:rPr>
        <w:t>ivision</w:t>
      </w:r>
      <w:r w:rsidR="48D2C49D" w:rsidRPr="04FE1C79">
        <w:rPr>
          <w:rFonts w:ascii="Times New Roman" w:eastAsia="Times New Roman" w:hAnsi="Times New Roman" w:cs="Times New Roman"/>
          <w:b w:val="0"/>
          <w:bCs w:val="0"/>
          <w:color w:val="000000" w:themeColor="text1"/>
        </w:rPr>
        <w:t xml:space="preserve"> of the </w:t>
      </w:r>
      <w:r w:rsidRPr="04FE1C79">
        <w:rPr>
          <w:rFonts w:ascii="Times New Roman" w:eastAsia="Times New Roman" w:hAnsi="Times New Roman" w:cs="Times New Roman"/>
          <w:b w:val="0"/>
          <w:bCs w:val="0"/>
          <w:color w:val="000000" w:themeColor="text1"/>
        </w:rPr>
        <w:t>Ministry of Ecology and Natural Resources</w:t>
      </w:r>
      <w:r w:rsidR="70886EFC" w:rsidRPr="04FE1C79">
        <w:rPr>
          <w:rFonts w:ascii="Times New Roman" w:eastAsia="Times New Roman" w:hAnsi="Times New Roman" w:cs="Times New Roman"/>
          <w:b w:val="0"/>
          <w:bCs w:val="0"/>
          <w:color w:val="000000" w:themeColor="text1"/>
        </w:rPr>
        <w:t xml:space="preserve">. </w:t>
      </w:r>
    </w:p>
    <w:p w14:paraId="038AF624" w14:textId="7D9BA7F7" w:rsidR="7360B6C1" w:rsidRDefault="7360B6C1" w:rsidP="7360B6C1">
      <w:pPr>
        <w:pStyle w:val="SingleTxtG"/>
        <w:spacing w:after="0" w:line="276" w:lineRule="auto"/>
        <w:ind w:left="720" w:right="0"/>
        <w:rPr>
          <w:rFonts w:eastAsia="Arial Unicode MS"/>
          <w:sz w:val="24"/>
          <w:szCs w:val="24"/>
        </w:rPr>
      </w:pPr>
    </w:p>
    <w:p w14:paraId="2C586893" w14:textId="77777777" w:rsidR="00704473" w:rsidRPr="00206191" w:rsidRDefault="7FBBA8D7" w:rsidP="00536E77">
      <w:pPr>
        <w:pStyle w:val="Heading2"/>
        <w:jc w:val="both"/>
      </w:pPr>
      <w:r>
        <w:t>Bahamas</w:t>
      </w:r>
    </w:p>
    <w:p w14:paraId="2F90DDAA" w14:textId="07C06661" w:rsidR="00AC1404" w:rsidRDefault="37FD516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Arana Pyfrom, Assistant Director, </w:t>
      </w:r>
      <w:r w:rsidR="1B88928D" w:rsidRPr="04FE1C79">
        <w:rPr>
          <w:rFonts w:ascii="Times New Roman" w:eastAsia="Times New Roman" w:hAnsi="Times New Roman" w:cs="Times New Roman"/>
          <w:b w:val="0"/>
          <w:bCs w:val="0"/>
          <w:color w:val="000000" w:themeColor="text1"/>
        </w:rPr>
        <w:t xml:space="preserve">Head of Delegation, </w:t>
      </w:r>
      <w:r w:rsidRPr="04FE1C79">
        <w:rPr>
          <w:rFonts w:ascii="Times New Roman" w:eastAsia="Times New Roman" w:hAnsi="Times New Roman" w:cs="Times New Roman"/>
          <w:b w:val="0"/>
          <w:bCs w:val="0"/>
          <w:color w:val="000000" w:themeColor="text1"/>
        </w:rPr>
        <w:t>Department of Environmental Planning &amp; Protection</w:t>
      </w:r>
      <w:r w:rsidR="679D4094" w:rsidRPr="04FE1C79">
        <w:rPr>
          <w:rFonts w:ascii="Times New Roman" w:eastAsia="Times New Roman" w:hAnsi="Times New Roman" w:cs="Times New Roman"/>
          <w:b w:val="0"/>
          <w:bCs w:val="0"/>
          <w:color w:val="000000" w:themeColor="text1"/>
        </w:rPr>
        <w:t>.</w:t>
      </w:r>
    </w:p>
    <w:p w14:paraId="114CA0CA" w14:textId="03CB98D6" w:rsidR="00AC1404" w:rsidRDefault="19028546"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Jonopia</w:t>
      </w:r>
      <w:proofErr w:type="spellEnd"/>
      <w:r w:rsidRPr="04FE1C79">
        <w:rPr>
          <w:rFonts w:ascii="Times New Roman" w:eastAsia="Times New Roman" w:hAnsi="Times New Roman" w:cs="Times New Roman"/>
          <w:b w:val="0"/>
          <w:bCs w:val="0"/>
          <w:color w:val="000000" w:themeColor="text1"/>
        </w:rPr>
        <w:t xml:space="preserve"> Fernander, Assistant Environmental Officer, Department of Environmental Planning and Protection.</w:t>
      </w:r>
    </w:p>
    <w:p w14:paraId="36C27713" w14:textId="01FD3F88" w:rsidR="00AC1404" w:rsidRDefault="7473688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Meghan Cooper, Second </w:t>
      </w:r>
      <w:proofErr w:type="spellStart"/>
      <w:r w:rsidRPr="04FE1C79">
        <w:rPr>
          <w:rFonts w:ascii="Times New Roman" w:eastAsia="Times New Roman" w:hAnsi="Times New Roman" w:cs="Times New Roman"/>
          <w:b w:val="0"/>
          <w:bCs w:val="0"/>
          <w:color w:val="000000" w:themeColor="text1"/>
        </w:rPr>
        <w:t>Secretar</w:t>
      </w:r>
      <w:proofErr w:type="spellEnd"/>
      <w:r w:rsidRPr="04FE1C79">
        <w:rPr>
          <w:rFonts w:ascii="Times New Roman" w:eastAsia="Times New Roman" w:hAnsi="Times New Roman" w:cs="Times New Roman"/>
          <w:b w:val="0"/>
          <w:bCs w:val="0"/>
          <w:color w:val="000000" w:themeColor="text1"/>
        </w:rPr>
        <w:t xml:space="preserve">, Permanent Mission of the Commonwealth of The Bahamas to the United Nations Office in Geneva. </w:t>
      </w:r>
    </w:p>
    <w:p w14:paraId="2950C627" w14:textId="0C921F9D" w:rsidR="00AC1404" w:rsidRDefault="00AC1404" w:rsidP="04FE1C79">
      <w:pPr>
        <w:rPr>
          <w:rFonts w:eastAsia="Times New Roman"/>
          <w:color w:val="000000" w:themeColor="text1"/>
          <w:sz w:val="24"/>
          <w:szCs w:val="24"/>
          <w:lang w:val="en-US"/>
        </w:rPr>
      </w:pPr>
    </w:p>
    <w:p w14:paraId="087968E0" w14:textId="7DFCA068" w:rsidR="00704473" w:rsidRPr="00206191" w:rsidRDefault="7FBBA8D7" w:rsidP="00536E77">
      <w:pPr>
        <w:pStyle w:val="Heading2"/>
        <w:jc w:val="both"/>
      </w:pPr>
      <w:r>
        <w:t>Bahrain</w:t>
      </w:r>
    </w:p>
    <w:p w14:paraId="7CD241D8" w14:textId="3EBB61CA" w:rsidR="73CCF82A" w:rsidRDefault="73CCF82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Mohamed Bin Daina, Minister of Oil and Environment, Special Envoy for Climate Affairs, Ministry of Oil and Environment, Head of Delegation. </w:t>
      </w:r>
    </w:p>
    <w:p w14:paraId="57B968A2" w14:textId="49B1980E" w:rsidR="73CCF82A" w:rsidRDefault="73CCF82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Luma Al Mahroos, Director for Environmental Control and Protection, Deputy Head of Delegation. </w:t>
      </w:r>
    </w:p>
    <w:p w14:paraId="4221EDD8" w14:textId="1BA6F515" w:rsidR="73CCF82A" w:rsidRDefault="73CCF82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Mohamed Ebrahim Kamal, Minister Office Manager, Ministry of Oil and Environment </w:t>
      </w:r>
    </w:p>
    <w:p w14:paraId="178F3F51" w14:textId="55D55EDE" w:rsidR="73CCF82A" w:rsidRDefault="73CCF82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Mohamed Aman, Chief of Waste Management Section.</w:t>
      </w:r>
    </w:p>
    <w:p w14:paraId="3353CCF3" w14:textId="33772BD8" w:rsidR="73CCF82A" w:rsidRDefault="73CCF82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Razan Mahmood Bucheeri, Legal Researcher.</w:t>
      </w:r>
    </w:p>
    <w:p w14:paraId="3B482922" w14:textId="38A96C50" w:rsidR="01AF176F" w:rsidRDefault="01AF176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Abdulla Abdullatif, Permanent Representative, Permanent Mission of the Kingdom of Bahrain to the United Nations Office and other International Organizations in Geneva.</w:t>
      </w:r>
    </w:p>
    <w:p w14:paraId="1BD78301" w14:textId="3B918D90" w:rsidR="04FE1C79" w:rsidRDefault="04FE1C79" w:rsidP="04FE1C79">
      <w:pPr>
        <w:pStyle w:val="Heading2"/>
        <w:jc w:val="both"/>
      </w:pPr>
    </w:p>
    <w:p w14:paraId="08C973B5" w14:textId="77777777" w:rsidR="00704473" w:rsidRPr="00206191" w:rsidRDefault="7FBBA8D7" w:rsidP="00536E77">
      <w:pPr>
        <w:pStyle w:val="Heading2"/>
        <w:jc w:val="both"/>
      </w:pPr>
      <w:r>
        <w:t>Bangladesh</w:t>
      </w:r>
    </w:p>
    <w:p w14:paraId="40BA492A" w14:textId="416AB885" w:rsidR="00C34621" w:rsidRPr="00206191" w:rsidRDefault="042A448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Rezaul Karim, Joint Secretary, Ministry of Environment, Forest and Climate Change, Head of Delegation. </w:t>
      </w:r>
    </w:p>
    <w:p w14:paraId="5CC0162F" w14:textId="14896E5F" w:rsidR="00C34621" w:rsidRPr="00206191" w:rsidRDefault="31012D2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Abdullah Al Mamun, Deputy Director, Department of Environment</w:t>
      </w:r>
      <w:r w:rsidR="1F36970F" w:rsidRPr="04FE1C79">
        <w:rPr>
          <w:rFonts w:ascii="Times New Roman" w:eastAsia="Times New Roman" w:hAnsi="Times New Roman" w:cs="Times New Roman"/>
          <w:b w:val="0"/>
          <w:bCs w:val="0"/>
          <w:color w:val="000000" w:themeColor="text1"/>
        </w:rPr>
        <w:t xml:space="preserve">. </w:t>
      </w:r>
    </w:p>
    <w:p w14:paraId="58763787" w14:textId="0B8E2F60" w:rsidR="00C34621" w:rsidRPr="00206191" w:rsidRDefault="1F36970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w:t>
      </w:r>
      <w:r w:rsidR="31012D24" w:rsidRPr="04FE1C79">
        <w:rPr>
          <w:rFonts w:ascii="Times New Roman" w:eastAsia="Times New Roman" w:hAnsi="Times New Roman" w:cs="Times New Roman"/>
          <w:b w:val="0"/>
          <w:bCs w:val="0"/>
          <w:color w:val="000000" w:themeColor="text1"/>
        </w:rPr>
        <w:t>hahriar Hossain, Senior Technical Advisor</w:t>
      </w:r>
      <w:r w:rsidR="19D18D5C" w:rsidRPr="04FE1C79">
        <w:rPr>
          <w:rFonts w:ascii="Times New Roman" w:eastAsia="Times New Roman" w:hAnsi="Times New Roman" w:cs="Times New Roman"/>
          <w:b w:val="0"/>
          <w:bCs w:val="0"/>
          <w:color w:val="000000" w:themeColor="text1"/>
        </w:rPr>
        <w:t xml:space="preserve"> &amp; Secretary General of Environment and Social Development Organization-ESDO, Dhaka. </w:t>
      </w:r>
    </w:p>
    <w:p w14:paraId="31A29F4C" w14:textId="213B9988" w:rsidR="00C34621" w:rsidRPr="00206191" w:rsidRDefault="31012D2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Syeda Rizwana Hasan, Advisor, Ministry of Environment, Forest and Climate Change</w:t>
      </w:r>
      <w:r w:rsidR="3B514571" w:rsidRPr="04FE1C79">
        <w:rPr>
          <w:rFonts w:ascii="Times New Roman" w:eastAsia="Times New Roman" w:hAnsi="Times New Roman" w:cs="Times New Roman"/>
          <w:b w:val="0"/>
          <w:bCs w:val="0"/>
          <w:color w:val="000000" w:themeColor="text1"/>
        </w:rPr>
        <w:t>.</w:t>
      </w:r>
    </w:p>
    <w:p w14:paraId="2A0EBA5B" w14:textId="0AC239B2" w:rsidR="00C34621" w:rsidRPr="00206191" w:rsidRDefault="27571B8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Tareq Md Ariful Islam, Ambassador and Permanent Representative, Permanent Mission of Bangladesh, Geneva. </w:t>
      </w:r>
    </w:p>
    <w:p w14:paraId="36D2339A" w14:textId="7260D490" w:rsidR="00C34621" w:rsidRPr="00206191" w:rsidRDefault="4C3C578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Md Mahbur Rahman, Counsellor, Permanent Mission of Bangladesh, Geneva.</w:t>
      </w:r>
    </w:p>
    <w:p w14:paraId="27FCF1E6" w14:textId="5D8F62C4" w:rsidR="00C34621" w:rsidRPr="00206191" w:rsidRDefault="59E67D4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Goutam Kumar Dey, Counsellor, Permanent Mission of Bangladesh, Geneva. </w:t>
      </w:r>
    </w:p>
    <w:p w14:paraId="3DA68FC6" w14:textId="163ECBCE" w:rsidR="00C34621" w:rsidRPr="00206191" w:rsidRDefault="00C34621" w:rsidP="04FE1C79">
      <w:pPr>
        <w:rPr>
          <w:lang w:val="en-US"/>
        </w:rPr>
      </w:pPr>
    </w:p>
    <w:p w14:paraId="23DE523C" w14:textId="5592CB63" w:rsidR="00C34621" w:rsidRPr="00206191" w:rsidRDefault="7FBBA8D7" w:rsidP="04FE1C79">
      <w:pPr>
        <w:pStyle w:val="Heading2"/>
      </w:pPr>
      <w:r>
        <w:t>Barbados</w:t>
      </w:r>
    </w:p>
    <w:p w14:paraId="3D296D13" w14:textId="5445638A" w:rsidR="00704473" w:rsidRPr="005E2F56" w:rsidRDefault="07EA64F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Adrian Forde, Minister, Ministry of Environment and National Beautification, Green and Blue Economy</w:t>
      </w:r>
      <w:r w:rsidR="6C1E0FD4" w:rsidRPr="04FE1C79">
        <w:rPr>
          <w:rFonts w:ascii="Times New Roman" w:eastAsia="Times New Roman" w:hAnsi="Times New Roman" w:cs="Times New Roman"/>
          <w:b w:val="0"/>
          <w:bCs w:val="0"/>
          <w:color w:val="000000" w:themeColor="text1"/>
        </w:rPr>
        <w:t>.</w:t>
      </w:r>
    </w:p>
    <w:p w14:paraId="5DD344E8" w14:textId="220A8F67" w:rsidR="00704473" w:rsidRPr="005E2F56" w:rsidRDefault="651A560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David Leacock, Permanent Secretary</w:t>
      </w:r>
      <w:r w:rsidR="25B34446" w:rsidRPr="04FE1C79">
        <w:rPr>
          <w:rFonts w:ascii="Times New Roman" w:eastAsia="Times New Roman" w:hAnsi="Times New Roman" w:cs="Times New Roman"/>
          <w:b w:val="0"/>
          <w:bCs w:val="0"/>
          <w:color w:val="000000" w:themeColor="text1"/>
        </w:rPr>
        <w:t xml:space="preserve"> (Ag)</w:t>
      </w:r>
      <w:r w:rsidRPr="04FE1C79">
        <w:rPr>
          <w:rFonts w:ascii="Times New Roman" w:eastAsia="Times New Roman" w:hAnsi="Times New Roman" w:cs="Times New Roman"/>
          <w:b w:val="0"/>
          <w:bCs w:val="0"/>
          <w:color w:val="000000" w:themeColor="text1"/>
        </w:rPr>
        <w:t>, Ministry of Environment</w:t>
      </w:r>
      <w:r w:rsidR="3BB7D5B5" w:rsidRPr="04FE1C79">
        <w:rPr>
          <w:rFonts w:ascii="Times New Roman" w:eastAsia="Times New Roman" w:hAnsi="Times New Roman" w:cs="Times New Roman"/>
          <w:b w:val="0"/>
          <w:bCs w:val="0"/>
          <w:color w:val="000000" w:themeColor="text1"/>
        </w:rPr>
        <w:t xml:space="preserve"> and National Beautification, Green and Blue Economy. </w:t>
      </w:r>
    </w:p>
    <w:p w14:paraId="2AA9EECF" w14:textId="6A5240D2" w:rsidR="00704473" w:rsidRPr="005E2F56" w:rsidRDefault="07EA64F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Jovan Reid, Counsellor, Permanent Mission of Barbados to the United Nations Office at Nairobi. </w:t>
      </w:r>
    </w:p>
    <w:p w14:paraId="38D47741" w14:textId="37BF50C8" w:rsidR="00704473" w:rsidRPr="005E2F56" w:rsidRDefault="07EA64F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Philip Pile, Senior Environmental Technical Officer, Environmental Protection Department, Ministry of the Environment and National Beautification, Green and Blue Economy. </w:t>
      </w:r>
    </w:p>
    <w:p w14:paraId="42714DFA" w14:textId="05183397" w:rsidR="00704473" w:rsidRPr="005E2F56" w:rsidRDefault="1B4F3EF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Ann-Marie Eversley, Senior Marine Pollution Officer, Environmental Protection Department, Ministry of Environment and National Beautification, Green and Blue Economy. </w:t>
      </w:r>
    </w:p>
    <w:p w14:paraId="2BFFD263" w14:textId="725FEBD6" w:rsidR="00704473" w:rsidRPr="005E2F56" w:rsidRDefault="07EA64F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Suzanne Elder, Research Officer, Ministry of Environment and National Beautification, Green and Blue Economy. </w:t>
      </w:r>
    </w:p>
    <w:p w14:paraId="52E56223" w14:textId="73CEA294" w:rsidR="00704473" w:rsidRPr="005E2F56" w:rsidRDefault="0BD2CC2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Matthew Anthony Wilson, Permanent Representative of Barbados to the United Nations and Other International Organizations at Geneva. </w:t>
      </w:r>
    </w:p>
    <w:p w14:paraId="26599557" w14:textId="46C16F36" w:rsidR="04FE1C79" w:rsidRDefault="04FE1C79" w:rsidP="04FE1C79">
      <w:pPr>
        <w:rPr>
          <w:lang w:val="en-US"/>
        </w:rPr>
      </w:pPr>
    </w:p>
    <w:p w14:paraId="076EB046" w14:textId="77777777" w:rsidR="00704473" w:rsidRPr="00206191" w:rsidRDefault="7FBBA8D7" w:rsidP="00536E77">
      <w:pPr>
        <w:pStyle w:val="Heading2"/>
        <w:jc w:val="both"/>
      </w:pPr>
      <w:r>
        <w:t>Belgium</w:t>
      </w:r>
    </w:p>
    <w:p w14:paraId="5C33C29D" w14:textId="43F102BC" w:rsidR="70793BCD" w:rsidRDefault="512D71E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Jean-Luc Crucke, Federal Minister for Mobility, Climate and Environmental Transition, Head of Delegation.  </w:t>
      </w:r>
    </w:p>
    <w:p w14:paraId="195D5FB7" w14:textId="2FFCCE9D" w:rsidR="70793BCD" w:rsidRDefault="16126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Christophe Payot, Ambassador, Permanent Representative of Belgium to the UN and other international organizations in Geneva.</w:t>
      </w:r>
    </w:p>
    <w:p w14:paraId="59B76C60" w14:textId="4F1BAA10" w:rsidR="70793BCD" w:rsidRDefault="16126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Sophie Mirgaux, Special Envoy for the Ocean, Federal Public Service Public Health, Food Safety and Environment, Co-Head of Delegation. </w:t>
      </w:r>
    </w:p>
    <w:p w14:paraId="28DCF755" w14:textId="4ADBB1A4" w:rsidR="70793BCD" w:rsidRDefault="16126FA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Leen Chanet, Department of Environment and Spatial Development, Government of Flanders, Co-Head of Delegation. </w:t>
      </w:r>
    </w:p>
    <w:p w14:paraId="46FE8A8D" w14:textId="34FD6B30" w:rsidR="70793BCD" w:rsidRDefault="16126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Sofie Ravaglia, First Secretary, Permanent Mission of Belgium to the UN and other international organizations in Geneva.</w:t>
      </w:r>
    </w:p>
    <w:p w14:paraId="1E9C1576" w14:textId="64617C07" w:rsidR="70793BCD" w:rsidRDefault="16126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Barbara Delcourt, Attaché, Permanent Representation of Belgium to the UN and other international organizations in Geneva.</w:t>
      </w:r>
    </w:p>
    <w:p w14:paraId="7CA7A19D" w14:textId="1CFDDFE9" w:rsidR="70793BCD" w:rsidRDefault="16126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Katrien de Pauw, Delegation of Flanders to the UN in Geneva.</w:t>
      </w:r>
    </w:p>
    <w:p w14:paraId="080344FB" w14:textId="62483D3F" w:rsidR="70793BCD" w:rsidRDefault="16126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Soraya Zanardo, Delegation of Wallonia-Brussels in Geneva. </w:t>
      </w:r>
    </w:p>
    <w:p w14:paraId="72FEEE70" w14:textId="0EC1CCB2"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Sharon Weinblum, Delegation of Wallonia-Brussels in Geneva.</w:t>
      </w:r>
    </w:p>
    <w:p w14:paraId="6A99137F" w14:textId="6A226DAA"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Stéphanie Roland, Cabinet of Minister Crucke. </w:t>
      </w:r>
    </w:p>
    <w:p w14:paraId="1478FA9B" w14:textId="2AC7F29E"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Marie Vanderkelen, Federal Public Service Public Health, Food Safety and Environment. </w:t>
      </w:r>
    </w:p>
    <w:p w14:paraId="47B4A442" w14:textId="6F23BBAD"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Ezechiel Lerat, Federal Public Service Health, Food Safety and Environment. </w:t>
      </w:r>
    </w:p>
    <w:p w14:paraId="4D5F8CD0" w14:textId="53BA96ED"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Senne </w:t>
      </w:r>
      <w:proofErr w:type="spellStart"/>
      <w:r w:rsidRPr="04FE1C79">
        <w:rPr>
          <w:rFonts w:ascii="Times New Roman" w:eastAsia="Times New Roman" w:hAnsi="Times New Roman" w:cs="Times New Roman"/>
          <w:b w:val="0"/>
          <w:bCs w:val="0"/>
          <w:color w:val="000000" w:themeColor="text1"/>
        </w:rPr>
        <w:t>Aertbelien</w:t>
      </w:r>
      <w:proofErr w:type="spellEnd"/>
      <w:r w:rsidRPr="04FE1C79">
        <w:rPr>
          <w:rFonts w:ascii="Times New Roman" w:eastAsia="Times New Roman" w:hAnsi="Times New Roman" w:cs="Times New Roman"/>
          <w:b w:val="0"/>
          <w:bCs w:val="0"/>
          <w:color w:val="000000" w:themeColor="text1"/>
        </w:rPr>
        <w:t xml:space="preserve">, Federal Public Service Public Health, Food Safety and Environment. </w:t>
      </w:r>
    </w:p>
    <w:p w14:paraId="6D9260CA" w14:textId="4B1C52FD"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Sebastien Willemart, Federal Public Service Foreign Affairs, Foreign Trade and Development Cooperation. </w:t>
      </w:r>
    </w:p>
    <w:p w14:paraId="52A4C4A7" w14:textId="76B5DA0D"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Mehdi Karimi, Federal Public Service Foreign Affairs, Foreign Trade and </w:t>
      </w:r>
      <w:proofErr w:type="spellStart"/>
      <w:r w:rsidRPr="04FE1C79">
        <w:rPr>
          <w:rFonts w:ascii="Times New Roman" w:eastAsia="Times New Roman" w:hAnsi="Times New Roman" w:cs="Times New Roman"/>
          <w:b w:val="0"/>
          <w:bCs w:val="0"/>
          <w:color w:val="000000" w:themeColor="text1"/>
        </w:rPr>
        <w:t>Developmnent</w:t>
      </w:r>
      <w:proofErr w:type="spellEnd"/>
      <w:r w:rsidRPr="04FE1C79">
        <w:rPr>
          <w:rFonts w:ascii="Times New Roman" w:eastAsia="Times New Roman" w:hAnsi="Times New Roman" w:cs="Times New Roman"/>
          <w:b w:val="0"/>
          <w:bCs w:val="0"/>
          <w:color w:val="000000" w:themeColor="text1"/>
        </w:rPr>
        <w:t xml:space="preserve"> Cooperation. </w:t>
      </w:r>
    </w:p>
    <w:p w14:paraId="2F85E782" w14:textId="4725238C"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Lien Bomans, Department of the Environment and Spatial Development, Government of Flanders. </w:t>
      </w:r>
    </w:p>
    <w:p w14:paraId="590ADB44" w14:textId="74F95750" w:rsidR="70793BCD" w:rsidRDefault="6C7E2A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Pieter Vervinckt, Public Flemish Waste Agency (OVAM). </w:t>
      </w:r>
    </w:p>
    <w:p w14:paraId="74C5884B" w14:textId="059F9C22" w:rsidR="70793BCD" w:rsidRPr="000D59A7" w:rsidRDefault="6C7E2AF3" w:rsidP="04FE1C79">
      <w:pPr>
        <w:pStyle w:val="Heading2"/>
        <w:ind w:left="720" w:firstLine="0"/>
        <w:rPr>
          <w:rFonts w:ascii="Times New Roman" w:eastAsia="Times New Roman" w:hAnsi="Times New Roman" w:cs="Times New Roman"/>
          <w:b w:val="0"/>
          <w:bCs w:val="0"/>
          <w:color w:val="000000" w:themeColor="text1"/>
          <w:lang w:val="fr-BE"/>
        </w:rPr>
      </w:pPr>
      <w:r w:rsidRPr="000D59A7">
        <w:rPr>
          <w:rFonts w:ascii="Times New Roman" w:eastAsia="Times New Roman" w:hAnsi="Times New Roman" w:cs="Times New Roman"/>
          <w:b w:val="0"/>
          <w:bCs w:val="0"/>
          <w:color w:val="000000" w:themeColor="text1"/>
          <w:lang w:val="fr-BE"/>
        </w:rPr>
        <w:t>Chloé Taillandier, Open Universiteit.</w:t>
      </w:r>
    </w:p>
    <w:p w14:paraId="6E85495E" w14:textId="21480273" w:rsidR="70793BCD" w:rsidRPr="000D59A7" w:rsidRDefault="6C7E2AF3" w:rsidP="04FE1C79">
      <w:pPr>
        <w:pStyle w:val="Heading2"/>
        <w:ind w:left="720" w:firstLine="0"/>
        <w:rPr>
          <w:rFonts w:ascii="Times New Roman" w:eastAsia="Times New Roman" w:hAnsi="Times New Roman" w:cs="Times New Roman"/>
          <w:b w:val="0"/>
          <w:bCs w:val="0"/>
          <w:color w:val="000000" w:themeColor="text1"/>
          <w:lang w:val="fr-BE"/>
        </w:rPr>
      </w:pPr>
      <w:r w:rsidRPr="000D59A7">
        <w:rPr>
          <w:rFonts w:ascii="Times New Roman" w:eastAsia="Times New Roman" w:hAnsi="Times New Roman" w:cs="Times New Roman"/>
          <w:b w:val="0"/>
          <w:bCs w:val="0"/>
          <w:color w:val="000000" w:themeColor="text1"/>
          <w:lang w:val="fr-BE"/>
        </w:rPr>
        <w:t xml:space="preserve">Paulus Tak, Pew Charitable Trusts. </w:t>
      </w:r>
    </w:p>
    <w:p w14:paraId="3FEA5067" w14:textId="228D9F38" w:rsidR="70793BCD" w:rsidRDefault="7FE6E4C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Hayley Walker, </w:t>
      </w:r>
      <w:r w:rsidR="4C379ABC" w:rsidRPr="04FE1C79">
        <w:rPr>
          <w:rFonts w:ascii="Times New Roman" w:eastAsia="Times New Roman" w:hAnsi="Times New Roman" w:cs="Times New Roman"/>
          <w:b w:val="0"/>
          <w:bCs w:val="0"/>
          <w:color w:val="000000" w:themeColor="text1"/>
        </w:rPr>
        <w:t xml:space="preserve">IESEG School of Management. </w:t>
      </w:r>
    </w:p>
    <w:p w14:paraId="415BC972" w14:textId="2B5848DF" w:rsidR="70793BCD" w:rsidRDefault="6E11A7C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Arno Dogge</w:t>
      </w:r>
      <w:r w:rsidR="5D940468" w:rsidRPr="04FE1C79">
        <w:rPr>
          <w:rFonts w:ascii="Times New Roman" w:eastAsia="Times New Roman" w:hAnsi="Times New Roman" w:cs="Times New Roman"/>
          <w:b w:val="0"/>
          <w:bCs w:val="0"/>
          <w:color w:val="000000" w:themeColor="text1"/>
        </w:rPr>
        <w:t xml:space="preserve">n, The River Cleanup. </w:t>
      </w:r>
    </w:p>
    <w:p w14:paraId="5D014F9E" w14:textId="7B605181" w:rsidR="70793BCD" w:rsidRDefault="70793BCD" w:rsidP="70793BCD">
      <w:pPr>
        <w:pStyle w:val="SingleTxtG"/>
        <w:spacing w:after="0" w:line="276" w:lineRule="auto"/>
        <w:ind w:left="720" w:right="0"/>
        <w:rPr>
          <w:rFonts w:eastAsia="Arial Unicode MS"/>
          <w:sz w:val="24"/>
          <w:szCs w:val="24"/>
        </w:rPr>
      </w:pPr>
    </w:p>
    <w:p w14:paraId="7AB78D96" w14:textId="77777777" w:rsidR="00704473" w:rsidRPr="00206191" w:rsidRDefault="7FBBA8D7" w:rsidP="00536E77">
      <w:pPr>
        <w:pStyle w:val="Heading2"/>
        <w:jc w:val="both"/>
      </w:pPr>
      <w:r>
        <w:t>Belize</w:t>
      </w:r>
    </w:p>
    <w:p w14:paraId="119549E6" w14:textId="25FB4E0E" w:rsidR="00704473" w:rsidRPr="0007744D" w:rsidRDefault="027169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Orlando Habet, Minister of Sustainable Development, Climate Change and Solid Waste Management. </w:t>
      </w:r>
    </w:p>
    <w:p w14:paraId="1039C38E" w14:textId="0093D3FE" w:rsidR="00704473" w:rsidRPr="0007744D" w:rsidRDefault="3C9F669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Edgar Ek, Deputy Chief Environmental Officer, Head of Delegation, Ministry of Foreign Affairs, Foreign Trade, Culture and Immigration. </w:t>
      </w:r>
    </w:p>
    <w:p w14:paraId="62807E90" w14:textId="121BA6C6" w:rsidR="00704473" w:rsidRPr="0007744D" w:rsidRDefault="3C9F669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Aldo Cansino, Acting Director, Solid Waste Management Authority. </w:t>
      </w:r>
    </w:p>
    <w:p w14:paraId="38C97757" w14:textId="0BEF49FF" w:rsidR="00704473" w:rsidRPr="0007744D" w:rsidRDefault="00704473" w:rsidP="04FE1C79">
      <w:pPr>
        <w:ind w:firstLine="720"/>
        <w:rPr>
          <w:rFonts w:eastAsia="Times New Roman"/>
          <w:b/>
          <w:bCs/>
          <w:i/>
          <w:iCs/>
          <w:sz w:val="24"/>
          <w:szCs w:val="24"/>
          <w:lang w:val="en-US"/>
        </w:rPr>
      </w:pPr>
    </w:p>
    <w:p w14:paraId="660EA0EF" w14:textId="4B16963D" w:rsidR="00704473" w:rsidRPr="0007744D" w:rsidRDefault="7FBBA8D7" w:rsidP="04FE1C79">
      <w:pPr>
        <w:pStyle w:val="Heading2"/>
        <w:spacing w:line="276" w:lineRule="auto"/>
        <w:ind w:left="720" w:firstLine="0"/>
        <w:rPr>
          <w:lang w:val="fr-FR"/>
        </w:rPr>
      </w:pPr>
      <w:r w:rsidRPr="04FE1C79">
        <w:rPr>
          <w:lang w:val="fr-FR"/>
        </w:rPr>
        <w:t>Benin</w:t>
      </w:r>
    </w:p>
    <w:p w14:paraId="12B6538E" w14:textId="161A3B70" w:rsidR="49815076" w:rsidRPr="00E34126" w:rsidRDefault="49815076"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Gbenakpon</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Macandjou</w:t>
      </w:r>
      <w:proofErr w:type="spellEnd"/>
      <w:r w:rsidRPr="04FE1C79">
        <w:rPr>
          <w:rFonts w:ascii="Times New Roman" w:eastAsia="Times New Roman" w:hAnsi="Times New Roman" w:cs="Times New Roman"/>
          <w:b w:val="0"/>
          <w:bCs w:val="0"/>
          <w:color w:val="000000" w:themeColor="text1"/>
          <w:lang w:val="fr-FR"/>
        </w:rPr>
        <w:t xml:space="preserve"> Sandra </w:t>
      </w:r>
      <w:proofErr w:type="spellStart"/>
      <w:r w:rsidRPr="04FE1C79">
        <w:rPr>
          <w:rFonts w:ascii="Times New Roman" w:eastAsia="Times New Roman" w:hAnsi="Times New Roman" w:cs="Times New Roman"/>
          <w:b w:val="0"/>
          <w:bCs w:val="0"/>
          <w:color w:val="000000" w:themeColor="text1"/>
          <w:lang w:val="fr-FR"/>
        </w:rPr>
        <w:t>Gonou</w:t>
      </w:r>
      <w:proofErr w:type="spellEnd"/>
      <w:r w:rsidRPr="04FE1C79">
        <w:rPr>
          <w:rFonts w:ascii="Times New Roman" w:eastAsia="Times New Roman" w:hAnsi="Times New Roman" w:cs="Times New Roman"/>
          <w:b w:val="0"/>
          <w:bCs w:val="0"/>
          <w:color w:val="000000" w:themeColor="text1"/>
          <w:lang w:val="fr-FR"/>
        </w:rPr>
        <w:t xml:space="preserve">, </w:t>
      </w:r>
      <w:r w:rsidR="10E7D4ED" w:rsidRPr="04FE1C79">
        <w:rPr>
          <w:rFonts w:ascii="Times New Roman" w:eastAsia="Times New Roman" w:hAnsi="Times New Roman" w:cs="Times New Roman"/>
          <w:b w:val="0"/>
          <w:bCs w:val="0"/>
          <w:color w:val="000000" w:themeColor="text1"/>
          <w:lang w:val="fr-FR"/>
        </w:rPr>
        <w:t xml:space="preserve">Cheffe du Service de la Gestion des Risques Environnementaux, Cheffe de </w:t>
      </w:r>
      <w:r w:rsidR="5C5E012B" w:rsidRPr="04FE1C79">
        <w:rPr>
          <w:rFonts w:ascii="Times New Roman" w:eastAsia="Times New Roman" w:hAnsi="Times New Roman" w:cs="Times New Roman"/>
          <w:b w:val="0"/>
          <w:bCs w:val="0"/>
          <w:color w:val="000000" w:themeColor="text1"/>
          <w:lang w:val="fr-FR"/>
        </w:rPr>
        <w:t>délégation</w:t>
      </w:r>
      <w:r w:rsidR="10E7D4ED" w:rsidRPr="04FE1C79">
        <w:rPr>
          <w:rFonts w:ascii="Times New Roman" w:eastAsia="Times New Roman" w:hAnsi="Times New Roman" w:cs="Times New Roman"/>
          <w:b w:val="0"/>
          <w:bCs w:val="0"/>
          <w:color w:val="000000" w:themeColor="text1"/>
          <w:lang w:val="fr-FR"/>
        </w:rPr>
        <w:t xml:space="preserve">. </w:t>
      </w:r>
    </w:p>
    <w:p w14:paraId="42DBA02A" w14:textId="56BF5D29" w:rsidR="49815076" w:rsidRDefault="49815076"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I</w:t>
      </w:r>
      <w:r w:rsidR="3F322AEB" w:rsidRPr="04FE1C79">
        <w:rPr>
          <w:rFonts w:ascii="Times New Roman" w:eastAsia="Times New Roman" w:hAnsi="Times New Roman" w:cs="Times New Roman"/>
          <w:b w:val="0"/>
          <w:bCs w:val="0"/>
          <w:color w:val="000000" w:themeColor="text1"/>
          <w:lang w:val="fr-FR"/>
        </w:rPr>
        <w:t>lako</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Adjokè</w:t>
      </w:r>
      <w:proofErr w:type="spellEnd"/>
      <w:r w:rsidRPr="04FE1C79">
        <w:rPr>
          <w:rFonts w:ascii="Times New Roman" w:eastAsia="Times New Roman" w:hAnsi="Times New Roman" w:cs="Times New Roman"/>
          <w:b w:val="0"/>
          <w:bCs w:val="0"/>
          <w:color w:val="000000" w:themeColor="text1"/>
          <w:lang w:val="fr-FR"/>
        </w:rPr>
        <w:t xml:space="preserve"> </w:t>
      </w:r>
      <w:r w:rsidR="308D9C25" w:rsidRPr="04FE1C79">
        <w:rPr>
          <w:rFonts w:ascii="Times New Roman" w:eastAsia="Times New Roman" w:hAnsi="Times New Roman" w:cs="Times New Roman"/>
          <w:b w:val="0"/>
          <w:bCs w:val="0"/>
          <w:color w:val="000000" w:themeColor="text1"/>
          <w:lang w:val="fr-FR"/>
        </w:rPr>
        <w:t xml:space="preserve">Maurille T. </w:t>
      </w:r>
      <w:proofErr w:type="spellStart"/>
      <w:r w:rsidRPr="04FE1C79">
        <w:rPr>
          <w:rFonts w:ascii="Times New Roman" w:eastAsia="Times New Roman" w:hAnsi="Times New Roman" w:cs="Times New Roman"/>
          <w:b w:val="0"/>
          <w:bCs w:val="0"/>
          <w:color w:val="000000" w:themeColor="text1"/>
          <w:lang w:val="fr-FR"/>
        </w:rPr>
        <w:t>Elegbede</w:t>
      </w:r>
      <w:proofErr w:type="spellEnd"/>
      <w:r w:rsidRPr="04FE1C79">
        <w:rPr>
          <w:rFonts w:ascii="Times New Roman" w:eastAsia="Times New Roman" w:hAnsi="Times New Roman" w:cs="Times New Roman"/>
          <w:b w:val="0"/>
          <w:bCs w:val="0"/>
          <w:color w:val="000000" w:themeColor="text1"/>
          <w:lang w:val="fr-FR"/>
        </w:rPr>
        <w:t xml:space="preserve">, Cheffe de la Division du Sol et des Ecosystèmes Terrestres, </w:t>
      </w:r>
      <w:r w:rsidR="25B412EF" w:rsidRPr="04FE1C79">
        <w:rPr>
          <w:rFonts w:ascii="Times New Roman" w:eastAsia="Times New Roman" w:hAnsi="Times New Roman" w:cs="Times New Roman"/>
          <w:b w:val="0"/>
          <w:bCs w:val="0"/>
          <w:color w:val="000000" w:themeColor="text1"/>
          <w:lang w:val="fr-FR"/>
        </w:rPr>
        <w:t xml:space="preserve">Cheffe adjointe de </w:t>
      </w:r>
      <w:r w:rsidR="3F94AF3E" w:rsidRPr="04FE1C79">
        <w:rPr>
          <w:rFonts w:ascii="Times New Roman" w:eastAsia="Times New Roman" w:hAnsi="Times New Roman" w:cs="Times New Roman"/>
          <w:b w:val="0"/>
          <w:bCs w:val="0"/>
          <w:color w:val="000000" w:themeColor="text1"/>
          <w:lang w:val="fr-FR"/>
        </w:rPr>
        <w:t>délégation</w:t>
      </w:r>
      <w:r w:rsidR="25B412EF" w:rsidRPr="04FE1C79">
        <w:rPr>
          <w:rFonts w:ascii="Times New Roman" w:eastAsia="Times New Roman" w:hAnsi="Times New Roman" w:cs="Times New Roman"/>
          <w:b w:val="0"/>
          <w:bCs w:val="0"/>
          <w:color w:val="000000" w:themeColor="text1"/>
          <w:lang w:val="fr-FR"/>
        </w:rPr>
        <w:t xml:space="preserve">. </w:t>
      </w:r>
    </w:p>
    <w:p w14:paraId="480089F0" w14:textId="3E9F7054" w:rsidR="04FE1C79" w:rsidRDefault="04FE1C79" w:rsidP="04FE1C79">
      <w:pPr>
        <w:pStyle w:val="SingleTxtG"/>
        <w:spacing w:after="0" w:line="276" w:lineRule="auto"/>
        <w:ind w:left="720" w:right="0"/>
        <w:rPr>
          <w:rFonts w:eastAsia="Arial Unicode MS"/>
          <w:sz w:val="24"/>
          <w:szCs w:val="24"/>
          <w:lang w:val="fr-FR"/>
        </w:rPr>
      </w:pPr>
    </w:p>
    <w:p w14:paraId="44E871BC" w14:textId="2F717F36" w:rsidR="00C34621" w:rsidRPr="00206191" w:rsidRDefault="7FBBA8D7" w:rsidP="00536E77">
      <w:pPr>
        <w:pStyle w:val="Heading2"/>
        <w:jc w:val="both"/>
      </w:pPr>
      <w:r>
        <w:t>Bhutan</w:t>
      </w:r>
    </w:p>
    <w:p w14:paraId="25B70ECF" w14:textId="06F2F037" w:rsidR="00704473" w:rsidRPr="005E2F56" w:rsidRDefault="2E61510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Gem Tshering, Minister, Ministry of Energy and Natural Resources, Royal Government of Bhutan</w:t>
      </w:r>
      <w:r w:rsidR="67CCDF9D" w:rsidRPr="04FE1C79">
        <w:rPr>
          <w:rFonts w:ascii="Times New Roman" w:eastAsia="Times New Roman" w:hAnsi="Times New Roman" w:cs="Times New Roman"/>
          <w:b w:val="0"/>
          <w:bCs w:val="0"/>
          <w:color w:val="000000" w:themeColor="text1"/>
        </w:rPr>
        <w:t xml:space="preserve">. </w:t>
      </w:r>
    </w:p>
    <w:p w14:paraId="2C8093E0" w14:textId="3E1D821F" w:rsidR="00704473" w:rsidRPr="005E2F56" w:rsidRDefault="67CCDF9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Karma Tshering, Secretary, Ministry of Energy and Natural Resources. </w:t>
      </w:r>
    </w:p>
    <w:p w14:paraId="441FF6A6" w14:textId="6AB67508" w:rsidR="00704473" w:rsidRPr="005E2F56" w:rsidRDefault="67CCDF9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Sonam Tashi, Director, Department of Environment and Climate Change, Ministry of Energy and Natural Resources. </w:t>
      </w:r>
    </w:p>
    <w:p w14:paraId="60618FB8" w14:textId="4D7532AF" w:rsidR="00704473" w:rsidRPr="005E2F56" w:rsidRDefault="67CCDF9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Sachin Limbu, Deputy Chief Environment Officer, Department of Environment and Climate Change, Ministry of Energy and Natural Resources.</w:t>
      </w:r>
    </w:p>
    <w:p w14:paraId="33D964A0" w14:textId="0C429A2F" w:rsidR="00704473" w:rsidRPr="005E2F56" w:rsidRDefault="2E615102"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K</w:t>
      </w:r>
      <w:r w:rsidR="36BE88DD" w:rsidRPr="04FE1C79">
        <w:rPr>
          <w:rFonts w:ascii="Times New Roman" w:eastAsia="Times New Roman" w:hAnsi="Times New Roman" w:cs="Times New Roman"/>
          <w:b w:val="0"/>
          <w:bCs w:val="0"/>
          <w:color w:val="000000" w:themeColor="text1"/>
        </w:rPr>
        <w:t>uenzang</w:t>
      </w:r>
      <w:proofErr w:type="spellEnd"/>
      <w:r w:rsidRPr="04FE1C79">
        <w:rPr>
          <w:rFonts w:ascii="Times New Roman" w:eastAsia="Times New Roman" w:hAnsi="Times New Roman" w:cs="Times New Roman"/>
          <w:b w:val="0"/>
          <w:bCs w:val="0"/>
          <w:color w:val="000000" w:themeColor="text1"/>
        </w:rPr>
        <w:t xml:space="preserve"> Dorji, Second Secretary, Permanent Mission of Bhutan to the UN</w:t>
      </w:r>
      <w:r w:rsidR="00DF36CD" w:rsidRPr="04FE1C79">
        <w:rPr>
          <w:rFonts w:ascii="Times New Roman" w:eastAsia="Times New Roman" w:hAnsi="Times New Roman" w:cs="Times New Roman"/>
          <w:b w:val="0"/>
          <w:bCs w:val="0"/>
          <w:color w:val="000000" w:themeColor="text1"/>
        </w:rPr>
        <w:t>.</w:t>
      </w:r>
    </w:p>
    <w:p w14:paraId="144A5D23" w14:textId="3502B828" w:rsidR="00704473" w:rsidRPr="005E2F56" w:rsidRDefault="00704473" w:rsidP="741250F5">
      <w:pPr>
        <w:pStyle w:val="SingleTxtG"/>
        <w:spacing w:after="0" w:line="276" w:lineRule="auto"/>
        <w:ind w:left="720" w:right="0"/>
        <w:rPr>
          <w:rFonts w:eastAsia="Arial Unicode MS"/>
          <w:sz w:val="24"/>
          <w:szCs w:val="24"/>
        </w:rPr>
      </w:pPr>
    </w:p>
    <w:p w14:paraId="2970C164" w14:textId="74992406" w:rsidR="00704473" w:rsidRPr="00206191" w:rsidRDefault="27328C3D" w:rsidP="00536E77">
      <w:pPr>
        <w:pStyle w:val="Heading2"/>
        <w:jc w:val="both"/>
      </w:pPr>
      <w:r>
        <w:t>Bolivia</w:t>
      </w:r>
      <w:r w:rsidR="00197328">
        <w:t xml:space="preserve"> (Plurinational State of)</w:t>
      </w:r>
    </w:p>
    <w:p w14:paraId="70A02920" w14:textId="572DF60B" w:rsidR="00704473" w:rsidRPr="00206191" w:rsidRDefault="12061E1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Maira Mariela Macdonal, Permanent Representative, Permanent Mission of the Plurinational State of </w:t>
      </w:r>
      <w:r w:rsidR="7C2D55D9" w:rsidRPr="04FE1C79">
        <w:rPr>
          <w:rFonts w:ascii="Times New Roman" w:eastAsia="Times New Roman" w:hAnsi="Times New Roman" w:cs="Times New Roman"/>
          <w:b w:val="0"/>
          <w:bCs w:val="0"/>
          <w:color w:val="000000" w:themeColor="text1"/>
        </w:rPr>
        <w:t>Bolivia</w:t>
      </w:r>
      <w:r w:rsidRPr="04FE1C79">
        <w:rPr>
          <w:rFonts w:ascii="Times New Roman" w:eastAsia="Times New Roman" w:hAnsi="Times New Roman" w:cs="Times New Roman"/>
          <w:b w:val="0"/>
          <w:bCs w:val="0"/>
          <w:color w:val="000000" w:themeColor="text1"/>
        </w:rPr>
        <w:t xml:space="preserve"> to the UN in Geneva</w:t>
      </w:r>
      <w:r w:rsidR="0BAC624C" w:rsidRPr="04FE1C79">
        <w:rPr>
          <w:rFonts w:ascii="Times New Roman" w:eastAsia="Times New Roman" w:hAnsi="Times New Roman" w:cs="Times New Roman"/>
          <w:b w:val="0"/>
          <w:bCs w:val="0"/>
          <w:color w:val="000000" w:themeColor="text1"/>
        </w:rPr>
        <w:t>, Head of Delegation</w:t>
      </w:r>
      <w:r w:rsidRPr="04FE1C79">
        <w:rPr>
          <w:rFonts w:ascii="Times New Roman" w:eastAsia="Times New Roman" w:hAnsi="Times New Roman" w:cs="Times New Roman"/>
          <w:b w:val="0"/>
          <w:bCs w:val="0"/>
          <w:color w:val="000000" w:themeColor="text1"/>
        </w:rPr>
        <w:t xml:space="preserve">. </w:t>
      </w:r>
    </w:p>
    <w:p w14:paraId="2706C89C" w14:textId="33D596A1" w:rsidR="00704473" w:rsidRPr="00206191" w:rsidRDefault="3F42BA7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Olmer Torrejon Alcoba, Minist</w:t>
      </w:r>
      <w:r w:rsidR="4F8E02D4" w:rsidRPr="04FE1C79">
        <w:rPr>
          <w:rFonts w:ascii="Times New Roman" w:eastAsia="Times New Roman" w:hAnsi="Times New Roman" w:cs="Times New Roman"/>
          <w:b w:val="0"/>
          <w:bCs w:val="0"/>
          <w:color w:val="000000" w:themeColor="text1"/>
        </w:rPr>
        <w:t>e</w:t>
      </w:r>
      <w:r w:rsidRPr="04FE1C79">
        <w:rPr>
          <w:rFonts w:ascii="Times New Roman" w:eastAsia="Times New Roman" w:hAnsi="Times New Roman" w:cs="Times New Roman"/>
          <w:b w:val="0"/>
          <w:bCs w:val="0"/>
          <w:color w:val="000000" w:themeColor="text1"/>
        </w:rPr>
        <w:t xml:space="preserve">r Counselor, Permanent Mission of the Plurinational State of Bolivia </w:t>
      </w:r>
      <w:r w:rsidR="54737B50" w:rsidRPr="04FE1C79">
        <w:rPr>
          <w:rFonts w:ascii="Times New Roman" w:eastAsia="Times New Roman" w:hAnsi="Times New Roman" w:cs="Times New Roman"/>
          <w:b w:val="0"/>
          <w:bCs w:val="0"/>
          <w:color w:val="000000" w:themeColor="text1"/>
        </w:rPr>
        <w:t>t</w:t>
      </w:r>
      <w:r w:rsidRPr="04FE1C79">
        <w:rPr>
          <w:rFonts w:ascii="Times New Roman" w:eastAsia="Times New Roman" w:hAnsi="Times New Roman" w:cs="Times New Roman"/>
          <w:b w:val="0"/>
          <w:bCs w:val="0"/>
          <w:color w:val="000000" w:themeColor="text1"/>
        </w:rPr>
        <w:t xml:space="preserve">o the UN in Geneva. </w:t>
      </w:r>
    </w:p>
    <w:p w14:paraId="4E3DDE06" w14:textId="02E80864" w:rsidR="00704473" w:rsidRPr="00206191" w:rsidRDefault="00704473" w:rsidP="04FE1C79">
      <w:pPr>
        <w:rPr>
          <w:lang w:val="en-US"/>
        </w:rPr>
      </w:pPr>
    </w:p>
    <w:p w14:paraId="6F3774D6" w14:textId="4277226B" w:rsidR="00704473" w:rsidRPr="00206191" w:rsidRDefault="7FBBA8D7" w:rsidP="00536E77">
      <w:pPr>
        <w:pStyle w:val="Heading2"/>
        <w:jc w:val="both"/>
      </w:pPr>
      <w:r>
        <w:t>Bosnia and Herzegovina</w:t>
      </w:r>
    </w:p>
    <w:p w14:paraId="64A49025" w14:textId="67F0E90F" w:rsidR="70793BCD" w:rsidRDefault="301F2ED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Adla Kahric, Assistant to INC </w:t>
      </w:r>
      <w:r w:rsidR="13A08E1D" w:rsidRPr="04FE1C79">
        <w:rPr>
          <w:rFonts w:ascii="Times New Roman" w:eastAsia="Times New Roman" w:hAnsi="Times New Roman" w:cs="Times New Roman"/>
          <w:b w:val="0"/>
          <w:bCs w:val="0"/>
          <w:color w:val="000000" w:themeColor="text1"/>
        </w:rPr>
        <w:t>National Focal Point at the</w:t>
      </w:r>
      <w:r w:rsidRPr="04FE1C79">
        <w:rPr>
          <w:rFonts w:ascii="Times New Roman" w:eastAsia="Times New Roman" w:hAnsi="Times New Roman" w:cs="Times New Roman"/>
          <w:b w:val="0"/>
          <w:bCs w:val="0"/>
          <w:color w:val="000000" w:themeColor="text1"/>
        </w:rPr>
        <w:t xml:space="preserve"> Federal Ministry of Environment and Tourism</w:t>
      </w:r>
      <w:r w:rsidR="20813A0E" w:rsidRPr="04FE1C79">
        <w:rPr>
          <w:rFonts w:ascii="Times New Roman" w:eastAsia="Times New Roman" w:hAnsi="Times New Roman" w:cs="Times New Roman"/>
          <w:b w:val="0"/>
          <w:bCs w:val="0"/>
          <w:color w:val="000000" w:themeColor="text1"/>
        </w:rPr>
        <w:t>.</w:t>
      </w:r>
    </w:p>
    <w:p w14:paraId="492EB75D" w14:textId="133F4C16" w:rsidR="70793BCD" w:rsidRDefault="301F2ED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Marko Galić, </w:t>
      </w:r>
      <w:r w:rsidR="7271B6F6" w:rsidRPr="04FE1C79">
        <w:rPr>
          <w:rFonts w:ascii="Times New Roman" w:eastAsia="Times New Roman" w:hAnsi="Times New Roman" w:cs="Times New Roman"/>
          <w:b w:val="0"/>
          <w:bCs w:val="0"/>
          <w:color w:val="000000" w:themeColor="text1"/>
        </w:rPr>
        <w:t xml:space="preserve">Adviser, </w:t>
      </w:r>
      <w:r w:rsidRPr="04FE1C79">
        <w:rPr>
          <w:rFonts w:ascii="Times New Roman" w:eastAsia="Times New Roman" w:hAnsi="Times New Roman" w:cs="Times New Roman"/>
          <w:b w:val="0"/>
          <w:bCs w:val="0"/>
          <w:color w:val="000000" w:themeColor="text1"/>
        </w:rPr>
        <w:t>Ministry of Spatial Planning, Civil Engineering and Ecology</w:t>
      </w:r>
      <w:r w:rsidR="46B97E84" w:rsidRPr="04FE1C79">
        <w:rPr>
          <w:rFonts w:ascii="Times New Roman" w:eastAsia="Times New Roman" w:hAnsi="Times New Roman" w:cs="Times New Roman"/>
          <w:b w:val="0"/>
          <w:bCs w:val="0"/>
          <w:color w:val="000000" w:themeColor="text1"/>
        </w:rPr>
        <w:t xml:space="preserve"> of the Republic of Srpska. </w:t>
      </w:r>
    </w:p>
    <w:p w14:paraId="6732C127" w14:textId="777C7E86" w:rsidR="70793BCD" w:rsidRDefault="70793BCD" w:rsidP="741250F5">
      <w:pPr>
        <w:pStyle w:val="SingleTxtG"/>
        <w:spacing w:after="0" w:line="276" w:lineRule="auto"/>
        <w:ind w:left="720" w:right="0"/>
        <w:rPr>
          <w:rFonts w:eastAsia="Arial Unicode MS"/>
          <w:sz w:val="24"/>
          <w:szCs w:val="24"/>
        </w:rPr>
      </w:pPr>
    </w:p>
    <w:p w14:paraId="3E166D25" w14:textId="77777777" w:rsidR="00704473" w:rsidRPr="00206191" w:rsidRDefault="7FBBA8D7" w:rsidP="00536E77">
      <w:pPr>
        <w:pStyle w:val="Heading2"/>
        <w:jc w:val="both"/>
      </w:pPr>
      <w:r>
        <w:t>Botswana</w:t>
      </w:r>
    </w:p>
    <w:p w14:paraId="653CF0E7" w14:textId="733B7F10"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Patricia Mogomotsi, Deputy Permanent Secretary, Ministry of Environment and Tourism.</w:t>
      </w:r>
    </w:p>
    <w:p w14:paraId="68D4584A" w14:textId="20681859"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Frank Molaletsi, Deputy Director, Department of Environmental Protection.</w:t>
      </w:r>
    </w:p>
    <w:p w14:paraId="7FEDDBDB" w14:textId="6063EC50"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Kentlafetse</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Mokokwe</w:t>
      </w:r>
      <w:proofErr w:type="spellEnd"/>
      <w:r w:rsidRPr="04FE1C79">
        <w:rPr>
          <w:rFonts w:ascii="Times New Roman" w:eastAsia="Times New Roman" w:hAnsi="Times New Roman" w:cs="Times New Roman"/>
          <w:b w:val="0"/>
          <w:bCs w:val="0"/>
          <w:color w:val="000000" w:themeColor="text1"/>
        </w:rPr>
        <w:t>, Policy Advisor, Ministry of Environment and Tourism.</w:t>
      </w:r>
    </w:p>
    <w:p w14:paraId="35B215B0" w14:textId="5A9B9B46"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Moses Mari, Focal Person, Department of </w:t>
      </w:r>
      <w:proofErr w:type="spellStart"/>
      <w:r w:rsidRPr="04FE1C79">
        <w:rPr>
          <w:rFonts w:ascii="Times New Roman" w:eastAsia="Times New Roman" w:hAnsi="Times New Roman" w:cs="Times New Roman"/>
          <w:b w:val="0"/>
          <w:bCs w:val="0"/>
          <w:color w:val="000000" w:themeColor="text1"/>
        </w:rPr>
        <w:t>Enviromental</w:t>
      </w:r>
      <w:proofErr w:type="spellEnd"/>
      <w:r w:rsidRPr="04FE1C79">
        <w:rPr>
          <w:rFonts w:ascii="Times New Roman" w:eastAsia="Times New Roman" w:hAnsi="Times New Roman" w:cs="Times New Roman"/>
          <w:b w:val="0"/>
          <w:bCs w:val="0"/>
          <w:color w:val="000000" w:themeColor="text1"/>
        </w:rPr>
        <w:t xml:space="preserve"> Pollution. </w:t>
      </w:r>
    </w:p>
    <w:p w14:paraId="3D4FD5D4" w14:textId="5DEFF719"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Olebile</w:t>
      </w:r>
      <w:proofErr w:type="spellEnd"/>
      <w:r w:rsidRPr="04FE1C79">
        <w:rPr>
          <w:rFonts w:ascii="Times New Roman" w:eastAsia="Times New Roman" w:hAnsi="Times New Roman" w:cs="Times New Roman"/>
          <w:b w:val="0"/>
          <w:bCs w:val="0"/>
          <w:color w:val="000000" w:themeColor="text1"/>
        </w:rPr>
        <w:t xml:space="preserve"> Molebatsi, Chemicals Expert, Ministry of Environment and Tourism. </w:t>
      </w:r>
    </w:p>
    <w:p w14:paraId="159D7F45" w14:textId="0CAADE06"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Kemoabetswe</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Seemule</w:t>
      </w:r>
      <w:proofErr w:type="spellEnd"/>
      <w:r w:rsidRPr="04FE1C79">
        <w:rPr>
          <w:rFonts w:ascii="Times New Roman" w:eastAsia="Times New Roman" w:hAnsi="Times New Roman" w:cs="Times New Roman"/>
          <w:b w:val="0"/>
          <w:bCs w:val="0"/>
          <w:color w:val="000000" w:themeColor="text1"/>
        </w:rPr>
        <w:t>, Legal Officer, Ministry of Environment and Tourism.</w:t>
      </w:r>
    </w:p>
    <w:p w14:paraId="00A0DBFF" w14:textId="01C0F9F9"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Tumelo Hendrick Tabane, Chemist, Ministry of Environment and Tourism. </w:t>
      </w:r>
    </w:p>
    <w:p w14:paraId="7CEED92D" w14:textId="6F612D4F" w:rsidR="00704473" w:rsidRPr="005E2F56" w:rsidRDefault="61B1EF9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Kgomotso Masilo, Awareness Officer, Ministry of Environment and Tourism.</w:t>
      </w:r>
    </w:p>
    <w:p w14:paraId="154B5100" w14:textId="19DBAFA3" w:rsidR="00704473" w:rsidRPr="005E2F56" w:rsidRDefault="6B26914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Andrew </w:t>
      </w:r>
      <w:r w:rsidR="61EE9F27" w:rsidRPr="04FE1C79">
        <w:rPr>
          <w:rFonts w:ascii="Times New Roman" w:eastAsia="Times New Roman" w:hAnsi="Times New Roman" w:cs="Times New Roman"/>
          <w:b w:val="0"/>
          <w:bCs w:val="0"/>
          <w:color w:val="000000" w:themeColor="text1"/>
        </w:rPr>
        <w:t xml:space="preserve">Onalenna </w:t>
      </w:r>
      <w:r w:rsidRPr="04FE1C79">
        <w:rPr>
          <w:rFonts w:ascii="Times New Roman" w:eastAsia="Times New Roman" w:hAnsi="Times New Roman" w:cs="Times New Roman"/>
          <w:b w:val="0"/>
          <w:bCs w:val="0"/>
          <w:color w:val="000000" w:themeColor="text1"/>
        </w:rPr>
        <w:t>Sesinyi, Permanent Representative</w:t>
      </w:r>
      <w:r w:rsidR="216B466B" w:rsidRPr="04FE1C79">
        <w:rPr>
          <w:rFonts w:ascii="Times New Roman" w:eastAsia="Times New Roman" w:hAnsi="Times New Roman" w:cs="Times New Roman"/>
          <w:b w:val="0"/>
          <w:bCs w:val="0"/>
          <w:color w:val="000000" w:themeColor="text1"/>
        </w:rPr>
        <w:t xml:space="preserve"> to UNEP</w:t>
      </w:r>
      <w:r w:rsidRPr="04FE1C79">
        <w:rPr>
          <w:rFonts w:ascii="Times New Roman" w:eastAsia="Times New Roman" w:hAnsi="Times New Roman" w:cs="Times New Roman"/>
          <w:b w:val="0"/>
          <w:bCs w:val="0"/>
          <w:color w:val="000000" w:themeColor="text1"/>
        </w:rPr>
        <w:t>, Botswana High Commission</w:t>
      </w:r>
      <w:r w:rsidR="2755A2E7" w:rsidRPr="04FE1C79">
        <w:rPr>
          <w:rFonts w:ascii="Times New Roman" w:eastAsia="Times New Roman" w:hAnsi="Times New Roman" w:cs="Times New Roman"/>
          <w:b w:val="0"/>
          <w:bCs w:val="0"/>
          <w:color w:val="000000" w:themeColor="text1"/>
        </w:rPr>
        <w:t xml:space="preserve"> in Nairobi. </w:t>
      </w:r>
    </w:p>
    <w:p w14:paraId="27EA109F" w14:textId="7A349C1F" w:rsidR="00704473" w:rsidRPr="005E2F56" w:rsidRDefault="6B26914A"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Ontumetse</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Ontumetse</w:t>
      </w:r>
      <w:proofErr w:type="spellEnd"/>
      <w:r w:rsidRPr="04FE1C79">
        <w:rPr>
          <w:rFonts w:ascii="Times New Roman" w:eastAsia="Times New Roman" w:hAnsi="Times New Roman" w:cs="Times New Roman"/>
          <w:b w:val="0"/>
          <w:bCs w:val="0"/>
          <w:color w:val="000000" w:themeColor="text1"/>
        </w:rPr>
        <w:t>, Deputy Permanent Representative</w:t>
      </w:r>
      <w:r w:rsidR="56186492" w:rsidRPr="04FE1C79">
        <w:rPr>
          <w:rFonts w:ascii="Times New Roman" w:eastAsia="Times New Roman" w:hAnsi="Times New Roman" w:cs="Times New Roman"/>
          <w:b w:val="0"/>
          <w:bCs w:val="0"/>
          <w:color w:val="000000" w:themeColor="text1"/>
        </w:rPr>
        <w:t xml:space="preserve"> to UNEP</w:t>
      </w:r>
      <w:r w:rsidRPr="04FE1C79">
        <w:rPr>
          <w:rFonts w:ascii="Times New Roman" w:eastAsia="Times New Roman" w:hAnsi="Times New Roman" w:cs="Times New Roman"/>
          <w:b w:val="0"/>
          <w:bCs w:val="0"/>
          <w:color w:val="000000" w:themeColor="text1"/>
        </w:rPr>
        <w:t>, Botswana High Commission</w:t>
      </w:r>
      <w:r w:rsidR="4C67B21F" w:rsidRPr="04FE1C79">
        <w:rPr>
          <w:rFonts w:ascii="Times New Roman" w:eastAsia="Times New Roman" w:hAnsi="Times New Roman" w:cs="Times New Roman"/>
          <w:b w:val="0"/>
          <w:bCs w:val="0"/>
          <w:color w:val="000000" w:themeColor="text1"/>
        </w:rPr>
        <w:t xml:space="preserve"> in Nairobi. </w:t>
      </w:r>
    </w:p>
    <w:p w14:paraId="3B7B4B86" w14:textId="0658F957" w:rsidR="00704473" w:rsidRDefault="00704473" w:rsidP="741250F5">
      <w:pPr>
        <w:pStyle w:val="SingleTxtG"/>
        <w:spacing w:after="0" w:line="276" w:lineRule="auto"/>
        <w:ind w:left="0" w:right="0" w:firstLine="720"/>
        <w:rPr>
          <w:rFonts w:eastAsia="Arial Unicode MS"/>
          <w:sz w:val="24"/>
          <w:szCs w:val="24"/>
        </w:rPr>
      </w:pPr>
    </w:p>
    <w:p w14:paraId="31607B63" w14:textId="77777777" w:rsidR="003A1017" w:rsidRDefault="003A1017" w:rsidP="741250F5">
      <w:pPr>
        <w:pStyle w:val="SingleTxtG"/>
        <w:spacing w:after="0" w:line="276" w:lineRule="auto"/>
        <w:ind w:left="0" w:right="0" w:firstLine="720"/>
        <w:rPr>
          <w:rFonts w:eastAsia="Arial Unicode MS"/>
          <w:sz w:val="24"/>
          <w:szCs w:val="24"/>
        </w:rPr>
      </w:pPr>
    </w:p>
    <w:p w14:paraId="542B7D5C" w14:textId="77777777" w:rsidR="003A1017" w:rsidRPr="005E2F56" w:rsidRDefault="003A1017" w:rsidP="741250F5">
      <w:pPr>
        <w:pStyle w:val="SingleTxtG"/>
        <w:spacing w:after="0" w:line="276" w:lineRule="auto"/>
        <w:ind w:left="0" w:right="0" w:firstLine="720"/>
        <w:rPr>
          <w:rFonts w:eastAsia="Arial Unicode MS"/>
          <w:sz w:val="24"/>
          <w:szCs w:val="24"/>
        </w:rPr>
      </w:pPr>
    </w:p>
    <w:p w14:paraId="18212F33" w14:textId="77777777" w:rsidR="00704473" w:rsidRPr="00206191" w:rsidRDefault="7FBBA8D7" w:rsidP="00536E77">
      <w:pPr>
        <w:pStyle w:val="Heading2"/>
        <w:jc w:val="both"/>
      </w:pPr>
      <w:r>
        <w:lastRenderedPageBreak/>
        <w:t>Brazil</w:t>
      </w:r>
    </w:p>
    <w:p w14:paraId="24644C08" w14:textId="55942590" w:rsidR="00704473" w:rsidRPr="00DB1FF3" w:rsidRDefault="7600827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Tovar da Silva Nunes, Head of Delegation, Ambassador, Permanent Representative, Permanent Mission of Brazil to the United Nations in Geneva.</w:t>
      </w:r>
    </w:p>
    <w:p w14:paraId="24F7B341" w14:textId="41894446" w:rsidR="00704473" w:rsidRPr="00DB1FF3" w:rsidRDefault="44981BA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Maria Angélica Ikeda, Ambassador, Director of the Environment, Ministry of Foreign Affairs. </w:t>
      </w:r>
    </w:p>
    <w:p w14:paraId="12E086D6" w14:textId="36060776" w:rsidR="00704473" w:rsidRPr="00DB1FF3" w:rsidRDefault="58FC7A3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Otavio Augusto Drummond </w:t>
      </w:r>
      <w:proofErr w:type="spellStart"/>
      <w:r w:rsidRPr="04FE1C79">
        <w:rPr>
          <w:rFonts w:ascii="Times New Roman" w:eastAsia="Times New Roman" w:hAnsi="Times New Roman" w:cs="Times New Roman"/>
          <w:b w:val="0"/>
          <w:bCs w:val="0"/>
          <w:color w:val="000000" w:themeColor="text1"/>
        </w:rPr>
        <w:t>Cancado</w:t>
      </w:r>
      <w:proofErr w:type="spellEnd"/>
      <w:r w:rsidRPr="04FE1C79">
        <w:rPr>
          <w:rFonts w:ascii="Times New Roman" w:eastAsia="Times New Roman" w:hAnsi="Times New Roman" w:cs="Times New Roman"/>
          <w:b w:val="0"/>
          <w:bCs w:val="0"/>
          <w:color w:val="000000" w:themeColor="text1"/>
        </w:rPr>
        <w:t xml:space="preserve"> Trindade, Diplomatic Advisor at the Legal Consultancy, Ministry of Foreign Affairs.</w:t>
      </w:r>
    </w:p>
    <w:p w14:paraId="5B4249CF" w14:textId="3A11D075" w:rsidR="00704473" w:rsidRPr="00DB1FF3" w:rsidRDefault="58FC7A3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Ciro Marques Russo, Advisor, Permanent Mission of Brazil to the United Nations in Geneva, Ministry of Foreign Affairs.</w:t>
      </w:r>
    </w:p>
    <w:p w14:paraId="49881A3F" w14:textId="74F14D5A" w:rsidR="00704473" w:rsidRPr="00DB1FF3" w:rsidRDefault="2538A201" w:rsidP="04FE1C79">
      <w:pPr>
        <w:pStyle w:val="Heading2"/>
        <w:ind w:left="720" w:firstLine="0"/>
        <w:rPr>
          <w:rFonts w:ascii="Times New Roman" w:eastAsia="Times New Roman" w:hAnsi="Times New Roman" w:cs="Times New Roman"/>
          <w:b w:val="0"/>
          <w:bCs w:val="0"/>
          <w:color w:val="000000" w:themeColor="text1"/>
        </w:rPr>
      </w:pPr>
      <w:r w:rsidRPr="00E34126">
        <w:rPr>
          <w:rFonts w:ascii="Times New Roman" w:eastAsia="Times New Roman" w:hAnsi="Times New Roman" w:cs="Times New Roman"/>
          <w:b w:val="0"/>
          <w:bCs w:val="0"/>
          <w:color w:val="000000" w:themeColor="text1"/>
          <w:lang w:val="en-GB"/>
        </w:rPr>
        <w:t xml:space="preserve">Lucas Cortez Rufino Magalhaes, Advisor, </w:t>
      </w:r>
      <w:r w:rsidR="78110EB6" w:rsidRPr="00E34126">
        <w:rPr>
          <w:rFonts w:ascii="Times New Roman" w:eastAsia="Times New Roman" w:hAnsi="Times New Roman" w:cs="Times New Roman"/>
          <w:b w:val="0"/>
          <w:bCs w:val="0"/>
          <w:color w:val="000000" w:themeColor="text1"/>
          <w:lang w:val="en-GB"/>
        </w:rPr>
        <w:t xml:space="preserve">Brazilian Delegation to the World Trade Organization in Geneva. </w:t>
      </w:r>
    </w:p>
    <w:p w14:paraId="53CD29EC" w14:textId="671E6DFA" w:rsidR="00704473" w:rsidRPr="00DB1FF3" w:rsidRDefault="44981BA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Luciana Melchert Saguas Presas, Head, Environmental Policy Division, Ministry of Foreign Affairs.</w:t>
      </w:r>
    </w:p>
    <w:p w14:paraId="412D61A2" w14:textId="042AD353" w:rsidR="00704473" w:rsidRPr="00DB1FF3" w:rsidRDefault="44981BAC" w:rsidP="04FE1C79">
      <w:pPr>
        <w:pStyle w:val="Heading2"/>
        <w:ind w:left="720" w:firstLine="0"/>
        <w:rPr>
          <w:rFonts w:ascii="Times New Roman" w:eastAsia="Times New Roman" w:hAnsi="Times New Roman" w:cs="Times New Roman"/>
          <w:b w:val="0"/>
          <w:bCs w:val="0"/>
          <w:color w:val="000000" w:themeColor="text1"/>
        </w:rPr>
      </w:pPr>
      <w:r w:rsidRPr="00E34126">
        <w:rPr>
          <w:rFonts w:ascii="Times New Roman" w:eastAsia="Times New Roman" w:hAnsi="Times New Roman" w:cs="Times New Roman"/>
          <w:b w:val="0"/>
          <w:bCs w:val="0"/>
          <w:color w:val="000000" w:themeColor="text1"/>
          <w:lang w:val="en-GB"/>
        </w:rPr>
        <w:t xml:space="preserve">Francisco Nelson de Almeida Linhares Júnior, Deputy Head, Environmental Policy Division, </w:t>
      </w:r>
      <w:r w:rsidRPr="04FE1C79">
        <w:rPr>
          <w:rFonts w:ascii="Times New Roman" w:eastAsia="Times New Roman" w:hAnsi="Times New Roman" w:cs="Times New Roman"/>
          <w:b w:val="0"/>
          <w:bCs w:val="0"/>
          <w:color w:val="000000" w:themeColor="text1"/>
        </w:rPr>
        <w:t>Ministry of Foreign Affairs.</w:t>
      </w:r>
    </w:p>
    <w:p w14:paraId="29228A86" w14:textId="4E841958" w:rsidR="00704473" w:rsidRPr="00DB1FF3" w:rsidRDefault="628C317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Douglas Nascimento Santana, Advisor, </w:t>
      </w:r>
      <w:r w:rsidR="144A80F3" w:rsidRPr="04FE1C79">
        <w:rPr>
          <w:rFonts w:ascii="Times New Roman" w:eastAsia="Times New Roman" w:hAnsi="Times New Roman" w:cs="Times New Roman"/>
          <w:b w:val="0"/>
          <w:bCs w:val="0"/>
          <w:color w:val="000000" w:themeColor="text1"/>
        </w:rPr>
        <w:t>Permanent Mission of Brazil to the United Nations Office in Geneva.</w:t>
      </w:r>
    </w:p>
    <w:p w14:paraId="5B281C91" w14:textId="644F5727" w:rsidR="00704473" w:rsidRPr="00DB1FF3" w:rsidRDefault="628C317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Angelo Paulo Sales dos Santos, Permanent Mission of Brazil to the United Nations Office in Geneva. </w:t>
      </w:r>
    </w:p>
    <w:p w14:paraId="1911E48B" w14:textId="4F1E534A" w:rsidR="00704473" w:rsidRPr="00DB1FF3" w:rsidRDefault="4EACDF0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Matheus Freitas Rocha Bastos, Brazilian Delegation to the United Nations, Ministry of Foreign Affairs.</w:t>
      </w:r>
    </w:p>
    <w:p w14:paraId="53D740B1" w14:textId="57ED9AFE" w:rsidR="00704473" w:rsidRPr="00DB1FF3" w:rsidRDefault="1567F77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João Paulo de Sousa Vieira, Advisor, Ministry of Foreign Affairs.</w:t>
      </w:r>
    </w:p>
    <w:p w14:paraId="53F06AB9" w14:textId="494A35F5" w:rsidR="00704473" w:rsidRPr="00DB1FF3" w:rsidRDefault="1567F77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Juliane Becker Facco, Advisor, Environmental Policy Division, Ministry of Foreign Affairs.</w:t>
      </w:r>
    </w:p>
    <w:p w14:paraId="24964BB5" w14:textId="14AE69A2" w:rsidR="00704473" w:rsidRPr="00DB1FF3" w:rsidRDefault="541E569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Adalberto Maluf Filho, Deputy Minister for the Urban </w:t>
      </w:r>
      <w:r w:rsidR="1FA08CD0" w:rsidRPr="04FE1C79">
        <w:rPr>
          <w:rFonts w:ascii="Times New Roman" w:eastAsia="Times New Roman" w:hAnsi="Times New Roman" w:cs="Times New Roman"/>
          <w:b w:val="0"/>
          <w:bCs w:val="0"/>
          <w:color w:val="000000" w:themeColor="text1"/>
        </w:rPr>
        <w:t xml:space="preserve">Environment, Water Resources and Environmental Quality. </w:t>
      </w:r>
      <w:r w:rsidRPr="04FE1C79">
        <w:rPr>
          <w:rFonts w:ascii="Times New Roman" w:eastAsia="Times New Roman" w:hAnsi="Times New Roman" w:cs="Times New Roman"/>
          <w:b w:val="0"/>
          <w:bCs w:val="0"/>
          <w:color w:val="000000" w:themeColor="text1"/>
        </w:rPr>
        <w:t xml:space="preserve"> </w:t>
      </w:r>
    </w:p>
    <w:p w14:paraId="641509CA" w14:textId="4048EC5F" w:rsidR="00704473" w:rsidRPr="00DB1FF3" w:rsidRDefault="12EFF08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Marcello Martinelli de Mello Pitrez, Director of the Technical Cooperation Department, Special International Advisor, Ministry of Cities.</w:t>
      </w:r>
    </w:p>
    <w:p w14:paraId="41D9D9C1" w14:textId="1AAD3D87" w:rsidR="00704473" w:rsidRPr="00DB1FF3" w:rsidRDefault="12EFF08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Carlos Roberto de Carvalho Fonseca, General Coordinator for Multilateral Cooperation, Ministry of the Environment and Climate Change.</w:t>
      </w:r>
    </w:p>
    <w:p w14:paraId="616B9CC9" w14:textId="4BF14951" w:rsidR="00704473" w:rsidRPr="00DB1FF3" w:rsidRDefault="12EFF08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Gabriela Hönnicke Antunes, General Coordinator for External Resources, Ministry of Environment and Climate Change.</w:t>
      </w:r>
    </w:p>
    <w:p w14:paraId="729D076D" w14:textId="6590B09B" w:rsidR="00704473" w:rsidRPr="00DB1FF3" w:rsidRDefault="12EFF08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Mariana Midori Nakashima, General Coordinator for Environmental Quality Management, Brazilian Institute of Environment and Renewable Natural Resources. </w:t>
      </w:r>
    </w:p>
    <w:p w14:paraId="2CFD4F29" w14:textId="367694B2" w:rsidR="00704473" w:rsidRPr="00DB1FF3" w:rsidRDefault="12EFF08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Mirian Campos Moraes e Silva Rosson, Economic Integration Coordinator, Ministry of Planning and Budget. </w:t>
      </w:r>
    </w:p>
    <w:p w14:paraId="25B3928C" w14:textId="08E21911" w:rsidR="00704473" w:rsidRPr="00DB1FF3" w:rsidRDefault="12EFF08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Carlos Augusto Maruch Tonelli, Head of the Hazardous Substances and Products Management Division, Brazilian Institute of Environment and Renewable Resources (IBAMA).</w:t>
      </w:r>
    </w:p>
    <w:p w14:paraId="403B5B1F" w14:textId="4C7B7547" w:rsidR="00704473" w:rsidRPr="00DB1FF3" w:rsidRDefault="7D46B67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Isabela Coelho Moreira, Technical Advisor, Special Office for International Affairs, Ministry of Health.</w:t>
      </w:r>
    </w:p>
    <w:p w14:paraId="15E7BCAD" w14:textId="67B42D03" w:rsidR="00704473" w:rsidRPr="00DB1FF3" w:rsidRDefault="7D46B67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Fernanda Manara Whately Paiva, Advisor to the International Affairs Center,</w:t>
      </w:r>
      <w:r w:rsidR="093C24F2"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Office of the Secretary for Health, Secretary of Health and Environmental Surveillanc</w:t>
      </w:r>
      <w:r w:rsidR="07FA8A6F" w:rsidRPr="04FE1C79">
        <w:rPr>
          <w:rFonts w:ascii="Times New Roman" w:eastAsia="Times New Roman" w:hAnsi="Times New Roman" w:cs="Times New Roman"/>
          <w:b w:val="0"/>
          <w:bCs w:val="0"/>
          <w:color w:val="000000" w:themeColor="text1"/>
        </w:rPr>
        <w:t>e</w:t>
      </w:r>
      <w:r w:rsidRPr="04FE1C79">
        <w:rPr>
          <w:rFonts w:ascii="Times New Roman" w:eastAsia="Times New Roman" w:hAnsi="Times New Roman" w:cs="Times New Roman"/>
          <w:b w:val="0"/>
          <w:bCs w:val="0"/>
          <w:color w:val="000000" w:themeColor="text1"/>
        </w:rPr>
        <w:t>, Ministry of Health</w:t>
      </w:r>
      <w:r w:rsidR="53BC1362" w:rsidRPr="04FE1C79">
        <w:rPr>
          <w:rFonts w:ascii="Times New Roman" w:eastAsia="Times New Roman" w:hAnsi="Times New Roman" w:cs="Times New Roman"/>
          <w:b w:val="0"/>
          <w:bCs w:val="0"/>
          <w:color w:val="000000" w:themeColor="text1"/>
        </w:rPr>
        <w:t>.</w:t>
      </w:r>
    </w:p>
    <w:p w14:paraId="1B33FD08" w14:textId="0FE4B407" w:rsidR="00704473" w:rsidRPr="00DB1FF3" w:rsidRDefault="7357EA27" w:rsidP="04FE1C79">
      <w:pPr>
        <w:pStyle w:val="Heading2"/>
        <w:ind w:left="720" w:firstLine="0"/>
        <w:rPr>
          <w:rFonts w:ascii="Times New Roman" w:eastAsia="Times New Roman" w:hAnsi="Times New Roman" w:cs="Times New Roman"/>
          <w:b w:val="0"/>
          <w:bCs w:val="0"/>
          <w:color w:val="000000" w:themeColor="text1"/>
        </w:rPr>
      </w:pPr>
      <w:r w:rsidRPr="00E34126">
        <w:rPr>
          <w:rFonts w:ascii="Times New Roman" w:eastAsia="Times New Roman" w:hAnsi="Times New Roman" w:cs="Times New Roman"/>
          <w:b w:val="0"/>
          <w:bCs w:val="0"/>
          <w:color w:val="000000" w:themeColor="text1"/>
          <w:lang w:val="en-GB"/>
        </w:rPr>
        <w:t xml:space="preserve">Leandro Rodrigues Pereira, Deputy Director, Second Directorate, National Health Surveillance Agency. </w:t>
      </w:r>
    </w:p>
    <w:p w14:paraId="2BE9AF7B" w14:textId="38802D43" w:rsidR="00704473" w:rsidRPr="00DB1FF3" w:rsidRDefault="3F90BD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Nanny Santana Leal de Figueiredo, Advisor, Department on Environmental Health Surveillance and Worker's Health, Secretariat for Health and Environmental Surveillance, Ministry of Health. </w:t>
      </w:r>
    </w:p>
    <w:p w14:paraId="60A2C84D" w14:textId="79EFEDD8" w:rsidR="00704473" w:rsidRPr="00DB1FF3" w:rsidRDefault="3F90BD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Anne Caroline Luz Grudtner da Silva, Technologist at the General Coordination Occupational Health and Environmental Surveillance Secretariat, Ministry of Health.</w:t>
      </w:r>
    </w:p>
    <w:p w14:paraId="08A194EF" w14:textId="1EAE3AFF" w:rsidR="00704473" w:rsidRPr="00DB1FF3" w:rsidRDefault="7D9C6A9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Ana Carolina de Carvalho, Environmental Analyst, Brazilian Institute of Environment and Renewable Resources.</w:t>
      </w:r>
    </w:p>
    <w:p w14:paraId="0308977C" w14:textId="761C9C5B" w:rsidR="00704473" w:rsidRPr="00DB1FF3" w:rsidRDefault="3F90BD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Fernanda Balestro, Environmental Analyst, Brazilian Institute for the Environment and the Renewable Natural Resources.</w:t>
      </w:r>
    </w:p>
    <w:p w14:paraId="19264119" w14:textId="37726DC7" w:rsidR="00704473" w:rsidRPr="00DB1FF3" w:rsidRDefault="3F90BD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Mariana Alvarenga do Nascimento, Environmental Analyst, Ministry of Environment and Climate Change of Brazil.</w:t>
      </w:r>
    </w:p>
    <w:p w14:paraId="4C6899D5" w14:textId="5772F3BD" w:rsidR="00704473" w:rsidRPr="00DB1FF3" w:rsidRDefault="3F90BD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Larissa Godoy, Environmental Analyst, Ministry of the Environment and Climate Change.</w:t>
      </w:r>
    </w:p>
    <w:p w14:paraId="7CCEE77A" w14:textId="63A00B74" w:rsidR="00704473" w:rsidRPr="00DB1FF3" w:rsidRDefault="336297C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Felipe Oliveira Dias, Technical Officer, Coordination of International Cooperation, National Health Surveillance Agency. </w:t>
      </w:r>
    </w:p>
    <w:p w14:paraId="3C3F3AEF" w14:textId="6A9B8DBB" w:rsidR="00704473" w:rsidRPr="00DB1FF3" w:rsidRDefault="09F27CD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Mariana Santos Lobato Martins, General Coordinator for Industrial, Amateur and Sport Fishing Planning, National Secretariat for Industrial, Amateur and Sport Fishing. </w:t>
      </w:r>
    </w:p>
    <w:p w14:paraId="629CF6E4" w14:textId="17AF19C4" w:rsidR="00704473" w:rsidRPr="00DB1FF3" w:rsidRDefault="336297C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Severino Francisco de Lima Junior, President of the International Alliance of Waste Pickers (IAWP).</w:t>
      </w:r>
    </w:p>
    <w:p w14:paraId="5049CF26" w14:textId="35BFF7A4" w:rsidR="00704473" w:rsidRPr="00DB1FF3" w:rsidRDefault="3389A3D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Carlos Leonardo Teofilo Durans, Director of the Department for the Development of the Industry of Raw Materials and Intermediate Goods, Ministry of Development, Industry, Trade and Services.</w:t>
      </w:r>
    </w:p>
    <w:p w14:paraId="5F0B4956" w14:textId="41EEBC43" w:rsidR="00704473" w:rsidRPr="00DB1FF3" w:rsidRDefault="3389A3D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Jose Carlos Cavalcanti de Araujo Filho, General Coordinator </w:t>
      </w:r>
      <w:r w:rsidR="5F717E43" w:rsidRPr="04FE1C79">
        <w:rPr>
          <w:rFonts w:ascii="Times New Roman" w:eastAsia="Times New Roman" w:hAnsi="Times New Roman" w:cs="Times New Roman"/>
          <w:b w:val="0"/>
          <w:bCs w:val="0"/>
          <w:color w:val="000000" w:themeColor="text1"/>
        </w:rPr>
        <w:t>for</w:t>
      </w:r>
      <w:r w:rsidRPr="04FE1C79">
        <w:rPr>
          <w:rFonts w:ascii="Times New Roman" w:eastAsia="Times New Roman" w:hAnsi="Times New Roman" w:cs="Times New Roman"/>
          <w:b w:val="0"/>
          <w:bCs w:val="0"/>
          <w:color w:val="000000" w:themeColor="text1"/>
        </w:rPr>
        <w:t xml:space="preserve"> Trade and Sustainability, Ministry of Development, Industry, Trade and Services.</w:t>
      </w:r>
    </w:p>
    <w:p w14:paraId="323B9D35" w14:textId="612C5E55" w:rsidR="00704473" w:rsidRPr="00197328" w:rsidRDefault="1FED85DA" w:rsidP="27036C99">
      <w:pPr>
        <w:pStyle w:val="Heading2"/>
        <w:ind w:left="720" w:firstLine="0"/>
        <w:rPr>
          <w:rFonts w:ascii="Times New Roman" w:eastAsia="Times New Roman" w:hAnsi="Times New Roman" w:cs="Times New Roman"/>
          <w:b w:val="0"/>
          <w:bCs w:val="0"/>
          <w:color w:val="000000" w:themeColor="text1"/>
          <w:lang w:val="en-GB"/>
        </w:rPr>
      </w:pPr>
      <w:r w:rsidRPr="00197328">
        <w:rPr>
          <w:rFonts w:ascii="Times New Roman" w:eastAsia="Times New Roman" w:hAnsi="Times New Roman" w:cs="Times New Roman"/>
          <w:b w:val="0"/>
          <w:bCs w:val="0"/>
          <w:color w:val="000000" w:themeColor="text1"/>
          <w:lang w:val="en-GB"/>
        </w:rPr>
        <w:t>Júlia Cortez da Cunha Cruz, Secret</w:t>
      </w:r>
      <w:r w:rsidR="57FD46CF" w:rsidRPr="00197328">
        <w:rPr>
          <w:rFonts w:ascii="Times New Roman" w:eastAsia="Times New Roman" w:hAnsi="Times New Roman" w:cs="Times New Roman"/>
          <w:b w:val="0"/>
          <w:bCs w:val="0"/>
          <w:color w:val="000000" w:themeColor="text1"/>
          <w:lang w:val="en-GB"/>
        </w:rPr>
        <w:t>ary of Green Economy, Decarbonization and Bioindustry.</w:t>
      </w:r>
    </w:p>
    <w:p w14:paraId="5630AD66" w14:textId="1E286852" w:rsidR="00704473" w:rsidRPr="00DB1FF3" w:rsidRDefault="00704473" w:rsidP="741250F5">
      <w:pPr>
        <w:pStyle w:val="SingleTxtG"/>
        <w:spacing w:after="0" w:line="276" w:lineRule="auto"/>
        <w:ind w:left="720" w:right="0"/>
        <w:rPr>
          <w:rFonts w:eastAsia="Arial Unicode MS"/>
          <w:sz w:val="24"/>
          <w:szCs w:val="24"/>
          <w:lang w:val="en-GB"/>
        </w:rPr>
      </w:pPr>
    </w:p>
    <w:p w14:paraId="7D8961F9" w14:textId="241192D5" w:rsidR="00704473" w:rsidRPr="00206191" w:rsidRDefault="1BB861BB" w:rsidP="00536E77">
      <w:pPr>
        <w:pStyle w:val="Heading2"/>
        <w:jc w:val="both"/>
      </w:pPr>
      <w:r>
        <w:t>Brunei Darussalam</w:t>
      </w:r>
    </w:p>
    <w:p w14:paraId="380C6644" w14:textId="1336A13A" w:rsidR="00704473" w:rsidRPr="00206191" w:rsidRDefault="1BB861B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Mohammad Akmal Firky Yusra, Senior </w:t>
      </w:r>
      <w:r w:rsidR="471B68E5" w:rsidRPr="04FE1C79">
        <w:rPr>
          <w:rFonts w:ascii="Times New Roman" w:eastAsia="Times New Roman" w:hAnsi="Times New Roman" w:cs="Times New Roman"/>
          <w:b w:val="0"/>
          <w:bCs w:val="0"/>
          <w:color w:val="000000" w:themeColor="text1"/>
        </w:rPr>
        <w:t>Environment</w:t>
      </w:r>
      <w:r w:rsidRPr="04FE1C79">
        <w:rPr>
          <w:rFonts w:ascii="Times New Roman" w:eastAsia="Times New Roman" w:hAnsi="Times New Roman" w:cs="Times New Roman"/>
          <w:b w:val="0"/>
          <w:bCs w:val="0"/>
          <w:color w:val="000000" w:themeColor="text1"/>
        </w:rPr>
        <w:t xml:space="preserve"> Officer, Department of Environment, Park </w:t>
      </w:r>
      <w:r w:rsidR="638B0B26" w:rsidRPr="04FE1C79">
        <w:rPr>
          <w:rFonts w:ascii="Times New Roman" w:eastAsia="Times New Roman" w:hAnsi="Times New Roman" w:cs="Times New Roman"/>
          <w:b w:val="0"/>
          <w:bCs w:val="0"/>
          <w:color w:val="000000" w:themeColor="text1"/>
        </w:rPr>
        <w:t>and Recreation, Head of Delegation.</w:t>
      </w:r>
    </w:p>
    <w:p w14:paraId="358C2175" w14:textId="08FC3317" w:rsidR="00704473" w:rsidRPr="00206191" w:rsidRDefault="3A1D8D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Noraz</w:t>
      </w:r>
      <w:r w:rsidR="054AB009" w:rsidRPr="04FE1C79">
        <w:rPr>
          <w:rFonts w:ascii="Times New Roman" w:eastAsia="Times New Roman" w:hAnsi="Times New Roman" w:cs="Times New Roman"/>
          <w:b w:val="0"/>
          <w:bCs w:val="0"/>
          <w:color w:val="000000" w:themeColor="text1"/>
        </w:rPr>
        <w:t>l</w:t>
      </w:r>
      <w:r w:rsidRPr="04FE1C79">
        <w:rPr>
          <w:rFonts w:ascii="Times New Roman" w:eastAsia="Times New Roman" w:hAnsi="Times New Roman" w:cs="Times New Roman"/>
          <w:b w:val="0"/>
          <w:bCs w:val="0"/>
          <w:color w:val="000000" w:themeColor="text1"/>
        </w:rPr>
        <w:t>ina Haji Abdul Jami, Special Duties Officer G</w:t>
      </w:r>
      <w:r w:rsidR="0B2C76F7" w:rsidRPr="04FE1C79">
        <w:rPr>
          <w:rFonts w:ascii="Times New Roman" w:eastAsia="Times New Roman" w:hAnsi="Times New Roman" w:cs="Times New Roman"/>
          <w:b w:val="0"/>
          <w:bCs w:val="0"/>
          <w:color w:val="000000" w:themeColor="text1"/>
        </w:rPr>
        <w:t xml:space="preserve">rade I, Ministry of Development, Advisor. </w:t>
      </w:r>
    </w:p>
    <w:p w14:paraId="62442052" w14:textId="5E64CE76" w:rsidR="00704473" w:rsidRPr="00206191" w:rsidRDefault="4B5829D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Rodziah</w:t>
      </w:r>
      <w:proofErr w:type="spellEnd"/>
      <w:r w:rsidR="7A4BD50C"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 xml:space="preserve">Haji Adnan, </w:t>
      </w:r>
      <w:proofErr w:type="spellStart"/>
      <w:r w:rsidRPr="04FE1C79">
        <w:rPr>
          <w:rFonts w:ascii="Times New Roman" w:eastAsia="Times New Roman" w:hAnsi="Times New Roman" w:cs="Times New Roman"/>
          <w:b w:val="0"/>
          <w:bCs w:val="0"/>
          <w:color w:val="000000" w:themeColor="text1"/>
        </w:rPr>
        <w:t>Environmenta</w:t>
      </w:r>
      <w:proofErr w:type="spellEnd"/>
      <w:r w:rsidRPr="04FE1C79">
        <w:rPr>
          <w:rFonts w:ascii="Times New Roman" w:eastAsia="Times New Roman" w:hAnsi="Times New Roman" w:cs="Times New Roman"/>
          <w:b w:val="0"/>
          <w:bCs w:val="0"/>
          <w:color w:val="000000" w:themeColor="text1"/>
        </w:rPr>
        <w:t xml:space="preserve"> Officer, </w:t>
      </w:r>
      <w:r w:rsidR="564272F9" w:rsidRPr="04FE1C79">
        <w:rPr>
          <w:rFonts w:ascii="Times New Roman" w:eastAsia="Times New Roman" w:hAnsi="Times New Roman" w:cs="Times New Roman"/>
          <w:b w:val="0"/>
          <w:bCs w:val="0"/>
          <w:color w:val="000000" w:themeColor="text1"/>
        </w:rPr>
        <w:t>Department</w:t>
      </w:r>
      <w:r w:rsidRPr="04FE1C79">
        <w:rPr>
          <w:rFonts w:ascii="Times New Roman" w:eastAsia="Times New Roman" w:hAnsi="Times New Roman" w:cs="Times New Roman"/>
          <w:b w:val="0"/>
          <w:bCs w:val="0"/>
          <w:color w:val="000000" w:themeColor="text1"/>
        </w:rPr>
        <w:t xml:space="preserve"> of </w:t>
      </w:r>
      <w:r w:rsidR="5D50062D" w:rsidRPr="04FE1C79">
        <w:rPr>
          <w:rFonts w:ascii="Times New Roman" w:eastAsia="Times New Roman" w:hAnsi="Times New Roman" w:cs="Times New Roman"/>
          <w:b w:val="0"/>
          <w:bCs w:val="0"/>
          <w:color w:val="000000" w:themeColor="text1"/>
        </w:rPr>
        <w:t>Environment,</w:t>
      </w:r>
      <w:r w:rsidRPr="04FE1C79">
        <w:rPr>
          <w:rFonts w:ascii="Times New Roman" w:eastAsia="Times New Roman" w:hAnsi="Times New Roman" w:cs="Times New Roman"/>
          <w:b w:val="0"/>
          <w:bCs w:val="0"/>
          <w:color w:val="000000" w:themeColor="text1"/>
        </w:rPr>
        <w:t xml:space="preserve"> Parks and Recreation</w:t>
      </w:r>
      <w:r w:rsidR="3E1CE9D2" w:rsidRPr="04FE1C79">
        <w:rPr>
          <w:rFonts w:ascii="Times New Roman" w:eastAsia="Times New Roman" w:hAnsi="Times New Roman" w:cs="Times New Roman"/>
          <w:b w:val="0"/>
          <w:bCs w:val="0"/>
          <w:color w:val="000000" w:themeColor="text1"/>
        </w:rPr>
        <w:t>,</w:t>
      </w:r>
      <w:r w:rsidRPr="04FE1C79">
        <w:rPr>
          <w:rFonts w:ascii="Times New Roman" w:eastAsia="Times New Roman" w:hAnsi="Times New Roman" w:cs="Times New Roman"/>
          <w:b w:val="0"/>
          <w:bCs w:val="0"/>
          <w:color w:val="000000" w:themeColor="text1"/>
        </w:rPr>
        <w:t xml:space="preserve"> Advisor. </w:t>
      </w:r>
    </w:p>
    <w:p w14:paraId="009752B7" w14:textId="75D5DE51" w:rsidR="00704473" w:rsidRPr="00206191" w:rsidRDefault="00704473" w:rsidP="04FE1C79">
      <w:pPr>
        <w:rPr>
          <w:lang w:val="en-US"/>
        </w:rPr>
      </w:pPr>
    </w:p>
    <w:p w14:paraId="1D49DA65" w14:textId="44C90C57" w:rsidR="00704473" w:rsidRPr="00206191" w:rsidRDefault="6D560640" w:rsidP="00536E77">
      <w:pPr>
        <w:pStyle w:val="Heading2"/>
        <w:jc w:val="both"/>
      </w:pPr>
      <w:r>
        <w:t>Bulgaria</w:t>
      </w:r>
    </w:p>
    <w:p w14:paraId="434556AC" w14:textId="3A265B96" w:rsidR="00704473" w:rsidRPr="00206191" w:rsidRDefault="4028650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Pavlina Nikolova, Third Secretary at the Permanent Representation of the Republic of Bulgaria in Geneva. </w:t>
      </w:r>
    </w:p>
    <w:p w14:paraId="0EB7C683" w14:textId="3F65FE30" w:rsidR="00704473" w:rsidRPr="00206191" w:rsidRDefault="4028650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Nadejda Novakova, Trainee at the Permanent Representation of the Republic of Bulgaria in Geneva. </w:t>
      </w:r>
    </w:p>
    <w:p w14:paraId="3065384C" w14:textId="1E834125" w:rsidR="00704473" w:rsidRPr="00206191" w:rsidRDefault="00704473" w:rsidP="04FE1C79">
      <w:pPr>
        <w:pStyle w:val="Heading2"/>
        <w:ind w:left="720"/>
        <w:rPr>
          <w:rFonts w:ascii="Times New Roman" w:eastAsia="Times New Roman" w:hAnsi="Times New Roman" w:cs="Times New Roman"/>
          <w:b w:val="0"/>
          <w:bCs w:val="0"/>
          <w:color w:val="000000" w:themeColor="text1"/>
        </w:rPr>
      </w:pPr>
    </w:p>
    <w:p w14:paraId="611279B7" w14:textId="721B143E" w:rsidR="00704473" w:rsidRPr="00206191" w:rsidRDefault="7FBBA8D7" w:rsidP="04FE1C79">
      <w:pPr>
        <w:pStyle w:val="Heading2"/>
        <w:jc w:val="both"/>
        <w:rPr>
          <w:lang w:val="en-GB"/>
        </w:rPr>
      </w:pPr>
      <w:r>
        <w:t>Burkina Faso</w:t>
      </w:r>
    </w:p>
    <w:p w14:paraId="46C5E35B" w14:textId="3206B681" w:rsidR="00704473" w:rsidRPr="005E2F56" w:rsidRDefault="10F5DE2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Dominique Kabore, Ambassador Extraordinary and Plenipotentiary of Burkina Faso to the United Nations Office at Nairobi, Head of Delegation. </w:t>
      </w:r>
    </w:p>
    <w:p w14:paraId="08F7A5CA" w14:textId="0AD5DB1A" w:rsidR="00704473" w:rsidRPr="005E2F56" w:rsidRDefault="2E365C2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Boureima Sinon, Head of</w:t>
      </w:r>
      <w:r w:rsidR="3C227129" w:rsidRPr="04FE1C79">
        <w:rPr>
          <w:rFonts w:ascii="Times New Roman" w:eastAsia="Times New Roman" w:hAnsi="Times New Roman" w:cs="Times New Roman"/>
          <w:b w:val="0"/>
          <w:bCs w:val="0"/>
          <w:color w:val="000000" w:themeColor="text1"/>
        </w:rPr>
        <w:t xml:space="preserve"> service of</w:t>
      </w:r>
      <w:r w:rsidRPr="04FE1C79">
        <w:rPr>
          <w:rFonts w:ascii="Times New Roman" w:eastAsia="Times New Roman" w:hAnsi="Times New Roman" w:cs="Times New Roman"/>
          <w:b w:val="0"/>
          <w:bCs w:val="0"/>
          <w:color w:val="000000" w:themeColor="text1"/>
        </w:rPr>
        <w:t xml:space="preserve"> the Treaties and Multilateral Agreements Department</w:t>
      </w:r>
      <w:r w:rsidR="2CD49647" w:rsidRPr="04FE1C79">
        <w:rPr>
          <w:rFonts w:ascii="Times New Roman" w:eastAsia="Times New Roman" w:hAnsi="Times New Roman" w:cs="Times New Roman"/>
          <w:b w:val="0"/>
          <w:bCs w:val="0"/>
          <w:color w:val="000000" w:themeColor="text1"/>
        </w:rPr>
        <w:t xml:space="preserve"> at the</w:t>
      </w:r>
      <w:r w:rsidRPr="04FE1C79">
        <w:rPr>
          <w:rFonts w:ascii="Times New Roman" w:eastAsia="Times New Roman" w:hAnsi="Times New Roman" w:cs="Times New Roman"/>
          <w:b w:val="0"/>
          <w:bCs w:val="0"/>
          <w:color w:val="000000" w:themeColor="text1"/>
        </w:rPr>
        <w:t xml:space="preserve"> Ministry of Foreign Affairs, Regional Cooperation and Burkinabe Abroad</w:t>
      </w:r>
      <w:r w:rsidR="4A2D7331" w:rsidRPr="04FE1C79">
        <w:rPr>
          <w:rFonts w:ascii="Times New Roman" w:eastAsia="Times New Roman" w:hAnsi="Times New Roman" w:cs="Times New Roman"/>
          <w:b w:val="0"/>
          <w:bCs w:val="0"/>
          <w:color w:val="000000" w:themeColor="text1"/>
        </w:rPr>
        <w:t>.</w:t>
      </w:r>
    </w:p>
    <w:p w14:paraId="4B88D5EA" w14:textId="6D81A605" w:rsidR="00704473" w:rsidRPr="00197328" w:rsidRDefault="496FE1F0" w:rsidP="27036C99">
      <w:pPr>
        <w:pStyle w:val="Heading2"/>
        <w:ind w:left="720" w:firstLine="0"/>
        <w:rPr>
          <w:rFonts w:ascii="Times New Roman" w:eastAsia="Times New Roman" w:hAnsi="Times New Roman" w:cs="Times New Roman"/>
          <w:b w:val="0"/>
          <w:bCs w:val="0"/>
          <w:color w:val="000000" w:themeColor="text1"/>
          <w:lang w:val="en-GB"/>
        </w:rPr>
      </w:pPr>
      <w:r w:rsidRPr="00197328">
        <w:rPr>
          <w:rFonts w:ascii="Times New Roman" w:eastAsia="Times New Roman" w:hAnsi="Times New Roman" w:cs="Times New Roman"/>
          <w:b w:val="0"/>
          <w:bCs w:val="0"/>
          <w:color w:val="000000" w:themeColor="text1"/>
          <w:lang w:val="en-GB"/>
        </w:rPr>
        <w:t xml:space="preserve">Ousmane Ouedraogo, National plastic pollution focal point of the Ministry of Environment, Waste and Sanitation, delegate. </w:t>
      </w:r>
    </w:p>
    <w:p w14:paraId="0BE289D3" w14:textId="6E9BD67D" w:rsidR="00704473" w:rsidRPr="00197328" w:rsidRDefault="79379E68" w:rsidP="27036C99">
      <w:pPr>
        <w:pStyle w:val="Heading2"/>
        <w:ind w:left="720" w:firstLine="0"/>
        <w:rPr>
          <w:rFonts w:ascii="Times New Roman" w:eastAsia="Times New Roman" w:hAnsi="Times New Roman" w:cs="Times New Roman"/>
          <w:b w:val="0"/>
          <w:bCs w:val="0"/>
          <w:color w:val="000000" w:themeColor="text1"/>
          <w:lang w:val="en-GB"/>
        </w:rPr>
      </w:pPr>
      <w:r w:rsidRPr="00197328">
        <w:rPr>
          <w:rFonts w:ascii="Times New Roman" w:eastAsia="Times New Roman" w:hAnsi="Times New Roman" w:cs="Times New Roman"/>
          <w:b w:val="0"/>
          <w:bCs w:val="0"/>
          <w:color w:val="000000" w:themeColor="text1"/>
          <w:lang w:val="en-GB"/>
        </w:rPr>
        <w:t xml:space="preserve">Moumouni Ouedraogo, </w:t>
      </w:r>
      <w:r w:rsidR="3E855543" w:rsidRPr="00197328">
        <w:rPr>
          <w:rFonts w:ascii="Times New Roman" w:eastAsia="Times New Roman" w:hAnsi="Times New Roman" w:cs="Times New Roman"/>
          <w:b w:val="0"/>
          <w:bCs w:val="0"/>
          <w:color w:val="000000" w:themeColor="text1"/>
          <w:lang w:val="en-GB"/>
        </w:rPr>
        <w:t xml:space="preserve">Second Secretary in charge of Environmental Affairs Embassy, Permanent Mission of Burkina Faso in Geneva. </w:t>
      </w:r>
    </w:p>
    <w:p w14:paraId="02F2C34E" w14:textId="5DE9FEA6" w:rsidR="00704473" w:rsidRDefault="2E365C2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Eléonore Ouédraogo</w:t>
      </w:r>
      <w:r w:rsidR="5AB0498D" w:rsidRPr="04FE1C79">
        <w:rPr>
          <w:rFonts w:ascii="Times New Roman" w:eastAsia="Times New Roman" w:hAnsi="Times New Roman" w:cs="Times New Roman"/>
          <w:b w:val="0"/>
          <w:bCs w:val="0"/>
          <w:color w:val="000000" w:themeColor="text1"/>
        </w:rPr>
        <w:t>/</w:t>
      </w:r>
      <w:proofErr w:type="spellStart"/>
      <w:r w:rsidR="5AB0498D" w:rsidRPr="04FE1C79">
        <w:rPr>
          <w:rFonts w:ascii="Times New Roman" w:eastAsia="Times New Roman" w:hAnsi="Times New Roman" w:cs="Times New Roman"/>
          <w:b w:val="0"/>
          <w:bCs w:val="0"/>
          <w:color w:val="000000" w:themeColor="text1"/>
        </w:rPr>
        <w:t>Yerbango</w:t>
      </w:r>
      <w:proofErr w:type="spellEnd"/>
      <w:r w:rsidRPr="04FE1C79">
        <w:rPr>
          <w:rFonts w:ascii="Times New Roman" w:eastAsia="Times New Roman" w:hAnsi="Times New Roman" w:cs="Times New Roman"/>
          <w:b w:val="0"/>
          <w:bCs w:val="0"/>
          <w:color w:val="000000" w:themeColor="text1"/>
        </w:rPr>
        <w:t xml:space="preserve">, </w:t>
      </w:r>
      <w:r w:rsidR="4A4D21D5" w:rsidRPr="04FE1C79">
        <w:rPr>
          <w:rFonts w:ascii="Times New Roman" w:eastAsia="Times New Roman" w:hAnsi="Times New Roman" w:cs="Times New Roman"/>
          <w:b w:val="0"/>
          <w:bCs w:val="0"/>
          <w:color w:val="000000" w:themeColor="text1"/>
        </w:rPr>
        <w:t xml:space="preserve">Press </w:t>
      </w:r>
      <w:proofErr w:type="spellStart"/>
      <w:r w:rsidR="4A4D21D5" w:rsidRPr="04FE1C79">
        <w:rPr>
          <w:rFonts w:ascii="Times New Roman" w:eastAsia="Times New Roman" w:hAnsi="Times New Roman" w:cs="Times New Roman"/>
          <w:b w:val="0"/>
          <w:bCs w:val="0"/>
          <w:color w:val="000000" w:themeColor="text1"/>
        </w:rPr>
        <w:t>Attachée</w:t>
      </w:r>
      <w:proofErr w:type="spellEnd"/>
      <w:r w:rsidR="4A4D21D5" w:rsidRPr="04FE1C79">
        <w:rPr>
          <w:rFonts w:ascii="Times New Roman" w:eastAsia="Times New Roman" w:hAnsi="Times New Roman" w:cs="Times New Roman"/>
          <w:b w:val="0"/>
          <w:bCs w:val="0"/>
          <w:color w:val="000000" w:themeColor="text1"/>
        </w:rPr>
        <w:t xml:space="preserve"> at the Embassy, Permanent Mission of Burkina Faso in Geneva. </w:t>
      </w:r>
    </w:p>
    <w:p w14:paraId="604F6AE0" w14:textId="77777777" w:rsidR="003A1017" w:rsidRPr="003A1017" w:rsidRDefault="003A1017" w:rsidP="003A1017">
      <w:pPr>
        <w:rPr>
          <w:lang w:val="en-US"/>
        </w:rPr>
      </w:pPr>
    </w:p>
    <w:p w14:paraId="0F0B5903" w14:textId="5CBFE7ED" w:rsidR="04FE1C79" w:rsidRDefault="04FE1C79" w:rsidP="04FE1C79">
      <w:pPr>
        <w:rPr>
          <w:lang w:val="en-US"/>
        </w:rPr>
      </w:pPr>
    </w:p>
    <w:p w14:paraId="751F6F24" w14:textId="01B38B0B" w:rsidR="00704473" w:rsidRPr="00E34126" w:rsidRDefault="2E365C2D" w:rsidP="741250F5">
      <w:pPr>
        <w:pStyle w:val="Heading2"/>
        <w:spacing w:line="276" w:lineRule="auto"/>
        <w:rPr>
          <w:lang w:val="fr-FR"/>
        </w:rPr>
      </w:pPr>
      <w:r w:rsidRPr="00E34126">
        <w:rPr>
          <w:lang w:val="fr-FR"/>
        </w:rPr>
        <w:lastRenderedPageBreak/>
        <w:t>Burundi</w:t>
      </w:r>
    </w:p>
    <w:p w14:paraId="1E082522" w14:textId="748D6599" w:rsidR="00704473" w:rsidRPr="00057ADD" w:rsidRDefault="1774E0E3"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Prosper </w:t>
      </w:r>
      <w:proofErr w:type="spellStart"/>
      <w:r w:rsidRPr="04FE1C79">
        <w:rPr>
          <w:rFonts w:ascii="Times New Roman" w:eastAsia="Times New Roman" w:hAnsi="Times New Roman" w:cs="Times New Roman"/>
          <w:b w:val="0"/>
          <w:bCs w:val="0"/>
          <w:color w:val="000000" w:themeColor="text1"/>
          <w:lang w:val="fr-FR"/>
        </w:rPr>
        <w:t>Dodiko</w:t>
      </w:r>
      <w:proofErr w:type="spellEnd"/>
      <w:r w:rsidRPr="04FE1C79">
        <w:rPr>
          <w:rFonts w:ascii="Times New Roman" w:eastAsia="Times New Roman" w:hAnsi="Times New Roman" w:cs="Times New Roman"/>
          <w:b w:val="0"/>
          <w:bCs w:val="0"/>
          <w:color w:val="000000" w:themeColor="text1"/>
          <w:lang w:val="fr-FR"/>
        </w:rPr>
        <w:t>, Ministre, Ministère de l'Environnement, de l'Agriculture et de l'Elevage.</w:t>
      </w:r>
    </w:p>
    <w:p w14:paraId="6D76553A" w14:textId="2C28CAEA" w:rsidR="00704473" w:rsidRPr="00057ADD" w:rsidRDefault="2E365C2D"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Felicien</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Nyorobeka</w:t>
      </w:r>
      <w:proofErr w:type="spellEnd"/>
      <w:r w:rsidRPr="04FE1C79">
        <w:rPr>
          <w:rFonts w:ascii="Times New Roman" w:eastAsia="Times New Roman" w:hAnsi="Times New Roman" w:cs="Times New Roman"/>
          <w:b w:val="0"/>
          <w:bCs w:val="0"/>
          <w:color w:val="000000" w:themeColor="text1"/>
          <w:lang w:val="fr-FR"/>
        </w:rPr>
        <w:t>, Conseiller charge du Suivi des questions Environnementales et du Changement Climatique, Ministère de l'Environnement, de l'Agriculture et de l'</w:t>
      </w:r>
      <w:r w:rsidR="0C5CA005" w:rsidRPr="04FE1C79">
        <w:rPr>
          <w:rFonts w:ascii="Times New Roman" w:eastAsia="Times New Roman" w:hAnsi="Times New Roman" w:cs="Times New Roman"/>
          <w:b w:val="0"/>
          <w:bCs w:val="0"/>
          <w:color w:val="000000" w:themeColor="text1"/>
          <w:lang w:val="fr-FR"/>
        </w:rPr>
        <w:t>E</w:t>
      </w:r>
      <w:r w:rsidR="30F0298B" w:rsidRPr="04FE1C79">
        <w:rPr>
          <w:rFonts w:ascii="Times New Roman" w:eastAsia="Times New Roman" w:hAnsi="Times New Roman" w:cs="Times New Roman"/>
          <w:b w:val="0"/>
          <w:bCs w:val="0"/>
          <w:color w:val="000000" w:themeColor="text1"/>
          <w:lang w:val="fr-FR"/>
        </w:rPr>
        <w:t>levage. Point focal national pour le processus du Comité Intergouvernemental de Négociation (Chef de délégation).</w:t>
      </w:r>
    </w:p>
    <w:p w14:paraId="61CD5271" w14:textId="63B7934E" w:rsidR="00704473" w:rsidRPr="00057ADD" w:rsidRDefault="3262EB58"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Jeanne </w:t>
      </w:r>
      <w:r w:rsidR="2E365C2D" w:rsidRPr="04FE1C79">
        <w:rPr>
          <w:rFonts w:ascii="Times New Roman" w:eastAsia="Times New Roman" w:hAnsi="Times New Roman" w:cs="Times New Roman"/>
          <w:b w:val="0"/>
          <w:bCs w:val="0"/>
          <w:color w:val="000000" w:themeColor="text1"/>
          <w:lang w:val="fr-FR"/>
        </w:rPr>
        <w:t xml:space="preserve">Francine </w:t>
      </w:r>
      <w:proofErr w:type="spellStart"/>
      <w:r w:rsidR="2E365C2D" w:rsidRPr="04FE1C79">
        <w:rPr>
          <w:rFonts w:ascii="Times New Roman" w:eastAsia="Times New Roman" w:hAnsi="Times New Roman" w:cs="Times New Roman"/>
          <w:b w:val="0"/>
          <w:bCs w:val="0"/>
          <w:color w:val="000000" w:themeColor="text1"/>
          <w:lang w:val="fr-FR"/>
        </w:rPr>
        <w:t>Nkunzimana</w:t>
      </w:r>
      <w:proofErr w:type="spellEnd"/>
      <w:r w:rsidR="2E365C2D" w:rsidRPr="04FE1C79">
        <w:rPr>
          <w:rFonts w:ascii="Times New Roman" w:eastAsia="Times New Roman" w:hAnsi="Times New Roman" w:cs="Times New Roman"/>
          <w:b w:val="0"/>
          <w:bCs w:val="0"/>
          <w:color w:val="000000" w:themeColor="text1"/>
          <w:lang w:val="fr-FR"/>
        </w:rPr>
        <w:t>, Directrice de l'Environnement et de l'Assainissement, Ministère de l'Environnement, de l'Agriculture et de l'Elevage</w:t>
      </w:r>
      <w:r w:rsidR="6BE1C924" w:rsidRPr="04FE1C79">
        <w:rPr>
          <w:rFonts w:ascii="Times New Roman" w:eastAsia="Times New Roman" w:hAnsi="Times New Roman" w:cs="Times New Roman"/>
          <w:b w:val="0"/>
          <w:bCs w:val="0"/>
          <w:color w:val="000000" w:themeColor="text1"/>
          <w:lang w:val="fr-FR"/>
        </w:rPr>
        <w:t>. Point Focal National et Autorité compétente de la Convention de Bale.</w:t>
      </w:r>
    </w:p>
    <w:p w14:paraId="5F4FC229" w14:textId="0A1791A6" w:rsidR="00704473" w:rsidRPr="00E34126" w:rsidRDefault="00704473" w:rsidP="04FE1C79">
      <w:pPr>
        <w:rPr>
          <w:lang w:val="fr-FR"/>
        </w:rPr>
      </w:pPr>
    </w:p>
    <w:p w14:paraId="21DF341A" w14:textId="64616F11" w:rsidR="00704473" w:rsidRPr="00057ADD" w:rsidRDefault="2E365C2D" w:rsidP="741250F5">
      <w:pPr>
        <w:pStyle w:val="Heading2"/>
        <w:spacing w:line="276" w:lineRule="auto"/>
      </w:pPr>
      <w:r>
        <w:t>Cabo Verde</w:t>
      </w:r>
    </w:p>
    <w:p w14:paraId="0E2C7355" w14:textId="13C20B1D" w:rsidR="00704473" w:rsidRPr="00057ADD" w:rsidRDefault="0D7025D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Gilberto Correia Carvalho Silva, Minister of Agriculture and Environment of the Republic of Cabo Verde, Ministry of Agriculture and Environment.</w:t>
      </w:r>
      <w:r w:rsidRPr="00E34126">
        <w:rPr>
          <w:rFonts w:ascii="Times New Roman" w:eastAsia="Times New Roman" w:hAnsi="Times New Roman" w:cs="Times New Roman"/>
          <w:b w:val="0"/>
          <w:bCs w:val="0"/>
          <w:color w:val="000000" w:themeColor="text1"/>
          <w:lang w:val="en-GB"/>
        </w:rPr>
        <w:t xml:space="preserve"> </w:t>
      </w:r>
    </w:p>
    <w:p w14:paraId="1116A5DF" w14:textId="7D2ECEB9" w:rsidR="00704473" w:rsidRPr="00E34126" w:rsidRDefault="2E365C2D" w:rsidP="04FE1C79">
      <w:pPr>
        <w:pStyle w:val="Heading2"/>
        <w:ind w:left="720" w:firstLine="0"/>
        <w:rPr>
          <w:rFonts w:ascii="Times New Roman" w:eastAsia="Times New Roman" w:hAnsi="Times New Roman" w:cs="Times New Roman"/>
          <w:b w:val="0"/>
          <w:bCs w:val="0"/>
          <w:color w:val="000000" w:themeColor="text1"/>
          <w:lang w:val="en-GB"/>
        </w:rPr>
      </w:pPr>
      <w:r w:rsidRPr="00E34126">
        <w:rPr>
          <w:rFonts w:ascii="Times New Roman" w:eastAsia="Times New Roman" w:hAnsi="Times New Roman" w:cs="Times New Roman"/>
          <w:b w:val="0"/>
          <w:bCs w:val="0"/>
          <w:color w:val="000000" w:themeColor="text1"/>
          <w:lang w:val="en-GB"/>
        </w:rPr>
        <w:t xml:space="preserve">Ethel Rodrigues, </w:t>
      </w:r>
      <w:r w:rsidR="7D4AE8AC" w:rsidRPr="00E34126">
        <w:rPr>
          <w:rFonts w:ascii="Times New Roman" w:eastAsia="Times New Roman" w:hAnsi="Times New Roman" w:cs="Times New Roman"/>
          <w:b w:val="0"/>
          <w:bCs w:val="0"/>
          <w:color w:val="000000" w:themeColor="text1"/>
          <w:lang w:val="en-GB"/>
        </w:rPr>
        <w:t xml:space="preserve">National Director of the Environment. </w:t>
      </w:r>
    </w:p>
    <w:p w14:paraId="261C546E" w14:textId="47FC5E02" w:rsidR="00704473" w:rsidRPr="00E34126" w:rsidRDefault="2E365C2D" w:rsidP="04FE1C79">
      <w:pPr>
        <w:pStyle w:val="Heading2"/>
        <w:ind w:left="720" w:firstLine="0"/>
        <w:rPr>
          <w:rFonts w:ascii="Times New Roman" w:eastAsia="Times New Roman" w:hAnsi="Times New Roman" w:cs="Times New Roman"/>
          <w:b w:val="0"/>
          <w:bCs w:val="0"/>
          <w:color w:val="000000" w:themeColor="text1"/>
          <w:lang w:val="en-GB"/>
        </w:rPr>
      </w:pPr>
      <w:proofErr w:type="spellStart"/>
      <w:r w:rsidRPr="04FE1C79">
        <w:rPr>
          <w:rFonts w:ascii="Times New Roman" w:eastAsia="Times New Roman" w:hAnsi="Times New Roman" w:cs="Times New Roman"/>
          <w:b w:val="0"/>
          <w:bCs w:val="0"/>
          <w:color w:val="000000" w:themeColor="text1"/>
        </w:rPr>
        <w:t>Lisdalia</w:t>
      </w:r>
      <w:proofErr w:type="spellEnd"/>
      <w:r w:rsidRPr="04FE1C79">
        <w:rPr>
          <w:rFonts w:ascii="Times New Roman" w:eastAsia="Times New Roman" w:hAnsi="Times New Roman" w:cs="Times New Roman"/>
          <w:b w:val="0"/>
          <w:bCs w:val="0"/>
          <w:color w:val="000000" w:themeColor="text1"/>
        </w:rPr>
        <w:t xml:space="preserve"> Moreira Morais, </w:t>
      </w:r>
      <w:r w:rsidR="18281603" w:rsidRPr="04FE1C79">
        <w:rPr>
          <w:rFonts w:ascii="Times New Roman" w:eastAsia="Times New Roman" w:hAnsi="Times New Roman" w:cs="Times New Roman"/>
          <w:b w:val="0"/>
          <w:bCs w:val="0"/>
          <w:color w:val="000000" w:themeColor="text1"/>
        </w:rPr>
        <w:t xml:space="preserve">Coordinator of the Implementation of the law on a single-use plastic and national focal point. </w:t>
      </w:r>
    </w:p>
    <w:p w14:paraId="4EB3249C" w14:textId="5A208EBA" w:rsidR="00704473" w:rsidRPr="00057ADD" w:rsidRDefault="00704473" w:rsidP="04FE1C79"/>
    <w:p w14:paraId="7E811A1A" w14:textId="4D365346" w:rsidR="00704473" w:rsidRPr="00057ADD" w:rsidRDefault="7FBBA8D7" w:rsidP="741250F5">
      <w:pPr>
        <w:pStyle w:val="Heading2"/>
        <w:spacing w:line="276" w:lineRule="auto"/>
      </w:pPr>
      <w:r>
        <w:t>Cambodia</w:t>
      </w:r>
    </w:p>
    <w:p w14:paraId="0508A666" w14:textId="02CA289B" w:rsidR="35535CFB" w:rsidRDefault="35535CF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Paris Chuop, Secretary of State, Head of Delegation, Ministry of Environment.</w:t>
      </w:r>
    </w:p>
    <w:p w14:paraId="0C36F601" w14:textId="590F5094" w:rsidR="35535CFB" w:rsidRDefault="35535CFB"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Dylihuor</w:t>
      </w:r>
      <w:proofErr w:type="spellEnd"/>
      <w:r w:rsidRPr="04FE1C79">
        <w:rPr>
          <w:rFonts w:ascii="Times New Roman" w:eastAsia="Times New Roman" w:hAnsi="Times New Roman" w:cs="Times New Roman"/>
          <w:b w:val="0"/>
          <w:bCs w:val="0"/>
          <w:color w:val="000000" w:themeColor="text1"/>
        </w:rPr>
        <w:t xml:space="preserve"> Pha, Assistant to the Ministry of Environment.</w:t>
      </w:r>
    </w:p>
    <w:p w14:paraId="7D9DE304" w14:textId="5BBE583F" w:rsidR="0FF42044" w:rsidRDefault="0FF4204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Roath Sith, Deputy Director General of Environmental Protection, Head of Delegation. </w:t>
      </w:r>
    </w:p>
    <w:p w14:paraId="76718BCF" w14:textId="17A43A13" w:rsidR="0FF42044" w:rsidRDefault="0FF4204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Taing Meng Eang, Director, Department of Green Economy, Alternate Head of Delegation. </w:t>
      </w:r>
    </w:p>
    <w:p w14:paraId="7FDB63B0" w14:textId="0856C790" w:rsidR="0FF42044" w:rsidRDefault="0FF4204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Chandara Yem, Technical Advisor, Cabinet of the Minister.</w:t>
      </w:r>
    </w:p>
    <w:p w14:paraId="7BD01E2A" w14:textId="69525E9B" w:rsidR="0FF42044" w:rsidRDefault="0FF4204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Than </w:t>
      </w:r>
      <w:proofErr w:type="spellStart"/>
      <w:r w:rsidRPr="04FE1C79">
        <w:rPr>
          <w:rFonts w:ascii="Times New Roman" w:eastAsia="Times New Roman" w:hAnsi="Times New Roman" w:cs="Times New Roman"/>
          <w:b w:val="0"/>
          <w:bCs w:val="0"/>
          <w:color w:val="000000" w:themeColor="text1"/>
        </w:rPr>
        <w:t>Monomoyith</w:t>
      </w:r>
      <w:proofErr w:type="spellEnd"/>
      <w:r w:rsidRPr="04FE1C79">
        <w:rPr>
          <w:rFonts w:ascii="Times New Roman" w:eastAsia="Times New Roman" w:hAnsi="Times New Roman" w:cs="Times New Roman"/>
          <w:b w:val="0"/>
          <w:bCs w:val="0"/>
          <w:color w:val="000000" w:themeColor="text1"/>
        </w:rPr>
        <w:t xml:space="preserve"> Phnom Penh, Deputy Chief Bureau, Department of Coastal Zone and Marine Conservation. </w:t>
      </w:r>
    </w:p>
    <w:p w14:paraId="0DD4A7CB" w14:textId="45B21E53" w:rsidR="37180CE1" w:rsidRDefault="37180CE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Serey Danh, Director General of Environmental Protection.</w:t>
      </w:r>
    </w:p>
    <w:p w14:paraId="64A4881E" w14:textId="56E8F861" w:rsidR="37180CE1" w:rsidRDefault="37180CE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Sereyrotha Ken, Director General of Local Community.</w:t>
      </w:r>
    </w:p>
    <w:p w14:paraId="27745E19" w14:textId="2C03AA7A" w:rsidR="04FE1C79" w:rsidRDefault="04FE1C79" w:rsidP="04FE1C79">
      <w:pPr>
        <w:rPr>
          <w:lang w:val="en-US"/>
        </w:rPr>
      </w:pPr>
    </w:p>
    <w:p w14:paraId="41B171A9" w14:textId="77777777" w:rsidR="00704473" w:rsidRPr="00057ADD" w:rsidRDefault="7FBBA8D7" w:rsidP="00536E77">
      <w:pPr>
        <w:pStyle w:val="Heading2"/>
        <w:jc w:val="both"/>
      </w:pPr>
      <w:r>
        <w:t>Cameroon</w:t>
      </w:r>
    </w:p>
    <w:p w14:paraId="47F1738E" w14:textId="4ADAB172" w:rsidR="692485F7" w:rsidRDefault="692485F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Hele Pierre, Minister, Ministry of Environment, Protection of Nature and Sustainable Development.</w:t>
      </w:r>
    </w:p>
    <w:p w14:paraId="2A7D58E2" w14:textId="13462CE3" w:rsidR="1131AFB8" w:rsidRDefault="1131AFB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Jean Kenfack, Head of Legal Affairs Division and INC Focal Point, Ministry of Environment, Protection of Nature and Sustainable Development.</w:t>
      </w:r>
    </w:p>
    <w:p w14:paraId="77960B4B" w14:textId="38027E5C" w:rsidR="1131AFB8" w:rsidRDefault="1131AFB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Mboh Hyacinth, Director of Promotion of Sustainable Development, Ministry of Environment, Protection of Nature and Sustainable Development.</w:t>
      </w:r>
    </w:p>
    <w:p w14:paraId="13CEF439" w14:textId="4F5D063F" w:rsidR="5C50DB78" w:rsidRDefault="5C50DB7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Afukecha</w:t>
      </w:r>
      <w:proofErr w:type="spellEnd"/>
      <w:r w:rsidRPr="04FE1C79">
        <w:rPr>
          <w:rFonts w:ascii="Times New Roman" w:eastAsia="Times New Roman" w:hAnsi="Times New Roman" w:cs="Times New Roman"/>
          <w:b w:val="0"/>
          <w:bCs w:val="0"/>
          <w:color w:val="000000" w:themeColor="text1"/>
        </w:rPr>
        <w:t xml:space="preserve"> </w:t>
      </w:r>
      <w:proofErr w:type="spellStart"/>
      <w:r w:rsidR="1063BED7" w:rsidRPr="04FE1C79">
        <w:rPr>
          <w:rFonts w:ascii="Times New Roman" w:eastAsia="Times New Roman" w:hAnsi="Times New Roman" w:cs="Times New Roman"/>
          <w:b w:val="0"/>
          <w:bCs w:val="0"/>
          <w:color w:val="000000" w:themeColor="text1"/>
        </w:rPr>
        <w:t>Tangwe</w:t>
      </w:r>
      <w:proofErr w:type="spellEnd"/>
      <w:r w:rsidR="1063BED7"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Ursula,</w:t>
      </w:r>
      <w:r w:rsidR="3125A45A" w:rsidRPr="04FE1C79">
        <w:rPr>
          <w:rFonts w:ascii="Times New Roman" w:eastAsia="Times New Roman" w:hAnsi="Times New Roman" w:cs="Times New Roman"/>
          <w:b w:val="0"/>
          <w:bCs w:val="0"/>
          <w:color w:val="000000" w:themeColor="text1"/>
        </w:rPr>
        <w:t xml:space="preserve"> Douala</w:t>
      </w:r>
      <w:r w:rsidRPr="04FE1C79">
        <w:rPr>
          <w:rFonts w:ascii="Times New Roman" w:eastAsia="Times New Roman" w:hAnsi="Times New Roman" w:cs="Times New Roman"/>
          <w:b w:val="0"/>
          <w:bCs w:val="0"/>
          <w:color w:val="000000" w:themeColor="text1"/>
        </w:rPr>
        <w:t xml:space="preserve"> Port Authority</w:t>
      </w:r>
      <w:r w:rsidR="37CD3E27" w:rsidRPr="04FE1C79">
        <w:rPr>
          <w:rFonts w:ascii="Times New Roman" w:eastAsia="Times New Roman" w:hAnsi="Times New Roman" w:cs="Times New Roman"/>
          <w:b w:val="0"/>
          <w:bCs w:val="0"/>
          <w:color w:val="000000" w:themeColor="text1"/>
        </w:rPr>
        <w:t>.</w:t>
      </w:r>
    </w:p>
    <w:p w14:paraId="158B1C95" w14:textId="74FB2897" w:rsidR="5C50DB78" w:rsidRDefault="5C50DB7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Akende</w:t>
      </w:r>
      <w:proofErr w:type="spellEnd"/>
      <w:r w:rsidR="2150D782" w:rsidRPr="04FE1C79">
        <w:rPr>
          <w:rFonts w:ascii="Times New Roman" w:eastAsia="Times New Roman" w:hAnsi="Times New Roman" w:cs="Times New Roman"/>
          <w:b w:val="0"/>
          <w:bCs w:val="0"/>
          <w:color w:val="000000" w:themeColor="text1"/>
        </w:rPr>
        <w:t xml:space="preserve"> Mirabel</w:t>
      </w:r>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Doshima</w:t>
      </w:r>
      <w:proofErr w:type="spellEnd"/>
      <w:r w:rsidRPr="04FE1C79">
        <w:rPr>
          <w:rFonts w:ascii="Times New Roman" w:eastAsia="Times New Roman" w:hAnsi="Times New Roman" w:cs="Times New Roman"/>
          <w:b w:val="0"/>
          <w:bCs w:val="0"/>
          <w:color w:val="000000" w:themeColor="text1"/>
        </w:rPr>
        <w:t xml:space="preserve">, </w:t>
      </w:r>
      <w:r w:rsidR="243282E8" w:rsidRPr="04FE1C79">
        <w:rPr>
          <w:rFonts w:ascii="Times New Roman" w:eastAsia="Times New Roman" w:hAnsi="Times New Roman" w:cs="Times New Roman"/>
          <w:b w:val="0"/>
          <w:bCs w:val="0"/>
          <w:color w:val="000000" w:themeColor="text1"/>
        </w:rPr>
        <w:t>Douala Port Authority.</w:t>
      </w:r>
    </w:p>
    <w:p w14:paraId="6C3C098E" w14:textId="4DD7DD24" w:rsidR="520FE8E4" w:rsidRPr="00E34126" w:rsidRDefault="520FE8E4" w:rsidP="04FE1C79">
      <w:pPr>
        <w:pStyle w:val="Heading2"/>
        <w:rPr>
          <w:rFonts w:ascii="Times New Roman" w:eastAsia="Times New Roman" w:hAnsi="Times New Roman" w:cs="Times New Roman"/>
          <w:b w:val="0"/>
          <w:bCs w:val="0"/>
          <w:color w:val="000000" w:themeColor="text1"/>
          <w:lang w:val="en-GB"/>
        </w:rPr>
      </w:pPr>
      <w:proofErr w:type="spellStart"/>
      <w:r w:rsidRPr="00E34126">
        <w:rPr>
          <w:rFonts w:ascii="Times New Roman" w:eastAsia="Times New Roman" w:hAnsi="Times New Roman" w:cs="Times New Roman"/>
          <w:b w:val="0"/>
          <w:bCs w:val="0"/>
          <w:color w:val="000000" w:themeColor="text1"/>
          <w:lang w:val="en-GB"/>
        </w:rPr>
        <w:t>Riwom</w:t>
      </w:r>
      <w:proofErr w:type="spellEnd"/>
      <w:r w:rsidRPr="00E34126">
        <w:rPr>
          <w:rFonts w:ascii="Times New Roman" w:eastAsia="Times New Roman" w:hAnsi="Times New Roman" w:cs="Times New Roman"/>
          <w:b w:val="0"/>
          <w:bCs w:val="0"/>
          <w:color w:val="000000" w:themeColor="text1"/>
          <w:lang w:val="en-GB"/>
        </w:rPr>
        <w:t xml:space="preserve"> A </w:t>
      </w:r>
      <w:proofErr w:type="spellStart"/>
      <w:r w:rsidRPr="00E34126">
        <w:rPr>
          <w:rFonts w:ascii="Times New Roman" w:eastAsia="Times New Roman" w:hAnsi="Times New Roman" w:cs="Times New Roman"/>
          <w:b w:val="0"/>
          <w:bCs w:val="0"/>
          <w:color w:val="000000" w:themeColor="text1"/>
          <w:lang w:val="en-GB"/>
        </w:rPr>
        <w:t>Moubeke</w:t>
      </w:r>
      <w:proofErr w:type="spellEnd"/>
      <w:r w:rsidRPr="00E34126">
        <w:rPr>
          <w:rFonts w:ascii="Times New Roman" w:eastAsia="Times New Roman" w:hAnsi="Times New Roman" w:cs="Times New Roman"/>
          <w:b w:val="0"/>
          <w:bCs w:val="0"/>
          <w:color w:val="000000" w:themeColor="text1"/>
          <w:lang w:val="en-GB"/>
        </w:rPr>
        <w:t xml:space="preserve">, </w:t>
      </w:r>
      <w:r w:rsidR="3C7FE5BE" w:rsidRPr="00E34126">
        <w:rPr>
          <w:rFonts w:ascii="Times New Roman" w:eastAsia="Times New Roman" w:hAnsi="Times New Roman" w:cs="Times New Roman"/>
          <w:b w:val="0"/>
          <w:bCs w:val="0"/>
          <w:color w:val="000000" w:themeColor="text1"/>
          <w:lang w:val="en-GB"/>
        </w:rPr>
        <w:t xml:space="preserve">Kribi Port Authority. </w:t>
      </w:r>
    </w:p>
    <w:p w14:paraId="69795D5D" w14:textId="0C72971C" w:rsidR="5C50DB78" w:rsidRPr="00E34126" w:rsidRDefault="5C50DB78" w:rsidP="04FE1C79">
      <w:pPr>
        <w:pStyle w:val="Heading2"/>
        <w:rPr>
          <w:rFonts w:ascii="Times New Roman" w:eastAsia="Times New Roman" w:hAnsi="Times New Roman" w:cs="Times New Roman"/>
          <w:b w:val="0"/>
          <w:bCs w:val="0"/>
          <w:color w:val="000000" w:themeColor="text1"/>
          <w:lang w:val="en-GB"/>
        </w:rPr>
      </w:pPr>
      <w:r w:rsidRPr="04FE1C79">
        <w:rPr>
          <w:rFonts w:ascii="Times New Roman" w:eastAsia="Times New Roman" w:hAnsi="Times New Roman" w:cs="Times New Roman"/>
          <w:b w:val="0"/>
          <w:bCs w:val="0"/>
          <w:color w:val="000000" w:themeColor="text1"/>
        </w:rPr>
        <w:t xml:space="preserve">Geneviève </w:t>
      </w:r>
      <w:proofErr w:type="spellStart"/>
      <w:r w:rsidR="67C33C02" w:rsidRPr="04FE1C79">
        <w:rPr>
          <w:rFonts w:ascii="Times New Roman" w:eastAsia="Times New Roman" w:hAnsi="Times New Roman" w:cs="Times New Roman"/>
          <w:b w:val="0"/>
          <w:bCs w:val="0"/>
          <w:color w:val="000000" w:themeColor="text1"/>
        </w:rPr>
        <w:t>Phany</w:t>
      </w:r>
      <w:proofErr w:type="spellEnd"/>
      <w:r w:rsidR="67C33C02"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Ekemela</w:t>
      </w:r>
      <w:proofErr w:type="spellEnd"/>
      <w:r w:rsidRPr="04FE1C79">
        <w:rPr>
          <w:rFonts w:ascii="Times New Roman" w:eastAsia="Times New Roman" w:hAnsi="Times New Roman" w:cs="Times New Roman"/>
          <w:b w:val="0"/>
          <w:bCs w:val="0"/>
          <w:color w:val="000000" w:themeColor="text1"/>
        </w:rPr>
        <w:t xml:space="preserve">, </w:t>
      </w:r>
      <w:r w:rsidR="588DC263" w:rsidRPr="00E34126">
        <w:rPr>
          <w:rFonts w:ascii="Times New Roman" w:eastAsia="Times New Roman" w:hAnsi="Times New Roman" w:cs="Times New Roman"/>
          <w:b w:val="0"/>
          <w:bCs w:val="0"/>
          <w:color w:val="000000" w:themeColor="text1"/>
          <w:lang w:val="en-GB"/>
        </w:rPr>
        <w:t>Kribi Port Authority.</w:t>
      </w:r>
    </w:p>
    <w:p w14:paraId="16C216B8" w14:textId="7DCBBFFE" w:rsidR="588DC263" w:rsidRDefault="588DC26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Justice Sama Nchunu, FEDEV. </w:t>
      </w:r>
    </w:p>
    <w:p w14:paraId="678037C2" w14:textId="6C0162CE" w:rsidR="04FE1C79" w:rsidRDefault="04FE1C79" w:rsidP="04FE1C79">
      <w:pPr>
        <w:pStyle w:val="Heading2"/>
        <w:jc w:val="both"/>
      </w:pPr>
    </w:p>
    <w:p w14:paraId="7F71EC83" w14:textId="0F3B020C" w:rsidR="00704473" w:rsidRPr="00057ADD" w:rsidRDefault="6BAA51BE" w:rsidP="00536E77">
      <w:pPr>
        <w:pStyle w:val="Heading2"/>
        <w:jc w:val="both"/>
      </w:pPr>
      <w:r>
        <w:t>Canada</w:t>
      </w:r>
    </w:p>
    <w:p w14:paraId="020FCBA4" w14:textId="5C85F9D3" w:rsidR="48D6FC02" w:rsidRDefault="48D6FC0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Julie Dabrusin, Minister of Environment and Climate Change, Environment and Climate Change Canada. </w:t>
      </w:r>
    </w:p>
    <w:p w14:paraId="3FF64C97" w14:textId="30603C4B" w:rsidR="50B82AB7" w:rsidRDefault="50B82AB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Jenna Ghassabeh, Director of Communications</w:t>
      </w:r>
      <w:r w:rsidR="44CACA57" w:rsidRPr="04FE1C79">
        <w:rPr>
          <w:rFonts w:ascii="Times New Roman" w:eastAsia="Times New Roman" w:hAnsi="Times New Roman" w:cs="Times New Roman"/>
          <w:b w:val="0"/>
          <w:bCs w:val="0"/>
          <w:color w:val="000000" w:themeColor="text1"/>
        </w:rPr>
        <w:t xml:space="preserve"> to the Minister of</w:t>
      </w:r>
      <w:r w:rsidR="3F92C95F"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Environment and Climate Change</w:t>
      </w:r>
      <w:r w:rsidR="2C54A56F" w:rsidRPr="04FE1C79">
        <w:rPr>
          <w:rFonts w:ascii="Times New Roman" w:eastAsia="Times New Roman" w:hAnsi="Times New Roman" w:cs="Times New Roman"/>
          <w:b w:val="0"/>
          <w:bCs w:val="0"/>
          <w:color w:val="000000" w:themeColor="text1"/>
        </w:rPr>
        <w:t>, Environment and Climate Change</w:t>
      </w:r>
      <w:r w:rsidR="237EA613"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Canada</w:t>
      </w:r>
      <w:r w:rsidR="68BD4D99" w:rsidRPr="04FE1C79">
        <w:rPr>
          <w:rFonts w:ascii="Times New Roman" w:eastAsia="Times New Roman" w:hAnsi="Times New Roman" w:cs="Times New Roman"/>
          <w:b w:val="0"/>
          <w:bCs w:val="0"/>
          <w:color w:val="000000" w:themeColor="text1"/>
        </w:rPr>
        <w:t>.</w:t>
      </w:r>
    </w:p>
    <w:p w14:paraId="026C2EEA" w14:textId="4F3D5E39" w:rsidR="2C3D4C4C" w:rsidRDefault="2C3D4C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w:t>
      </w:r>
      <w:r w:rsidR="3D720E31" w:rsidRPr="04FE1C79">
        <w:rPr>
          <w:rFonts w:ascii="Times New Roman" w:eastAsia="Times New Roman" w:hAnsi="Times New Roman" w:cs="Times New Roman"/>
          <w:b w:val="0"/>
          <w:bCs w:val="0"/>
          <w:color w:val="000000" w:themeColor="text1"/>
        </w:rPr>
        <w:t>atthew Paisley, Director of Policy to the Minister of Environment and Climate Change, Environment and Climate Change Canada.</w:t>
      </w:r>
    </w:p>
    <w:p w14:paraId="34FDB89B" w14:textId="3525D72C" w:rsidR="35CD17AC" w:rsidRDefault="35CD17A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Isabelle Hurley, Senior Policy Advisor, Office of the Minister of Environment and Climate Ch</w:t>
      </w:r>
      <w:r w:rsidR="114CE879" w:rsidRPr="04FE1C79">
        <w:rPr>
          <w:rFonts w:ascii="Times New Roman" w:eastAsia="Times New Roman" w:hAnsi="Times New Roman" w:cs="Times New Roman"/>
          <w:b w:val="0"/>
          <w:bCs w:val="0"/>
          <w:color w:val="000000" w:themeColor="text1"/>
        </w:rPr>
        <w:t>a</w:t>
      </w:r>
      <w:r w:rsidRPr="04FE1C79">
        <w:rPr>
          <w:rFonts w:ascii="Times New Roman" w:eastAsia="Times New Roman" w:hAnsi="Times New Roman" w:cs="Times New Roman"/>
          <w:b w:val="0"/>
          <w:bCs w:val="0"/>
          <w:color w:val="000000" w:themeColor="text1"/>
        </w:rPr>
        <w:t xml:space="preserve">nge, Environment and Climate Change, Canada. </w:t>
      </w:r>
    </w:p>
    <w:p w14:paraId="68C8526C" w14:textId="53DC6083"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Michael Bonser, Associate Assistant Deputy Minister, Strategic Policy and International Affairs Branch, Environment and Climate Change Canada.</w:t>
      </w:r>
    </w:p>
    <w:p w14:paraId="00AB9BF4" w14:textId="619A66E8"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Erin Silsbe, Executive Director, Multilateral Affairs, Strategic Policy and International Affairs Branch (Head of Delegation), Environment and Climate Change Canada.</w:t>
      </w:r>
    </w:p>
    <w:p w14:paraId="1552B496" w14:textId="15A5BF3C"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Cynthia Bainbridge, Deputy Director, Multilateral Affairs, Strategic Policy and International Affairs Branch (Chief Negotiator), Environment and Climate Change Canada.</w:t>
      </w:r>
    </w:p>
    <w:p w14:paraId="58B0F8BB" w14:textId="6099D1E0"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Kelly Sharp, Deputy Director, Climate Finance and Partnerships, Strategic Policy and International Affairs Branch, Environment and Climate Change Canada.</w:t>
      </w:r>
    </w:p>
    <w:p w14:paraId="028A054D" w14:textId="3597BB24"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Chelsea Willis, Senior Policy Advisor, Multilateral Affairs, Strategic Policy and International Affairs Branch, Environment and Climate Change Canada. </w:t>
      </w:r>
    </w:p>
    <w:p w14:paraId="7A0CEEF5" w14:textId="7FB2A088"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Emily Robertson, Policy Advisor, Multilateral Affairs, International Affairs Branch, Environment and Climate Change Canada. </w:t>
      </w:r>
    </w:p>
    <w:p w14:paraId="6AF2DAF0" w14:textId="7DDB0F76" w:rsidR="3D720E31" w:rsidRDefault="3D720E3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Mariana Da Costa Gomez, Policy Analyst, Multilateral Affairs, International Affairs Branch, Environment and Climate Change Canada.</w:t>
      </w:r>
    </w:p>
    <w:p w14:paraId="71A0A4CF" w14:textId="49BC9844" w:rsidR="2A90D337" w:rsidRDefault="2A90D33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Christina Cobb, Deputy Director, Strategic Planning and Engagement, Strategic Policy and International Affairs Branch, Environment and Climate Change Canada.</w:t>
      </w:r>
    </w:p>
    <w:p w14:paraId="37C19E4D" w14:textId="49C456FC"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Mary Gramiak, Senior Policy Advisor, Strategic Planning and Engagement, Strategic Policy and International Affairs Branch, Environment and Climate Change Canada.</w:t>
      </w:r>
    </w:p>
    <w:p w14:paraId="555A8576" w14:textId="214BB2A2"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Ryan Parmenter, Director, Plastics and Marine Litter Division, Environmental Protection Branch, Environment and Climate Change Canada.</w:t>
      </w:r>
    </w:p>
    <w:p w14:paraId="2F3BC189" w14:textId="5888BD29"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Sarah Da Silva, Manager, Plastics and Marine Litter Division, Environmental Protection Branch, Environment and Climate Change Canada.</w:t>
      </w:r>
    </w:p>
    <w:p w14:paraId="55240574" w14:textId="5333245D"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Julie Croteau, Section Manager, International Agreements - Waste, Environmental Protection Branch, </w:t>
      </w:r>
      <w:proofErr w:type="spellStart"/>
      <w:r w:rsidRPr="04FE1C79">
        <w:rPr>
          <w:rFonts w:ascii="Times New Roman" w:eastAsia="Times New Roman" w:hAnsi="Times New Roman" w:cs="Times New Roman"/>
          <w:b w:val="0"/>
          <w:bCs w:val="0"/>
          <w:color w:val="000000" w:themeColor="text1"/>
        </w:rPr>
        <w:t>Environmenta</w:t>
      </w:r>
      <w:proofErr w:type="spellEnd"/>
      <w:r w:rsidRPr="04FE1C79">
        <w:rPr>
          <w:rFonts w:ascii="Times New Roman" w:eastAsia="Times New Roman" w:hAnsi="Times New Roman" w:cs="Times New Roman"/>
          <w:b w:val="0"/>
          <w:bCs w:val="0"/>
          <w:color w:val="000000" w:themeColor="text1"/>
        </w:rPr>
        <w:t xml:space="preserve"> and Climate Change Canada.</w:t>
      </w:r>
    </w:p>
    <w:p w14:paraId="4B92DCD0" w14:textId="0336C748" w:rsidR="31A2193E" w:rsidRDefault="31A2193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Paula Barrios, Policy Advisor, Plastics and Marine Litter Division, Environmental Protection Branch, Environment and Climate Change Canada.</w:t>
      </w:r>
    </w:p>
    <w:p w14:paraId="5A442CF9" w14:textId="5F10D701" w:rsidR="31A2193E" w:rsidRPr="00197328" w:rsidRDefault="31A2193E" w:rsidP="196EC172">
      <w:pPr>
        <w:pStyle w:val="Heading2"/>
        <w:ind w:left="720" w:firstLine="0"/>
        <w:rPr>
          <w:rFonts w:ascii="Times New Roman" w:eastAsia="Times New Roman" w:hAnsi="Times New Roman" w:cs="Times New Roman"/>
          <w:b w:val="0"/>
          <w:bCs w:val="0"/>
          <w:color w:val="000000" w:themeColor="text1"/>
        </w:rPr>
      </w:pPr>
      <w:r w:rsidRPr="00197328">
        <w:rPr>
          <w:rFonts w:ascii="Times New Roman" w:eastAsia="Times New Roman" w:hAnsi="Times New Roman" w:cs="Times New Roman"/>
          <w:b w:val="0"/>
          <w:bCs w:val="0"/>
          <w:color w:val="000000" w:themeColor="text1"/>
        </w:rPr>
        <w:t>Gabrielle Lamontagne, Director, Public Affairs &amp; Ministerial Services, Environment and Climate Change Canada.</w:t>
      </w:r>
    </w:p>
    <w:p w14:paraId="0538DF7F" w14:textId="0210E788"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Pamela Bowles, Manager, Ministerial Events, Visits and Outreach, Environment and Climate Change Canada.</w:t>
      </w:r>
    </w:p>
    <w:p w14:paraId="053D966A" w14:textId="48342930"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Sonia del Castello, Director, Climate Change and International Affairs, Public Affairs and Communications Branch, Environment and Climate Change Canada.</w:t>
      </w:r>
    </w:p>
    <w:p w14:paraId="2A4C3E7B" w14:textId="27BE61FA" w:rsidR="38F7D457" w:rsidRDefault="38F7D45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Kayla Findlay, Visits and Major Events Coordinator, Public Affairs and Communications Branch, Environment and Climate Change Canada.</w:t>
      </w:r>
    </w:p>
    <w:p w14:paraId="1CF36420" w14:textId="07836C12"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Anik Beaudoin, Senior Counsel, Justice Canada. </w:t>
      </w:r>
    </w:p>
    <w:p w14:paraId="3A3A8CE0" w14:textId="7BF19F04"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Philip Lupul, Senior Legal Advisor, Global Affairs Canada.</w:t>
      </w:r>
    </w:p>
    <w:p w14:paraId="4399C6E7" w14:textId="2ED713D0"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Daniel Loutfi, First Secretary (Legal), Permanent Mission of Canada to the UN in Geneva.</w:t>
      </w:r>
    </w:p>
    <w:p w14:paraId="5E0C213B" w14:textId="2D71F060"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Graeme Reed, Strategic Advisor, Assembly of First Nations.</w:t>
      </w:r>
    </w:p>
    <w:p w14:paraId="40A9833F" w14:textId="0F6195CD"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Eva-Maria Kruemmel, Senior Policy and Research Advisor, Inuit Circumpolar Council Canada. </w:t>
      </w:r>
    </w:p>
    <w:p w14:paraId="2B51B918" w14:textId="615F78BF" w:rsidR="31A2193E" w:rsidRDefault="31A219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Kelsey Scarfone, Senior Policy Advisor, Métis National Council.</w:t>
      </w:r>
    </w:p>
    <w:p w14:paraId="2DA47864" w14:textId="2F008AB6" w:rsidR="31A2193E" w:rsidRDefault="31A2193E"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Gitane Boivin, Direction principale des matières résiduelles, Ministère de l’Environnement, de la Lutte contre les changements climatiques, de la Faune et des Parcs, Gouvernement du Québec. </w:t>
      </w:r>
    </w:p>
    <w:p w14:paraId="34ACE83E" w14:textId="6DFC440A" w:rsidR="31A2193E" w:rsidRDefault="31A2193E"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Véronique-Aimée Dion, Conseillère en affaires internationales - pollution, agriculture et sécurité alimentaire, Direction des organisations et forums internationaux, </w:t>
      </w:r>
      <w:r w:rsidR="34B596BA" w:rsidRPr="04FE1C79">
        <w:rPr>
          <w:rFonts w:ascii="Times New Roman" w:eastAsia="Times New Roman" w:hAnsi="Times New Roman" w:cs="Times New Roman"/>
          <w:b w:val="0"/>
          <w:bCs w:val="0"/>
          <w:color w:val="000000" w:themeColor="text1"/>
          <w:lang w:val="fr-FR"/>
        </w:rPr>
        <w:t>M</w:t>
      </w:r>
      <w:r w:rsidRPr="04FE1C79">
        <w:rPr>
          <w:rFonts w:ascii="Times New Roman" w:eastAsia="Times New Roman" w:hAnsi="Times New Roman" w:cs="Times New Roman"/>
          <w:b w:val="0"/>
          <w:bCs w:val="0"/>
          <w:color w:val="000000" w:themeColor="text1"/>
          <w:lang w:val="fr-FR"/>
        </w:rPr>
        <w:t>inistère des Relations internationales et de la Francophonie, Gouvernement du Québec.</w:t>
      </w:r>
    </w:p>
    <w:p w14:paraId="23976832" w14:textId="60D32184" w:rsidR="46F3E745" w:rsidRDefault="46F3E74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Kathleen Rich, Assistant Deputy Minister, Government of Alberta. </w:t>
      </w:r>
    </w:p>
    <w:p w14:paraId="4C0184BF" w14:textId="4A7C7134" w:rsidR="04FE1C79" w:rsidRPr="00E34126" w:rsidRDefault="04FE1C79" w:rsidP="04FE1C79"/>
    <w:p w14:paraId="737D3613" w14:textId="221F5CE6" w:rsidR="00704473" w:rsidRPr="00057ADD" w:rsidRDefault="7FBBA8D7" w:rsidP="04FE1C79">
      <w:pPr>
        <w:pStyle w:val="Heading2"/>
        <w:spacing w:line="276" w:lineRule="auto"/>
        <w:ind w:left="720" w:firstLine="0"/>
      </w:pPr>
      <w:r>
        <w:t>Chile</w:t>
      </w:r>
    </w:p>
    <w:p w14:paraId="309F3EC4" w14:textId="4CBC1CA4" w:rsidR="00704473" w:rsidRPr="009476F6" w:rsidRDefault="6B5D3F01" w:rsidP="04FE1C79">
      <w:pPr>
        <w:pStyle w:val="Heading2"/>
        <w:ind w:left="720" w:firstLine="0"/>
        <w:rPr>
          <w:rFonts w:ascii="Times New Roman" w:eastAsia="Times New Roman" w:hAnsi="Times New Roman" w:cs="Times New Roman"/>
          <w:b w:val="0"/>
          <w:bCs w:val="0"/>
          <w:color w:val="000000" w:themeColor="text1"/>
        </w:rPr>
      </w:pPr>
      <w:r w:rsidRPr="00E34126">
        <w:rPr>
          <w:rFonts w:ascii="Times New Roman" w:eastAsia="Times New Roman" w:hAnsi="Times New Roman" w:cs="Times New Roman"/>
          <w:b w:val="0"/>
          <w:bCs w:val="0"/>
          <w:color w:val="000000" w:themeColor="text1"/>
          <w:lang w:val="en-GB"/>
        </w:rPr>
        <w:t xml:space="preserve">Maria Heloisa Rojas Corradi, Head of Delegation, Minister of Environment.  </w:t>
      </w:r>
    </w:p>
    <w:p w14:paraId="6C2C3F4C" w14:textId="18C5E650"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Julio Cordano, Head of Delegation, Director of Environment, Climate Change and Oceans Division, Ministry of Foreign Affairs.</w:t>
      </w:r>
    </w:p>
    <w:p w14:paraId="6FCB8620" w14:textId="6298F386"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Claudia Fuentes Julio, Permanent Representative of Chile to the International Organizations in Geneva, Switzerland. </w:t>
      </w:r>
    </w:p>
    <w:p w14:paraId="7D308850" w14:textId="3AA1B9AF"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Francisco Carvajal, Deputy Permanent Representative of Chile to the International Organizations in Geneva, Switzerland.</w:t>
      </w:r>
    </w:p>
    <w:p w14:paraId="6D391A22" w14:textId="27BD6006"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Macarena Quezada Borel, Alternate Head of Delegation, Deputy Head of Mission, Embassy of Chile to the Kingdom of Denmark. </w:t>
      </w:r>
    </w:p>
    <w:p w14:paraId="73D8F7C3" w14:textId="0BFF262B"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Gonzalo Guaiquil Smoje, Alternate Head of Delegation, Deputy Permanent Representative of Chile to UNEP. </w:t>
      </w:r>
    </w:p>
    <w:p w14:paraId="72743369" w14:textId="6F55663C"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Paulina Stowhas Salinas, Professional, Division for the Environment, Climate Change and Oceans, Ministry of Foreign Affairs. </w:t>
      </w:r>
    </w:p>
    <w:p w14:paraId="534633B4" w14:textId="23E41C87"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Alejandra Pizarro Ibáñez, Health attaché, Permanent Mission of Chile to the United Nations Office in Geneva and other International Organizations in Geneva. </w:t>
      </w:r>
    </w:p>
    <w:p w14:paraId="5213EF3B" w14:textId="561988B0"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Constance Agnes Nalegach Romero, Head of the International Affairs Office, Ministry of the Environment.</w:t>
      </w:r>
    </w:p>
    <w:p w14:paraId="3F281E1F" w14:textId="2A686890" w:rsidR="00704473" w:rsidRPr="009476F6" w:rsidRDefault="2D3979C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Maria Mesonero Kromand, Economic Affairs Coordinator, International Affairs Office, Ministry of Environment. </w:t>
      </w:r>
    </w:p>
    <w:p w14:paraId="211ADE33" w14:textId="7E4AD426" w:rsidR="00704473" w:rsidRPr="009476F6" w:rsidRDefault="1710A7D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Juan Maximiliano Salvador </w:t>
      </w:r>
      <w:proofErr w:type="spellStart"/>
      <w:r w:rsidRPr="04FE1C79">
        <w:rPr>
          <w:rFonts w:ascii="Times New Roman" w:eastAsia="Times New Roman" w:hAnsi="Times New Roman" w:cs="Times New Roman"/>
          <w:b w:val="0"/>
          <w:bCs w:val="0"/>
          <w:color w:val="000000" w:themeColor="text1"/>
        </w:rPr>
        <w:t>Proaño</w:t>
      </w:r>
      <w:proofErr w:type="spellEnd"/>
      <w:r w:rsidRPr="04FE1C79">
        <w:rPr>
          <w:rFonts w:ascii="Times New Roman" w:eastAsia="Times New Roman" w:hAnsi="Times New Roman" w:cs="Times New Roman"/>
          <w:b w:val="0"/>
          <w:bCs w:val="0"/>
          <w:color w:val="000000" w:themeColor="text1"/>
        </w:rPr>
        <w:t xml:space="preserve"> Ugalde, Alternate Head of Delegation, Undersecretary of the Environment, Ministry of Environment. </w:t>
      </w:r>
    </w:p>
    <w:p w14:paraId="650CC4C0" w14:textId="2018AFDA" w:rsidR="00704473" w:rsidRPr="009476F6" w:rsidRDefault="2D3979C5"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Alex Godoy, Centro de Investigación en Sustentabilidad. </w:t>
      </w:r>
    </w:p>
    <w:p w14:paraId="4A579796" w14:textId="470450F3" w:rsidR="00704473" w:rsidRPr="009476F6" w:rsidRDefault="2D3979C5"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Benjamin Ilabaca, Comunidad Indígena </w:t>
      </w:r>
      <w:proofErr w:type="spellStart"/>
      <w:r w:rsidRPr="04FE1C79">
        <w:rPr>
          <w:rFonts w:ascii="Times New Roman" w:eastAsia="Times New Roman" w:hAnsi="Times New Roman" w:cs="Times New Roman"/>
          <w:b w:val="0"/>
          <w:bCs w:val="0"/>
          <w:color w:val="000000" w:themeColor="text1"/>
          <w:lang w:val="es-CR"/>
        </w:rPr>
        <w:t>Ma'u</w:t>
      </w:r>
      <w:proofErr w:type="spellEnd"/>
      <w:r w:rsidRPr="04FE1C79">
        <w:rPr>
          <w:rFonts w:ascii="Times New Roman" w:eastAsia="Times New Roman" w:hAnsi="Times New Roman" w:cs="Times New Roman"/>
          <w:b w:val="0"/>
          <w:bCs w:val="0"/>
          <w:color w:val="000000" w:themeColor="text1"/>
          <w:lang w:val="es-CR"/>
        </w:rPr>
        <w:t xml:space="preserve"> </w:t>
      </w:r>
      <w:proofErr w:type="spellStart"/>
      <w:r w:rsidRPr="04FE1C79">
        <w:rPr>
          <w:rFonts w:ascii="Times New Roman" w:eastAsia="Times New Roman" w:hAnsi="Times New Roman" w:cs="Times New Roman"/>
          <w:b w:val="0"/>
          <w:bCs w:val="0"/>
          <w:color w:val="000000" w:themeColor="text1"/>
          <w:lang w:val="es-CR"/>
        </w:rPr>
        <w:t>Henua</w:t>
      </w:r>
      <w:proofErr w:type="spellEnd"/>
      <w:r w:rsidRPr="04FE1C79">
        <w:rPr>
          <w:rFonts w:ascii="Times New Roman" w:eastAsia="Times New Roman" w:hAnsi="Times New Roman" w:cs="Times New Roman"/>
          <w:b w:val="0"/>
          <w:bCs w:val="0"/>
          <w:color w:val="000000" w:themeColor="text1"/>
          <w:lang w:val="es-CR"/>
        </w:rPr>
        <w:t xml:space="preserve">. </w:t>
      </w:r>
    </w:p>
    <w:p w14:paraId="5FF09696" w14:textId="37F38922" w:rsidR="00704473" w:rsidRPr="00E34126" w:rsidRDefault="2D3979C5"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Carolina Pizarro, Sustentabilidad AB Chile AG. </w:t>
      </w:r>
    </w:p>
    <w:p w14:paraId="7AB8E26D" w14:textId="5AE0A0B6" w:rsidR="00704473" w:rsidRPr="00E34126" w:rsidRDefault="2D3979C5"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Clarisa Marambio, ONG </w:t>
      </w:r>
      <w:proofErr w:type="spellStart"/>
      <w:r w:rsidRPr="00E34126">
        <w:rPr>
          <w:rFonts w:ascii="Times New Roman" w:eastAsia="Times New Roman" w:hAnsi="Times New Roman" w:cs="Times New Roman"/>
          <w:b w:val="0"/>
          <w:bCs w:val="0"/>
          <w:color w:val="000000" w:themeColor="text1"/>
          <w:lang w:val="es-ES"/>
        </w:rPr>
        <w:t>Ambition</w:t>
      </w:r>
      <w:proofErr w:type="spellEnd"/>
      <w:r w:rsidRPr="00E34126">
        <w:rPr>
          <w:rFonts w:ascii="Times New Roman" w:eastAsia="Times New Roman" w:hAnsi="Times New Roman" w:cs="Times New Roman"/>
          <w:b w:val="0"/>
          <w:bCs w:val="0"/>
          <w:color w:val="000000" w:themeColor="text1"/>
          <w:lang w:val="es-ES"/>
        </w:rPr>
        <w:t xml:space="preserve"> </w:t>
      </w:r>
      <w:proofErr w:type="spellStart"/>
      <w:r w:rsidRPr="00E34126">
        <w:rPr>
          <w:rFonts w:ascii="Times New Roman" w:eastAsia="Times New Roman" w:hAnsi="Times New Roman" w:cs="Times New Roman"/>
          <w:b w:val="0"/>
          <w:bCs w:val="0"/>
          <w:color w:val="000000" w:themeColor="text1"/>
          <w:lang w:val="es-ES"/>
        </w:rPr>
        <w:t>Loop</w:t>
      </w:r>
      <w:proofErr w:type="spellEnd"/>
      <w:r w:rsidRPr="00E34126">
        <w:rPr>
          <w:rFonts w:ascii="Times New Roman" w:eastAsia="Times New Roman" w:hAnsi="Times New Roman" w:cs="Times New Roman"/>
          <w:b w:val="0"/>
          <w:bCs w:val="0"/>
          <w:color w:val="000000" w:themeColor="text1"/>
          <w:lang w:val="es-ES"/>
        </w:rPr>
        <w:t xml:space="preserve">. </w:t>
      </w:r>
    </w:p>
    <w:p w14:paraId="253ECB2C" w14:textId="5E26912C" w:rsidR="00704473" w:rsidRPr="00E34126" w:rsidRDefault="2D3979C5"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Cristian Laborda, The Pew </w:t>
      </w:r>
      <w:proofErr w:type="spellStart"/>
      <w:r w:rsidRPr="00E34126">
        <w:rPr>
          <w:rFonts w:ascii="Times New Roman" w:eastAsia="Times New Roman" w:hAnsi="Times New Roman" w:cs="Times New Roman"/>
          <w:b w:val="0"/>
          <w:bCs w:val="0"/>
          <w:color w:val="000000" w:themeColor="text1"/>
          <w:lang w:val="es-ES"/>
        </w:rPr>
        <w:t>Charitable</w:t>
      </w:r>
      <w:proofErr w:type="spellEnd"/>
      <w:r w:rsidRPr="00E34126">
        <w:rPr>
          <w:rFonts w:ascii="Times New Roman" w:eastAsia="Times New Roman" w:hAnsi="Times New Roman" w:cs="Times New Roman"/>
          <w:b w:val="0"/>
          <w:bCs w:val="0"/>
          <w:color w:val="000000" w:themeColor="text1"/>
          <w:lang w:val="es-ES"/>
        </w:rPr>
        <w:t xml:space="preserve"> Trust. </w:t>
      </w:r>
    </w:p>
    <w:p w14:paraId="4E5D9EF2" w14:textId="4440831B" w:rsidR="00704473" w:rsidRPr="00E34126" w:rsidRDefault="2D3979C5"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Daniel Vercelli, </w:t>
      </w:r>
      <w:proofErr w:type="spellStart"/>
      <w:r w:rsidRPr="00E34126">
        <w:rPr>
          <w:rFonts w:ascii="Times New Roman" w:eastAsia="Times New Roman" w:hAnsi="Times New Roman" w:cs="Times New Roman"/>
          <w:b w:val="0"/>
          <w:bCs w:val="0"/>
          <w:color w:val="000000" w:themeColor="text1"/>
          <w:lang w:val="es-ES"/>
        </w:rPr>
        <w:t>Manuia</w:t>
      </w:r>
      <w:proofErr w:type="spellEnd"/>
      <w:r w:rsidRPr="00E34126">
        <w:rPr>
          <w:rFonts w:ascii="Times New Roman" w:eastAsia="Times New Roman" w:hAnsi="Times New Roman" w:cs="Times New Roman"/>
          <w:b w:val="0"/>
          <w:bCs w:val="0"/>
          <w:color w:val="000000" w:themeColor="text1"/>
          <w:lang w:val="es-ES"/>
        </w:rPr>
        <w:t xml:space="preserve">. </w:t>
      </w:r>
    </w:p>
    <w:p w14:paraId="513C4919" w14:textId="7F3E1A8C" w:rsidR="00704473" w:rsidRPr="00197328" w:rsidRDefault="2D3979C5" w:rsidP="196EC172">
      <w:pPr>
        <w:pStyle w:val="Heading2"/>
        <w:ind w:left="720" w:firstLine="0"/>
        <w:rPr>
          <w:rFonts w:ascii="Times New Roman" w:eastAsia="Times New Roman" w:hAnsi="Times New Roman" w:cs="Times New Roman"/>
          <w:b w:val="0"/>
          <w:bCs w:val="0"/>
          <w:color w:val="000000" w:themeColor="text1"/>
          <w:lang w:val="es-ES"/>
        </w:rPr>
      </w:pPr>
      <w:r w:rsidRPr="00197328">
        <w:rPr>
          <w:rFonts w:ascii="Times New Roman" w:eastAsia="Times New Roman" w:hAnsi="Times New Roman" w:cs="Times New Roman"/>
          <w:b w:val="0"/>
          <w:bCs w:val="0"/>
          <w:color w:val="000000" w:themeColor="text1"/>
          <w:lang w:val="es-ES"/>
        </w:rPr>
        <w:t xml:space="preserve">Diamela De Veer Pueyo, </w:t>
      </w:r>
      <w:proofErr w:type="spellStart"/>
      <w:r w:rsidRPr="00197328">
        <w:rPr>
          <w:rFonts w:ascii="Times New Roman" w:eastAsia="Times New Roman" w:hAnsi="Times New Roman" w:cs="Times New Roman"/>
          <w:b w:val="0"/>
          <w:bCs w:val="0"/>
          <w:color w:val="000000" w:themeColor="text1"/>
          <w:lang w:val="es-ES"/>
        </w:rPr>
        <w:t>Smithsonian</w:t>
      </w:r>
      <w:proofErr w:type="spellEnd"/>
      <w:r w:rsidRPr="00197328">
        <w:rPr>
          <w:rFonts w:ascii="Times New Roman" w:eastAsia="Times New Roman" w:hAnsi="Times New Roman" w:cs="Times New Roman"/>
          <w:b w:val="0"/>
          <w:bCs w:val="0"/>
          <w:color w:val="000000" w:themeColor="text1"/>
          <w:lang w:val="es-ES"/>
        </w:rPr>
        <w:t xml:space="preserve"> </w:t>
      </w:r>
      <w:proofErr w:type="spellStart"/>
      <w:r w:rsidRPr="00197328">
        <w:rPr>
          <w:rFonts w:ascii="Times New Roman" w:eastAsia="Times New Roman" w:hAnsi="Times New Roman" w:cs="Times New Roman"/>
          <w:b w:val="0"/>
          <w:bCs w:val="0"/>
          <w:color w:val="000000" w:themeColor="text1"/>
          <w:lang w:val="es-ES"/>
        </w:rPr>
        <w:t>Environmental</w:t>
      </w:r>
      <w:proofErr w:type="spellEnd"/>
      <w:r w:rsidRPr="00197328">
        <w:rPr>
          <w:rFonts w:ascii="Times New Roman" w:eastAsia="Times New Roman" w:hAnsi="Times New Roman" w:cs="Times New Roman"/>
          <w:b w:val="0"/>
          <w:bCs w:val="0"/>
          <w:color w:val="000000" w:themeColor="text1"/>
          <w:lang w:val="es-ES"/>
        </w:rPr>
        <w:t xml:space="preserve"> Research Center.</w:t>
      </w:r>
    </w:p>
    <w:p w14:paraId="5BBD19CF" w14:textId="2DB851FC" w:rsidR="00704473" w:rsidRPr="00E34126" w:rsidRDefault="3D1FB5E4"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Gonzalo Muñoz, ONG </w:t>
      </w:r>
      <w:proofErr w:type="spellStart"/>
      <w:r w:rsidRPr="00E34126">
        <w:rPr>
          <w:rFonts w:ascii="Times New Roman" w:eastAsia="Times New Roman" w:hAnsi="Times New Roman" w:cs="Times New Roman"/>
          <w:b w:val="0"/>
          <w:bCs w:val="0"/>
          <w:color w:val="000000" w:themeColor="text1"/>
          <w:lang w:val="es-ES"/>
        </w:rPr>
        <w:t>Ambition</w:t>
      </w:r>
      <w:proofErr w:type="spellEnd"/>
      <w:r w:rsidRPr="00E34126">
        <w:rPr>
          <w:rFonts w:ascii="Times New Roman" w:eastAsia="Times New Roman" w:hAnsi="Times New Roman" w:cs="Times New Roman"/>
          <w:b w:val="0"/>
          <w:bCs w:val="0"/>
          <w:color w:val="000000" w:themeColor="text1"/>
          <w:lang w:val="es-ES"/>
        </w:rPr>
        <w:t xml:space="preserve"> </w:t>
      </w:r>
      <w:proofErr w:type="spellStart"/>
      <w:r w:rsidRPr="00E34126">
        <w:rPr>
          <w:rFonts w:ascii="Times New Roman" w:eastAsia="Times New Roman" w:hAnsi="Times New Roman" w:cs="Times New Roman"/>
          <w:b w:val="0"/>
          <w:bCs w:val="0"/>
          <w:color w:val="000000" w:themeColor="text1"/>
          <w:lang w:val="es-ES"/>
        </w:rPr>
        <w:t>Loop</w:t>
      </w:r>
      <w:proofErr w:type="spellEnd"/>
      <w:r w:rsidRPr="00E34126">
        <w:rPr>
          <w:rFonts w:ascii="Times New Roman" w:eastAsia="Times New Roman" w:hAnsi="Times New Roman" w:cs="Times New Roman"/>
          <w:b w:val="0"/>
          <w:bCs w:val="0"/>
          <w:color w:val="000000" w:themeColor="text1"/>
          <w:lang w:val="es-ES"/>
        </w:rPr>
        <w:t xml:space="preserve">. </w:t>
      </w:r>
    </w:p>
    <w:p w14:paraId="51966CAA" w14:textId="3E115407" w:rsidR="00704473" w:rsidRPr="00E34126" w:rsidRDefault="2D56457E"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Karla Pozo, Universidad San Sebastian. </w:t>
      </w:r>
    </w:p>
    <w:p w14:paraId="0F663088" w14:textId="2362929D" w:rsidR="00704473" w:rsidRPr="009476F6" w:rsidRDefault="2D56457E"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Maria Balcells, </w:t>
      </w:r>
      <w:r w:rsidR="365838CA" w:rsidRPr="04FE1C79">
        <w:rPr>
          <w:rFonts w:ascii="Times New Roman" w:eastAsia="Times New Roman" w:hAnsi="Times New Roman" w:cs="Times New Roman"/>
          <w:b w:val="0"/>
          <w:bCs w:val="0"/>
          <w:color w:val="000000" w:themeColor="text1"/>
          <w:lang w:val="es-ES"/>
        </w:rPr>
        <w:t>Asociación</w:t>
      </w:r>
      <w:r w:rsidRPr="04FE1C79">
        <w:rPr>
          <w:rFonts w:ascii="Times New Roman" w:eastAsia="Times New Roman" w:hAnsi="Times New Roman" w:cs="Times New Roman"/>
          <w:b w:val="0"/>
          <w:bCs w:val="0"/>
          <w:color w:val="000000" w:themeColor="text1"/>
          <w:lang w:val="es-ES"/>
        </w:rPr>
        <w:t xml:space="preserve"> Gremial de Industrias de </w:t>
      </w:r>
      <w:r w:rsidR="0A461384" w:rsidRPr="04FE1C79">
        <w:rPr>
          <w:rFonts w:ascii="Times New Roman" w:eastAsia="Times New Roman" w:hAnsi="Times New Roman" w:cs="Times New Roman"/>
          <w:b w:val="0"/>
          <w:bCs w:val="0"/>
          <w:color w:val="000000" w:themeColor="text1"/>
          <w:lang w:val="es-ES"/>
        </w:rPr>
        <w:t>Plástico</w:t>
      </w:r>
      <w:r w:rsidRPr="04FE1C79">
        <w:rPr>
          <w:rFonts w:ascii="Times New Roman" w:eastAsia="Times New Roman" w:hAnsi="Times New Roman" w:cs="Times New Roman"/>
          <w:b w:val="0"/>
          <w:bCs w:val="0"/>
          <w:color w:val="000000" w:themeColor="text1"/>
          <w:lang w:val="es-ES"/>
        </w:rPr>
        <w:t xml:space="preserve"> ASIPLA AG. </w:t>
      </w:r>
    </w:p>
    <w:p w14:paraId="474DFE2A" w14:textId="327DFB10" w:rsidR="00704473" w:rsidRPr="009476F6" w:rsidRDefault="1B92AC17"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Manuel Rojo, Alianza Basura Cero Chile. </w:t>
      </w:r>
    </w:p>
    <w:p w14:paraId="4EC6BE2E" w14:textId="54B7977D" w:rsidR="00704473" w:rsidRPr="00197328" w:rsidRDefault="11636C7F" w:rsidP="196EC172">
      <w:pPr>
        <w:pStyle w:val="Heading2"/>
        <w:ind w:left="720" w:firstLine="0"/>
        <w:rPr>
          <w:rFonts w:ascii="Times New Roman" w:eastAsia="Times New Roman" w:hAnsi="Times New Roman" w:cs="Times New Roman"/>
          <w:b w:val="0"/>
          <w:bCs w:val="0"/>
          <w:color w:val="000000" w:themeColor="text1"/>
          <w:lang w:val="es-ES"/>
        </w:rPr>
      </w:pPr>
      <w:r w:rsidRPr="00197328">
        <w:rPr>
          <w:rFonts w:ascii="Times New Roman" w:eastAsia="Times New Roman" w:hAnsi="Times New Roman" w:cs="Times New Roman"/>
          <w:b w:val="0"/>
          <w:bCs w:val="0"/>
          <w:color w:val="000000" w:themeColor="text1"/>
          <w:lang w:val="es-ES"/>
        </w:rPr>
        <w:t xml:space="preserve">Maria Amenábar, Plastic Alliance of Chile – SPLACH. </w:t>
      </w:r>
    </w:p>
    <w:p w14:paraId="2DE83FAD" w14:textId="02646BD0" w:rsidR="00704473" w:rsidRPr="009476F6" w:rsidRDefault="11636C7F"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Maximiliano Frey Moreno, Pacto Chileno de los Plásticos/Fundación Chile. </w:t>
      </w:r>
    </w:p>
    <w:p w14:paraId="6F993E48" w14:textId="4A1EB232" w:rsidR="00704473" w:rsidRPr="00E34126" w:rsidRDefault="3B85FE45" w:rsidP="04FE1C79">
      <w:pPr>
        <w:pStyle w:val="Heading2"/>
        <w:rPr>
          <w:rFonts w:ascii="Times New Roman" w:eastAsia="Times New Roman" w:hAnsi="Times New Roman" w:cs="Times New Roman"/>
          <w:b w:val="0"/>
          <w:bCs w:val="0"/>
          <w:color w:val="000000" w:themeColor="text1"/>
          <w:lang w:val="it-IT"/>
        </w:rPr>
      </w:pPr>
      <w:r w:rsidRPr="00E34126">
        <w:rPr>
          <w:rFonts w:ascii="Times New Roman" w:eastAsia="Times New Roman" w:hAnsi="Times New Roman" w:cs="Times New Roman"/>
          <w:b w:val="0"/>
          <w:bCs w:val="0"/>
          <w:color w:val="000000" w:themeColor="text1"/>
          <w:lang w:val="it-IT"/>
        </w:rPr>
        <w:t xml:space="preserve">Paola Canepa, AGAD. </w:t>
      </w:r>
    </w:p>
    <w:p w14:paraId="65C9A50F" w14:textId="678D2C96" w:rsidR="00704473" w:rsidRPr="00E34126" w:rsidRDefault="3B85FE45" w:rsidP="04FE1C79">
      <w:pPr>
        <w:pStyle w:val="Heading2"/>
        <w:rPr>
          <w:rFonts w:ascii="Times New Roman" w:eastAsia="Times New Roman" w:hAnsi="Times New Roman" w:cs="Times New Roman"/>
          <w:b w:val="0"/>
          <w:bCs w:val="0"/>
          <w:color w:val="000000" w:themeColor="text1"/>
          <w:lang w:val="it-IT"/>
        </w:rPr>
      </w:pPr>
      <w:r w:rsidRPr="00E34126">
        <w:rPr>
          <w:rFonts w:ascii="Times New Roman" w:eastAsia="Times New Roman" w:hAnsi="Times New Roman" w:cs="Times New Roman"/>
          <w:b w:val="0"/>
          <w:bCs w:val="0"/>
          <w:color w:val="000000" w:themeColor="text1"/>
          <w:lang w:val="it-IT"/>
        </w:rPr>
        <w:t>Paolo Mazza, AGAD.</w:t>
      </w:r>
    </w:p>
    <w:p w14:paraId="7DA7877A" w14:textId="7CAD6477" w:rsidR="00704473" w:rsidRPr="00E34126" w:rsidRDefault="3B85FE45"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Paulina Riquelme, EELAW Ltda. </w:t>
      </w:r>
    </w:p>
    <w:p w14:paraId="6A681B9C" w14:textId="75FDFE7D" w:rsidR="00704473" w:rsidRPr="009476F6" w:rsidRDefault="3B85FE45"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Ricardo Barra, Centro de Ciencias Ambientales EULA-Chile, Universidad de Concepción. </w:t>
      </w:r>
    </w:p>
    <w:p w14:paraId="57B1E383" w14:textId="64DF2233" w:rsidR="00704473" w:rsidRPr="009476F6" w:rsidRDefault="3B85FE45"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Sabine </w:t>
      </w:r>
      <w:proofErr w:type="spellStart"/>
      <w:r w:rsidRPr="04FE1C79">
        <w:rPr>
          <w:rFonts w:ascii="Times New Roman" w:eastAsia="Times New Roman" w:hAnsi="Times New Roman" w:cs="Times New Roman"/>
          <w:b w:val="0"/>
          <w:bCs w:val="0"/>
          <w:color w:val="000000" w:themeColor="text1"/>
          <w:lang w:val="es-CR"/>
        </w:rPr>
        <w:t>Rech</w:t>
      </w:r>
      <w:proofErr w:type="spellEnd"/>
      <w:r w:rsidRPr="04FE1C79">
        <w:rPr>
          <w:rFonts w:ascii="Times New Roman" w:eastAsia="Times New Roman" w:hAnsi="Times New Roman" w:cs="Times New Roman"/>
          <w:b w:val="0"/>
          <w:bCs w:val="0"/>
          <w:color w:val="000000" w:themeColor="text1"/>
          <w:lang w:val="es-CR"/>
        </w:rPr>
        <w:t xml:space="preserve">, Red SPLASH/ ESMOI Universidad Católica del Norte. </w:t>
      </w:r>
    </w:p>
    <w:p w14:paraId="3EAF27DE" w14:textId="72B6ECCD" w:rsidR="00704473" w:rsidRPr="009476F6" w:rsidRDefault="3B85FE45"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Maria Soledad Mella, Alianza Internacional de Recicladores de Base. </w:t>
      </w:r>
    </w:p>
    <w:p w14:paraId="5D6AB0FB" w14:textId="7F8BEBA1" w:rsidR="00704473" w:rsidRDefault="3B85FE45" w:rsidP="04FE1C79">
      <w:pPr>
        <w:pStyle w:val="Heading2"/>
        <w:ind w:left="720" w:firstLine="0"/>
        <w:rPr>
          <w:rFonts w:ascii="Times New Roman" w:eastAsia="Times New Roman" w:hAnsi="Times New Roman" w:cs="Times New Roman"/>
          <w:b w:val="0"/>
          <w:bCs w:val="0"/>
          <w:color w:val="000000" w:themeColor="text1"/>
          <w:lang w:val="es-CR"/>
        </w:rPr>
      </w:pPr>
      <w:r w:rsidRPr="00E34126">
        <w:rPr>
          <w:rFonts w:ascii="Times New Roman" w:eastAsia="Times New Roman" w:hAnsi="Times New Roman" w:cs="Times New Roman"/>
          <w:b w:val="0"/>
          <w:bCs w:val="0"/>
          <w:color w:val="000000" w:themeColor="text1"/>
          <w:lang w:val="es-CR"/>
        </w:rPr>
        <w:t xml:space="preserve">Maria Jose </w:t>
      </w:r>
      <w:proofErr w:type="spellStart"/>
      <w:r w:rsidRPr="00E34126">
        <w:rPr>
          <w:rFonts w:ascii="Times New Roman" w:eastAsia="Times New Roman" w:hAnsi="Times New Roman" w:cs="Times New Roman"/>
          <w:b w:val="0"/>
          <w:bCs w:val="0"/>
          <w:color w:val="000000" w:themeColor="text1"/>
          <w:lang w:val="es-CR"/>
        </w:rPr>
        <w:t>Nuñez</w:t>
      </w:r>
      <w:proofErr w:type="spellEnd"/>
      <w:r w:rsidRPr="00E34126">
        <w:rPr>
          <w:rFonts w:ascii="Times New Roman" w:eastAsia="Times New Roman" w:hAnsi="Times New Roman" w:cs="Times New Roman"/>
          <w:b w:val="0"/>
          <w:bCs w:val="0"/>
          <w:color w:val="000000" w:themeColor="text1"/>
          <w:lang w:val="es-CR"/>
        </w:rPr>
        <w:t xml:space="preserve">, </w:t>
      </w:r>
      <w:proofErr w:type="spellStart"/>
      <w:r w:rsidRPr="00E34126">
        <w:rPr>
          <w:rFonts w:ascii="Times New Roman" w:eastAsia="Times New Roman" w:hAnsi="Times New Roman" w:cs="Times New Roman"/>
          <w:b w:val="0"/>
          <w:bCs w:val="0"/>
          <w:color w:val="000000" w:themeColor="text1"/>
          <w:lang w:val="es-CR"/>
        </w:rPr>
        <w:t>Biologa</w:t>
      </w:r>
      <w:proofErr w:type="spellEnd"/>
      <w:r w:rsidRPr="00E34126">
        <w:rPr>
          <w:rFonts w:ascii="Times New Roman" w:eastAsia="Times New Roman" w:hAnsi="Times New Roman" w:cs="Times New Roman"/>
          <w:b w:val="0"/>
          <w:bCs w:val="0"/>
          <w:color w:val="000000" w:themeColor="text1"/>
          <w:lang w:val="es-CR"/>
        </w:rPr>
        <w:t xml:space="preserve"> Marina. </w:t>
      </w:r>
    </w:p>
    <w:p w14:paraId="383DACD9" w14:textId="77777777" w:rsidR="00197328" w:rsidRPr="00197328" w:rsidRDefault="00197328" w:rsidP="00197328">
      <w:pPr>
        <w:rPr>
          <w:lang w:val="es-CR"/>
        </w:rPr>
      </w:pPr>
    </w:p>
    <w:p w14:paraId="041219D3" w14:textId="77777777" w:rsidR="00704473" w:rsidRPr="00E34126" w:rsidRDefault="7FBBA8D7" w:rsidP="00536E77">
      <w:pPr>
        <w:pStyle w:val="Heading2"/>
        <w:jc w:val="both"/>
        <w:rPr>
          <w:lang w:val="es-CR"/>
        </w:rPr>
      </w:pPr>
      <w:r w:rsidRPr="00E34126">
        <w:rPr>
          <w:lang w:val="es-CR"/>
        </w:rPr>
        <w:t>China</w:t>
      </w:r>
    </w:p>
    <w:p w14:paraId="7859340F" w14:textId="3FA85AFB" w:rsidR="00704473" w:rsidRPr="00E34126" w:rsidRDefault="595AD2B9" w:rsidP="04FE1C79">
      <w:pPr>
        <w:pStyle w:val="Heading2"/>
        <w:ind w:left="720" w:firstLine="0"/>
        <w:rPr>
          <w:rFonts w:ascii="Times New Roman" w:eastAsia="Times New Roman" w:hAnsi="Times New Roman" w:cs="Times New Roman"/>
          <w:b w:val="0"/>
          <w:bCs w:val="0"/>
          <w:color w:val="000000" w:themeColor="text1"/>
          <w:lang w:val="es-CR"/>
        </w:rPr>
      </w:pPr>
      <w:r w:rsidRPr="00E34126">
        <w:rPr>
          <w:rFonts w:ascii="Times New Roman" w:eastAsia="Times New Roman" w:hAnsi="Times New Roman" w:cs="Times New Roman"/>
          <w:b w:val="0"/>
          <w:bCs w:val="0"/>
          <w:color w:val="000000" w:themeColor="text1"/>
          <w:lang w:val="es-CR"/>
        </w:rPr>
        <w:t xml:space="preserve">Gao Li, Vice </w:t>
      </w:r>
      <w:proofErr w:type="spellStart"/>
      <w:r w:rsidRPr="00E34126">
        <w:rPr>
          <w:rFonts w:ascii="Times New Roman" w:eastAsia="Times New Roman" w:hAnsi="Times New Roman" w:cs="Times New Roman"/>
          <w:b w:val="0"/>
          <w:bCs w:val="0"/>
          <w:color w:val="000000" w:themeColor="text1"/>
          <w:lang w:val="es-CR"/>
        </w:rPr>
        <w:t>Minister</w:t>
      </w:r>
      <w:proofErr w:type="spellEnd"/>
      <w:r w:rsidRPr="00E34126">
        <w:rPr>
          <w:rFonts w:ascii="Times New Roman" w:eastAsia="Times New Roman" w:hAnsi="Times New Roman" w:cs="Times New Roman"/>
          <w:b w:val="0"/>
          <w:bCs w:val="0"/>
          <w:color w:val="000000" w:themeColor="text1"/>
          <w:lang w:val="es-CR"/>
        </w:rPr>
        <w:t xml:space="preserve">, </w:t>
      </w:r>
      <w:proofErr w:type="spellStart"/>
      <w:r w:rsidRPr="00E34126">
        <w:rPr>
          <w:rFonts w:ascii="Times New Roman" w:eastAsia="Times New Roman" w:hAnsi="Times New Roman" w:cs="Times New Roman"/>
          <w:b w:val="0"/>
          <w:bCs w:val="0"/>
          <w:color w:val="000000" w:themeColor="text1"/>
          <w:lang w:val="es-CR"/>
        </w:rPr>
        <w:t>Ministry</w:t>
      </w:r>
      <w:proofErr w:type="spellEnd"/>
      <w:r w:rsidRPr="00E34126">
        <w:rPr>
          <w:rFonts w:ascii="Times New Roman" w:eastAsia="Times New Roman" w:hAnsi="Times New Roman" w:cs="Times New Roman"/>
          <w:b w:val="0"/>
          <w:bCs w:val="0"/>
          <w:color w:val="000000" w:themeColor="text1"/>
          <w:lang w:val="es-CR"/>
        </w:rPr>
        <w:t xml:space="preserve"> </w:t>
      </w:r>
      <w:proofErr w:type="spellStart"/>
      <w:r w:rsidRPr="00E34126">
        <w:rPr>
          <w:rFonts w:ascii="Times New Roman" w:eastAsia="Times New Roman" w:hAnsi="Times New Roman" w:cs="Times New Roman"/>
          <w:b w:val="0"/>
          <w:bCs w:val="0"/>
          <w:color w:val="000000" w:themeColor="text1"/>
          <w:lang w:val="es-CR"/>
        </w:rPr>
        <w:t>of</w:t>
      </w:r>
      <w:proofErr w:type="spellEnd"/>
      <w:r w:rsidRPr="00E34126">
        <w:rPr>
          <w:rFonts w:ascii="Times New Roman" w:eastAsia="Times New Roman" w:hAnsi="Times New Roman" w:cs="Times New Roman"/>
          <w:b w:val="0"/>
          <w:bCs w:val="0"/>
          <w:color w:val="000000" w:themeColor="text1"/>
          <w:lang w:val="es-CR"/>
        </w:rPr>
        <w:t xml:space="preserve"> </w:t>
      </w:r>
      <w:proofErr w:type="spellStart"/>
      <w:r w:rsidRPr="00E34126">
        <w:rPr>
          <w:rFonts w:ascii="Times New Roman" w:eastAsia="Times New Roman" w:hAnsi="Times New Roman" w:cs="Times New Roman"/>
          <w:b w:val="0"/>
          <w:bCs w:val="0"/>
          <w:color w:val="000000" w:themeColor="text1"/>
          <w:lang w:val="es-CR"/>
        </w:rPr>
        <w:t>Ecology</w:t>
      </w:r>
      <w:proofErr w:type="spellEnd"/>
      <w:r w:rsidRPr="00E34126">
        <w:rPr>
          <w:rFonts w:ascii="Times New Roman" w:eastAsia="Times New Roman" w:hAnsi="Times New Roman" w:cs="Times New Roman"/>
          <w:b w:val="0"/>
          <w:bCs w:val="0"/>
          <w:color w:val="000000" w:themeColor="text1"/>
          <w:lang w:val="es-CR"/>
        </w:rPr>
        <w:t xml:space="preserve"> and Environment.</w:t>
      </w:r>
    </w:p>
    <w:p w14:paraId="2AEC0472" w14:textId="6BA025F0" w:rsidR="00704473" w:rsidRPr="005E2F56" w:rsidRDefault="595AD2B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Jian Shen, Ambassador, Deputy Permanent Representative, Permanent Mission of the People’s Republic of China to the United Nations Office at Geneva and other International </w:t>
      </w:r>
      <w:r w:rsidRPr="04FE1C79">
        <w:rPr>
          <w:rFonts w:ascii="Times New Roman" w:eastAsia="Times New Roman" w:hAnsi="Times New Roman" w:cs="Times New Roman"/>
          <w:b w:val="0"/>
          <w:bCs w:val="0"/>
          <w:color w:val="000000" w:themeColor="text1"/>
        </w:rPr>
        <w:lastRenderedPageBreak/>
        <w:t xml:space="preserve">Organizations in Switzerland.  to the UN Office at Geneva and other International Organizations in Switzerland. </w:t>
      </w:r>
    </w:p>
    <w:p w14:paraId="585CB6E2" w14:textId="5EC6C1D0" w:rsidR="00704473" w:rsidRPr="005E2F56" w:rsidRDefault="28BB75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Weiwei Li, Minister Counselor, Permanent Mission of the People's Republic of China to the United Nations Office at Geneva and other International Organizations in Switzerland. </w:t>
      </w:r>
    </w:p>
    <w:p w14:paraId="32321FD9" w14:textId="3AE1C2E2" w:rsidR="00704473" w:rsidRPr="005E2F56" w:rsidRDefault="537447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Xiang He, Second Secretary, Permanent Mission of the People’s Republic of China to the United Nations Office at Geneva and other I</w:t>
      </w:r>
      <w:r w:rsidR="25D54B06" w:rsidRPr="04FE1C79">
        <w:rPr>
          <w:rFonts w:ascii="Times New Roman" w:eastAsia="Times New Roman" w:hAnsi="Times New Roman" w:cs="Times New Roman"/>
          <w:b w:val="0"/>
          <w:bCs w:val="0"/>
          <w:color w:val="000000" w:themeColor="text1"/>
        </w:rPr>
        <w:t xml:space="preserve">nternational Organizations in Switzerland. </w:t>
      </w:r>
    </w:p>
    <w:p w14:paraId="6605EBF8" w14:textId="5A10E3C3"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Meng W</w:t>
      </w:r>
      <w:r w:rsidR="098FB74B" w:rsidRPr="04FE1C79">
        <w:rPr>
          <w:rFonts w:ascii="Times New Roman" w:eastAsia="Times New Roman" w:hAnsi="Times New Roman" w:cs="Times New Roman"/>
          <w:b w:val="0"/>
          <w:bCs w:val="0"/>
          <w:color w:val="000000" w:themeColor="text1"/>
        </w:rPr>
        <w:t>u</w:t>
      </w:r>
      <w:r w:rsidRPr="04FE1C79">
        <w:rPr>
          <w:rFonts w:ascii="Times New Roman" w:eastAsia="Times New Roman" w:hAnsi="Times New Roman" w:cs="Times New Roman"/>
          <w:b w:val="0"/>
          <w:bCs w:val="0"/>
          <w:color w:val="000000" w:themeColor="text1"/>
        </w:rPr>
        <w:t xml:space="preserve">, Third Secretary, Permanent Mission of the People’s Republic of China to the United Nations Office in Geneva. </w:t>
      </w:r>
    </w:p>
    <w:p w14:paraId="79300AD7" w14:textId="7595DDDC"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Jiadong</w:t>
      </w:r>
      <w:proofErr w:type="spellEnd"/>
      <w:r w:rsidRPr="04FE1C79">
        <w:rPr>
          <w:rFonts w:ascii="Times New Roman" w:eastAsia="Times New Roman" w:hAnsi="Times New Roman" w:cs="Times New Roman"/>
          <w:b w:val="0"/>
          <w:bCs w:val="0"/>
          <w:color w:val="000000" w:themeColor="text1"/>
        </w:rPr>
        <w:t xml:space="preserve"> Zhang, Secretary to the Vice Minister, Department of General Affairs, Ministry of Ecology and Environment. </w:t>
      </w:r>
    </w:p>
    <w:p w14:paraId="5414524F" w14:textId="098A850F"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Guomei</w:t>
      </w:r>
      <w:proofErr w:type="spellEnd"/>
      <w:r w:rsidRPr="04FE1C79">
        <w:rPr>
          <w:rFonts w:ascii="Times New Roman" w:eastAsia="Times New Roman" w:hAnsi="Times New Roman" w:cs="Times New Roman"/>
          <w:b w:val="0"/>
          <w:bCs w:val="0"/>
          <w:color w:val="000000" w:themeColor="text1"/>
        </w:rPr>
        <w:t xml:space="preserve"> Zhou, Director General, Department of International Cooperation, Ministry of Ecology and Environment.</w:t>
      </w:r>
    </w:p>
    <w:p w14:paraId="1F3C6F21" w14:textId="7E8B4605"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Haijun Chen, Deputy Director General, Department of International Cooperation, Ministry of Ecology and Environment. </w:t>
      </w:r>
    </w:p>
    <w:p w14:paraId="60ED57FE" w14:textId="11894ADD"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Xuefeng</w:t>
      </w:r>
      <w:proofErr w:type="spellEnd"/>
      <w:r w:rsidRPr="04FE1C79">
        <w:rPr>
          <w:rFonts w:ascii="Times New Roman" w:eastAsia="Times New Roman" w:hAnsi="Times New Roman" w:cs="Times New Roman"/>
          <w:b w:val="0"/>
          <w:bCs w:val="0"/>
          <w:color w:val="000000" w:themeColor="text1"/>
        </w:rPr>
        <w:t xml:space="preserve"> Wen, Deputy Director General, Department of Solid Wastes and Chemicals, Ministry of Ecology and Environment</w:t>
      </w:r>
    </w:p>
    <w:p w14:paraId="67F6D2D4" w14:textId="4E18FB5C"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Xingbao</w:t>
      </w:r>
      <w:proofErr w:type="spellEnd"/>
      <w:r w:rsidRPr="04FE1C79">
        <w:rPr>
          <w:rFonts w:ascii="Times New Roman" w:eastAsia="Times New Roman" w:hAnsi="Times New Roman" w:cs="Times New Roman"/>
          <w:b w:val="0"/>
          <w:bCs w:val="0"/>
          <w:color w:val="000000" w:themeColor="text1"/>
        </w:rPr>
        <w:t xml:space="preserve"> Gao, Director, Department of Solid Waste and Chemicals, Ministry of Ecology and Environment. </w:t>
      </w:r>
    </w:p>
    <w:p w14:paraId="52C2EF1D" w14:textId="5DB9ED66" w:rsidR="00704473" w:rsidRPr="005E2F56" w:rsidRDefault="5D3B527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Wei Yao, Director, Department of International Cooperation, Ministry of Ecology and Environment.</w:t>
      </w:r>
    </w:p>
    <w:p w14:paraId="4AC78CD5" w14:textId="231AAB54"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Ying Liu, Director-level, Department of Marine Ecology and Environment, Ministry of Ecology and Environment.</w:t>
      </w:r>
    </w:p>
    <w:p w14:paraId="750C7B26" w14:textId="0EA2FF51"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Xin Wei, Deputy Director, Department of Treaty and Law, Ministry of Foreign Affairs.</w:t>
      </w:r>
    </w:p>
    <w:p w14:paraId="51BB6E86" w14:textId="56D35AC1"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Song Gao, Third Secretary, Department of Treaty and Law, Ministry of Foreign Affairs.</w:t>
      </w:r>
    </w:p>
    <w:p w14:paraId="573EA350" w14:textId="3C60FAC8"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Wenlong</w:t>
      </w:r>
      <w:proofErr w:type="spellEnd"/>
      <w:r w:rsidRPr="04FE1C79">
        <w:rPr>
          <w:rFonts w:ascii="Times New Roman" w:eastAsia="Times New Roman" w:hAnsi="Times New Roman" w:cs="Times New Roman"/>
          <w:b w:val="0"/>
          <w:bCs w:val="0"/>
          <w:color w:val="000000" w:themeColor="text1"/>
        </w:rPr>
        <w:t xml:space="preserve"> Huang, Attaché, Department of Treaty and Law, Ministry of Foreign Affairs.</w:t>
      </w:r>
    </w:p>
    <w:p w14:paraId="17FC371A" w14:textId="5B5F7171"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Huiqiang</w:t>
      </w:r>
      <w:proofErr w:type="spellEnd"/>
      <w:r w:rsidRPr="04FE1C79">
        <w:rPr>
          <w:rFonts w:ascii="Times New Roman" w:eastAsia="Times New Roman" w:hAnsi="Times New Roman" w:cs="Times New Roman"/>
          <w:b w:val="0"/>
          <w:bCs w:val="0"/>
          <w:color w:val="000000" w:themeColor="text1"/>
        </w:rPr>
        <w:t xml:space="preserve"> Cheng, Director, Department of Resources Conservation and Environment Protection, National Development and Reform Commission.</w:t>
      </w:r>
    </w:p>
    <w:p w14:paraId="18F335A6" w14:textId="3004B466"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Hongpin</w:t>
      </w:r>
      <w:proofErr w:type="spellEnd"/>
      <w:r w:rsidRPr="04FE1C79">
        <w:rPr>
          <w:rFonts w:ascii="Times New Roman" w:eastAsia="Times New Roman" w:hAnsi="Times New Roman" w:cs="Times New Roman"/>
          <w:b w:val="0"/>
          <w:bCs w:val="0"/>
          <w:color w:val="000000" w:themeColor="text1"/>
        </w:rPr>
        <w:t xml:space="preserve"> Mo, Director, Department of Energy Conservation and Resources Comprehensive Utilization, Ministry of Industry and Information Technology.</w:t>
      </w:r>
    </w:p>
    <w:p w14:paraId="1E98422F" w14:textId="7068DC24" w:rsidR="00704473" w:rsidRPr="005E2F56" w:rsidRDefault="4848BA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Honghai Jiang, Director, Division of Implementation of Convention State Tobacco Monopoly Administration.</w:t>
      </w:r>
    </w:p>
    <w:p w14:paraId="3595F813" w14:textId="091C7247" w:rsidR="00704473" w:rsidRPr="005E2F56" w:rsidRDefault="4848BA33" w:rsidP="04FE1C79">
      <w:pPr>
        <w:pStyle w:val="Heading2"/>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Yingzhi</w:t>
      </w:r>
      <w:proofErr w:type="spellEnd"/>
      <w:r w:rsidRPr="04FE1C79">
        <w:rPr>
          <w:rFonts w:ascii="Times New Roman" w:eastAsia="Times New Roman" w:hAnsi="Times New Roman" w:cs="Times New Roman"/>
          <w:b w:val="0"/>
          <w:bCs w:val="0"/>
          <w:color w:val="000000" w:themeColor="text1"/>
        </w:rPr>
        <w:t xml:space="preserve"> Liu, Senior Advisor, Ministry of Finance</w:t>
      </w:r>
    </w:p>
    <w:p w14:paraId="3C49E3EC" w14:textId="4AAE8723" w:rsidR="00704473" w:rsidRPr="005E2F56" w:rsidRDefault="3417A69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Ting Tang, Director-level, Department of Science and Technology, Ministry of Agriculture and Rural Affairs.</w:t>
      </w:r>
    </w:p>
    <w:p w14:paraId="6F7CC656" w14:textId="0783C861" w:rsidR="00704473" w:rsidRPr="005E2F56" w:rsidRDefault="64CDC75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Wei Zhang, Deputy Director, Department of WTO Affairs, Ministry of Commerce. </w:t>
      </w:r>
    </w:p>
    <w:p w14:paraId="0059B89E" w14:textId="429BBB7E" w:rsidR="00704473" w:rsidRPr="005E2F56" w:rsidRDefault="64CDC75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Liyu Zhou, First Secretary, Permanent Mission of China to the WTO.</w:t>
      </w:r>
    </w:p>
    <w:p w14:paraId="20DEC624" w14:textId="46541D3A" w:rsidR="00704473" w:rsidRPr="005E2F56" w:rsidRDefault="64CDC75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Xuran Li, Agronomist, Rural Energy </w:t>
      </w:r>
      <w:r w:rsidR="462CE2CC" w:rsidRPr="04FE1C79">
        <w:rPr>
          <w:rFonts w:ascii="Times New Roman" w:eastAsia="Times New Roman" w:hAnsi="Times New Roman" w:cs="Times New Roman"/>
          <w:b w:val="0"/>
          <w:bCs w:val="0"/>
          <w:color w:val="000000" w:themeColor="text1"/>
        </w:rPr>
        <w:t xml:space="preserve">and </w:t>
      </w:r>
      <w:r w:rsidR="429DAE4E" w:rsidRPr="04FE1C79">
        <w:rPr>
          <w:rFonts w:ascii="Times New Roman" w:eastAsia="Times New Roman" w:hAnsi="Times New Roman" w:cs="Times New Roman"/>
          <w:b w:val="0"/>
          <w:bCs w:val="0"/>
          <w:color w:val="000000" w:themeColor="text1"/>
        </w:rPr>
        <w:t>Environment</w:t>
      </w:r>
      <w:r w:rsidRPr="04FE1C79">
        <w:rPr>
          <w:rFonts w:ascii="Times New Roman" w:eastAsia="Times New Roman" w:hAnsi="Times New Roman" w:cs="Times New Roman"/>
          <w:b w:val="0"/>
          <w:bCs w:val="0"/>
          <w:color w:val="000000" w:themeColor="text1"/>
        </w:rPr>
        <w:t xml:space="preserve"> </w:t>
      </w:r>
      <w:r w:rsidR="708464FB" w:rsidRPr="04FE1C79">
        <w:rPr>
          <w:rFonts w:ascii="Times New Roman" w:eastAsia="Times New Roman" w:hAnsi="Times New Roman" w:cs="Times New Roman"/>
          <w:b w:val="0"/>
          <w:bCs w:val="0"/>
          <w:color w:val="000000" w:themeColor="text1"/>
        </w:rPr>
        <w:t>Agency, Ministry</w:t>
      </w:r>
      <w:r w:rsidRPr="04FE1C79">
        <w:rPr>
          <w:rFonts w:ascii="Times New Roman" w:eastAsia="Times New Roman" w:hAnsi="Times New Roman" w:cs="Times New Roman"/>
          <w:b w:val="0"/>
          <w:bCs w:val="0"/>
          <w:color w:val="000000" w:themeColor="text1"/>
        </w:rPr>
        <w:t xml:space="preserve"> of </w:t>
      </w:r>
      <w:r w:rsidR="748F56C8" w:rsidRPr="04FE1C79">
        <w:rPr>
          <w:rFonts w:ascii="Times New Roman" w:eastAsia="Times New Roman" w:hAnsi="Times New Roman" w:cs="Times New Roman"/>
          <w:b w:val="0"/>
          <w:bCs w:val="0"/>
          <w:color w:val="000000" w:themeColor="text1"/>
        </w:rPr>
        <w:t>Agriculture</w:t>
      </w:r>
      <w:r w:rsidRPr="04FE1C79">
        <w:rPr>
          <w:rFonts w:ascii="Times New Roman" w:eastAsia="Times New Roman" w:hAnsi="Times New Roman" w:cs="Times New Roman"/>
          <w:b w:val="0"/>
          <w:bCs w:val="0"/>
          <w:color w:val="000000" w:themeColor="text1"/>
        </w:rPr>
        <w:t xml:space="preserve"> and </w:t>
      </w:r>
      <w:r w:rsidR="4D358508" w:rsidRPr="04FE1C79">
        <w:rPr>
          <w:rFonts w:ascii="Times New Roman" w:eastAsia="Times New Roman" w:hAnsi="Times New Roman" w:cs="Times New Roman"/>
          <w:b w:val="0"/>
          <w:bCs w:val="0"/>
          <w:color w:val="000000" w:themeColor="text1"/>
        </w:rPr>
        <w:t>R</w:t>
      </w:r>
      <w:r w:rsidRPr="04FE1C79">
        <w:rPr>
          <w:rFonts w:ascii="Times New Roman" w:eastAsia="Times New Roman" w:hAnsi="Times New Roman" w:cs="Times New Roman"/>
          <w:b w:val="0"/>
          <w:bCs w:val="0"/>
          <w:color w:val="000000" w:themeColor="text1"/>
        </w:rPr>
        <w:t xml:space="preserve">ural </w:t>
      </w:r>
      <w:r w:rsidR="302253E9" w:rsidRPr="04FE1C79">
        <w:rPr>
          <w:rFonts w:ascii="Times New Roman" w:eastAsia="Times New Roman" w:hAnsi="Times New Roman" w:cs="Times New Roman"/>
          <w:b w:val="0"/>
          <w:bCs w:val="0"/>
          <w:color w:val="000000" w:themeColor="text1"/>
        </w:rPr>
        <w:t>A</w:t>
      </w:r>
      <w:r w:rsidRPr="04FE1C79">
        <w:rPr>
          <w:rFonts w:ascii="Times New Roman" w:eastAsia="Times New Roman" w:hAnsi="Times New Roman" w:cs="Times New Roman"/>
          <w:b w:val="0"/>
          <w:bCs w:val="0"/>
          <w:color w:val="000000" w:themeColor="text1"/>
        </w:rPr>
        <w:t>ffairs</w:t>
      </w:r>
      <w:r w:rsidR="22D9186C" w:rsidRPr="04FE1C79">
        <w:rPr>
          <w:rFonts w:ascii="Times New Roman" w:eastAsia="Times New Roman" w:hAnsi="Times New Roman" w:cs="Times New Roman"/>
          <w:b w:val="0"/>
          <w:bCs w:val="0"/>
          <w:color w:val="000000" w:themeColor="text1"/>
        </w:rPr>
        <w:t>.</w:t>
      </w:r>
    </w:p>
    <w:p w14:paraId="5CED15A9" w14:textId="751375C4"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Ye Ju, Senior Project Officer, Department of Project Investment, China Clean Development Mechanism. </w:t>
      </w:r>
    </w:p>
    <w:p w14:paraId="17732F4A" w14:textId="604D4E82"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Xiaoxu</w:t>
      </w:r>
      <w:proofErr w:type="spellEnd"/>
      <w:r w:rsidRPr="04FE1C79">
        <w:rPr>
          <w:rFonts w:ascii="Times New Roman" w:eastAsia="Times New Roman" w:hAnsi="Times New Roman" w:cs="Times New Roman"/>
          <w:b w:val="0"/>
          <w:bCs w:val="0"/>
          <w:color w:val="000000" w:themeColor="text1"/>
        </w:rPr>
        <w:t xml:space="preserve"> Chen, Engineer, Cloud Computing and Big Data Research Institute, China Academy of Information and Communications Technology. </w:t>
      </w:r>
    </w:p>
    <w:p w14:paraId="375006A3" w14:textId="38790B0F"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Zheng Peng, Deputy Director, Foreign Environmental Cooperation Center, Ministry of Ecology and Environment. </w:t>
      </w:r>
    </w:p>
    <w:p w14:paraId="63713179" w14:textId="4A4B2652"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Guanglong</w:t>
      </w:r>
      <w:proofErr w:type="spellEnd"/>
      <w:r w:rsidRPr="04FE1C79">
        <w:rPr>
          <w:rFonts w:ascii="Times New Roman" w:eastAsia="Times New Roman" w:hAnsi="Times New Roman" w:cs="Times New Roman"/>
          <w:b w:val="0"/>
          <w:bCs w:val="0"/>
          <w:color w:val="000000" w:themeColor="text1"/>
        </w:rPr>
        <w:t xml:space="preserve"> Wu, Section Chief, Foreign Environmental Cooperation Center, Ministry of Ecology and Environment.</w:t>
      </w:r>
    </w:p>
    <w:p w14:paraId="52C03255" w14:textId="74A456F9"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Diyin Lu, Senior Project Manager, Foreign Environmental Cooperation Center, Ministry of Ecology and Environment.</w:t>
      </w:r>
    </w:p>
    <w:p w14:paraId="3ED15CB2" w14:textId="31172284"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Xi Nan, Senior Project Manager, Foreign Environmental Cooperation Center, Ministry of Ecology and Environment. </w:t>
      </w:r>
    </w:p>
    <w:p w14:paraId="573AE109" w14:textId="29041B0A"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Haoyang Wang, Senior Project Manager, Foreign Environment Cooperation Center, Ministry of Ecology and Environment.</w:t>
      </w:r>
    </w:p>
    <w:p w14:paraId="26C56EB7" w14:textId="14E521BC"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Linhua Deng, Project Manager, Foreign Environmental Cooperation Center, Ministry of Ecology and Environment.</w:t>
      </w:r>
    </w:p>
    <w:p w14:paraId="62C00A99" w14:textId="53725552"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Daiwei</w:t>
      </w:r>
      <w:proofErr w:type="spellEnd"/>
      <w:r w:rsidRPr="04FE1C79">
        <w:rPr>
          <w:rFonts w:ascii="Times New Roman" w:eastAsia="Times New Roman" w:hAnsi="Times New Roman" w:cs="Times New Roman"/>
          <w:b w:val="0"/>
          <w:bCs w:val="0"/>
          <w:color w:val="000000" w:themeColor="text1"/>
        </w:rPr>
        <w:t xml:space="preserve"> Zhang, Senior Project Manager, Foreign Environmental Cooperation Center, Ministry of Ecology and Environment.</w:t>
      </w:r>
    </w:p>
    <w:p w14:paraId="2C4B9CE3" w14:textId="078C91C6"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Siyu Huang, Program Manager, Foreign Environmental Cooperation Center, Ministry of Ecology and Environment.</w:t>
      </w:r>
    </w:p>
    <w:p w14:paraId="7641401B" w14:textId="301FB3D9"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Qi Zhou, Senior Engineer, Chinese Research Academy of Environmental Sciences.</w:t>
      </w:r>
    </w:p>
    <w:p w14:paraId="22473F38" w14:textId="43A0FADA"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Zikang</w:t>
      </w:r>
      <w:proofErr w:type="spellEnd"/>
      <w:r w:rsidRPr="04FE1C79">
        <w:rPr>
          <w:rFonts w:ascii="Times New Roman" w:eastAsia="Times New Roman" w:hAnsi="Times New Roman" w:cs="Times New Roman"/>
          <w:b w:val="0"/>
          <w:bCs w:val="0"/>
          <w:color w:val="000000" w:themeColor="text1"/>
        </w:rPr>
        <w:t xml:space="preserve"> Zhao, Engineer, Solid Waste and Chemicals Management Center, Ministry of Ecology and Environment.</w:t>
      </w:r>
    </w:p>
    <w:p w14:paraId="5D80CA7F" w14:textId="0145EA82"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Hongda</w:t>
      </w:r>
      <w:proofErr w:type="spellEnd"/>
      <w:r w:rsidRPr="04FE1C79">
        <w:rPr>
          <w:rFonts w:ascii="Times New Roman" w:eastAsia="Times New Roman" w:hAnsi="Times New Roman" w:cs="Times New Roman"/>
          <w:b w:val="0"/>
          <w:bCs w:val="0"/>
          <w:color w:val="000000" w:themeColor="text1"/>
        </w:rPr>
        <w:t xml:space="preserve"> Ding, Assistant Researcher, International Policy Research Department, National Center for Climate Change Strategy and International Cooperation.</w:t>
      </w:r>
    </w:p>
    <w:p w14:paraId="0C4819B8" w14:textId="2923FD5B"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Maowei</w:t>
      </w:r>
      <w:proofErr w:type="spellEnd"/>
      <w:r w:rsidRPr="04FE1C79">
        <w:rPr>
          <w:rFonts w:ascii="Times New Roman" w:eastAsia="Times New Roman" w:hAnsi="Times New Roman" w:cs="Times New Roman"/>
          <w:b w:val="0"/>
          <w:bCs w:val="0"/>
          <w:color w:val="000000" w:themeColor="text1"/>
        </w:rPr>
        <w:t xml:space="preserve"> Ju, Senior Engineer, National Marine Environmental Monitoring Center, Ministry of Ecology and Environment. </w:t>
      </w:r>
    </w:p>
    <w:p w14:paraId="4910BAC0" w14:textId="6BB4A9B9"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Nana Zhao, Associate Director, School of Environment, Tsinghua University/Basel Convention Regional Center for Asia and the Pacific. </w:t>
      </w:r>
    </w:p>
    <w:p w14:paraId="705EFF9B" w14:textId="1BEA24C7"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Quanyin</w:t>
      </w:r>
      <w:proofErr w:type="spellEnd"/>
      <w:r w:rsidRPr="04FE1C79">
        <w:rPr>
          <w:rFonts w:ascii="Times New Roman" w:eastAsia="Times New Roman" w:hAnsi="Times New Roman" w:cs="Times New Roman"/>
          <w:b w:val="0"/>
          <w:bCs w:val="0"/>
          <w:color w:val="000000" w:themeColor="text1"/>
        </w:rPr>
        <w:t xml:space="preserve"> Tan, Assistant Professor, Chief of General Office, Basel Convention Regional Centre for Asia and the Pacific/School of Environment, Tsinghua University. </w:t>
      </w:r>
    </w:p>
    <w:p w14:paraId="3A509579" w14:textId="54BFFC6E"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Xin Yao, Vice President, Research Institute for Environmental Innovation (Suzhou), Tsinghua.</w:t>
      </w:r>
    </w:p>
    <w:p w14:paraId="3B0D9EC0" w14:textId="5497E9F7"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Yudan Ge, Research Specialist, Research Institute for Environmental Innovation (Suzhou), Tsinghua.</w:t>
      </w:r>
    </w:p>
    <w:p w14:paraId="2C2A0D0C" w14:textId="7899A580"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Xiaojue</w:t>
      </w:r>
      <w:proofErr w:type="spellEnd"/>
      <w:r w:rsidRPr="04FE1C79">
        <w:rPr>
          <w:rFonts w:ascii="Times New Roman" w:eastAsia="Times New Roman" w:hAnsi="Times New Roman" w:cs="Times New Roman"/>
          <w:b w:val="0"/>
          <w:bCs w:val="0"/>
          <w:color w:val="000000" w:themeColor="text1"/>
        </w:rPr>
        <w:t xml:space="preserve"> Wang, Research Specialist, Green Development Research Center, Research Institute for Environmental Innovation (Suzhou), Tsinghua.</w:t>
      </w:r>
    </w:p>
    <w:p w14:paraId="093B5FB3" w14:textId="474CE4F2"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Yi Huang, Professor, College of Environmental Sciences and Engineering, Peking University.</w:t>
      </w:r>
    </w:p>
    <w:p w14:paraId="4AE2DCB7" w14:textId="28E1542E"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Mantang</w:t>
      </w:r>
      <w:proofErr w:type="spellEnd"/>
      <w:r w:rsidRPr="04FE1C79">
        <w:rPr>
          <w:rFonts w:ascii="Times New Roman" w:eastAsia="Times New Roman" w:hAnsi="Times New Roman" w:cs="Times New Roman"/>
          <w:b w:val="0"/>
          <w:bCs w:val="0"/>
          <w:color w:val="000000" w:themeColor="text1"/>
        </w:rPr>
        <w:t xml:space="preserve"> Cai, Deputy Director, Beijing Development Institute, Peking University.</w:t>
      </w:r>
    </w:p>
    <w:p w14:paraId="2B3AA764" w14:textId="20FBD6CF"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Yuheng Cao, Technical Assistant, Institute for Circular Economy, Tsinghua University.</w:t>
      </w:r>
    </w:p>
    <w:p w14:paraId="1BCD3C8F" w14:textId="4ED99354" w:rsidR="00704473" w:rsidRPr="005E2F56" w:rsidRDefault="5ED9F1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Yan Chen, Deputy Secretary General, China Plastics Recycling Association of CRRA. </w:t>
      </w:r>
    </w:p>
    <w:p w14:paraId="7B8289C6" w14:textId="257B976F" w:rsidR="00704473" w:rsidRPr="005E2F56" w:rsidRDefault="0BC5B8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Yanyan Zhou, Assistant to the Director, </w:t>
      </w:r>
      <w:r w:rsidR="736EDC6B" w:rsidRPr="04FE1C79">
        <w:rPr>
          <w:rFonts w:ascii="Times New Roman" w:eastAsia="Times New Roman" w:hAnsi="Times New Roman" w:cs="Times New Roman"/>
          <w:b w:val="0"/>
          <w:bCs w:val="0"/>
          <w:color w:val="000000" w:themeColor="text1"/>
        </w:rPr>
        <w:t xml:space="preserve">Sustainable Development Department of </w:t>
      </w:r>
      <w:r w:rsidRPr="04FE1C79">
        <w:rPr>
          <w:rFonts w:ascii="Times New Roman" w:eastAsia="Times New Roman" w:hAnsi="Times New Roman" w:cs="Times New Roman"/>
          <w:b w:val="0"/>
          <w:bCs w:val="0"/>
          <w:color w:val="000000" w:themeColor="text1"/>
        </w:rPr>
        <w:t xml:space="preserve">China </w:t>
      </w:r>
      <w:r w:rsidR="6308F993" w:rsidRPr="04FE1C79">
        <w:rPr>
          <w:rFonts w:ascii="Times New Roman" w:eastAsia="Times New Roman" w:hAnsi="Times New Roman" w:cs="Times New Roman"/>
          <w:b w:val="0"/>
          <w:bCs w:val="0"/>
          <w:color w:val="000000" w:themeColor="text1"/>
        </w:rPr>
        <w:t>Plastics Processing</w:t>
      </w:r>
      <w:r w:rsidRPr="04FE1C79">
        <w:rPr>
          <w:rFonts w:ascii="Times New Roman" w:eastAsia="Times New Roman" w:hAnsi="Times New Roman" w:cs="Times New Roman"/>
          <w:b w:val="0"/>
          <w:bCs w:val="0"/>
          <w:color w:val="000000" w:themeColor="text1"/>
        </w:rPr>
        <w:t xml:space="preserve"> Industry Association</w:t>
      </w:r>
      <w:r w:rsidR="79756D8E" w:rsidRPr="04FE1C79">
        <w:rPr>
          <w:rFonts w:ascii="Times New Roman" w:eastAsia="Times New Roman" w:hAnsi="Times New Roman" w:cs="Times New Roman"/>
          <w:b w:val="0"/>
          <w:bCs w:val="0"/>
          <w:color w:val="000000" w:themeColor="text1"/>
        </w:rPr>
        <w:t>.</w:t>
      </w:r>
    </w:p>
    <w:p w14:paraId="7843F401" w14:textId="0C3B1034" w:rsidR="00704473" w:rsidRPr="005E2F56" w:rsidRDefault="0BC5B8E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Ziwei</w:t>
      </w:r>
      <w:proofErr w:type="spellEnd"/>
      <w:r w:rsidRPr="04FE1C79">
        <w:rPr>
          <w:rFonts w:ascii="Times New Roman" w:eastAsia="Times New Roman" w:hAnsi="Times New Roman" w:cs="Times New Roman"/>
          <w:b w:val="0"/>
          <w:bCs w:val="0"/>
          <w:color w:val="000000" w:themeColor="text1"/>
        </w:rPr>
        <w:t xml:space="preserve"> Nie, Project Manager, China Petroleum and Chemical Industry Federation</w:t>
      </w:r>
      <w:r w:rsidR="7070912B" w:rsidRPr="04FE1C79">
        <w:rPr>
          <w:rFonts w:ascii="Times New Roman" w:eastAsia="Times New Roman" w:hAnsi="Times New Roman" w:cs="Times New Roman"/>
          <w:b w:val="0"/>
          <w:bCs w:val="0"/>
          <w:color w:val="000000" w:themeColor="text1"/>
        </w:rPr>
        <w:t>.</w:t>
      </w:r>
    </w:p>
    <w:p w14:paraId="6D072C0D" w14:textId="5308E268" w:rsidR="00704473" w:rsidRPr="005E2F56" w:rsidRDefault="00704473" w:rsidP="741250F5">
      <w:pPr>
        <w:pStyle w:val="SingleTxtG"/>
        <w:spacing w:after="0" w:line="276" w:lineRule="auto"/>
        <w:ind w:left="720" w:right="0"/>
        <w:rPr>
          <w:rFonts w:eastAsia="Arial Unicode MS"/>
          <w:sz w:val="24"/>
          <w:szCs w:val="24"/>
          <w:lang w:val="en-GB"/>
        </w:rPr>
      </w:pPr>
    </w:p>
    <w:p w14:paraId="6E82AA8D" w14:textId="77777777" w:rsidR="00704473" w:rsidRPr="00272BD5" w:rsidRDefault="7FBBA8D7" w:rsidP="00536E77">
      <w:pPr>
        <w:pStyle w:val="Heading2"/>
        <w:jc w:val="both"/>
        <w:rPr>
          <w:lang w:val="es-CR"/>
        </w:rPr>
      </w:pPr>
      <w:r w:rsidRPr="04FE1C79">
        <w:rPr>
          <w:lang w:val="es-CR"/>
        </w:rPr>
        <w:t>Colombia</w:t>
      </w:r>
    </w:p>
    <w:p w14:paraId="111A3030" w14:textId="5FA0E67E" w:rsidR="00704473" w:rsidRPr="00E34126" w:rsidRDefault="18F37BD3"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Lena Yanina Estrada </w:t>
      </w:r>
      <w:proofErr w:type="spellStart"/>
      <w:r w:rsidRPr="04FE1C79">
        <w:rPr>
          <w:rFonts w:ascii="Times New Roman" w:eastAsia="Times New Roman" w:hAnsi="Times New Roman" w:cs="Times New Roman"/>
          <w:b w:val="0"/>
          <w:bCs w:val="0"/>
          <w:color w:val="000000" w:themeColor="text1"/>
          <w:lang w:val="es-ES"/>
        </w:rPr>
        <w:t>Añokazi</w:t>
      </w:r>
      <w:proofErr w:type="spellEnd"/>
      <w:r w:rsidRPr="04FE1C79">
        <w:rPr>
          <w:rFonts w:ascii="Times New Roman" w:eastAsia="Times New Roman" w:hAnsi="Times New Roman" w:cs="Times New Roman"/>
          <w:b w:val="0"/>
          <w:bCs w:val="0"/>
          <w:color w:val="000000" w:themeColor="text1"/>
          <w:lang w:val="es-ES"/>
        </w:rPr>
        <w:t xml:space="preserve">, Ministra de Ambiente y Desarrollo Sostenible. </w:t>
      </w:r>
    </w:p>
    <w:p w14:paraId="773FED8F" w14:textId="303DCDAE" w:rsidR="00704473" w:rsidRPr="00E34126" w:rsidRDefault="0118E2EB"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Daniela Duran González, Jefa de la Oficina de Asuntos Internacionales, Ministerio de Ambiente y Desarrollo Sostenible. </w:t>
      </w:r>
    </w:p>
    <w:p w14:paraId="47DC2B40" w14:textId="7E72F5EF" w:rsidR="00704473" w:rsidRPr="00BA76C7" w:rsidRDefault="18F37BD3"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Diana Patricia Mejía Molina, Directora de Asuntos Económicos, Sociales y Ambientales. Ministerio de Relaciones Exteriores. </w:t>
      </w:r>
    </w:p>
    <w:p w14:paraId="3B86D4EF" w14:textId="76493C01" w:rsidR="00704473" w:rsidRPr="00E34126" w:rsidRDefault="68BE8BC2"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Haendel Rodriguez González, Coordinador de Asuntos Ambientales, Dirección de Asuntos Económicos, Sociales y Ambientales, Ministerio de Relaciones Exteriores. </w:t>
      </w:r>
    </w:p>
    <w:p w14:paraId="2B296F01" w14:textId="63092683" w:rsidR="00704473" w:rsidRPr="00BA76C7" w:rsidRDefault="67EC0C66"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Víctor</w:t>
      </w:r>
      <w:r w:rsidR="68BE8BC2" w:rsidRPr="04FE1C79">
        <w:rPr>
          <w:rFonts w:ascii="Times New Roman" w:eastAsia="Times New Roman" w:hAnsi="Times New Roman" w:cs="Times New Roman"/>
          <w:b w:val="0"/>
          <w:bCs w:val="0"/>
          <w:color w:val="000000" w:themeColor="text1"/>
          <w:lang w:val="es-ES"/>
        </w:rPr>
        <w:t xml:space="preserve"> </w:t>
      </w:r>
      <w:r w:rsidR="1A537F35" w:rsidRPr="04FE1C79">
        <w:rPr>
          <w:rFonts w:ascii="Times New Roman" w:eastAsia="Times New Roman" w:hAnsi="Times New Roman" w:cs="Times New Roman"/>
          <w:b w:val="0"/>
          <w:bCs w:val="0"/>
          <w:color w:val="000000" w:themeColor="text1"/>
          <w:lang w:val="es-ES"/>
        </w:rPr>
        <w:t xml:space="preserve">Alfonso </w:t>
      </w:r>
      <w:r w:rsidR="68BE8BC2" w:rsidRPr="04FE1C79">
        <w:rPr>
          <w:rFonts w:ascii="Times New Roman" w:eastAsia="Times New Roman" w:hAnsi="Times New Roman" w:cs="Times New Roman"/>
          <w:b w:val="0"/>
          <w:bCs w:val="0"/>
          <w:color w:val="000000" w:themeColor="text1"/>
          <w:lang w:val="es-ES"/>
        </w:rPr>
        <w:t xml:space="preserve">Rey </w:t>
      </w:r>
      <w:proofErr w:type="spellStart"/>
      <w:r w:rsidR="68BE8BC2" w:rsidRPr="04FE1C79">
        <w:rPr>
          <w:rFonts w:ascii="Times New Roman" w:eastAsia="Times New Roman" w:hAnsi="Times New Roman" w:cs="Times New Roman"/>
          <w:b w:val="0"/>
          <w:bCs w:val="0"/>
          <w:color w:val="000000" w:themeColor="text1"/>
          <w:lang w:val="es-ES"/>
        </w:rPr>
        <w:t>Arismendy</w:t>
      </w:r>
      <w:proofErr w:type="spellEnd"/>
      <w:r w:rsidR="68BE8BC2" w:rsidRPr="04FE1C79">
        <w:rPr>
          <w:rFonts w:ascii="Times New Roman" w:eastAsia="Times New Roman" w:hAnsi="Times New Roman" w:cs="Times New Roman"/>
          <w:b w:val="0"/>
          <w:bCs w:val="0"/>
          <w:color w:val="000000" w:themeColor="text1"/>
          <w:lang w:val="es-ES"/>
        </w:rPr>
        <w:t>, Tercer Secretar</w:t>
      </w:r>
      <w:r w:rsidR="198E7C0E" w:rsidRPr="04FE1C79">
        <w:rPr>
          <w:rFonts w:ascii="Times New Roman" w:eastAsia="Times New Roman" w:hAnsi="Times New Roman" w:cs="Times New Roman"/>
          <w:b w:val="0"/>
          <w:bCs w:val="0"/>
          <w:color w:val="000000" w:themeColor="text1"/>
          <w:lang w:val="es-ES"/>
        </w:rPr>
        <w:t xml:space="preserve">io de Relaciones Exteriores, Dirección de Asuntos </w:t>
      </w:r>
      <w:r w:rsidR="2CD31D4B" w:rsidRPr="04FE1C79">
        <w:rPr>
          <w:rFonts w:ascii="Times New Roman" w:eastAsia="Times New Roman" w:hAnsi="Times New Roman" w:cs="Times New Roman"/>
          <w:b w:val="0"/>
          <w:bCs w:val="0"/>
          <w:color w:val="000000" w:themeColor="text1"/>
          <w:lang w:val="es-ES"/>
        </w:rPr>
        <w:t>Económicos</w:t>
      </w:r>
      <w:r w:rsidR="198E7C0E" w:rsidRPr="04FE1C79">
        <w:rPr>
          <w:rFonts w:ascii="Times New Roman" w:eastAsia="Times New Roman" w:hAnsi="Times New Roman" w:cs="Times New Roman"/>
          <w:b w:val="0"/>
          <w:bCs w:val="0"/>
          <w:color w:val="000000" w:themeColor="text1"/>
          <w:lang w:val="es-ES"/>
        </w:rPr>
        <w:t xml:space="preserve">, Sociales y Ambientales, Ministerio de </w:t>
      </w:r>
      <w:r w:rsidR="42EF97FB" w:rsidRPr="04FE1C79">
        <w:rPr>
          <w:rFonts w:ascii="Times New Roman" w:eastAsia="Times New Roman" w:hAnsi="Times New Roman" w:cs="Times New Roman"/>
          <w:b w:val="0"/>
          <w:bCs w:val="0"/>
          <w:color w:val="000000" w:themeColor="text1"/>
          <w:lang w:val="es-ES"/>
        </w:rPr>
        <w:t>Relaciones</w:t>
      </w:r>
      <w:r w:rsidR="198E7C0E" w:rsidRPr="04FE1C79">
        <w:rPr>
          <w:rFonts w:ascii="Times New Roman" w:eastAsia="Times New Roman" w:hAnsi="Times New Roman" w:cs="Times New Roman"/>
          <w:b w:val="0"/>
          <w:bCs w:val="0"/>
          <w:color w:val="000000" w:themeColor="text1"/>
          <w:lang w:val="es-ES"/>
        </w:rPr>
        <w:t xml:space="preserve"> Exteriores. </w:t>
      </w:r>
    </w:p>
    <w:p w14:paraId="28D58D50" w14:textId="364B9503" w:rsidR="00704473" w:rsidRPr="00E34126" w:rsidRDefault="3488817C"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María Juliana Tenorio Quintero, Ministro Consejero, Misión Permanente de Colombia ante Naciones Unidas – Sede Ginebra. </w:t>
      </w:r>
    </w:p>
    <w:p w14:paraId="5BD913D4" w14:textId="36998048" w:rsidR="00704473" w:rsidRPr="00E34126" w:rsidRDefault="3488817C"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lastRenderedPageBreak/>
        <w:t xml:space="preserve">Angela Patricia Rivera Galvis, Asesora del Despacho de la Ministra de Ambiente y Desarrollo Sostenible, Ministerio de Ambiente y Desarrollo Sostenible. </w:t>
      </w:r>
    </w:p>
    <w:p w14:paraId="7D83A56F" w14:textId="36C64952" w:rsidR="00704473" w:rsidRPr="00BA76C7" w:rsidRDefault="3488817C"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Matías Ruiz Restrepo, Pasante, Misión Permanente de Colombia ante Naciones Unidas – Ginebra, Ministerio de Relaciones Exteriores. </w:t>
      </w:r>
    </w:p>
    <w:p w14:paraId="3C93AE69" w14:textId="31810AE7" w:rsidR="00704473" w:rsidRPr="00BA76C7" w:rsidRDefault="18F37BD3"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Juan Carlos Lozada Vargas, Representante a la Cámara por Bogotá, Congreso de la Republica. </w:t>
      </w:r>
    </w:p>
    <w:p w14:paraId="6277065A" w14:textId="52CB17F1" w:rsidR="00704473" w:rsidRPr="00BA76C7" w:rsidRDefault="18F37BD3"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Juan Manuel Guerrero Clavijo, Realizador Audiovisual – Grupo de Comunicaciones, Ministerio de Ambiente y Desarrollo Sostenible.</w:t>
      </w:r>
    </w:p>
    <w:p w14:paraId="7D733678" w14:textId="0ACB814F" w:rsidR="00704473" w:rsidRPr="00BA76C7" w:rsidRDefault="18F37BD3"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Diego Alejandro López Serrato, Grupo de Comunicaciones, Ministerio de Ambiente y Desarrollo Sostenible. </w:t>
      </w:r>
    </w:p>
    <w:p w14:paraId="6BD18F9B" w14:textId="4D4EDA25" w:rsidR="00704473" w:rsidRPr="00BA76C7" w:rsidRDefault="00704473" w:rsidP="741250F5">
      <w:pPr>
        <w:pStyle w:val="SingleTxtG"/>
        <w:spacing w:after="0" w:line="276" w:lineRule="auto"/>
        <w:ind w:left="720" w:right="0"/>
        <w:rPr>
          <w:rFonts w:eastAsia="Arial Unicode MS"/>
          <w:sz w:val="24"/>
          <w:szCs w:val="24"/>
          <w:lang w:val="es-CR"/>
        </w:rPr>
      </w:pPr>
    </w:p>
    <w:p w14:paraId="7B392F92" w14:textId="4EBA957F" w:rsidR="00704473" w:rsidRPr="009476F6" w:rsidRDefault="0007744D" w:rsidP="00536E77">
      <w:pPr>
        <w:pStyle w:val="Heading2"/>
        <w:jc w:val="both"/>
        <w:rPr>
          <w:lang w:val="fr-FR"/>
        </w:rPr>
      </w:pPr>
      <w:proofErr w:type="spellStart"/>
      <w:r>
        <w:rPr>
          <w:lang w:val="fr-FR"/>
        </w:rPr>
        <w:t>C</w:t>
      </w:r>
      <w:r w:rsidR="00704473" w:rsidRPr="009476F6">
        <w:rPr>
          <w:lang w:val="fr-FR"/>
        </w:rPr>
        <w:t>omoros</w:t>
      </w:r>
      <w:proofErr w:type="spellEnd"/>
    </w:p>
    <w:p w14:paraId="3C96D55B" w14:textId="265FAF1B" w:rsidR="00704473" w:rsidRDefault="6A385367"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Daroueche Chamsoudine, Conseiller juridique de l'Agence Nationale de Gestion des Déchets</w:t>
      </w:r>
      <w:r w:rsidR="3DA8EBD5" w:rsidRPr="04FE1C79">
        <w:rPr>
          <w:rFonts w:ascii="Times New Roman" w:eastAsia="Times New Roman" w:hAnsi="Times New Roman" w:cs="Times New Roman"/>
          <w:b w:val="0"/>
          <w:bCs w:val="0"/>
          <w:color w:val="000000" w:themeColor="text1"/>
          <w:lang w:val="fr-FR"/>
        </w:rPr>
        <w:t xml:space="preserve"> aux Comores</w:t>
      </w:r>
      <w:r w:rsidRPr="04FE1C79">
        <w:rPr>
          <w:rFonts w:ascii="Times New Roman" w:eastAsia="Times New Roman" w:hAnsi="Times New Roman" w:cs="Times New Roman"/>
          <w:b w:val="0"/>
          <w:bCs w:val="0"/>
          <w:color w:val="000000" w:themeColor="text1"/>
          <w:lang w:val="fr-FR"/>
        </w:rPr>
        <w:t>, Ministère de l'Environnement chargé du Tourisme</w:t>
      </w:r>
      <w:r w:rsidR="1AB53325" w:rsidRPr="04FE1C79">
        <w:rPr>
          <w:rFonts w:ascii="Times New Roman" w:eastAsia="Times New Roman" w:hAnsi="Times New Roman" w:cs="Times New Roman"/>
          <w:b w:val="0"/>
          <w:bCs w:val="0"/>
          <w:color w:val="000000" w:themeColor="text1"/>
          <w:lang w:val="fr-FR"/>
        </w:rPr>
        <w:t>.</w:t>
      </w:r>
    </w:p>
    <w:p w14:paraId="76B72D07" w14:textId="0ABDFEFA" w:rsidR="00704473" w:rsidRDefault="6A385367"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Nouswati</w:t>
      </w:r>
      <w:proofErr w:type="spellEnd"/>
      <w:r w:rsidRPr="04FE1C79">
        <w:rPr>
          <w:rFonts w:ascii="Times New Roman" w:eastAsia="Times New Roman" w:hAnsi="Times New Roman" w:cs="Times New Roman"/>
          <w:b w:val="0"/>
          <w:bCs w:val="0"/>
          <w:color w:val="000000" w:themeColor="text1"/>
          <w:lang w:val="fr-FR"/>
        </w:rPr>
        <w:t xml:space="preserve"> Said, Point focal</w:t>
      </w:r>
      <w:r w:rsidR="6B05617A" w:rsidRPr="04FE1C79">
        <w:rPr>
          <w:rFonts w:ascii="Times New Roman" w:eastAsia="Times New Roman" w:hAnsi="Times New Roman" w:cs="Times New Roman"/>
          <w:b w:val="0"/>
          <w:bCs w:val="0"/>
          <w:color w:val="000000" w:themeColor="text1"/>
          <w:lang w:val="fr-FR"/>
        </w:rPr>
        <w:t xml:space="preserve"> </w:t>
      </w:r>
      <w:r w:rsidRPr="04FE1C79">
        <w:rPr>
          <w:rFonts w:ascii="Times New Roman" w:eastAsia="Times New Roman" w:hAnsi="Times New Roman" w:cs="Times New Roman"/>
          <w:b w:val="0"/>
          <w:bCs w:val="0"/>
          <w:color w:val="000000" w:themeColor="text1"/>
          <w:lang w:val="fr-FR"/>
        </w:rPr>
        <w:t xml:space="preserve">adjointe SPP OWEG, Direction Générale de l'Environnement et des </w:t>
      </w:r>
      <w:r w:rsidR="30FFC81C" w:rsidRPr="04FE1C79">
        <w:rPr>
          <w:rFonts w:ascii="Times New Roman" w:eastAsia="Times New Roman" w:hAnsi="Times New Roman" w:cs="Times New Roman"/>
          <w:b w:val="0"/>
          <w:bCs w:val="0"/>
          <w:color w:val="000000" w:themeColor="text1"/>
          <w:lang w:val="fr-FR"/>
        </w:rPr>
        <w:t>Forêts</w:t>
      </w:r>
      <w:r w:rsidR="78D6174C" w:rsidRPr="04FE1C79">
        <w:rPr>
          <w:rFonts w:ascii="Times New Roman" w:eastAsia="Times New Roman" w:hAnsi="Times New Roman" w:cs="Times New Roman"/>
          <w:b w:val="0"/>
          <w:bCs w:val="0"/>
          <w:color w:val="000000" w:themeColor="text1"/>
          <w:lang w:val="fr-FR"/>
        </w:rPr>
        <w:t xml:space="preserve">. </w:t>
      </w:r>
    </w:p>
    <w:p w14:paraId="0F3CABC7" w14:textId="4EA5D8D1" w:rsidR="00704473" w:rsidRDefault="00704473" w:rsidP="741250F5">
      <w:pPr>
        <w:pStyle w:val="SingleTxtG"/>
        <w:spacing w:after="0" w:line="276" w:lineRule="auto"/>
        <w:ind w:left="720" w:right="0"/>
        <w:rPr>
          <w:rFonts w:eastAsia="Arial Unicode MS"/>
          <w:sz w:val="24"/>
          <w:szCs w:val="24"/>
          <w:lang w:val="fr-FR"/>
        </w:rPr>
      </w:pPr>
    </w:p>
    <w:p w14:paraId="614E5D61" w14:textId="118368BA" w:rsidR="00704473" w:rsidRPr="009476F6" w:rsidRDefault="7FBBA8D7" w:rsidP="00536E77">
      <w:pPr>
        <w:pStyle w:val="Heading2"/>
        <w:jc w:val="both"/>
        <w:rPr>
          <w:lang w:val="fr-FR"/>
        </w:rPr>
      </w:pPr>
      <w:r w:rsidRPr="04FE1C79">
        <w:rPr>
          <w:lang w:val="fr-FR"/>
        </w:rPr>
        <w:t>Congo</w:t>
      </w:r>
      <w:r w:rsidR="00FF2591">
        <w:rPr>
          <w:lang w:val="fr-FR"/>
        </w:rPr>
        <w:t xml:space="preserve"> (</w:t>
      </w:r>
      <w:r w:rsidR="001B5C8B">
        <w:rPr>
          <w:lang w:val="fr-FR"/>
        </w:rPr>
        <w:t>Republic of the)</w:t>
      </w:r>
    </w:p>
    <w:p w14:paraId="6F828715" w14:textId="44FC7CA9" w:rsidR="0AD0C715" w:rsidRDefault="0AD0C71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Arlette Aurore Bénédicte Soudan Nonault, </w:t>
      </w:r>
      <w:r w:rsidR="24C2ED38" w:rsidRPr="04FE1C79">
        <w:rPr>
          <w:rFonts w:ascii="Times New Roman" w:eastAsia="Times New Roman" w:hAnsi="Times New Roman" w:cs="Times New Roman"/>
          <w:b w:val="0"/>
          <w:bCs w:val="0"/>
          <w:color w:val="000000" w:themeColor="text1"/>
          <w:lang w:val="fr-FR"/>
        </w:rPr>
        <w:t xml:space="preserve">Cheffe de délégation, </w:t>
      </w:r>
      <w:r w:rsidRPr="04FE1C79">
        <w:rPr>
          <w:rFonts w:ascii="Times New Roman" w:eastAsia="Times New Roman" w:hAnsi="Times New Roman" w:cs="Times New Roman"/>
          <w:b w:val="0"/>
          <w:bCs w:val="0"/>
          <w:color w:val="000000" w:themeColor="text1"/>
          <w:lang w:val="fr-FR"/>
        </w:rPr>
        <w:t>Ministre de l'Environnement, du Développement Durable et du Bassin du Congo, Secrétaire Exécutive de la Commission Climat du Bassin du Congo, Autorité Nationale Désignée du Climat de la République du Congo</w:t>
      </w:r>
      <w:r w:rsidR="1B91E751" w:rsidRPr="04FE1C79">
        <w:rPr>
          <w:rFonts w:ascii="Times New Roman" w:eastAsia="Times New Roman" w:hAnsi="Times New Roman" w:cs="Times New Roman"/>
          <w:b w:val="0"/>
          <w:bCs w:val="0"/>
          <w:color w:val="000000" w:themeColor="text1"/>
          <w:lang w:val="fr-FR"/>
        </w:rPr>
        <w:t>.</w:t>
      </w:r>
    </w:p>
    <w:p w14:paraId="43AFFFD3" w14:textId="610B44D0" w:rsidR="1B91E751" w:rsidRDefault="1B91E75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Pascal </w:t>
      </w:r>
      <w:proofErr w:type="spellStart"/>
      <w:r w:rsidRPr="04FE1C79">
        <w:rPr>
          <w:rFonts w:ascii="Times New Roman" w:eastAsia="Times New Roman" w:hAnsi="Times New Roman" w:cs="Times New Roman"/>
          <w:b w:val="0"/>
          <w:bCs w:val="0"/>
          <w:color w:val="000000" w:themeColor="text1"/>
          <w:lang w:val="fr-FR"/>
        </w:rPr>
        <w:t>Mananga</w:t>
      </w:r>
      <w:proofErr w:type="spellEnd"/>
      <w:r w:rsidRPr="04FE1C79">
        <w:rPr>
          <w:rFonts w:ascii="Times New Roman" w:eastAsia="Times New Roman" w:hAnsi="Times New Roman" w:cs="Times New Roman"/>
          <w:b w:val="0"/>
          <w:bCs w:val="0"/>
          <w:color w:val="000000" w:themeColor="text1"/>
          <w:lang w:val="fr-FR"/>
        </w:rPr>
        <w:t xml:space="preserve">, Conseiller aux questions climatiques et environnementales a la Mission Permanente du Congo. </w:t>
      </w:r>
    </w:p>
    <w:p w14:paraId="4E6530D7" w14:textId="326333C2" w:rsidR="272FE411" w:rsidRDefault="272FE41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Joseph </w:t>
      </w:r>
      <w:proofErr w:type="spellStart"/>
      <w:r w:rsidRPr="04FE1C79">
        <w:rPr>
          <w:rFonts w:ascii="Times New Roman" w:eastAsia="Times New Roman" w:hAnsi="Times New Roman" w:cs="Times New Roman"/>
          <w:b w:val="0"/>
          <w:bCs w:val="0"/>
          <w:color w:val="000000" w:themeColor="text1"/>
          <w:lang w:val="fr-FR"/>
        </w:rPr>
        <w:t>Ganongo</w:t>
      </w:r>
      <w:proofErr w:type="spellEnd"/>
      <w:r w:rsidRPr="04FE1C79">
        <w:rPr>
          <w:rFonts w:ascii="Times New Roman" w:eastAsia="Times New Roman" w:hAnsi="Times New Roman" w:cs="Times New Roman"/>
          <w:b w:val="0"/>
          <w:bCs w:val="0"/>
          <w:color w:val="000000" w:themeColor="text1"/>
          <w:lang w:val="fr-FR"/>
        </w:rPr>
        <w:t xml:space="preserve">, </w:t>
      </w:r>
      <w:r w:rsidR="09674C9A" w:rsidRPr="04FE1C79">
        <w:rPr>
          <w:rFonts w:ascii="Times New Roman" w:eastAsia="Times New Roman" w:hAnsi="Times New Roman" w:cs="Times New Roman"/>
          <w:b w:val="0"/>
          <w:bCs w:val="0"/>
          <w:color w:val="000000" w:themeColor="text1"/>
          <w:lang w:val="fr-FR"/>
        </w:rPr>
        <w:t>Point focal de la Convention de Bamako</w:t>
      </w:r>
      <w:r w:rsidRPr="04FE1C79">
        <w:rPr>
          <w:rFonts w:ascii="Times New Roman" w:eastAsia="Times New Roman" w:hAnsi="Times New Roman" w:cs="Times New Roman"/>
          <w:b w:val="0"/>
          <w:bCs w:val="0"/>
          <w:color w:val="000000" w:themeColor="text1"/>
          <w:lang w:val="fr-FR"/>
        </w:rPr>
        <w:t xml:space="preserve">. </w:t>
      </w:r>
    </w:p>
    <w:p w14:paraId="722ECEE9" w14:textId="24421BDB" w:rsidR="272FE411" w:rsidRDefault="272FE41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Romaric Maclave Gaentsa, Point Focal Convention d'Abidjan. </w:t>
      </w:r>
    </w:p>
    <w:p w14:paraId="21FBA389" w14:textId="1628724F" w:rsidR="04FE1C79" w:rsidRDefault="04FE1C79" w:rsidP="04FE1C79">
      <w:pPr>
        <w:pStyle w:val="Heading2"/>
        <w:ind w:left="720" w:firstLine="0"/>
        <w:rPr>
          <w:rFonts w:ascii="Times New Roman" w:eastAsia="Times New Roman" w:hAnsi="Times New Roman" w:cs="Times New Roman"/>
          <w:b w:val="0"/>
          <w:bCs w:val="0"/>
          <w:color w:val="000000" w:themeColor="text1"/>
          <w:lang w:val="fr-FR"/>
        </w:rPr>
      </w:pPr>
    </w:p>
    <w:p w14:paraId="35C44667" w14:textId="57462E6F" w:rsidR="004A61D5" w:rsidRPr="00057ADD" w:rsidRDefault="32CA5BF3" w:rsidP="00536E77">
      <w:pPr>
        <w:pStyle w:val="Heading2"/>
        <w:jc w:val="both"/>
      </w:pPr>
      <w:r>
        <w:t>Cook Islands</w:t>
      </w:r>
    </w:p>
    <w:p w14:paraId="52DD3AFA" w14:textId="022C7213" w:rsidR="7360B6C1" w:rsidRDefault="6BE0D77C"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Tingika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Elikana</w:t>
      </w:r>
      <w:proofErr w:type="spellEnd"/>
      <w:r w:rsidRPr="04FE1C79">
        <w:rPr>
          <w:rFonts w:ascii="Times New Roman" w:eastAsia="Times New Roman" w:hAnsi="Times New Roman" w:cs="Times New Roman"/>
          <w:b w:val="0"/>
          <w:bCs w:val="0"/>
          <w:color w:val="000000" w:themeColor="text1"/>
        </w:rPr>
        <w:t xml:space="preserve">, Minister of Foreign Affairs &amp; Immigration, Head of Delegation.  </w:t>
      </w:r>
    </w:p>
    <w:p w14:paraId="75805C2A" w14:textId="46282E0B" w:rsidR="7360B6C1" w:rsidRDefault="0D2BC15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Halatoa Fua, Director, National Environment Service, Alternate Head of Delegation. </w:t>
      </w:r>
    </w:p>
    <w:p w14:paraId="2143AE94" w14:textId="18B8C99E" w:rsidR="7360B6C1" w:rsidRDefault="45BF239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Sandrina Thondoo, Director</w:t>
      </w:r>
      <w:r w:rsidR="5A6F5F1D" w:rsidRPr="04FE1C79">
        <w:rPr>
          <w:rFonts w:ascii="Times New Roman" w:eastAsia="Times New Roman" w:hAnsi="Times New Roman" w:cs="Times New Roman"/>
          <w:b w:val="0"/>
          <w:bCs w:val="0"/>
          <w:color w:val="000000" w:themeColor="text1"/>
        </w:rPr>
        <w:t xml:space="preserve"> of the </w:t>
      </w:r>
      <w:r w:rsidRPr="04FE1C79">
        <w:rPr>
          <w:rFonts w:ascii="Times New Roman" w:eastAsia="Times New Roman" w:hAnsi="Times New Roman" w:cs="Times New Roman"/>
          <w:b w:val="0"/>
          <w:bCs w:val="0"/>
          <w:color w:val="000000" w:themeColor="text1"/>
        </w:rPr>
        <w:t>Treaties, Multilateral</w:t>
      </w:r>
      <w:r w:rsidR="579B0C72"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and Oceans</w:t>
      </w:r>
      <w:r w:rsidR="7C827184" w:rsidRPr="04FE1C79">
        <w:rPr>
          <w:rFonts w:ascii="Times New Roman" w:eastAsia="Times New Roman" w:hAnsi="Times New Roman" w:cs="Times New Roman"/>
          <w:b w:val="0"/>
          <w:bCs w:val="0"/>
          <w:color w:val="000000" w:themeColor="text1"/>
        </w:rPr>
        <w:t xml:space="preserve"> Division</w:t>
      </w:r>
      <w:r w:rsidRPr="04FE1C79">
        <w:rPr>
          <w:rFonts w:ascii="Times New Roman" w:eastAsia="Times New Roman" w:hAnsi="Times New Roman" w:cs="Times New Roman"/>
          <w:b w:val="0"/>
          <w:bCs w:val="0"/>
          <w:color w:val="000000" w:themeColor="text1"/>
        </w:rPr>
        <w:t>, Ministry of Foreign Affairs and Immigration</w:t>
      </w:r>
      <w:r w:rsidR="6FFE9847" w:rsidRPr="04FE1C79">
        <w:rPr>
          <w:rFonts w:ascii="Times New Roman" w:eastAsia="Times New Roman" w:hAnsi="Times New Roman" w:cs="Times New Roman"/>
          <w:b w:val="0"/>
          <w:bCs w:val="0"/>
          <w:color w:val="000000" w:themeColor="text1"/>
        </w:rPr>
        <w:t>.</w:t>
      </w:r>
    </w:p>
    <w:p w14:paraId="34F48D9F" w14:textId="01758753" w:rsidR="7360B6C1" w:rsidRDefault="45BF239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Tekura Moeka'a, </w:t>
      </w:r>
      <w:r w:rsidR="69D56139" w:rsidRPr="04FE1C79">
        <w:rPr>
          <w:rFonts w:ascii="Times New Roman" w:eastAsia="Times New Roman" w:hAnsi="Times New Roman" w:cs="Times New Roman"/>
          <w:b w:val="0"/>
          <w:bCs w:val="0"/>
          <w:color w:val="000000" w:themeColor="text1"/>
        </w:rPr>
        <w:t xml:space="preserve">Manager </w:t>
      </w:r>
      <w:r w:rsidRPr="04FE1C79">
        <w:rPr>
          <w:rFonts w:ascii="Times New Roman" w:eastAsia="Times New Roman" w:hAnsi="Times New Roman" w:cs="Times New Roman"/>
          <w:b w:val="0"/>
          <w:bCs w:val="0"/>
          <w:color w:val="000000" w:themeColor="text1"/>
        </w:rPr>
        <w:t>Environmental Policy and Planning, National Environment Service</w:t>
      </w:r>
      <w:r w:rsidR="179AD3A3" w:rsidRPr="04FE1C79">
        <w:rPr>
          <w:rFonts w:ascii="Times New Roman" w:eastAsia="Times New Roman" w:hAnsi="Times New Roman" w:cs="Times New Roman"/>
          <w:b w:val="0"/>
          <w:bCs w:val="0"/>
          <w:color w:val="000000" w:themeColor="text1"/>
        </w:rPr>
        <w:t xml:space="preserve">. </w:t>
      </w:r>
    </w:p>
    <w:p w14:paraId="3C825F99" w14:textId="3537B6D3" w:rsidR="7360B6C1" w:rsidRDefault="756DA76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Christina Dixon, Advisor, </w:t>
      </w:r>
      <w:r w:rsidR="03ADEB8D" w:rsidRPr="04FE1C79">
        <w:rPr>
          <w:rFonts w:ascii="Times New Roman" w:eastAsia="Times New Roman" w:hAnsi="Times New Roman" w:cs="Times New Roman"/>
          <w:b w:val="0"/>
          <w:bCs w:val="0"/>
          <w:color w:val="000000" w:themeColor="text1"/>
        </w:rPr>
        <w:t>Environmental Policy and Planning, National Environment Service.</w:t>
      </w:r>
    </w:p>
    <w:p w14:paraId="75BED2E9" w14:textId="7EC9C363" w:rsidR="7360B6C1" w:rsidRDefault="03ADEB8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Joshua Youngson, Advisor, Monash University. </w:t>
      </w:r>
    </w:p>
    <w:p w14:paraId="72629908" w14:textId="2EAF6954" w:rsidR="7360B6C1" w:rsidRDefault="03ADEB8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Oscar Reid, Advisor, Monash University. </w:t>
      </w:r>
    </w:p>
    <w:p w14:paraId="52B00B0E" w14:textId="42051D14" w:rsidR="7360B6C1" w:rsidRDefault="756DA76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Jessica Dugdale-Walker,</w:t>
      </w:r>
      <w:r w:rsidR="56ED37F5" w:rsidRPr="04FE1C79">
        <w:rPr>
          <w:rFonts w:ascii="Times New Roman" w:eastAsia="Times New Roman" w:hAnsi="Times New Roman" w:cs="Times New Roman"/>
          <w:b w:val="0"/>
          <w:bCs w:val="0"/>
          <w:color w:val="000000" w:themeColor="text1"/>
        </w:rPr>
        <w:t xml:space="preserve"> Advisor, Monash University. </w:t>
      </w:r>
    </w:p>
    <w:p w14:paraId="1E5CE82C" w14:textId="2887A51D" w:rsidR="7360B6C1" w:rsidRDefault="7360B6C1" w:rsidP="04FE1C79">
      <w:pPr>
        <w:pStyle w:val="Heading2"/>
        <w:ind w:left="720"/>
        <w:rPr>
          <w:rFonts w:ascii="Times New Roman" w:eastAsia="Times New Roman" w:hAnsi="Times New Roman" w:cs="Times New Roman"/>
          <w:b w:val="0"/>
          <w:bCs w:val="0"/>
          <w:color w:val="000000" w:themeColor="text1"/>
        </w:rPr>
      </w:pPr>
    </w:p>
    <w:p w14:paraId="005BBEE1" w14:textId="3F0B4098" w:rsidR="00704473" w:rsidRPr="00057ADD" w:rsidRDefault="1C00CC85" w:rsidP="00536E77">
      <w:pPr>
        <w:pStyle w:val="Heading2"/>
        <w:jc w:val="both"/>
      </w:pPr>
      <w:r>
        <w:t>Costa Rica</w:t>
      </w:r>
    </w:p>
    <w:p w14:paraId="3A446F83" w14:textId="739FAE1D" w:rsidR="00D5220A" w:rsidRPr="00B50985" w:rsidRDefault="42AC99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Christian </w:t>
      </w:r>
      <w:proofErr w:type="spellStart"/>
      <w:r w:rsidRPr="04FE1C79">
        <w:rPr>
          <w:rFonts w:ascii="Times New Roman" w:eastAsia="Times New Roman" w:hAnsi="Times New Roman" w:cs="Times New Roman"/>
          <w:b w:val="0"/>
          <w:bCs w:val="0"/>
          <w:color w:val="000000" w:themeColor="text1"/>
        </w:rPr>
        <w:t>Guillermet</w:t>
      </w:r>
      <w:proofErr w:type="spellEnd"/>
      <w:r w:rsidRPr="04FE1C79">
        <w:rPr>
          <w:rFonts w:ascii="Times New Roman" w:eastAsia="Times New Roman" w:hAnsi="Times New Roman" w:cs="Times New Roman"/>
          <w:b w:val="0"/>
          <w:bCs w:val="0"/>
          <w:color w:val="000000" w:themeColor="text1"/>
        </w:rPr>
        <w:t xml:space="preserve"> Fernández, Ambassador, Permanent Representative, Permanent Mission of Costa Rica to the United Nations in Geneva.  </w:t>
      </w:r>
    </w:p>
    <w:p w14:paraId="366FFE49" w14:textId="2FE7F3D1" w:rsidR="00D5220A" w:rsidRPr="00B50985" w:rsidRDefault="42AC99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Leticia Zamora Zumbado, Official, Department of Sustainable Development, Ocean and Environment, Ministry of Foreign Affairs and Worship of Costa Rica, National Coordinator and Focal Point for INC. </w:t>
      </w:r>
    </w:p>
    <w:p w14:paraId="476CB18E" w14:textId="5CDF3F5E" w:rsidR="00D5220A" w:rsidRPr="00B50985" w:rsidRDefault="42AC99F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María del Mar Solano Trejos, Official of Chemical Management Project, Directorate of Environmental Quality Management (DIGECA), Ministry of Environment and </w:t>
      </w:r>
      <w:r w:rsidR="0E7EEFBD" w:rsidRPr="04FE1C79">
        <w:rPr>
          <w:rFonts w:ascii="Times New Roman" w:eastAsia="Times New Roman" w:hAnsi="Times New Roman" w:cs="Times New Roman"/>
          <w:b w:val="0"/>
          <w:bCs w:val="0"/>
          <w:color w:val="000000" w:themeColor="text1"/>
        </w:rPr>
        <w:t>E</w:t>
      </w:r>
      <w:r w:rsidRPr="04FE1C79">
        <w:rPr>
          <w:rFonts w:ascii="Times New Roman" w:eastAsia="Times New Roman" w:hAnsi="Times New Roman" w:cs="Times New Roman"/>
          <w:b w:val="0"/>
          <w:bCs w:val="0"/>
          <w:color w:val="000000" w:themeColor="text1"/>
        </w:rPr>
        <w:t>nergy</w:t>
      </w:r>
      <w:r w:rsidR="61C81488" w:rsidRPr="04FE1C79">
        <w:rPr>
          <w:rFonts w:ascii="Times New Roman" w:eastAsia="Times New Roman" w:hAnsi="Times New Roman" w:cs="Times New Roman"/>
          <w:b w:val="0"/>
          <w:bCs w:val="0"/>
          <w:color w:val="000000" w:themeColor="text1"/>
        </w:rPr>
        <w:t xml:space="preserve"> of Costa Rica. </w:t>
      </w:r>
    </w:p>
    <w:p w14:paraId="1915666C" w14:textId="034FE701" w:rsidR="00D5220A" w:rsidRPr="00B50985" w:rsidRDefault="61C814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Viviana Tinoco Monge, Minister Counsellor, Permanent Mission of Costa Rica to the United Nations in Geneva. </w:t>
      </w:r>
    </w:p>
    <w:p w14:paraId="24AFD42D" w14:textId="08A9F6EF" w:rsidR="00D5220A" w:rsidRPr="00B50985" w:rsidRDefault="61C814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Roberto Céspedes Gómez, Minister Counsellor, Permanent Mission of Costa Rica to the United Nations in Geneva.</w:t>
      </w:r>
    </w:p>
    <w:p w14:paraId="4E47ECB3" w14:textId="1ADA9BC6" w:rsidR="00D5220A" w:rsidRPr="00B50985" w:rsidRDefault="61C814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Gustavo Corella Cordero, Counsellor, Permanent Mission of Costa Rica to the United Nations in Geneva.</w:t>
      </w:r>
    </w:p>
    <w:p w14:paraId="0E415B1C" w14:textId="61917E9F" w:rsidR="00D5220A" w:rsidRPr="00B50985" w:rsidRDefault="61C814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Sofia Perez Jimenez, Adviser, Manager of the Costa Rica National Plastic Action Partnership. </w:t>
      </w:r>
    </w:p>
    <w:p w14:paraId="011B52A5" w14:textId="619CD494" w:rsidR="00D5220A" w:rsidRPr="00B50985" w:rsidRDefault="61C81488"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Damien Herlin, Adviser, Permanent Mission of Costa Rica to the United Nations in Geneva. </w:t>
      </w:r>
    </w:p>
    <w:p w14:paraId="681019C9" w14:textId="7DF57000" w:rsidR="00D5220A" w:rsidRPr="00B50985" w:rsidRDefault="61C814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Louna Badessi, Adviser Permanent Mission of the Costa Rica to the United Nations in Geneva. </w:t>
      </w:r>
    </w:p>
    <w:p w14:paraId="703847A1" w14:textId="06171D41" w:rsidR="00D5220A" w:rsidRPr="00B50985" w:rsidRDefault="5441027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Victoria Furrer Valencia, Adviser, Permanent Mission of Costa Rica to the United Nations in Geneva. </w:t>
      </w:r>
      <w:r w:rsidR="51530F19">
        <w:tab/>
      </w:r>
    </w:p>
    <w:p w14:paraId="112C3624" w14:textId="15D97947" w:rsidR="00D5220A" w:rsidRPr="00B50985" w:rsidRDefault="1A4F7E2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Christiam Álvarez Vega, </w:t>
      </w:r>
      <w:r w:rsidR="4E17CC48" w:rsidRPr="04FE1C79">
        <w:rPr>
          <w:rFonts w:ascii="Times New Roman" w:eastAsia="Times New Roman" w:hAnsi="Times New Roman" w:cs="Times New Roman"/>
          <w:b w:val="0"/>
          <w:bCs w:val="0"/>
          <w:color w:val="000000" w:themeColor="text1"/>
        </w:rPr>
        <w:t xml:space="preserve">Officer, </w:t>
      </w:r>
      <w:r w:rsidRPr="04FE1C79">
        <w:rPr>
          <w:rFonts w:ascii="Times New Roman" w:eastAsia="Times New Roman" w:hAnsi="Times New Roman" w:cs="Times New Roman"/>
          <w:b w:val="0"/>
          <w:bCs w:val="0"/>
          <w:color w:val="000000" w:themeColor="text1"/>
        </w:rPr>
        <w:t>Sustainable Consumption and Production</w:t>
      </w:r>
      <w:r w:rsidR="4FF70A35" w:rsidRPr="04FE1C79">
        <w:rPr>
          <w:rFonts w:ascii="Times New Roman" w:eastAsia="Times New Roman" w:hAnsi="Times New Roman" w:cs="Times New Roman"/>
          <w:b w:val="0"/>
          <w:bCs w:val="0"/>
          <w:color w:val="000000" w:themeColor="text1"/>
        </w:rPr>
        <w:t xml:space="preserve">, Directorate of Environmental Quality Management (DIGECA), </w:t>
      </w:r>
      <w:r w:rsidRPr="04FE1C79">
        <w:rPr>
          <w:rFonts w:ascii="Times New Roman" w:eastAsia="Times New Roman" w:hAnsi="Times New Roman" w:cs="Times New Roman"/>
          <w:b w:val="0"/>
          <w:bCs w:val="0"/>
          <w:color w:val="000000" w:themeColor="text1"/>
        </w:rPr>
        <w:t>Ministry of Environment and Energy</w:t>
      </w:r>
      <w:r w:rsidR="781967D8" w:rsidRPr="04FE1C79">
        <w:rPr>
          <w:rFonts w:ascii="Times New Roman" w:eastAsia="Times New Roman" w:hAnsi="Times New Roman" w:cs="Times New Roman"/>
          <w:b w:val="0"/>
          <w:bCs w:val="0"/>
          <w:color w:val="000000" w:themeColor="text1"/>
        </w:rPr>
        <w:t xml:space="preserve"> of Costa Rica. </w:t>
      </w:r>
    </w:p>
    <w:p w14:paraId="1FCED148" w14:textId="27EAAAA7" w:rsidR="00D5220A" w:rsidRPr="00B50985" w:rsidRDefault="1A4F7E2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 </w:t>
      </w:r>
    </w:p>
    <w:p w14:paraId="46EF40F9" w14:textId="7A762257" w:rsidR="00704473" w:rsidRPr="00E34126" w:rsidRDefault="7FBBA8D7" w:rsidP="04FE1C79">
      <w:pPr>
        <w:pStyle w:val="Heading2"/>
        <w:spacing w:line="276" w:lineRule="auto"/>
        <w:rPr>
          <w:lang w:val="en-GB"/>
        </w:rPr>
      </w:pPr>
      <w:r>
        <w:t>Croatia</w:t>
      </w:r>
    </w:p>
    <w:p w14:paraId="4BF75F3E" w14:textId="41EEDC56" w:rsidR="00704473" w:rsidRPr="005E2F56" w:rsidRDefault="3EF3A5A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Anamarija Matak, Director, </w:t>
      </w:r>
      <w:r w:rsidR="6EA33E67" w:rsidRPr="04FE1C79">
        <w:rPr>
          <w:rFonts w:ascii="Times New Roman" w:eastAsia="Times New Roman" w:hAnsi="Times New Roman" w:cs="Times New Roman"/>
          <w:b w:val="0"/>
          <w:bCs w:val="0"/>
          <w:color w:val="000000" w:themeColor="text1"/>
        </w:rPr>
        <w:t xml:space="preserve">Directorate for Environmental Impact Assessment and Sustainable Waste Management, </w:t>
      </w:r>
      <w:r w:rsidRPr="04FE1C79">
        <w:rPr>
          <w:rFonts w:ascii="Times New Roman" w:eastAsia="Times New Roman" w:hAnsi="Times New Roman" w:cs="Times New Roman"/>
          <w:b w:val="0"/>
          <w:bCs w:val="0"/>
          <w:color w:val="000000" w:themeColor="text1"/>
        </w:rPr>
        <w:t>Ministry of Environmental Protection and Green Transition</w:t>
      </w:r>
      <w:r w:rsidR="4570B30E" w:rsidRPr="04FE1C79">
        <w:rPr>
          <w:rFonts w:ascii="Times New Roman" w:eastAsia="Times New Roman" w:hAnsi="Times New Roman" w:cs="Times New Roman"/>
          <w:b w:val="0"/>
          <w:bCs w:val="0"/>
          <w:color w:val="000000" w:themeColor="text1"/>
        </w:rPr>
        <w:t xml:space="preserve"> of the republic of Croatia. </w:t>
      </w:r>
    </w:p>
    <w:p w14:paraId="5023141B" w14:textId="0767B8C5" w:rsidR="00704473" w:rsidRPr="005E2F56" w:rsidRDefault="3EF3A5A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Virna Milinov, Senior Analyst </w:t>
      </w:r>
      <w:r w:rsidR="2972B0C1" w:rsidRPr="04FE1C79">
        <w:rPr>
          <w:rFonts w:ascii="Times New Roman" w:eastAsia="Times New Roman" w:hAnsi="Times New Roman" w:cs="Times New Roman"/>
          <w:b w:val="0"/>
          <w:bCs w:val="0"/>
          <w:color w:val="000000" w:themeColor="text1"/>
        </w:rPr>
        <w:t xml:space="preserve">and </w:t>
      </w:r>
      <w:r w:rsidRPr="04FE1C79">
        <w:rPr>
          <w:rFonts w:ascii="Times New Roman" w:eastAsia="Times New Roman" w:hAnsi="Times New Roman" w:cs="Times New Roman"/>
          <w:b w:val="0"/>
          <w:bCs w:val="0"/>
          <w:color w:val="000000" w:themeColor="text1"/>
        </w:rPr>
        <w:t>Coordinator for EU Fonds and International Financial Mechanisms, Directorate for Environmental Impact Assessment and Sustainable Waste Management</w:t>
      </w:r>
      <w:r w:rsidR="464C0BC5" w:rsidRPr="04FE1C79">
        <w:rPr>
          <w:rFonts w:ascii="Times New Roman" w:eastAsia="Times New Roman" w:hAnsi="Times New Roman" w:cs="Times New Roman"/>
          <w:b w:val="0"/>
          <w:bCs w:val="0"/>
          <w:color w:val="000000" w:themeColor="text1"/>
        </w:rPr>
        <w:t xml:space="preserve">, Ministry of Environment Protection and Green Transition of the Republic of Croatia. </w:t>
      </w:r>
    </w:p>
    <w:p w14:paraId="2C822BB6" w14:textId="13C5F9DB" w:rsidR="04FE1C79" w:rsidRDefault="04FE1C79" w:rsidP="04FE1C79">
      <w:pPr>
        <w:rPr>
          <w:lang w:val="en-US"/>
        </w:rPr>
      </w:pPr>
    </w:p>
    <w:p w14:paraId="0D044A20" w14:textId="77777777" w:rsidR="00704473" w:rsidRPr="00057ADD" w:rsidRDefault="7FBBA8D7" w:rsidP="00536E77">
      <w:pPr>
        <w:pStyle w:val="Heading2"/>
        <w:jc w:val="both"/>
      </w:pPr>
      <w:r>
        <w:t>Cuba</w:t>
      </w:r>
    </w:p>
    <w:p w14:paraId="46123B6C" w14:textId="78502293" w:rsidR="7360B6C1" w:rsidRDefault="3F3E621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Rudy Montero Mata, Head of Delegation, Deputy Minister, Ministry of Science, Technology and Environment. </w:t>
      </w:r>
    </w:p>
    <w:p w14:paraId="4DB2D6B6" w14:textId="2E95416C" w:rsidR="7360B6C1" w:rsidRDefault="3F3E621F"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Yuraiky</w:t>
      </w:r>
      <w:proofErr w:type="spellEnd"/>
      <w:r w:rsidRPr="04FE1C79">
        <w:rPr>
          <w:rFonts w:ascii="Times New Roman" w:eastAsia="Times New Roman" w:hAnsi="Times New Roman" w:cs="Times New Roman"/>
          <w:b w:val="0"/>
          <w:bCs w:val="0"/>
          <w:color w:val="000000" w:themeColor="text1"/>
        </w:rPr>
        <w:t xml:space="preserve"> Seoane Puig, Head of Minister´s Cabinet, Ministry of Science, Technology and Environment.</w:t>
      </w:r>
    </w:p>
    <w:p w14:paraId="5109D694" w14:textId="7B0FF5EC" w:rsidR="7360B6C1" w:rsidRDefault="255962F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Belsis </w:t>
      </w:r>
      <w:r w:rsidR="31712A0B" w:rsidRPr="04FE1C79">
        <w:rPr>
          <w:rFonts w:ascii="Times New Roman" w:eastAsia="Times New Roman" w:hAnsi="Times New Roman" w:cs="Times New Roman"/>
          <w:b w:val="0"/>
          <w:bCs w:val="0"/>
          <w:color w:val="000000" w:themeColor="text1"/>
        </w:rPr>
        <w:t xml:space="preserve">Isabel </w:t>
      </w:r>
      <w:r w:rsidRPr="04FE1C79">
        <w:rPr>
          <w:rFonts w:ascii="Times New Roman" w:eastAsia="Times New Roman" w:hAnsi="Times New Roman" w:cs="Times New Roman"/>
          <w:b w:val="0"/>
          <w:bCs w:val="0"/>
          <w:color w:val="000000" w:themeColor="text1"/>
        </w:rPr>
        <w:t xml:space="preserve">Llorente Diaz, Senior Policy </w:t>
      </w:r>
      <w:r w:rsidR="42F394F5" w:rsidRPr="04FE1C79">
        <w:rPr>
          <w:rFonts w:ascii="Times New Roman" w:eastAsia="Times New Roman" w:hAnsi="Times New Roman" w:cs="Times New Roman"/>
          <w:b w:val="0"/>
          <w:bCs w:val="0"/>
          <w:color w:val="000000" w:themeColor="text1"/>
        </w:rPr>
        <w:t>Officer</w:t>
      </w:r>
      <w:r w:rsidRPr="04FE1C79">
        <w:rPr>
          <w:rFonts w:ascii="Times New Roman" w:eastAsia="Times New Roman" w:hAnsi="Times New Roman" w:cs="Times New Roman"/>
          <w:b w:val="0"/>
          <w:bCs w:val="0"/>
          <w:color w:val="000000" w:themeColor="text1"/>
        </w:rPr>
        <w:t>, Ministry of Science, Technology and Environment</w:t>
      </w:r>
      <w:r w:rsidR="4202E52C" w:rsidRPr="04FE1C79">
        <w:rPr>
          <w:rFonts w:ascii="Times New Roman" w:eastAsia="Times New Roman" w:hAnsi="Times New Roman" w:cs="Times New Roman"/>
          <w:b w:val="0"/>
          <w:bCs w:val="0"/>
          <w:color w:val="000000" w:themeColor="text1"/>
        </w:rPr>
        <w:t xml:space="preserve">. </w:t>
      </w:r>
    </w:p>
    <w:p w14:paraId="45DEADF3" w14:textId="670184FD" w:rsidR="7360B6C1" w:rsidRDefault="255962F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Hector </w:t>
      </w:r>
      <w:r w:rsidR="1C828E8E" w:rsidRPr="04FE1C79">
        <w:rPr>
          <w:rFonts w:ascii="Times New Roman" w:eastAsia="Times New Roman" w:hAnsi="Times New Roman" w:cs="Times New Roman"/>
          <w:b w:val="0"/>
          <w:bCs w:val="0"/>
          <w:color w:val="000000" w:themeColor="text1"/>
        </w:rPr>
        <w:t xml:space="preserve">Conde </w:t>
      </w:r>
      <w:r w:rsidRPr="04FE1C79">
        <w:rPr>
          <w:rFonts w:ascii="Times New Roman" w:eastAsia="Times New Roman" w:hAnsi="Times New Roman" w:cs="Times New Roman"/>
          <w:b w:val="0"/>
          <w:bCs w:val="0"/>
          <w:color w:val="000000" w:themeColor="text1"/>
        </w:rPr>
        <w:t>Almeida, Senior Officer for International Policy, Ministry of Science, Technology and Environment</w:t>
      </w:r>
      <w:r w:rsidR="4476B565" w:rsidRPr="04FE1C79">
        <w:rPr>
          <w:rFonts w:ascii="Times New Roman" w:eastAsia="Times New Roman" w:hAnsi="Times New Roman" w:cs="Times New Roman"/>
          <w:b w:val="0"/>
          <w:bCs w:val="0"/>
          <w:color w:val="000000" w:themeColor="text1"/>
        </w:rPr>
        <w:t xml:space="preserve">. </w:t>
      </w:r>
    </w:p>
    <w:p w14:paraId="18D6C3A5" w14:textId="5C4B93C7" w:rsidR="7360B6C1" w:rsidRDefault="636C3C0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Rodolfo Benítez </w:t>
      </w:r>
      <w:proofErr w:type="spellStart"/>
      <w:r w:rsidRPr="04FE1C79">
        <w:rPr>
          <w:rFonts w:ascii="Times New Roman" w:eastAsia="Times New Roman" w:hAnsi="Times New Roman" w:cs="Times New Roman"/>
          <w:b w:val="0"/>
          <w:bCs w:val="0"/>
          <w:color w:val="000000" w:themeColor="text1"/>
        </w:rPr>
        <w:t>Verson</w:t>
      </w:r>
      <w:proofErr w:type="spellEnd"/>
      <w:r w:rsidRPr="04FE1C79">
        <w:rPr>
          <w:rFonts w:ascii="Times New Roman" w:eastAsia="Times New Roman" w:hAnsi="Times New Roman" w:cs="Times New Roman"/>
          <w:b w:val="0"/>
          <w:bCs w:val="0"/>
          <w:color w:val="000000" w:themeColor="text1"/>
        </w:rPr>
        <w:t xml:space="preserve">, Ambassador, Permanent of the Republic of Cuba to the UN Office in Geneva and the International Organizations in Switzerland. </w:t>
      </w:r>
    </w:p>
    <w:p w14:paraId="4E1E4BD2" w14:textId="01070F90" w:rsidR="7360B6C1" w:rsidRDefault="255962F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Rebeca</w:t>
      </w:r>
      <w:r w:rsidR="7C1E8BCB" w:rsidRPr="04FE1C79">
        <w:rPr>
          <w:rFonts w:ascii="Times New Roman" w:eastAsia="Times New Roman" w:hAnsi="Times New Roman" w:cs="Times New Roman"/>
          <w:b w:val="0"/>
          <w:bCs w:val="0"/>
          <w:color w:val="000000" w:themeColor="text1"/>
        </w:rPr>
        <w:t xml:space="preserve"> Yamile</w:t>
      </w:r>
      <w:r w:rsidRPr="04FE1C79">
        <w:rPr>
          <w:rFonts w:ascii="Times New Roman" w:eastAsia="Times New Roman" w:hAnsi="Times New Roman" w:cs="Times New Roman"/>
          <w:b w:val="0"/>
          <w:bCs w:val="0"/>
          <w:color w:val="000000" w:themeColor="text1"/>
        </w:rPr>
        <w:t xml:space="preserve"> Hernández</w:t>
      </w:r>
      <w:r w:rsidR="5FF4767D" w:rsidRPr="04FE1C79">
        <w:rPr>
          <w:rFonts w:ascii="Times New Roman" w:eastAsia="Times New Roman" w:hAnsi="Times New Roman" w:cs="Times New Roman"/>
          <w:b w:val="0"/>
          <w:bCs w:val="0"/>
          <w:color w:val="000000" w:themeColor="text1"/>
        </w:rPr>
        <w:t xml:space="preserve"> Toledano</w:t>
      </w:r>
      <w:r w:rsidRPr="04FE1C79">
        <w:rPr>
          <w:rFonts w:ascii="Times New Roman" w:eastAsia="Times New Roman" w:hAnsi="Times New Roman" w:cs="Times New Roman"/>
          <w:b w:val="0"/>
          <w:bCs w:val="0"/>
          <w:color w:val="000000" w:themeColor="text1"/>
        </w:rPr>
        <w:t xml:space="preserve">, Minister Counselor, </w:t>
      </w:r>
      <w:r w:rsidR="46CDC220" w:rsidRPr="04FE1C79">
        <w:rPr>
          <w:rFonts w:ascii="Times New Roman" w:eastAsia="Times New Roman" w:hAnsi="Times New Roman" w:cs="Times New Roman"/>
          <w:b w:val="0"/>
          <w:bCs w:val="0"/>
          <w:color w:val="000000" w:themeColor="text1"/>
        </w:rPr>
        <w:t xml:space="preserve">Permanent Mission of the Republic of Cuba to the UN Office in Geneva and the International Organizations in Switzerland. </w:t>
      </w:r>
    </w:p>
    <w:p w14:paraId="5D020156" w14:textId="0DA756F5" w:rsidR="45D0A3BC" w:rsidRDefault="45D0A3B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Greisy Cordero Suárez, Second Secretary, Permanent Mission of the Republic </w:t>
      </w:r>
      <w:r w:rsidR="69CF8186" w:rsidRPr="04FE1C79">
        <w:rPr>
          <w:rFonts w:ascii="Times New Roman" w:eastAsia="Times New Roman" w:hAnsi="Times New Roman" w:cs="Times New Roman"/>
          <w:b w:val="0"/>
          <w:bCs w:val="0"/>
          <w:color w:val="000000" w:themeColor="text1"/>
        </w:rPr>
        <w:t>of Cuba</w:t>
      </w:r>
      <w:r w:rsidRPr="04FE1C79">
        <w:rPr>
          <w:rFonts w:ascii="Times New Roman" w:eastAsia="Times New Roman" w:hAnsi="Times New Roman" w:cs="Times New Roman"/>
          <w:b w:val="0"/>
          <w:bCs w:val="0"/>
          <w:color w:val="000000" w:themeColor="text1"/>
        </w:rPr>
        <w:t xml:space="preserve"> to the UN Office in Geneva and the</w:t>
      </w:r>
      <w:r w:rsidR="093027AE" w:rsidRPr="04FE1C79">
        <w:rPr>
          <w:rFonts w:ascii="Times New Roman" w:eastAsia="Times New Roman" w:hAnsi="Times New Roman" w:cs="Times New Roman"/>
          <w:b w:val="0"/>
          <w:bCs w:val="0"/>
          <w:color w:val="000000" w:themeColor="text1"/>
        </w:rPr>
        <w:t xml:space="preserve"> International Organizations in </w:t>
      </w:r>
      <w:r w:rsidR="1D07C631" w:rsidRPr="04FE1C79">
        <w:rPr>
          <w:rFonts w:ascii="Times New Roman" w:eastAsia="Times New Roman" w:hAnsi="Times New Roman" w:cs="Times New Roman"/>
          <w:b w:val="0"/>
          <w:bCs w:val="0"/>
          <w:color w:val="000000" w:themeColor="text1"/>
        </w:rPr>
        <w:t>S</w:t>
      </w:r>
      <w:r w:rsidR="093027AE" w:rsidRPr="04FE1C79">
        <w:rPr>
          <w:rFonts w:ascii="Times New Roman" w:eastAsia="Times New Roman" w:hAnsi="Times New Roman" w:cs="Times New Roman"/>
          <w:b w:val="0"/>
          <w:bCs w:val="0"/>
          <w:color w:val="000000" w:themeColor="text1"/>
        </w:rPr>
        <w:t xml:space="preserve">witzerland. </w:t>
      </w:r>
    </w:p>
    <w:p w14:paraId="37253A4E" w14:textId="6E583AAE" w:rsidR="45D0A3BC" w:rsidRDefault="45D0A3B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Roberto Soto Martínez, Third Secretary, </w:t>
      </w:r>
      <w:r w:rsidR="58ACACBF" w:rsidRPr="04FE1C79">
        <w:rPr>
          <w:rFonts w:ascii="Times New Roman" w:eastAsia="Times New Roman" w:hAnsi="Times New Roman" w:cs="Times New Roman"/>
          <w:b w:val="0"/>
          <w:bCs w:val="0"/>
          <w:color w:val="000000" w:themeColor="text1"/>
        </w:rPr>
        <w:t>Permanent Mission of the Republic of Cuba to the UN Office in Geneva and the International Organizations in Switzerland.</w:t>
      </w:r>
    </w:p>
    <w:p w14:paraId="5E57BDCB" w14:textId="75B66909" w:rsidR="04FE1C79" w:rsidRDefault="04FE1C79" w:rsidP="04FE1C79">
      <w:pPr>
        <w:rPr>
          <w:lang w:val="en-US"/>
        </w:rPr>
      </w:pPr>
    </w:p>
    <w:p w14:paraId="10D9C756" w14:textId="3E619BD6" w:rsidR="00704473" w:rsidRPr="00057ADD" w:rsidRDefault="255962FD" w:rsidP="00536E77">
      <w:pPr>
        <w:pStyle w:val="Heading2"/>
        <w:jc w:val="both"/>
      </w:pPr>
      <w:r>
        <w:t xml:space="preserve">Cyprus </w:t>
      </w:r>
    </w:p>
    <w:p w14:paraId="623FB4CC" w14:textId="4915E2E7" w:rsidR="00704473" w:rsidRPr="00057ADD" w:rsidRDefault="14DC9A4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Eirini Konstantinou, Senior Environment Officer, Ministry of Agriculture, Rural Development and Environment. </w:t>
      </w:r>
    </w:p>
    <w:p w14:paraId="12E998EF" w14:textId="57712EC5" w:rsidR="00704473" w:rsidRPr="00057ADD" w:rsidRDefault="14DC9A4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Joanna Constantinidou, Senior Environment Officer of the Department of Environment, Ministry of Agriculture, Rural Development and Environment.</w:t>
      </w:r>
    </w:p>
    <w:p w14:paraId="1DB17E36" w14:textId="55392023" w:rsidR="00704473" w:rsidRPr="00057ADD" w:rsidRDefault="255962F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Constantinos Andreou, Environment Officer</w:t>
      </w:r>
      <w:r w:rsidR="24CACD72" w:rsidRPr="04FE1C79">
        <w:rPr>
          <w:rFonts w:ascii="Times New Roman" w:eastAsia="Times New Roman" w:hAnsi="Times New Roman" w:cs="Times New Roman"/>
          <w:b w:val="0"/>
          <w:bCs w:val="0"/>
          <w:color w:val="000000" w:themeColor="text1"/>
        </w:rPr>
        <w:t xml:space="preserve"> of the </w:t>
      </w:r>
      <w:r w:rsidRPr="04FE1C79">
        <w:rPr>
          <w:rFonts w:ascii="Times New Roman" w:eastAsia="Times New Roman" w:hAnsi="Times New Roman" w:cs="Times New Roman"/>
          <w:b w:val="0"/>
          <w:bCs w:val="0"/>
          <w:color w:val="000000" w:themeColor="text1"/>
        </w:rPr>
        <w:t>Department of Environment</w:t>
      </w:r>
      <w:r w:rsidR="78F94946" w:rsidRPr="04FE1C79">
        <w:rPr>
          <w:rFonts w:ascii="Times New Roman" w:eastAsia="Times New Roman" w:hAnsi="Times New Roman" w:cs="Times New Roman"/>
          <w:b w:val="0"/>
          <w:bCs w:val="0"/>
          <w:color w:val="000000" w:themeColor="text1"/>
        </w:rPr>
        <w:t>, Ministry of Agriculture, Rural Development and Environment.</w:t>
      </w:r>
    </w:p>
    <w:p w14:paraId="62134CFB" w14:textId="221279B4" w:rsidR="00704473" w:rsidRPr="00057ADD" w:rsidRDefault="4502238F"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Anthi</w:t>
      </w:r>
      <w:proofErr w:type="spellEnd"/>
      <w:r w:rsidRPr="04FE1C79">
        <w:rPr>
          <w:rFonts w:ascii="Times New Roman" w:eastAsia="Times New Roman" w:hAnsi="Times New Roman" w:cs="Times New Roman"/>
          <w:b w:val="0"/>
          <w:bCs w:val="0"/>
          <w:color w:val="000000" w:themeColor="text1"/>
        </w:rPr>
        <w:t xml:space="preserve"> Charalambous, INC Expert, Ministry of Agriculture, Rural Development and the Environment.</w:t>
      </w:r>
    </w:p>
    <w:p w14:paraId="1B2D8F8E" w14:textId="3E6D9DE5" w:rsidR="00704473" w:rsidRPr="00057ADD" w:rsidRDefault="00704473" w:rsidP="04FE1C79">
      <w:pPr>
        <w:rPr>
          <w:lang w:val="en-US"/>
        </w:rPr>
      </w:pPr>
    </w:p>
    <w:p w14:paraId="1F270505" w14:textId="4580FBB5" w:rsidR="00704473" w:rsidRPr="00057ADD" w:rsidRDefault="7FBBA8D7" w:rsidP="00536E77">
      <w:pPr>
        <w:pStyle w:val="Heading2"/>
        <w:jc w:val="both"/>
      </w:pPr>
      <w:r>
        <w:t>Czechia</w:t>
      </w:r>
    </w:p>
    <w:p w14:paraId="1104E606" w14:textId="2085B194" w:rsidR="00704473" w:rsidRPr="005E2F56" w:rsidRDefault="5EDD99A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David Surý, </w:t>
      </w:r>
      <w:r w:rsidR="20CFC70D" w:rsidRPr="04FE1C79">
        <w:rPr>
          <w:rFonts w:ascii="Times New Roman" w:eastAsia="Times New Roman" w:hAnsi="Times New Roman" w:cs="Times New Roman"/>
          <w:b w:val="0"/>
          <w:bCs w:val="0"/>
          <w:color w:val="000000" w:themeColor="text1"/>
        </w:rPr>
        <w:t>D</w:t>
      </w:r>
      <w:r w:rsidRPr="04FE1C79">
        <w:rPr>
          <w:rFonts w:ascii="Times New Roman" w:eastAsia="Times New Roman" w:hAnsi="Times New Roman" w:cs="Times New Roman"/>
          <w:b w:val="0"/>
          <w:bCs w:val="0"/>
          <w:color w:val="000000" w:themeColor="text1"/>
        </w:rPr>
        <w:t xml:space="preserve">eputy </w:t>
      </w:r>
      <w:r w:rsidR="29570340" w:rsidRPr="04FE1C79">
        <w:rPr>
          <w:rFonts w:ascii="Times New Roman" w:eastAsia="Times New Roman" w:hAnsi="Times New Roman" w:cs="Times New Roman"/>
          <w:b w:val="0"/>
          <w:bCs w:val="0"/>
          <w:color w:val="000000" w:themeColor="text1"/>
        </w:rPr>
        <w:t>M</w:t>
      </w:r>
      <w:r w:rsidRPr="04FE1C79">
        <w:rPr>
          <w:rFonts w:ascii="Times New Roman" w:eastAsia="Times New Roman" w:hAnsi="Times New Roman" w:cs="Times New Roman"/>
          <w:b w:val="0"/>
          <w:bCs w:val="0"/>
          <w:color w:val="000000" w:themeColor="text1"/>
        </w:rPr>
        <w:t>inister</w:t>
      </w:r>
      <w:r w:rsidR="08642DAE" w:rsidRPr="04FE1C79">
        <w:rPr>
          <w:rFonts w:ascii="Times New Roman" w:eastAsia="Times New Roman" w:hAnsi="Times New Roman" w:cs="Times New Roman"/>
          <w:b w:val="0"/>
          <w:bCs w:val="0"/>
          <w:color w:val="000000" w:themeColor="text1"/>
        </w:rPr>
        <w:t>, Division of Environmental Protection, Min</w:t>
      </w:r>
      <w:r w:rsidRPr="04FE1C79">
        <w:rPr>
          <w:rFonts w:ascii="Times New Roman" w:eastAsia="Times New Roman" w:hAnsi="Times New Roman" w:cs="Times New Roman"/>
          <w:b w:val="0"/>
          <w:bCs w:val="0"/>
          <w:color w:val="000000" w:themeColor="text1"/>
        </w:rPr>
        <w:t>istry of Environment</w:t>
      </w:r>
      <w:r w:rsidR="1FD42507" w:rsidRPr="04FE1C79">
        <w:rPr>
          <w:rFonts w:ascii="Times New Roman" w:eastAsia="Times New Roman" w:hAnsi="Times New Roman" w:cs="Times New Roman"/>
          <w:b w:val="0"/>
          <w:bCs w:val="0"/>
          <w:color w:val="000000" w:themeColor="text1"/>
        </w:rPr>
        <w:t>.</w:t>
      </w:r>
    </w:p>
    <w:p w14:paraId="675B557A" w14:textId="349F0CBC" w:rsidR="00704473" w:rsidRPr="005E2F56" w:rsidRDefault="1FD4250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Jan Maršák, Director of Circular Economy and Waste Management Department, Ministry of the Environment. </w:t>
      </w:r>
    </w:p>
    <w:p w14:paraId="13B53970" w14:textId="51B6DEBE" w:rsidR="00704473" w:rsidRPr="005E2F56" w:rsidRDefault="27338A9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David Dolezal, Circular Economy and Wastes Department, Ministry of the Environment. </w:t>
      </w:r>
    </w:p>
    <w:p w14:paraId="774EC27F" w14:textId="32318570" w:rsidR="00704473" w:rsidRPr="005E2F56" w:rsidRDefault="1FD4250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Pavlína Kulhánková, Director of Industrial Ecology Department, Ministry of Industry and Trade. </w:t>
      </w:r>
    </w:p>
    <w:p w14:paraId="50E4ABE3" w14:textId="5D96CD93" w:rsidR="00704473" w:rsidRPr="005E2F56" w:rsidRDefault="1FD4250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Lukas </w:t>
      </w:r>
      <w:proofErr w:type="spellStart"/>
      <w:r w:rsidRPr="04FE1C79">
        <w:rPr>
          <w:rFonts w:ascii="Times New Roman" w:eastAsia="Times New Roman" w:hAnsi="Times New Roman" w:cs="Times New Roman"/>
          <w:b w:val="0"/>
          <w:bCs w:val="0"/>
          <w:color w:val="000000" w:themeColor="text1"/>
        </w:rPr>
        <w:t>Brzobohaty</w:t>
      </w:r>
      <w:proofErr w:type="spellEnd"/>
      <w:r w:rsidRPr="04FE1C79">
        <w:rPr>
          <w:rFonts w:ascii="Times New Roman" w:eastAsia="Times New Roman" w:hAnsi="Times New Roman" w:cs="Times New Roman"/>
          <w:b w:val="0"/>
          <w:bCs w:val="0"/>
          <w:color w:val="000000" w:themeColor="text1"/>
        </w:rPr>
        <w:t xml:space="preserve">, Department of International Relations, Ministry of the Environment. </w:t>
      </w:r>
    </w:p>
    <w:p w14:paraId="1A965116" w14:textId="35BA350B" w:rsidR="00704473" w:rsidRPr="005E2F56" w:rsidRDefault="00704473" w:rsidP="741250F5">
      <w:pPr>
        <w:pStyle w:val="SingleTxtG"/>
        <w:spacing w:after="0" w:line="276" w:lineRule="auto"/>
        <w:ind w:left="720" w:right="0"/>
        <w:rPr>
          <w:rFonts w:eastAsia="Arial Unicode MS"/>
          <w:sz w:val="24"/>
          <w:szCs w:val="24"/>
        </w:rPr>
      </w:pPr>
    </w:p>
    <w:p w14:paraId="472DBBBD" w14:textId="28F9E278" w:rsidR="00704473" w:rsidRPr="00754923" w:rsidRDefault="5EDD99AC" w:rsidP="04FE1C79">
      <w:pPr>
        <w:pStyle w:val="Heading2"/>
        <w:jc w:val="both"/>
        <w:rPr>
          <w:lang w:val="fr-FR"/>
        </w:rPr>
      </w:pPr>
      <w:r w:rsidRPr="04FE1C79">
        <w:rPr>
          <w:lang w:val="fr"/>
        </w:rPr>
        <w:t>Côte d'Ivoire</w:t>
      </w:r>
      <w:r w:rsidRPr="04FE1C79">
        <w:rPr>
          <w:lang w:val="fr-FR"/>
        </w:rPr>
        <w:t xml:space="preserve"> </w:t>
      </w:r>
    </w:p>
    <w:p w14:paraId="7273F3DB" w14:textId="4DC9D256" w:rsidR="00704473" w:rsidRPr="00754923" w:rsidRDefault="21A9D63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Ossey Bernard Yapo, Point Focal National Plastique, Chef de délégation. </w:t>
      </w:r>
    </w:p>
    <w:p w14:paraId="4AEDCA4C" w14:textId="6ABB5B6B" w:rsidR="00704473" w:rsidRPr="00754923" w:rsidRDefault="17366759"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Onamoun Djedji Benjamin, Point Focal National </w:t>
      </w:r>
      <w:r w:rsidR="796F9E1C" w:rsidRPr="04FE1C79">
        <w:rPr>
          <w:rFonts w:ascii="Times New Roman" w:eastAsia="Times New Roman" w:hAnsi="Times New Roman" w:cs="Times New Roman"/>
          <w:b w:val="0"/>
          <w:bCs w:val="0"/>
          <w:color w:val="000000" w:themeColor="text1"/>
          <w:lang w:val="fr-FR"/>
        </w:rPr>
        <w:t>Plastique, Chef de délégation.</w:t>
      </w:r>
    </w:p>
    <w:p w14:paraId="7D7C9C6A" w14:textId="595F7B85" w:rsidR="00704473" w:rsidRPr="00754923" w:rsidRDefault="5EDD99AC"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Adjoua Marguerite Kouadio Epse </w:t>
      </w:r>
      <w:proofErr w:type="spellStart"/>
      <w:r w:rsidRPr="04FE1C79">
        <w:rPr>
          <w:rFonts w:ascii="Times New Roman" w:eastAsia="Times New Roman" w:hAnsi="Times New Roman" w:cs="Times New Roman"/>
          <w:b w:val="0"/>
          <w:bCs w:val="0"/>
          <w:color w:val="000000" w:themeColor="text1"/>
          <w:lang w:val="fr-FR"/>
        </w:rPr>
        <w:t>Bekoin</w:t>
      </w:r>
      <w:proofErr w:type="spellEnd"/>
      <w:r w:rsidRPr="04FE1C79">
        <w:rPr>
          <w:rFonts w:ascii="Times New Roman" w:eastAsia="Times New Roman" w:hAnsi="Times New Roman" w:cs="Times New Roman"/>
          <w:b w:val="0"/>
          <w:bCs w:val="0"/>
          <w:color w:val="000000" w:themeColor="text1"/>
          <w:lang w:val="fr-FR"/>
        </w:rPr>
        <w:t xml:space="preserve">, Point Focal National de la Convention d'Abidjan, </w:t>
      </w:r>
      <w:r w:rsidR="041D6ED8" w:rsidRPr="04FE1C79">
        <w:rPr>
          <w:rFonts w:ascii="Times New Roman" w:eastAsia="Times New Roman" w:hAnsi="Times New Roman" w:cs="Times New Roman"/>
          <w:b w:val="0"/>
          <w:bCs w:val="0"/>
          <w:color w:val="000000" w:themeColor="text1"/>
          <w:lang w:val="fr-FR"/>
        </w:rPr>
        <w:t xml:space="preserve">délègue charge de participer aux travaux du groupe de rédaction juridique. </w:t>
      </w:r>
    </w:p>
    <w:p w14:paraId="25BACE20" w14:textId="13EBD4AF" w:rsidR="00704473" w:rsidRPr="00754923" w:rsidRDefault="00704473" w:rsidP="04FE1C79">
      <w:pPr>
        <w:rPr>
          <w:lang w:val="fr-FR"/>
        </w:rPr>
      </w:pPr>
    </w:p>
    <w:p w14:paraId="29B5FFC2" w14:textId="668265B5" w:rsidR="00704473" w:rsidRPr="00197328" w:rsidRDefault="7C541779" w:rsidP="27036C99">
      <w:pPr>
        <w:pStyle w:val="Heading2"/>
        <w:jc w:val="both"/>
        <w:rPr>
          <w:lang w:val="en-GB"/>
        </w:rPr>
      </w:pPr>
      <w:r w:rsidRPr="00197328">
        <w:rPr>
          <w:lang w:val="en-GB"/>
        </w:rPr>
        <w:t>Democratic People’s Republic of Korea</w:t>
      </w:r>
    </w:p>
    <w:p w14:paraId="621E2B88" w14:textId="0FC1BBC8" w:rsidR="00704473" w:rsidRPr="00754923" w:rsidRDefault="1848E31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 </w:t>
      </w:r>
      <w:r w:rsidR="5EDD99AC" w:rsidRPr="04FE1C79">
        <w:rPr>
          <w:rFonts w:ascii="Times New Roman" w:eastAsia="Times New Roman" w:hAnsi="Times New Roman" w:cs="Times New Roman"/>
          <w:b w:val="0"/>
          <w:bCs w:val="0"/>
          <w:color w:val="000000" w:themeColor="text1"/>
        </w:rPr>
        <w:t xml:space="preserve">Chol Su, Ambassador, Permanent Representative </w:t>
      </w:r>
      <w:r w:rsidR="33EC1658" w:rsidRPr="04FE1C79">
        <w:rPr>
          <w:rFonts w:ascii="Times New Roman" w:eastAsia="Times New Roman" w:hAnsi="Times New Roman" w:cs="Times New Roman"/>
          <w:b w:val="0"/>
          <w:bCs w:val="0"/>
          <w:color w:val="000000" w:themeColor="text1"/>
        </w:rPr>
        <w:t xml:space="preserve">of </w:t>
      </w:r>
      <w:r w:rsidR="5EDD99AC" w:rsidRPr="04FE1C79">
        <w:rPr>
          <w:rFonts w:ascii="Times New Roman" w:eastAsia="Times New Roman" w:hAnsi="Times New Roman" w:cs="Times New Roman"/>
          <w:b w:val="0"/>
          <w:bCs w:val="0"/>
          <w:color w:val="000000" w:themeColor="text1"/>
        </w:rPr>
        <w:t>DPR</w:t>
      </w:r>
      <w:r w:rsidR="65A14872" w:rsidRPr="04FE1C79">
        <w:rPr>
          <w:rFonts w:ascii="Times New Roman" w:eastAsia="Times New Roman" w:hAnsi="Times New Roman" w:cs="Times New Roman"/>
          <w:b w:val="0"/>
          <w:bCs w:val="0"/>
          <w:color w:val="000000" w:themeColor="text1"/>
        </w:rPr>
        <w:t xml:space="preserve">K </w:t>
      </w:r>
      <w:r w:rsidR="5EDD99AC" w:rsidRPr="04FE1C79">
        <w:rPr>
          <w:rFonts w:ascii="Times New Roman" w:eastAsia="Times New Roman" w:hAnsi="Times New Roman" w:cs="Times New Roman"/>
          <w:b w:val="0"/>
          <w:bCs w:val="0"/>
          <w:color w:val="000000" w:themeColor="text1"/>
        </w:rPr>
        <w:t>in Geneva</w:t>
      </w:r>
      <w:r w:rsidR="10B94A21" w:rsidRPr="04FE1C79">
        <w:rPr>
          <w:rFonts w:ascii="Times New Roman" w:eastAsia="Times New Roman" w:hAnsi="Times New Roman" w:cs="Times New Roman"/>
          <w:b w:val="0"/>
          <w:bCs w:val="0"/>
          <w:color w:val="000000" w:themeColor="text1"/>
        </w:rPr>
        <w:t xml:space="preserve">. </w:t>
      </w:r>
    </w:p>
    <w:p w14:paraId="4D9E477D" w14:textId="2BC08D68" w:rsidR="00704473" w:rsidRPr="00754923" w:rsidRDefault="10B94A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Yun </w:t>
      </w:r>
      <w:r w:rsidR="5EDD99AC" w:rsidRPr="04FE1C79">
        <w:rPr>
          <w:rFonts w:ascii="Times New Roman" w:eastAsia="Times New Roman" w:hAnsi="Times New Roman" w:cs="Times New Roman"/>
          <w:b w:val="0"/>
          <w:bCs w:val="0"/>
          <w:color w:val="000000" w:themeColor="text1"/>
        </w:rPr>
        <w:t>Song Rim</w:t>
      </w:r>
      <w:r w:rsidR="1F1A440C" w:rsidRPr="04FE1C79">
        <w:rPr>
          <w:rFonts w:ascii="Times New Roman" w:eastAsia="Times New Roman" w:hAnsi="Times New Roman" w:cs="Times New Roman"/>
          <w:b w:val="0"/>
          <w:bCs w:val="0"/>
          <w:color w:val="000000" w:themeColor="text1"/>
        </w:rPr>
        <w:t>,</w:t>
      </w:r>
      <w:r w:rsidR="5EDD99AC" w:rsidRPr="04FE1C79">
        <w:rPr>
          <w:rFonts w:ascii="Times New Roman" w:eastAsia="Times New Roman" w:hAnsi="Times New Roman" w:cs="Times New Roman"/>
          <w:b w:val="0"/>
          <w:bCs w:val="0"/>
          <w:color w:val="000000" w:themeColor="text1"/>
        </w:rPr>
        <w:t xml:space="preserve"> Counsellor, Permanent Mission of DPR</w:t>
      </w:r>
      <w:r w:rsidR="79BA8246" w:rsidRPr="04FE1C79">
        <w:rPr>
          <w:rFonts w:ascii="Times New Roman" w:eastAsia="Times New Roman" w:hAnsi="Times New Roman" w:cs="Times New Roman"/>
          <w:b w:val="0"/>
          <w:bCs w:val="0"/>
          <w:color w:val="000000" w:themeColor="text1"/>
        </w:rPr>
        <w:t>K</w:t>
      </w:r>
      <w:r w:rsidR="5EDD99AC" w:rsidRPr="04FE1C79">
        <w:rPr>
          <w:rFonts w:ascii="Times New Roman" w:eastAsia="Times New Roman" w:hAnsi="Times New Roman" w:cs="Times New Roman"/>
          <w:b w:val="0"/>
          <w:bCs w:val="0"/>
          <w:color w:val="000000" w:themeColor="text1"/>
        </w:rPr>
        <w:t xml:space="preserve"> in Geneva</w:t>
      </w:r>
      <w:r w:rsidR="5274EBD0" w:rsidRPr="04FE1C79">
        <w:rPr>
          <w:rFonts w:ascii="Times New Roman" w:eastAsia="Times New Roman" w:hAnsi="Times New Roman" w:cs="Times New Roman"/>
          <w:b w:val="0"/>
          <w:bCs w:val="0"/>
          <w:color w:val="000000" w:themeColor="text1"/>
        </w:rPr>
        <w:t xml:space="preserve">. </w:t>
      </w:r>
    </w:p>
    <w:p w14:paraId="4A44FD47" w14:textId="6D312954" w:rsidR="00704473" w:rsidRPr="00754923" w:rsidRDefault="5274EBD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Ku </w:t>
      </w:r>
      <w:r w:rsidR="5EDD99AC" w:rsidRPr="04FE1C79">
        <w:rPr>
          <w:rFonts w:ascii="Times New Roman" w:eastAsia="Times New Roman" w:hAnsi="Times New Roman" w:cs="Times New Roman"/>
          <w:b w:val="0"/>
          <w:bCs w:val="0"/>
          <w:color w:val="000000" w:themeColor="text1"/>
        </w:rPr>
        <w:t>Yong Myong</w:t>
      </w:r>
      <w:r w:rsidR="2ACE86FE" w:rsidRPr="04FE1C79">
        <w:rPr>
          <w:rFonts w:ascii="Times New Roman" w:eastAsia="Times New Roman" w:hAnsi="Times New Roman" w:cs="Times New Roman"/>
          <w:b w:val="0"/>
          <w:bCs w:val="0"/>
          <w:color w:val="000000" w:themeColor="text1"/>
        </w:rPr>
        <w:t xml:space="preserve">, </w:t>
      </w:r>
      <w:r w:rsidR="0C6EFF3D" w:rsidRPr="04FE1C79">
        <w:rPr>
          <w:rFonts w:ascii="Times New Roman" w:eastAsia="Times New Roman" w:hAnsi="Times New Roman" w:cs="Times New Roman"/>
          <w:b w:val="0"/>
          <w:bCs w:val="0"/>
          <w:color w:val="000000" w:themeColor="text1"/>
        </w:rPr>
        <w:t>Third Secretary</w:t>
      </w:r>
      <w:r w:rsidR="5EDD99AC" w:rsidRPr="04FE1C79">
        <w:rPr>
          <w:rFonts w:ascii="Times New Roman" w:eastAsia="Times New Roman" w:hAnsi="Times New Roman" w:cs="Times New Roman"/>
          <w:b w:val="0"/>
          <w:bCs w:val="0"/>
          <w:color w:val="000000" w:themeColor="text1"/>
        </w:rPr>
        <w:t>, Permanent Mission of DPRK in Geneva</w:t>
      </w:r>
      <w:r w:rsidR="17595533" w:rsidRPr="04FE1C79">
        <w:rPr>
          <w:rFonts w:ascii="Times New Roman" w:eastAsia="Times New Roman" w:hAnsi="Times New Roman" w:cs="Times New Roman"/>
          <w:b w:val="0"/>
          <w:bCs w:val="0"/>
          <w:color w:val="000000" w:themeColor="text1"/>
        </w:rPr>
        <w:t>.</w:t>
      </w:r>
    </w:p>
    <w:p w14:paraId="7AF1BFCB" w14:textId="01B783C7" w:rsidR="00704473" w:rsidRPr="00E34126" w:rsidRDefault="00704473" w:rsidP="04FE1C79"/>
    <w:p w14:paraId="03F3FD74" w14:textId="15EEB488" w:rsidR="00704473" w:rsidRPr="00754923" w:rsidRDefault="7FBBA8D7" w:rsidP="00536E77">
      <w:pPr>
        <w:pStyle w:val="Heading2"/>
        <w:jc w:val="both"/>
        <w:rPr>
          <w:lang w:val="fr-FR"/>
        </w:rPr>
      </w:pPr>
      <w:r w:rsidRPr="04FE1C79">
        <w:rPr>
          <w:lang w:val="fr-FR"/>
        </w:rPr>
        <w:t>Democratic Republic of the Congo</w:t>
      </w:r>
    </w:p>
    <w:p w14:paraId="68A4888C" w14:textId="3CD0D3F9" w:rsidR="1A15996C" w:rsidRPr="00197328" w:rsidRDefault="57B6315C" w:rsidP="27036C99">
      <w:pPr>
        <w:pStyle w:val="Heading2"/>
        <w:ind w:left="720" w:firstLine="0"/>
        <w:rPr>
          <w:rFonts w:ascii="Times New Roman" w:eastAsia="Times New Roman" w:hAnsi="Times New Roman" w:cs="Times New Roman"/>
          <w:b w:val="0"/>
          <w:bCs w:val="0"/>
          <w:color w:val="000000" w:themeColor="text1"/>
          <w:lang w:val="fr-FR"/>
        </w:rPr>
      </w:pPr>
      <w:proofErr w:type="spellStart"/>
      <w:r w:rsidRPr="00197328">
        <w:rPr>
          <w:rFonts w:ascii="Times New Roman" w:eastAsia="Times New Roman" w:hAnsi="Times New Roman" w:cs="Times New Roman"/>
          <w:b w:val="0"/>
          <w:bCs w:val="0"/>
          <w:color w:val="000000" w:themeColor="text1"/>
          <w:lang w:val="fr-FR"/>
        </w:rPr>
        <w:t>Bope</w:t>
      </w:r>
      <w:proofErr w:type="spellEnd"/>
      <w:r w:rsidRPr="00197328">
        <w:rPr>
          <w:rFonts w:ascii="Times New Roman" w:eastAsia="Times New Roman" w:hAnsi="Times New Roman" w:cs="Times New Roman"/>
          <w:b w:val="0"/>
          <w:bCs w:val="0"/>
          <w:color w:val="000000" w:themeColor="text1"/>
          <w:lang w:val="fr-FR"/>
        </w:rPr>
        <w:t xml:space="preserve"> </w:t>
      </w:r>
      <w:proofErr w:type="spellStart"/>
      <w:r w:rsidRPr="00197328">
        <w:rPr>
          <w:rFonts w:ascii="Times New Roman" w:eastAsia="Times New Roman" w:hAnsi="Times New Roman" w:cs="Times New Roman"/>
          <w:b w:val="0"/>
          <w:bCs w:val="0"/>
          <w:color w:val="000000" w:themeColor="text1"/>
          <w:lang w:val="fr-FR"/>
        </w:rPr>
        <w:t>Bope</w:t>
      </w:r>
      <w:proofErr w:type="spellEnd"/>
      <w:r w:rsidRPr="00197328">
        <w:rPr>
          <w:rFonts w:ascii="Times New Roman" w:eastAsia="Times New Roman" w:hAnsi="Times New Roman" w:cs="Times New Roman"/>
          <w:b w:val="0"/>
          <w:bCs w:val="0"/>
          <w:color w:val="000000" w:themeColor="text1"/>
          <w:lang w:val="fr-FR"/>
        </w:rPr>
        <w:t xml:space="preserve"> </w:t>
      </w:r>
      <w:proofErr w:type="spellStart"/>
      <w:r w:rsidRPr="00197328">
        <w:rPr>
          <w:rFonts w:ascii="Times New Roman" w:eastAsia="Times New Roman" w:hAnsi="Times New Roman" w:cs="Times New Roman"/>
          <w:b w:val="0"/>
          <w:bCs w:val="0"/>
          <w:color w:val="000000" w:themeColor="text1"/>
          <w:lang w:val="fr-FR"/>
        </w:rPr>
        <w:t>Lapwong</w:t>
      </w:r>
      <w:proofErr w:type="spellEnd"/>
      <w:r w:rsidRPr="00197328">
        <w:rPr>
          <w:rFonts w:ascii="Times New Roman" w:eastAsia="Times New Roman" w:hAnsi="Times New Roman" w:cs="Times New Roman"/>
          <w:b w:val="0"/>
          <w:bCs w:val="0"/>
          <w:color w:val="000000" w:themeColor="text1"/>
          <w:lang w:val="fr-FR"/>
        </w:rPr>
        <w:t xml:space="preserve"> Jean Marie, Point Focal INC-UNEP/Plastiques.</w:t>
      </w:r>
    </w:p>
    <w:p w14:paraId="3CC9CC1B" w14:textId="718A23D5" w:rsidR="1A15996C" w:rsidRDefault="536EA352"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Kafunyi</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Kapumba</w:t>
      </w:r>
      <w:proofErr w:type="spellEnd"/>
      <w:r w:rsidRPr="04FE1C79">
        <w:rPr>
          <w:rFonts w:ascii="Times New Roman" w:eastAsia="Times New Roman" w:hAnsi="Times New Roman" w:cs="Times New Roman"/>
          <w:b w:val="0"/>
          <w:bCs w:val="0"/>
          <w:color w:val="000000" w:themeColor="text1"/>
          <w:lang w:val="fr-FR"/>
        </w:rPr>
        <w:t xml:space="preserve"> Thérèse, Assistante du Secrétaire General a l’Environnement et Développement Durable.</w:t>
      </w:r>
    </w:p>
    <w:p w14:paraId="05ADC5B1" w14:textId="0594F290" w:rsidR="1A15996C" w:rsidRPr="00E34126" w:rsidRDefault="0E4683BA"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Kazadi</w:t>
      </w:r>
      <w:proofErr w:type="spellEnd"/>
      <w:r w:rsidRPr="04FE1C79">
        <w:rPr>
          <w:rFonts w:ascii="Times New Roman" w:eastAsia="Times New Roman" w:hAnsi="Times New Roman" w:cs="Times New Roman"/>
          <w:b w:val="0"/>
          <w:bCs w:val="0"/>
          <w:color w:val="000000" w:themeColor="text1"/>
          <w:lang w:val="fr-FR"/>
        </w:rPr>
        <w:t xml:space="preserve"> Jocelyne, Experte en biologie marine a la Direction des Ressources en Eau. </w:t>
      </w:r>
    </w:p>
    <w:p w14:paraId="7F71F053" w14:textId="6BD173FC" w:rsidR="1A15996C" w:rsidRDefault="7E780E77"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Ana Alexandrina de </w:t>
      </w:r>
      <w:proofErr w:type="spellStart"/>
      <w:r w:rsidRPr="04FE1C79">
        <w:rPr>
          <w:rFonts w:ascii="Times New Roman" w:eastAsia="Times New Roman" w:hAnsi="Times New Roman" w:cs="Times New Roman"/>
          <w:b w:val="0"/>
          <w:bCs w:val="0"/>
          <w:color w:val="000000" w:themeColor="text1"/>
          <w:lang w:val="fr-FR"/>
        </w:rPr>
        <w:t>Sampaio</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Moraes</w:t>
      </w:r>
      <w:proofErr w:type="spellEnd"/>
      <w:r w:rsidRPr="04FE1C79">
        <w:rPr>
          <w:rFonts w:ascii="Times New Roman" w:eastAsia="Times New Roman" w:hAnsi="Times New Roman" w:cs="Times New Roman"/>
          <w:b w:val="0"/>
          <w:bCs w:val="0"/>
          <w:color w:val="000000" w:themeColor="text1"/>
          <w:lang w:val="fr-FR"/>
        </w:rPr>
        <w:t xml:space="preserve"> Silva Rocha, Consultante GAIA en appui à la délégation de la RDC à INC5.2.</w:t>
      </w:r>
    </w:p>
    <w:p w14:paraId="29CA9781" w14:textId="2ADC823F" w:rsidR="1A15996C" w:rsidRDefault="49A22FB3"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Parfait Didier </w:t>
      </w:r>
      <w:proofErr w:type="spellStart"/>
      <w:r w:rsidRPr="04FE1C79">
        <w:rPr>
          <w:rFonts w:ascii="Times New Roman" w:eastAsia="Times New Roman" w:hAnsi="Times New Roman" w:cs="Times New Roman"/>
          <w:b w:val="0"/>
          <w:bCs w:val="0"/>
          <w:color w:val="000000" w:themeColor="text1"/>
          <w:lang w:val="fr-FR"/>
        </w:rPr>
        <w:t>Kabongo</w:t>
      </w:r>
      <w:proofErr w:type="spellEnd"/>
      <w:r w:rsidRPr="04FE1C79">
        <w:rPr>
          <w:rFonts w:ascii="Times New Roman" w:eastAsia="Times New Roman" w:hAnsi="Times New Roman" w:cs="Times New Roman"/>
          <w:b w:val="0"/>
          <w:bCs w:val="0"/>
          <w:color w:val="000000" w:themeColor="text1"/>
          <w:lang w:val="fr-FR"/>
        </w:rPr>
        <w:t>, Conseiller</w:t>
      </w:r>
      <w:r w:rsidR="5CFABF6A" w:rsidRPr="04FE1C79">
        <w:rPr>
          <w:rFonts w:ascii="Times New Roman" w:eastAsia="Times New Roman" w:hAnsi="Times New Roman" w:cs="Times New Roman"/>
          <w:b w:val="0"/>
          <w:bCs w:val="0"/>
          <w:color w:val="000000" w:themeColor="text1"/>
          <w:lang w:val="fr-FR"/>
        </w:rPr>
        <w:t xml:space="preserve"> en charge d’Assainissement et Lutte contre la Pollution. </w:t>
      </w:r>
    </w:p>
    <w:p w14:paraId="701D95CB" w14:textId="536B9251" w:rsidR="04FE1C79" w:rsidRDefault="04FE1C79" w:rsidP="04FE1C79">
      <w:pPr>
        <w:rPr>
          <w:lang w:val="fr-FR"/>
        </w:rPr>
      </w:pPr>
    </w:p>
    <w:p w14:paraId="722B00AE" w14:textId="396C4B7E" w:rsidR="00C34621" w:rsidRPr="00057ADD" w:rsidRDefault="7FBBA8D7" w:rsidP="4E968F81">
      <w:pPr>
        <w:pStyle w:val="Heading2"/>
        <w:spacing w:line="276" w:lineRule="auto"/>
      </w:pPr>
      <w:r>
        <w:t>Denmark</w:t>
      </w:r>
    </w:p>
    <w:p w14:paraId="6AFDA24E" w14:textId="2A1A7D57" w:rsidR="2A9AF108" w:rsidRDefault="2A9AF10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Magnus Johannes Heunicke, Minister for Environment and Head of Delegation, Ministry of Environment and </w:t>
      </w:r>
      <w:r w:rsidR="30768169" w:rsidRPr="04FE1C79">
        <w:rPr>
          <w:rFonts w:ascii="Times New Roman" w:eastAsia="Times New Roman" w:hAnsi="Times New Roman" w:cs="Times New Roman"/>
          <w:b w:val="0"/>
          <w:bCs w:val="0"/>
          <w:color w:val="000000" w:themeColor="text1"/>
        </w:rPr>
        <w:t xml:space="preserve">Gender Equality. </w:t>
      </w:r>
    </w:p>
    <w:p w14:paraId="7EFD3EF0" w14:textId="7F5F5FE7" w:rsidR="30768169" w:rsidRDefault="3076816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Sidsel Bjøl, Head of International Affairs and Alternate Head of Delegation, Ministry of Environment and Gender Equality. </w:t>
      </w:r>
    </w:p>
    <w:p w14:paraId="38F044DC" w14:textId="7D5EAD0F" w:rsidR="30768169" w:rsidRDefault="3076816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Tania Charlton Christensen, Policy Advisor and INC Focal Point, Ministry of Environment and Gender Equality. </w:t>
      </w:r>
    </w:p>
    <w:p w14:paraId="4A47A2E9" w14:textId="35AE89FA" w:rsidR="30768169" w:rsidRDefault="3076816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Rasmus Jønsson, Private Advisor to the Minister for Environment and Gender Equality, Ministry for Environment and Gender Equality. </w:t>
      </w:r>
    </w:p>
    <w:p w14:paraId="3DDEE08F" w14:textId="5E4BB674" w:rsidR="30768169" w:rsidRDefault="3076816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Emma Ehmsen Frederiksen, Private Secretary to Minister, Environment and Gender Equality. </w:t>
      </w:r>
    </w:p>
    <w:p w14:paraId="244CF4BB" w14:textId="49E88CB7" w:rsidR="30768169" w:rsidRDefault="3076816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Martin Hansen, Deputy Permanent Secretary, Ministry of Environment and Gender Equality. Cecilie Lumbye Thorup, Head of Press, Ministry of Environment and Gender Equality. </w:t>
      </w:r>
    </w:p>
    <w:p w14:paraId="3F474296" w14:textId="7F1B0EBE"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Katrine Nørlyng, Special Advisor, Ministry of Environment and Gender Equality. </w:t>
      </w:r>
    </w:p>
    <w:p w14:paraId="4C812A79" w14:textId="5062B5AD"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Jonas von Freiesleben, Senior Advisor, Ministry of Environment and Gender Equality. </w:t>
      </w:r>
    </w:p>
    <w:p w14:paraId="64245E01" w14:textId="0515B986"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Charlotte Betina Mogensen, Senior Advisor, Ministry of Environment and Equality.</w:t>
      </w:r>
    </w:p>
    <w:p w14:paraId="09F1C7D0" w14:textId="40579BF1"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Martha Møller Meilstrup, Policy Advisor, Ministry of Environment and Gender Equality. </w:t>
      </w:r>
    </w:p>
    <w:p w14:paraId="70E8D71C" w14:textId="5A155021"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Laura Amalie Alstrøm, Policy Advisor, Ministry of Environment and Gender Equality. </w:t>
      </w:r>
    </w:p>
    <w:p w14:paraId="4CA43AF0" w14:textId="5F49B256"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Louise Marie Lykkeskov, Policy advisor, Ministry of Environment and Gender Equality. </w:t>
      </w:r>
    </w:p>
    <w:p w14:paraId="5FD6606D" w14:textId="3DDAF332"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Rikke Donchil Holmberg, Team leader, Ministry of Environment and Gender Equality. </w:t>
      </w:r>
    </w:p>
    <w:p w14:paraId="7C826547" w14:textId="2FDF3A1F"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Julie Berg Damkjær, Policy Advisor, Ministry of Environment and Gender Equality. </w:t>
      </w:r>
    </w:p>
    <w:p w14:paraId="268CCB78" w14:textId="5A452132"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Søren Høst, Assistant, Ministry of Environment and Gender Equality. </w:t>
      </w:r>
    </w:p>
    <w:p w14:paraId="749212DB" w14:textId="12153AF2"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Dries Martine F. De Bock, Logistics Coordinator, Ministry of Environment and Gender Equality.</w:t>
      </w:r>
    </w:p>
    <w:p w14:paraId="573223D2" w14:textId="25E0EFEF"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Kamiel Omer A. Van Doorsselaere, Logistics Coordinator, Ministry of Environment and Gender Equality.</w:t>
      </w:r>
    </w:p>
    <w:p w14:paraId="5130C193" w14:textId="7E94CB45"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Marianne Jakobsen Juhl, Technical advisor, Environment Protection Agency. </w:t>
      </w:r>
    </w:p>
    <w:p w14:paraId="422C285B" w14:textId="1AA73B05"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Rasmus Andreas Tønder, Technical advisor, Environmental Protection Agency. </w:t>
      </w:r>
    </w:p>
    <w:p w14:paraId="1B2836E4" w14:textId="39A527AC"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Kristian Syberg, Professor, Head of Section – Environmental Dynamics, Department of Science and Environment, Roskilde University. </w:t>
      </w:r>
    </w:p>
    <w:p w14:paraId="2D150B51" w14:textId="3A359D3B"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Nanna Isabella Bloch Hartmann, Professor, Department of Environmental and Resource Engineering, Technical University of Denmark. </w:t>
      </w:r>
    </w:p>
    <w:p w14:paraId="55026075" w14:textId="0FE33CFC"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Mette Lundgaard, Denmark's Youth Delegate to the UN on Climate and Environment, Danish Youth Council. </w:t>
      </w:r>
    </w:p>
    <w:p w14:paraId="74BC72FF" w14:textId="1BCBB82C" w:rsidR="16034B21" w:rsidRDefault="16034B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Sigurd Seindal Krabbe, Denmark’s Youth Delegate to the UN on Climate and Environment, Danish Youth Council. </w:t>
      </w:r>
    </w:p>
    <w:p w14:paraId="056F2D88" w14:textId="2BF6D9E5" w:rsidR="263A959B" w:rsidRDefault="263A95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Esther Løffler, Head of Division, Secretariat to the Minister, Ministry of Environment and Gender Equality. </w:t>
      </w:r>
    </w:p>
    <w:p w14:paraId="71EB2C04" w14:textId="1F6E6CE0" w:rsidR="04FE1C79" w:rsidRDefault="04FE1C79" w:rsidP="04FE1C79">
      <w:pPr>
        <w:pStyle w:val="Heading2"/>
        <w:jc w:val="both"/>
      </w:pPr>
    </w:p>
    <w:p w14:paraId="79FD106E" w14:textId="77777777" w:rsidR="00704473" w:rsidRPr="00057ADD" w:rsidRDefault="7FBBA8D7" w:rsidP="00536E77">
      <w:pPr>
        <w:pStyle w:val="Heading2"/>
        <w:jc w:val="both"/>
      </w:pPr>
      <w:r>
        <w:t>Djibouti</w:t>
      </w:r>
    </w:p>
    <w:p w14:paraId="5CBFF4AB" w14:textId="631C9B27" w:rsidR="70793BCD" w:rsidRDefault="7AA0A7F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Mohamed Abdoulkader Moussa, Minister of Environment and Sustainable Development, Ministry of Environment and Sustainable Development. </w:t>
      </w:r>
    </w:p>
    <w:p w14:paraId="3DA7BAB3" w14:textId="5514530A" w:rsidR="70793BCD" w:rsidRDefault="11CB264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Dini </w:t>
      </w:r>
      <w:r w:rsidR="533B43CB" w:rsidRPr="04FE1C79">
        <w:rPr>
          <w:rFonts w:ascii="Times New Roman" w:eastAsia="Times New Roman" w:hAnsi="Times New Roman" w:cs="Times New Roman"/>
          <w:b w:val="0"/>
          <w:bCs w:val="0"/>
          <w:color w:val="000000" w:themeColor="text1"/>
        </w:rPr>
        <w:t xml:space="preserve">Abdallah </w:t>
      </w:r>
      <w:r w:rsidRPr="04FE1C79">
        <w:rPr>
          <w:rFonts w:ascii="Times New Roman" w:eastAsia="Times New Roman" w:hAnsi="Times New Roman" w:cs="Times New Roman"/>
          <w:b w:val="0"/>
          <w:bCs w:val="0"/>
          <w:color w:val="000000" w:themeColor="text1"/>
        </w:rPr>
        <w:t>Omar, Secretary General, Ministry of Environment</w:t>
      </w:r>
      <w:r w:rsidR="0FABBF92" w:rsidRPr="04FE1C79">
        <w:rPr>
          <w:rFonts w:ascii="Times New Roman" w:eastAsia="Times New Roman" w:hAnsi="Times New Roman" w:cs="Times New Roman"/>
          <w:b w:val="0"/>
          <w:bCs w:val="0"/>
          <w:color w:val="000000" w:themeColor="text1"/>
        </w:rPr>
        <w:t>.</w:t>
      </w:r>
    </w:p>
    <w:p w14:paraId="259ABB58" w14:textId="384243AF" w:rsidR="70793BCD" w:rsidRDefault="11CB264B"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Hibaa</w:t>
      </w:r>
      <w:r w:rsidR="0D3FF822" w:rsidRPr="04FE1C79">
        <w:rPr>
          <w:rFonts w:ascii="Times New Roman" w:eastAsia="Times New Roman" w:hAnsi="Times New Roman" w:cs="Times New Roman"/>
          <w:b w:val="0"/>
          <w:bCs w:val="0"/>
          <w:color w:val="000000" w:themeColor="text1"/>
        </w:rPr>
        <w:t>-</w:t>
      </w:r>
      <w:r w:rsidRPr="04FE1C79">
        <w:rPr>
          <w:rFonts w:ascii="Times New Roman" w:eastAsia="Times New Roman" w:hAnsi="Times New Roman" w:cs="Times New Roman"/>
          <w:b w:val="0"/>
          <w:bCs w:val="0"/>
          <w:color w:val="000000" w:themeColor="text1"/>
        </w:rPr>
        <w:t>Haibado</w:t>
      </w:r>
      <w:proofErr w:type="spellEnd"/>
      <w:r w:rsidRPr="04FE1C79">
        <w:rPr>
          <w:rFonts w:ascii="Times New Roman" w:eastAsia="Times New Roman" w:hAnsi="Times New Roman" w:cs="Times New Roman"/>
          <w:b w:val="0"/>
          <w:bCs w:val="0"/>
          <w:color w:val="000000" w:themeColor="text1"/>
        </w:rPr>
        <w:t xml:space="preserve"> Ismael Houssein, DPR </w:t>
      </w:r>
      <w:r w:rsidR="6BE10E97" w:rsidRPr="04FE1C79">
        <w:rPr>
          <w:rFonts w:ascii="Times New Roman" w:eastAsia="Times New Roman" w:hAnsi="Times New Roman" w:cs="Times New Roman"/>
          <w:b w:val="0"/>
          <w:bCs w:val="0"/>
          <w:color w:val="000000" w:themeColor="text1"/>
        </w:rPr>
        <w:t xml:space="preserve">to </w:t>
      </w:r>
      <w:r w:rsidRPr="04FE1C79">
        <w:rPr>
          <w:rFonts w:ascii="Times New Roman" w:eastAsia="Times New Roman" w:hAnsi="Times New Roman" w:cs="Times New Roman"/>
          <w:b w:val="0"/>
          <w:bCs w:val="0"/>
          <w:color w:val="000000" w:themeColor="text1"/>
        </w:rPr>
        <w:t xml:space="preserve">UNEP, Embassy </w:t>
      </w:r>
      <w:r w:rsidR="077A7271" w:rsidRPr="04FE1C79">
        <w:rPr>
          <w:rFonts w:ascii="Times New Roman" w:eastAsia="Times New Roman" w:hAnsi="Times New Roman" w:cs="Times New Roman"/>
          <w:b w:val="0"/>
          <w:bCs w:val="0"/>
          <w:color w:val="000000" w:themeColor="text1"/>
        </w:rPr>
        <w:t xml:space="preserve">of Djibouti </w:t>
      </w:r>
      <w:r w:rsidRPr="04FE1C79">
        <w:rPr>
          <w:rFonts w:ascii="Times New Roman" w:eastAsia="Times New Roman" w:hAnsi="Times New Roman" w:cs="Times New Roman"/>
          <w:b w:val="0"/>
          <w:bCs w:val="0"/>
          <w:color w:val="000000" w:themeColor="text1"/>
        </w:rPr>
        <w:t>in Kenya</w:t>
      </w:r>
      <w:r w:rsidR="405E6E75" w:rsidRPr="04FE1C79">
        <w:rPr>
          <w:rFonts w:ascii="Times New Roman" w:eastAsia="Times New Roman" w:hAnsi="Times New Roman" w:cs="Times New Roman"/>
          <w:b w:val="0"/>
          <w:bCs w:val="0"/>
          <w:color w:val="000000" w:themeColor="text1"/>
        </w:rPr>
        <w:t>.</w:t>
      </w:r>
    </w:p>
    <w:p w14:paraId="4D957C84" w14:textId="1DA841B4" w:rsidR="70793BCD" w:rsidRPr="00E34126" w:rsidRDefault="70793BCD" w:rsidP="741250F5">
      <w:pPr>
        <w:pStyle w:val="SingleTxtG"/>
        <w:spacing w:after="0" w:line="276" w:lineRule="auto"/>
        <w:ind w:left="0" w:right="0" w:firstLine="720"/>
        <w:rPr>
          <w:rFonts w:eastAsia="Arial Unicode MS"/>
          <w:sz w:val="24"/>
          <w:szCs w:val="24"/>
          <w:lang w:val="en-GB"/>
        </w:rPr>
      </w:pPr>
    </w:p>
    <w:p w14:paraId="1E2113AC" w14:textId="77777777" w:rsidR="00704473" w:rsidRPr="00057ADD" w:rsidRDefault="7FBBA8D7" w:rsidP="00536E77">
      <w:pPr>
        <w:pStyle w:val="Heading2"/>
        <w:jc w:val="both"/>
      </w:pPr>
      <w:r>
        <w:t>Dominica</w:t>
      </w:r>
    </w:p>
    <w:p w14:paraId="0499D27A" w14:textId="5B199B67" w:rsidR="7405D380" w:rsidRDefault="7405D3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Darron Lloyd, Parliamentary Secretary, Ministry of Environment, Rural Modernization, Kalinago Upliftment and Constituency Empowerment. </w:t>
      </w:r>
    </w:p>
    <w:p w14:paraId="6B2BE6B0" w14:textId="49FB526D" w:rsidR="53497046" w:rsidRDefault="5349704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Florian Mitchel, General Manager, Dominica Solid Waste Management Corporation. </w:t>
      </w:r>
    </w:p>
    <w:p w14:paraId="0AD1F2BA" w14:textId="0EC5D3EC" w:rsidR="53497046" w:rsidRDefault="5349704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Edgar Hunter, Senior Technical Adviser, Ministry of Environment, Rural Modernization, Kalinago Upliftment and Constituency Empowerment. </w:t>
      </w:r>
    </w:p>
    <w:p w14:paraId="033567C1" w14:textId="0A1794DD" w:rsidR="04FE1C79" w:rsidRDefault="04FE1C79" w:rsidP="04FE1C79">
      <w:pPr>
        <w:pStyle w:val="Heading2"/>
        <w:jc w:val="both"/>
      </w:pPr>
    </w:p>
    <w:p w14:paraId="3BB85EB7" w14:textId="77777777" w:rsidR="00704473" w:rsidRPr="005E2F56" w:rsidRDefault="7FBBA8D7" w:rsidP="00536E77">
      <w:pPr>
        <w:pStyle w:val="Heading2"/>
        <w:jc w:val="both"/>
      </w:pPr>
      <w:r>
        <w:t>Dominican Republic</w:t>
      </w:r>
    </w:p>
    <w:p w14:paraId="393E91F0" w14:textId="16E213B3" w:rsidR="10D87D79" w:rsidRDefault="10D87D7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Jose Ramon Reyes Lopez, Vice Minister for Coastal and Marine Resources, Ministry of Environment and Natural Resources. </w:t>
      </w:r>
    </w:p>
    <w:p w14:paraId="07CF0F59" w14:textId="0583FC1A" w:rsidR="10D87D79" w:rsidRDefault="10D87D7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Claudia Taboada Flores, Director of Science, Technology and Environment, Vice Ministry for Multilateral Foreign Policy, Ministry of Foreign Affairs.</w:t>
      </w:r>
    </w:p>
    <w:p w14:paraId="0183CB79" w14:textId="0EF7DF03" w:rsidR="10D87D79" w:rsidRPr="00E34126" w:rsidRDefault="10D87D79" w:rsidP="04FE1C79">
      <w:pPr>
        <w:pStyle w:val="Heading2"/>
        <w:ind w:left="720" w:firstLine="0"/>
        <w:rPr>
          <w:rFonts w:ascii="Times New Roman" w:eastAsia="Times New Roman" w:hAnsi="Times New Roman" w:cs="Times New Roman"/>
          <w:b w:val="0"/>
          <w:bCs w:val="0"/>
          <w:color w:val="000000" w:themeColor="text1"/>
          <w:lang w:val="en-GB"/>
        </w:rPr>
      </w:pPr>
      <w:r w:rsidRPr="04FE1C79">
        <w:rPr>
          <w:rFonts w:ascii="Times New Roman" w:eastAsia="Times New Roman" w:hAnsi="Times New Roman" w:cs="Times New Roman"/>
          <w:b w:val="0"/>
          <w:bCs w:val="0"/>
          <w:color w:val="000000" w:themeColor="text1"/>
        </w:rPr>
        <w:t xml:space="preserve">Rosa Haydee Otero Nieves, Director of International Relations, Vice Ministry of Climate Change and Sustainability, Ministry of Environment and Natural Resources. </w:t>
      </w:r>
    </w:p>
    <w:p w14:paraId="499E08E2" w14:textId="01B5F954" w:rsidR="66A4A033" w:rsidRDefault="66A4A0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Harolenne Gomez Perez, Head of the Department of Administration and Negotiation of Treaties and Agreements, Ministry of Environment and Natural Resources. </w:t>
      </w:r>
    </w:p>
    <w:p w14:paraId="1820C3C0" w14:textId="0232FF79" w:rsidR="6C7A3072" w:rsidRDefault="6C7A3072" w:rsidP="04FE1C79">
      <w:pPr>
        <w:pStyle w:val="Heading2"/>
        <w:ind w:left="720" w:firstLine="0"/>
        <w:rPr>
          <w:rFonts w:ascii="Times New Roman" w:eastAsia="Times New Roman" w:hAnsi="Times New Roman" w:cs="Times New Roman"/>
          <w:b w:val="0"/>
          <w:bCs w:val="0"/>
          <w:color w:val="000000" w:themeColor="text1"/>
        </w:rPr>
      </w:pPr>
      <w:r w:rsidRPr="00E34126">
        <w:rPr>
          <w:rFonts w:ascii="Times New Roman" w:eastAsia="Times New Roman" w:hAnsi="Times New Roman" w:cs="Times New Roman"/>
          <w:b w:val="0"/>
          <w:bCs w:val="0"/>
          <w:color w:val="000000" w:themeColor="text1"/>
          <w:lang w:val="en-GB"/>
        </w:rPr>
        <w:lastRenderedPageBreak/>
        <w:t xml:space="preserve">Juan Luis Minaya Gonzalez, Head of the Department of Coastal and Marine Resources Planning, Ministry of Environment and Natural Resources.  </w:t>
      </w:r>
    </w:p>
    <w:p w14:paraId="06354D85" w14:textId="24581A74" w:rsidR="66A4A033" w:rsidRDefault="66A4A0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Otoniel Carela Martínez, Head of the Division for Treaty Negotiation, Ministry of Environment and Natural Resources. </w:t>
      </w:r>
    </w:p>
    <w:p w14:paraId="6CB64D1E" w14:textId="77052037" w:rsidR="0804DD1F" w:rsidRDefault="0804DD1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Marlene Nin Perez, Head of the Department for Governance and Alliances, Vice Ministry for Coastal and Marine Resources.</w:t>
      </w:r>
    </w:p>
    <w:p w14:paraId="221EB346" w14:textId="76F1D9CB" w:rsidR="0804DD1F" w:rsidRDefault="0804DD1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Sofia Qureshi Cid, Head of the Integrated Solid Waste Management Programme, Vice Ministry of Environmental Management, Ministry of Environment and Natural Resources.</w:t>
      </w:r>
    </w:p>
    <w:p w14:paraId="322FC3C6" w14:textId="4B6F88A9" w:rsidR="0804DD1F" w:rsidRDefault="0804DD1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Maybelin Hernandez Perez de Vasquez, Environmental Management Analyst, Vice Ministry of Environmental Management, Ministry of Environment and Natural Resources. </w:t>
      </w:r>
    </w:p>
    <w:p w14:paraId="71EE8FC9" w14:textId="02E84811" w:rsidR="0804DD1F" w:rsidRDefault="0804DD1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David Abreu Turbides, Director of Industrial Development, Ministry of Industry, Commerce and MSMEs. </w:t>
      </w:r>
    </w:p>
    <w:p w14:paraId="65DF25DA" w14:textId="444C5CF7" w:rsidR="017A9F81" w:rsidRDefault="017A9F8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Alvaro Sousa, </w:t>
      </w:r>
      <w:r w:rsidR="376C94C0" w:rsidRPr="04FE1C79">
        <w:rPr>
          <w:rFonts w:ascii="Times New Roman" w:eastAsia="Times New Roman" w:hAnsi="Times New Roman" w:cs="Times New Roman"/>
          <w:b w:val="0"/>
          <w:bCs w:val="0"/>
          <w:color w:val="000000" w:themeColor="text1"/>
        </w:rPr>
        <w:t>Representative, Association of Industries of the Dominican Republic (AIRD).</w:t>
      </w:r>
    </w:p>
    <w:p w14:paraId="13145992" w14:textId="6B5F08B9" w:rsidR="5E88C5CD" w:rsidRPr="00E34126" w:rsidRDefault="5E88C5CD" w:rsidP="04FE1C79">
      <w:pPr>
        <w:pStyle w:val="Heading2"/>
        <w:ind w:left="720" w:firstLine="0"/>
        <w:rPr>
          <w:rFonts w:ascii="Times New Roman" w:eastAsia="Times New Roman" w:hAnsi="Times New Roman" w:cs="Times New Roman"/>
          <w:b w:val="0"/>
          <w:bCs w:val="0"/>
          <w:color w:val="000000" w:themeColor="text1"/>
          <w:lang w:val="es-ES"/>
        </w:rPr>
      </w:pPr>
      <w:r w:rsidRPr="00E34126">
        <w:rPr>
          <w:rFonts w:ascii="Times New Roman" w:eastAsia="Times New Roman" w:hAnsi="Times New Roman" w:cs="Times New Roman"/>
          <w:b w:val="0"/>
          <w:bCs w:val="0"/>
          <w:color w:val="000000" w:themeColor="text1"/>
          <w:lang w:val="es-ES"/>
        </w:rPr>
        <w:t xml:space="preserve">Amanda Lora, </w:t>
      </w:r>
      <w:proofErr w:type="spellStart"/>
      <w:r w:rsidRPr="00E34126">
        <w:rPr>
          <w:rFonts w:ascii="Times New Roman" w:eastAsia="Times New Roman" w:hAnsi="Times New Roman" w:cs="Times New Roman"/>
          <w:b w:val="0"/>
          <w:bCs w:val="0"/>
          <w:color w:val="000000" w:themeColor="text1"/>
          <w:lang w:val="es-ES"/>
        </w:rPr>
        <w:t>Third</w:t>
      </w:r>
      <w:proofErr w:type="spellEnd"/>
      <w:r w:rsidRPr="00E34126">
        <w:rPr>
          <w:rFonts w:ascii="Times New Roman" w:eastAsia="Times New Roman" w:hAnsi="Times New Roman" w:cs="Times New Roman"/>
          <w:b w:val="0"/>
          <w:bCs w:val="0"/>
          <w:color w:val="000000" w:themeColor="text1"/>
          <w:lang w:val="es-ES"/>
        </w:rPr>
        <w:t xml:space="preserve"> Secretary. </w:t>
      </w:r>
    </w:p>
    <w:p w14:paraId="5B905350" w14:textId="482424F3" w:rsidR="04FE1C79" w:rsidRPr="00E34126" w:rsidRDefault="04FE1C79" w:rsidP="04FE1C79">
      <w:pPr>
        <w:rPr>
          <w:lang w:val="es-ES"/>
        </w:rPr>
      </w:pPr>
    </w:p>
    <w:p w14:paraId="57A390A3" w14:textId="77777777" w:rsidR="00704473" w:rsidRPr="00E34126" w:rsidRDefault="7FBBA8D7" w:rsidP="00536E77">
      <w:pPr>
        <w:pStyle w:val="Heading2"/>
        <w:jc w:val="both"/>
        <w:rPr>
          <w:lang w:val="es-ES"/>
        </w:rPr>
      </w:pPr>
      <w:r w:rsidRPr="00E34126">
        <w:rPr>
          <w:lang w:val="es-ES"/>
        </w:rPr>
        <w:t>Ecuador</w:t>
      </w:r>
    </w:p>
    <w:p w14:paraId="0D8A9715" w14:textId="6D7B57BD" w:rsidR="00704473" w:rsidRPr="00E34126" w:rsidRDefault="79BF9E51"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María Luisa Cruz Riofrio, Ministra de Ambiente, Agua y Transición Ecológica (Jefa de Delegación), Ministerio de Ambiente, Agua y </w:t>
      </w:r>
      <w:r w:rsidR="686B7014" w:rsidRPr="04FE1C79">
        <w:rPr>
          <w:rFonts w:ascii="Times New Roman" w:eastAsia="Times New Roman" w:hAnsi="Times New Roman" w:cs="Times New Roman"/>
          <w:b w:val="0"/>
          <w:bCs w:val="0"/>
          <w:color w:val="000000" w:themeColor="text1"/>
          <w:lang w:val="es-ES"/>
        </w:rPr>
        <w:t>Transición</w:t>
      </w:r>
      <w:r w:rsidRPr="04FE1C79">
        <w:rPr>
          <w:rFonts w:ascii="Times New Roman" w:eastAsia="Times New Roman" w:hAnsi="Times New Roman" w:cs="Times New Roman"/>
          <w:b w:val="0"/>
          <w:bCs w:val="0"/>
          <w:color w:val="000000" w:themeColor="text1"/>
          <w:lang w:val="es-ES"/>
        </w:rPr>
        <w:t xml:space="preserve"> </w:t>
      </w:r>
      <w:r w:rsidR="448429AD" w:rsidRPr="04FE1C79">
        <w:rPr>
          <w:rFonts w:ascii="Times New Roman" w:eastAsia="Times New Roman" w:hAnsi="Times New Roman" w:cs="Times New Roman"/>
          <w:b w:val="0"/>
          <w:bCs w:val="0"/>
          <w:color w:val="000000" w:themeColor="text1"/>
          <w:lang w:val="es-ES"/>
        </w:rPr>
        <w:t>Ecológica</w:t>
      </w:r>
      <w:r w:rsidRPr="04FE1C79">
        <w:rPr>
          <w:rFonts w:ascii="Times New Roman" w:eastAsia="Times New Roman" w:hAnsi="Times New Roman" w:cs="Times New Roman"/>
          <w:b w:val="0"/>
          <w:bCs w:val="0"/>
          <w:color w:val="000000" w:themeColor="text1"/>
          <w:lang w:val="es-ES"/>
        </w:rPr>
        <w:t xml:space="preserve">. </w:t>
      </w:r>
    </w:p>
    <w:p w14:paraId="3277E617" w14:textId="670E3099" w:rsidR="00704473" w:rsidRPr="00057ADD" w:rsidRDefault="3EB99189"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Inés</w:t>
      </w:r>
      <w:r w:rsidR="79BF9E51" w:rsidRPr="04FE1C79">
        <w:rPr>
          <w:rFonts w:ascii="Times New Roman" w:eastAsia="Times New Roman" w:hAnsi="Times New Roman" w:cs="Times New Roman"/>
          <w:b w:val="0"/>
          <w:bCs w:val="0"/>
          <w:color w:val="000000" w:themeColor="text1"/>
          <w:lang w:val="es-ES"/>
        </w:rPr>
        <w:t xml:space="preserve"> Manzano Diaz, Ministra de </w:t>
      </w:r>
      <w:r w:rsidR="380FCBCA" w:rsidRPr="04FE1C79">
        <w:rPr>
          <w:rFonts w:ascii="Times New Roman" w:eastAsia="Times New Roman" w:hAnsi="Times New Roman" w:cs="Times New Roman"/>
          <w:b w:val="0"/>
          <w:bCs w:val="0"/>
          <w:color w:val="000000" w:themeColor="text1"/>
          <w:lang w:val="es-ES"/>
        </w:rPr>
        <w:t>Energía</w:t>
      </w:r>
      <w:r w:rsidR="79BF9E51" w:rsidRPr="04FE1C79">
        <w:rPr>
          <w:rFonts w:ascii="Times New Roman" w:eastAsia="Times New Roman" w:hAnsi="Times New Roman" w:cs="Times New Roman"/>
          <w:b w:val="0"/>
          <w:bCs w:val="0"/>
          <w:color w:val="000000" w:themeColor="text1"/>
          <w:lang w:val="es-ES"/>
        </w:rPr>
        <w:t xml:space="preserve"> y Minas (Jefa de </w:t>
      </w:r>
      <w:r w:rsidR="59B1DCE7" w:rsidRPr="04FE1C79">
        <w:rPr>
          <w:rFonts w:ascii="Times New Roman" w:eastAsia="Times New Roman" w:hAnsi="Times New Roman" w:cs="Times New Roman"/>
          <w:b w:val="0"/>
          <w:bCs w:val="0"/>
          <w:color w:val="000000" w:themeColor="text1"/>
          <w:lang w:val="es-ES"/>
        </w:rPr>
        <w:t>Delegación</w:t>
      </w:r>
      <w:r w:rsidR="79BF9E51" w:rsidRPr="04FE1C79">
        <w:rPr>
          <w:rFonts w:ascii="Times New Roman" w:eastAsia="Times New Roman" w:hAnsi="Times New Roman" w:cs="Times New Roman"/>
          <w:b w:val="0"/>
          <w:bCs w:val="0"/>
          <w:color w:val="000000" w:themeColor="text1"/>
          <w:lang w:val="es-ES"/>
        </w:rPr>
        <w:t xml:space="preserve"> alterna) Ministerio de </w:t>
      </w:r>
      <w:r w:rsidR="32799F3C" w:rsidRPr="04FE1C79">
        <w:rPr>
          <w:rFonts w:ascii="Times New Roman" w:eastAsia="Times New Roman" w:hAnsi="Times New Roman" w:cs="Times New Roman"/>
          <w:b w:val="0"/>
          <w:bCs w:val="0"/>
          <w:color w:val="000000" w:themeColor="text1"/>
          <w:lang w:val="es-ES"/>
        </w:rPr>
        <w:t>Energía</w:t>
      </w:r>
      <w:r w:rsidR="79BF9E51" w:rsidRPr="04FE1C79">
        <w:rPr>
          <w:rFonts w:ascii="Times New Roman" w:eastAsia="Times New Roman" w:hAnsi="Times New Roman" w:cs="Times New Roman"/>
          <w:b w:val="0"/>
          <w:bCs w:val="0"/>
          <w:color w:val="000000" w:themeColor="text1"/>
          <w:lang w:val="es-ES"/>
        </w:rPr>
        <w:t xml:space="preserve"> y Minas. </w:t>
      </w:r>
    </w:p>
    <w:p w14:paraId="0259E3A2" w14:textId="04B3C508" w:rsidR="00704473" w:rsidRPr="00057ADD" w:rsidRDefault="04793D6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Luis Vayas Valdivieso, Chair of the INC, Ambassador of Ecuador to the United Kingdom of Great Britain and Northern Ireland, Ministry of Foreign Affairs and Human Mobility of the Republic of Ecuador. </w:t>
      </w:r>
    </w:p>
    <w:p w14:paraId="531C3482" w14:textId="0EE889CC" w:rsidR="00704473" w:rsidRPr="00197328" w:rsidRDefault="417A3086" w:rsidP="196EC172">
      <w:pPr>
        <w:pStyle w:val="Heading2"/>
        <w:ind w:left="720" w:firstLine="0"/>
        <w:rPr>
          <w:rFonts w:ascii="Times New Roman" w:eastAsia="Times New Roman" w:hAnsi="Times New Roman" w:cs="Times New Roman"/>
          <w:b w:val="0"/>
          <w:bCs w:val="0"/>
          <w:color w:val="000000" w:themeColor="text1"/>
          <w:lang w:val="es-ES"/>
        </w:rPr>
      </w:pPr>
      <w:r w:rsidRPr="00197328">
        <w:rPr>
          <w:rFonts w:ascii="Times New Roman" w:eastAsia="Times New Roman" w:hAnsi="Times New Roman" w:cs="Times New Roman"/>
          <w:b w:val="0"/>
          <w:bCs w:val="0"/>
          <w:color w:val="000000" w:themeColor="text1"/>
          <w:lang w:val="es-ES"/>
        </w:rPr>
        <w:t xml:space="preserve">Marcelo Vázquez-Bermúdez, Embajador, Representante Permanente del Ecuador ante las Naciones Unidas y otros Organismos Internacionales con Sede en Ginebra, Ministerio de Relaciones Exteriores y Movilidad Humana. </w:t>
      </w:r>
    </w:p>
    <w:p w14:paraId="497A54C8" w14:textId="6EAA4FE2" w:rsidR="00704473" w:rsidRPr="00197328" w:rsidRDefault="417A3086" w:rsidP="196EC172">
      <w:pPr>
        <w:pStyle w:val="Heading2"/>
        <w:ind w:left="720" w:firstLine="0"/>
        <w:rPr>
          <w:rFonts w:ascii="Times New Roman" w:eastAsia="Times New Roman" w:hAnsi="Times New Roman" w:cs="Times New Roman"/>
          <w:b w:val="0"/>
          <w:bCs w:val="0"/>
          <w:color w:val="000000" w:themeColor="text1"/>
          <w:lang w:val="es-ES"/>
        </w:rPr>
      </w:pPr>
      <w:r w:rsidRPr="00197328">
        <w:rPr>
          <w:rFonts w:ascii="Times New Roman" w:eastAsia="Times New Roman" w:hAnsi="Times New Roman" w:cs="Times New Roman"/>
          <w:b w:val="0"/>
          <w:bCs w:val="0"/>
          <w:color w:val="000000" w:themeColor="text1"/>
          <w:lang w:val="es-ES"/>
        </w:rPr>
        <w:t xml:space="preserve">Adriana Moyano, Subsecretaria de Territorio y Seguimiento Ambiental, Ministerio de </w:t>
      </w:r>
      <w:proofErr w:type="spellStart"/>
      <w:r w:rsidRPr="00197328">
        <w:rPr>
          <w:rFonts w:ascii="Times New Roman" w:eastAsia="Times New Roman" w:hAnsi="Times New Roman" w:cs="Times New Roman"/>
          <w:b w:val="0"/>
          <w:bCs w:val="0"/>
          <w:color w:val="000000" w:themeColor="text1"/>
          <w:lang w:val="es-ES"/>
        </w:rPr>
        <w:t>Energia</w:t>
      </w:r>
      <w:proofErr w:type="spellEnd"/>
      <w:r w:rsidRPr="00197328">
        <w:rPr>
          <w:rFonts w:ascii="Times New Roman" w:eastAsia="Times New Roman" w:hAnsi="Times New Roman" w:cs="Times New Roman"/>
          <w:b w:val="0"/>
          <w:bCs w:val="0"/>
          <w:color w:val="000000" w:themeColor="text1"/>
          <w:lang w:val="es-ES"/>
        </w:rPr>
        <w:t xml:space="preserve"> y Minas. </w:t>
      </w:r>
    </w:p>
    <w:p w14:paraId="79429237" w14:textId="3E2C5EAA" w:rsidR="00704473" w:rsidRPr="00057ADD" w:rsidRDefault="417A3086"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Daniel Espartaco Vargas Anda, Primer Secretario, Dirección de Ambiente y Desarrollo Sostenible, Ministerio de Relaciones Exteriores y Movilidad Humana. </w:t>
      </w:r>
    </w:p>
    <w:p w14:paraId="4D831A3D" w14:textId="37B5E835" w:rsidR="00704473" w:rsidRPr="00057ADD" w:rsidRDefault="417A3086"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Yadira Pilco Pavón, Especialista en Sustancias Químicas y Desechos Peligrosos, Dirección de Sustancias Químicas y Desechos Peligrosos y No Peligrosos, Ministerio de Ambiente, Agua y Transición Ecológica.  </w:t>
      </w:r>
    </w:p>
    <w:p w14:paraId="415684C6" w14:textId="1840B831" w:rsidR="00704473" w:rsidRPr="00E34126" w:rsidRDefault="47E01578"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Sebastián</w:t>
      </w:r>
      <w:r w:rsidR="16B446FC" w:rsidRPr="04FE1C79">
        <w:rPr>
          <w:rFonts w:ascii="Times New Roman" w:eastAsia="Times New Roman" w:hAnsi="Times New Roman" w:cs="Times New Roman"/>
          <w:b w:val="0"/>
          <w:bCs w:val="0"/>
          <w:color w:val="000000" w:themeColor="text1"/>
          <w:lang w:val="es-ES"/>
        </w:rPr>
        <w:t xml:space="preserve"> Naranjo Silva, Especialista en </w:t>
      </w:r>
      <w:r w:rsidR="37DDC5CA" w:rsidRPr="04FE1C79">
        <w:rPr>
          <w:rFonts w:ascii="Times New Roman" w:eastAsia="Times New Roman" w:hAnsi="Times New Roman" w:cs="Times New Roman"/>
          <w:b w:val="0"/>
          <w:bCs w:val="0"/>
          <w:color w:val="000000" w:themeColor="text1"/>
          <w:lang w:val="es-ES"/>
        </w:rPr>
        <w:t>Industrialización</w:t>
      </w:r>
      <w:r w:rsidR="16B446FC" w:rsidRPr="04FE1C79">
        <w:rPr>
          <w:rFonts w:ascii="Times New Roman" w:eastAsia="Times New Roman" w:hAnsi="Times New Roman" w:cs="Times New Roman"/>
          <w:b w:val="0"/>
          <w:bCs w:val="0"/>
          <w:color w:val="000000" w:themeColor="text1"/>
          <w:lang w:val="es-ES"/>
        </w:rPr>
        <w:t xml:space="preserve"> Primaria, Ministerio de Producción, Comercio Exterior, Inversiones y Pesca. </w:t>
      </w:r>
    </w:p>
    <w:p w14:paraId="2CF2D2C6" w14:textId="086750AC" w:rsidR="00704473" w:rsidRPr="00057ADD" w:rsidRDefault="456C663C"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Mirko Esparza Moncayo, Analista </w:t>
      </w:r>
      <w:r w:rsidR="4CDCBB7B" w:rsidRPr="04FE1C79">
        <w:rPr>
          <w:rFonts w:ascii="Times New Roman" w:eastAsia="Times New Roman" w:hAnsi="Times New Roman" w:cs="Times New Roman"/>
          <w:b w:val="0"/>
          <w:bCs w:val="0"/>
          <w:color w:val="000000" w:themeColor="text1"/>
          <w:lang w:val="es-CR"/>
        </w:rPr>
        <w:t xml:space="preserve">en </w:t>
      </w:r>
      <w:r w:rsidR="73828CA1" w:rsidRPr="04FE1C79">
        <w:rPr>
          <w:rFonts w:ascii="Times New Roman" w:eastAsia="Times New Roman" w:hAnsi="Times New Roman" w:cs="Times New Roman"/>
          <w:b w:val="0"/>
          <w:bCs w:val="0"/>
          <w:color w:val="000000" w:themeColor="text1"/>
          <w:lang w:val="es-CR"/>
        </w:rPr>
        <w:t>Gestión</w:t>
      </w:r>
      <w:r w:rsidR="4CDCBB7B" w:rsidRPr="04FE1C79">
        <w:rPr>
          <w:rFonts w:ascii="Times New Roman" w:eastAsia="Times New Roman" w:hAnsi="Times New Roman" w:cs="Times New Roman"/>
          <w:b w:val="0"/>
          <w:bCs w:val="0"/>
          <w:color w:val="000000" w:themeColor="text1"/>
          <w:lang w:val="es-CR"/>
        </w:rPr>
        <w:t xml:space="preserve"> </w:t>
      </w:r>
      <w:r w:rsidRPr="04FE1C79">
        <w:rPr>
          <w:rFonts w:ascii="Times New Roman" w:eastAsia="Times New Roman" w:hAnsi="Times New Roman" w:cs="Times New Roman"/>
          <w:b w:val="0"/>
          <w:bCs w:val="0"/>
          <w:color w:val="000000" w:themeColor="text1"/>
          <w:lang w:val="es-CR"/>
        </w:rPr>
        <w:t>de Residuos</w:t>
      </w:r>
      <w:r w:rsidR="2637DF47" w:rsidRPr="04FE1C79">
        <w:rPr>
          <w:rFonts w:ascii="Times New Roman" w:eastAsia="Times New Roman" w:hAnsi="Times New Roman" w:cs="Times New Roman"/>
          <w:b w:val="0"/>
          <w:bCs w:val="0"/>
          <w:color w:val="000000" w:themeColor="text1"/>
          <w:lang w:val="es-CR"/>
        </w:rPr>
        <w:t xml:space="preserve"> </w:t>
      </w:r>
      <w:r w:rsidR="433ADBE1" w:rsidRPr="04FE1C79">
        <w:rPr>
          <w:rFonts w:ascii="Times New Roman" w:eastAsia="Times New Roman" w:hAnsi="Times New Roman" w:cs="Times New Roman"/>
          <w:b w:val="0"/>
          <w:bCs w:val="0"/>
          <w:color w:val="000000" w:themeColor="text1"/>
          <w:lang w:val="es-CR"/>
        </w:rPr>
        <w:t>Sólidos</w:t>
      </w:r>
      <w:r w:rsidRPr="04FE1C79">
        <w:rPr>
          <w:rFonts w:ascii="Times New Roman" w:eastAsia="Times New Roman" w:hAnsi="Times New Roman" w:cs="Times New Roman"/>
          <w:b w:val="0"/>
          <w:bCs w:val="0"/>
          <w:color w:val="000000" w:themeColor="text1"/>
          <w:lang w:val="es-CR"/>
        </w:rPr>
        <w:t>, Ministerio de Ambiente</w:t>
      </w:r>
      <w:r w:rsidR="55785B1A" w:rsidRPr="04FE1C79">
        <w:rPr>
          <w:rFonts w:ascii="Times New Roman" w:eastAsia="Times New Roman" w:hAnsi="Times New Roman" w:cs="Times New Roman"/>
          <w:b w:val="0"/>
          <w:bCs w:val="0"/>
          <w:color w:val="000000" w:themeColor="text1"/>
          <w:lang w:val="es-CR"/>
        </w:rPr>
        <w:t xml:space="preserve">, Agua y </w:t>
      </w:r>
      <w:r w:rsidR="0B67D986" w:rsidRPr="04FE1C79">
        <w:rPr>
          <w:rFonts w:ascii="Times New Roman" w:eastAsia="Times New Roman" w:hAnsi="Times New Roman" w:cs="Times New Roman"/>
          <w:b w:val="0"/>
          <w:bCs w:val="0"/>
          <w:color w:val="000000" w:themeColor="text1"/>
          <w:lang w:val="es-CR"/>
        </w:rPr>
        <w:t>Transición</w:t>
      </w:r>
      <w:r w:rsidR="55785B1A" w:rsidRPr="04FE1C79">
        <w:rPr>
          <w:rFonts w:ascii="Times New Roman" w:eastAsia="Times New Roman" w:hAnsi="Times New Roman" w:cs="Times New Roman"/>
          <w:b w:val="0"/>
          <w:bCs w:val="0"/>
          <w:color w:val="000000" w:themeColor="text1"/>
          <w:lang w:val="es-CR"/>
        </w:rPr>
        <w:t xml:space="preserve"> </w:t>
      </w:r>
      <w:r w:rsidR="0B67D986" w:rsidRPr="04FE1C79">
        <w:rPr>
          <w:rFonts w:ascii="Times New Roman" w:eastAsia="Times New Roman" w:hAnsi="Times New Roman" w:cs="Times New Roman"/>
          <w:b w:val="0"/>
          <w:bCs w:val="0"/>
          <w:color w:val="000000" w:themeColor="text1"/>
          <w:lang w:val="es-CR"/>
        </w:rPr>
        <w:t>Ecológica</w:t>
      </w:r>
      <w:r w:rsidRPr="04FE1C79">
        <w:rPr>
          <w:rFonts w:ascii="Times New Roman" w:eastAsia="Times New Roman" w:hAnsi="Times New Roman" w:cs="Times New Roman"/>
          <w:b w:val="0"/>
          <w:bCs w:val="0"/>
          <w:color w:val="000000" w:themeColor="text1"/>
          <w:lang w:val="es-CR"/>
        </w:rPr>
        <w:t xml:space="preserve"> de Ecuador</w:t>
      </w:r>
      <w:r w:rsidR="24BC1F0B" w:rsidRPr="04FE1C79">
        <w:rPr>
          <w:rFonts w:ascii="Times New Roman" w:eastAsia="Times New Roman" w:hAnsi="Times New Roman" w:cs="Times New Roman"/>
          <w:b w:val="0"/>
          <w:bCs w:val="0"/>
          <w:color w:val="000000" w:themeColor="text1"/>
          <w:lang w:val="es-CR"/>
        </w:rPr>
        <w:t xml:space="preserve">. </w:t>
      </w:r>
    </w:p>
    <w:p w14:paraId="08BAE807" w14:textId="5C431332" w:rsidR="00704473" w:rsidRPr="00057ADD" w:rsidRDefault="5906C282"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Víctor</w:t>
      </w:r>
      <w:r w:rsidR="456C663C" w:rsidRPr="04FE1C79">
        <w:rPr>
          <w:rFonts w:ascii="Times New Roman" w:eastAsia="Times New Roman" w:hAnsi="Times New Roman" w:cs="Times New Roman"/>
          <w:b w:val="0"/>
          <w:bCs w:val="0"/>
          <w:color w:val="000000" w:themeColor="text1"/>
          <w:lang w:val="es-CR"/>
        </w:rPr>
        <w:t xml:space="preserve"> </w:t>
      </w:r>
      <w:r w:rsidR="64010E00" w:rsidRPr="04FE1C79">
        <w:rPr>
          <w:rFonts w:ascii="Times New Roman" w:eastAsia="Times New Roman" w:hAnsi="Times New Roman" w:cs="Times New Roman"/>
          <w:b w:val="0"/>
          <w:bCs w:val="0"/>
          <w:color w:val="000000" w:themeColor="text1"/>
          <w:lang w:val="es-CR"/>
        </w:rPr>
        <w:t>Calderón</w:t>
      </w:r>
      <w:r w:rsidR="456C663C" w:rsidRPr="04FE1C79">
        <w:rPr>
          <w:rFonts w:ascii="Times New Roman" w:eastAsia="Times New Roman" w:hAnsi="Times New Roman" w:cs="Times New Roman"/>
          <w:b w:val="0"/>
          <w:bCs w:val="0"/>
          <w:color w:val="000000" w:themeColor="text1"/>
          <w:lang w:val="es-CR"/>
        </w:rPr>
        <w:t xml:space="preserve"> Merino, </w:t>
      </w:r>
      <w:r w:rsidR="1969606C" w:rsidRPr="04FE1C79">
        <w:rPr>
          <w:rFonts w:ascii="Times New Roman" w:eastAsia="Times New Roman" w:hAnsi="Times New Roman" w:cs="Times New Roman"/>
          <w:b w:val="0"/>
          <w:bCs w:val="0"/>
          <w:color w:val="000000" w:themeColor="text1"/>
          <w:lang w:val="es-CR"/>
        </w:rPr>
        <w:t xml:space="preserve">Experto de la </w:t>
      </w:r>
      <w:r w:rsidR="26B23765" w:rsidRPr="04FE1C79">
        <w:rPr>
          <w:rFonts w:ascii="Times New Roman" w:eastAsia="Times New Roman" w:hAnsi="Times New Roman" w:cs="Times New Roman"/>
          <w:b w:val="0"/>
          <w:bCs w:val="0"/>
          <w:color w:val="000000" w:themeColor="text1"/>
          <w:lang w:val="es-CR"/>
        </w:rPr>
        <w:t>Misión</w:t>
      </w:r>
      <w:r w:rsidR="1969606C" w:rsidRPr="04FE1C79">
        <w:rPr>
          <w:rFonts w:ascii="Times New Roman" w:eastAsia="Times New Roman" w:hAnsi="Times New Roman" w:cs="Times New Roman"/>
          <w:b w:val="0"/>
          <w:bCs w:val="0"/>
          <w:color w:val="000000" w:themeColor="text1"/>
          <w:lang w:val="es-CR"/>
        </w:rPr>
        <w:t xml:space="preserve"> Permanente del Ecuador ante las Naciones Unidas y otros Organismos Internacionales con Sede en Ginebra, Ministerio de Relaciones Exteriores y Movilidad Humana. </w:t>
      </w:r>
    </w:p>
    <w:p w14:paraId="5E248FE1" w14:textId="40B1D1D3" w:rsidR="00704473" w:rsidRPr="00057ADD" w:rsidRDefault="04D5BC9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José Valencia, Ambassador, Advisor to the INC Chair, Ministry of Foreign Affairs and Human </w:t>
      </w:r>
      <w:r w:rsidR="587C9F6F" w:rsidRPr="04FE1C79">
        <w:rPr>
          <w:rFonts w:ascii="Times New Roman" w:eastAsia="Times New Roman" w:hAnsi="Times New Roman" w:cs="Times New Roman"/>
          <w:b w:val="0"/>
          <w:bCs w:val="0"/>
          <w:color w:val="000000" w:themeColor="text1"/>
        </w:rPr>
        <w:t>Mobility</w:t>
      </w:r>
      <w:r w:rsidRPr="04FE1C79">
        <w:rPr>
          <w:rFonts w:ascii="Times New Roman" w:eastAsia="Times New Roman" w:hAnsi="Times New Roman" w:cs="Times New Roman"/>
          <w:b w:val="0"/>
          <w:bCs w:val="0"/>
          <w:color w:val="000000" w:themeColor="text1"/>
        </w:rPr>
        <w:t xml:space="preserve"> of the Republic of Ecuador. </w:t>
      </w:r>
    </w:p>
    <w:p w14:paraId="133A8963" w14:textId="244D6398" w:rsidR="00704473" w:rsidRPr="00197328" w:rsidRDefault="1D817410" w:rsidP="196EC172">
      <w:pPr>
        <w:pStyle w:val="Heading2"/>
        <w:ind w:left="720" w:firstLine="0"/>
        <w:rPr>
          <w:rFonts w:ascii="Times New Roman" w:eastAsia="Times New Roman" w:hAnsi="Times New Roman" w:cs="Times New Roman"/>
          <w:b w:val="0"/>
          <w:bCs w:val="0"/>
          <w:color w:val="000000" w:themeColor="text1"/>
          <w:lang w:val="en-GB"/>
        </w:rPr>
      </w:pPr>
      <w:r w:rsidRPr="00197328">
        <w:rPr>
          <w:rFonts w:ascii="Times New Roman" w:eastAsia="Times New Roman" w:hAnsi="Times New Roman" w:cs="Times New Roman"/>
          <w:b w:val="0"/>
          <w:bCs w:val="0"/>
          <w:color w:val="000000" w:themeColor="text1"/>
          <w:lang w:val="en-GB"/>
        </w:rPr>
        <w:t xml:space="preserve">Andrés Gómez Carrión, Diplomat, Advisor to the INC Chair, Ministry of Foreign Affairs and Human Mobility of the Republic of Ecuador. </w:t>
      </w:r>
    </w:p>
    <w:p w14:paraId="37A25EE6" w14:textId="6B36E45A" w:rsidR="00704473" w:rsidRPr="00057ADD" w:rsidRDefault="1D9BF78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María Gabriela Espín Ordoñez, </w:t>
      </w:r>
      <w:r w:rsidR="3DE4AB9F" w:rsidRPr="04FE1C79">
        <w:rPr>
          <w:rFonts w:ascii="Times New Roman" w:eastAsia="Times New Roman" w:hAnsi="Times New Roman" w:cs="Times New Roman"/>
          <w:b w:val="0"/>
          <w:bCs w:val="0"/>
          <w:color w:val="000000" w:themeColor="text1"/>
        </w:rPr>
        <w:t xml:space="preserve">Advisor to the INC Chair, Ministry of Foreign Affairs and Human Mobility of the </w:t>
      </w:r>
      <w:r w:rsidR="5CD6FBCA" w:rsidRPr="04FE1C79">
        <w:rPr>
          <w:rFonts w:ascii="Times New Roman" w:eastAsia="Times New Roman" w:hAnsi="Times New Roman" w:cs="Times New Roman"/>
          <w:b w:val="0"/>
          <w:bCs w:val="0"/>
          <w:color w:val="000000" w:themeColor="text1"/>
        </w:rPr>
        <w:t xml:space="preserve">Republic of Ecuador. </w:t>
      </w:r>
    </w:p>
    <w:p w14:paraId="4293941A" w14:textId="65FA48A9" w:rsidR="00704473" w:rsidRPr="00057ADD" w:rsidRDefault="5CD6FBC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María D</w:t>
      </w:r>
      <w:r w:rsidR="5A703CFC" w:rsidRPr="04FE1C79">
        <w:rPr>
          <w:rFonts w:ascii="Times New Roman" w:eastAsia="Times New Roman" w:hAnsi="Times New Roman" w:cs="Times New Roman"/>
          <w:b w:val="0"/>
          <w:bCs w:val="0"/>
          <w:color w:val="000000" w:themeColor="text1"/>
        </w:rPr>
        <w:t xml:space="preserve">aniela </w:t>
      </w:r>
      <w:r w:rsidRPr="04FE1C79">
        <w:rPr>
          <w:rFonts w:ascii="Times New Roman" w:eastAsia="Times New Roman" w:hAnsi="Times New Roman" w:cs="Times New Roman"/>
          <w:b w:val="0"/>
          <w:bCs w:val="0"/>
          <w:color w:val="000000" w:themeColor="text1"/>
        </w:rPr>
        <w:t xml:space="preserve">García, Advisor to the INC Chair, Ministry of Foreign Affairs and Human Mobility of the Republic of Ecuador. </w:t>
      </w:r>
    </w:p>
    <w:p w14:paraId="3885BBD5" w14:textId="293A6330" w:rsidR="00704473" w:rsidRPr="00057ADD" w:rsidRDefault="00704473" w:rsidP="04FE1C79">
      <w:pPr>
        <w:pStyle w:val="Heading2"/>
        <w:ind w:left="720" w:firstLine="0"/>
      </w:pPr>
    </w:p>
    <w:p w14:paraId="5B90135C" w14:textId="4E2DBB4F" w:rsidR="00704473" w:rsidRPr="00E34126" w:rsidRDefault="7FBBA8D7" w:rsidP="04FE1C79">
      <w:pPr>
        <w:pStyle w:val="Heading2"/>
        <w:ind w:left="720" w:firstLine="0"/>
        <w:rPr>
          <w:rFonts w:ascii="Times New Roman" w:eastAsia="Times New Roman" w:hAnsi="Times New Roman" w:cs="Times New Roman"/>
          <w:b w:val="0"/>
          <w:bCs w:val="0"/>
          <w:color w:val="000000" w:themeColor="text1"/>
          <w:lang w:val="en-GB"/>
        </w:rPr>
      </w:pPr>
      <w:r>
        <w:lastRenderedPageBreak/>
        <w:t>Egypt</w:t>
      </w:r>
    </w:p>
    <w:p w14:paraId="569EB9FE" w14:textId="6538F85D" w:rsidR="6532D506" w:rsidRPr="00D836DC" w:rsidRDefault="0DCE8E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Alaa Hegazy, Ambassador, Permanent Representative of Egypt to the United Nations Office, World Trade Organization and other international </w:t>
      </w:r>
      <w:r w:rsidR="5B0C6445" w:rsidRPr="04FE1C79">
        <w:rPr>
          <w:rFonts w:ascii="Times New Roman" w:eastAsia="Times New Roman" w:hAnsi="Times New Roman" w:cs="Times New Roman"/>
          <w:b w:val="0"/>
          <w:bCs w:val="0"/>
          <w:color w:val="000000" w:themeColor="text1"/>
        </w:rPr>
        <w:t>organizations</w:t>
      </w:r>
      <w:r w:rsidRPr="04FE1C79">
        <w:rPr>
          <w:rFonts w:ascii="Times New Roman" w:eastAsia="Times New Roman" w:hAnsi="Times New Roman" w:cs="Times New Roman"/>
          <w:b w:val="0"/>
          <w:bCs w:val="0"/>
          <w:color w:val="000000" w:themeColor="text1"/>
        </w:rPr>
        <w:t xml:space="preserve"> in Geneva (Political Head of Delegation).  </w:t>
      </w:r>
    </w:p>
    <w:p w14:paraId="0BB630B1" w14:textId="420D0322" w:rsidR="6532D506" w:rsidRPr="00D836DC" w:rsidRDefault="0B5140A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Tamer Mostafa Mohamed Mostafa, Director of Climate, Environment and Sustainable Development Department, Ministry of Foreign Affairs </w:t>
      </w:r>
      <w:r w:rsidR="287A570E" w:rsidRPr="04FE1C79">
        <w:rPr>
          <w:rFonts w:ascii="Times New Roman" w:eastAsia="Times New Roman" w:hAnsi="Times New Roman" w:cs="Times New Roman"/>
          <w:b w:val="0"/>
          <w:bCs w:val="0"/>
          <w:color w:val="000000" w:themeColor="text1"/>
        </w:rPr>
        <w:t xml:space="preserve">of the Arab Republic of Egypt. </w:t>
      </w:r>
    </w:p>
    <w:p w14:paraId="79334F27" w14:textId="06336BB3" w:rsidR="6532D506" w:rsidRPr="00D836DC" w:rsidRDefault="42E8D00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Mohamed Mahmoud Zaki Mohamed, Executive Vice President, Egyptian Petrochemicals Holding Company, Ministry of Petroleum and Mineral Resources of the Arab Republic of Egypt. </w:t>
      </w:r>
    </w:p>
    <w:p w14:paraId="49658146" w14:textId="2D5F89C4" w:rsidR="6532D506" w:rsidRPr="00D836DC" w:rsidRDefault="20E4E80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Tamer </w:t>
      </w:r>
      <w:proofErr w:type="spellStart"/>
      <w:r w:rsidRPr="04FE1C79">
        <w:rPr>
          <w:rFonts w:ascii="Times New Roman" w:eastAsia="Times New Roman" w:hAnsi="Times New Roman" w:cs="Times New Roman"/>
          <w:b w:val="0"/>
          <w:bCs w:val="0"/>
          <w:color w:val="000000" w:themeColor="text1"/>
        </w:rPr>
        <w:t>Heakal</w:t>
      </w:r>
      <w:proofErr w:type="spellEnd"/>
      <w:r w:rsidRPr="04FE1C79">
        <w:rPr>
          <w:rFonts w:ascii="Times New Roman" w:eastAsia="Times New Roman" w:hAnsi="Times New Roman" w:cs="Times New Roman"/>
          <w:b w:val="0"/>
          <w:bCs w:val="0"/>
          <w:color w:val="000000" w:themeColor="text1"/>
        </w:rPr>
        <w:t xml:space="preserve">, </w:t>
      </w:r>
      <w:r w:rsidR="2F38221A" w:rsidRPr="04FE1C79">
        <w:rPr>
          <w:rFonts w:ascii="Times New Roman" w:eastAsia="Times New Roman" w:hAnsi="Times New Roman" w:cs="Times New Roman"/>
          <w:b w:val="0"/>
          <w:bCs w:val="0"/>
          <w:color w:val="000000" w:themeColor="text1"/>
        </w:rPr>
        <w:t xml:space="preserve">Planning Manager, Egyptian Petrochemicals Holding Company, </w:t>
      </w:r>
      <w:r w:rsidRPr="04FE1C79">
        <w:rPr>
          <w:rFonts w:ascii="Times New Roman" w:eastAsia="Times New Roman" w:hAnsi="Times New Roman" w:cs="Times New Roman"/>
          <w:b w:val="0"/>
          <w:bCs w:val="0"/>
          <w:color w:val="000000" w:themeColor="text1"/>
        </w:rPr>
        <w:t xml:space="preserve">Ministry </w:t>
      </w:r>
      <w:r w:rsidR="2853B88D" w:rsidRPr="04FE1C79">
        <w:rPr>
          <w:rFonts w:ascii="Times New Roman" w:eastAsia="Times New Roman" w:hAnsi="Times New Roman" w:cs="Times New Roman"/>
          <w:b w:val="0"/>
          <w:bCs w:val="0"/>
          <w:color w:val="000000" w:themeColor="text1"/>
        </w:rPr>
        <w:t>of</w:t>
      </w:r>
      <w:r w:rsidRPr="04FE1C79">
        <w:rPr>
          <w:rFonts w:ascii="Times New Roman" w:eastAsia="Times New Roman" w:hAnsi="Times New Roman" w:cs="Times New Roman"/>
          <w:b w:val="0"/>
          <w:bCs w:val="0"/>
          <w:color w:val="000000" w:themeColor="text1"/>
        </w:rPr>
        <w:t xml:space="preserve"> Petroleum and Mineral </w:t>
      </w:r>
      <w:r w:rsidR="7BCE4448" w:rsidRPr="04FE1C79">
        <w:rPr>
          <w:rFonts w:ascii="Times New Roman" w:eastAsia="Times New Roman" w:hAnsi="Times New Roman" w:cs="Times New Roman"/>
          <w:b w:val="0"/>
          <w:bCs w:val="0"/>
          <w:color w:val="000000" w:themeColor="text1"/>
        </w:rPr>
        <w:t xml:space="preserve">Recourses of the Arab Republic of Egypt. </w:t>
      </w:r>
    </w:p>
    <w:p w14:paraId="3C004E92" w14:textId="22CA601C" w:rsidR="6532D506" w:rsidRPr="00D836DC" w:rsidRDefault="04EDA70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Aly Abdelmonsef Aly Mahmoud Shahen, Head of the Technical Department, Chamber on Chemical Industries, Federation of Egyptian Industries. </w:t>
      </w:r>
    </w:p>
    <w:p w14:paraId="400A073D" w14:textId="02B733B4" w:rsidR="6532D506" w:rsidRPr="00D836DC" w:rsidRDefault="1F2E45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Reem El-Dahshan, Second Secretary, Permanent Mission of Egypt to the United Nations in Geneva. </w:t>
      </w:r>
    </w:p>
    <w:p w14:paraId="2559376E" w14:textId="426F177D" w:rsidR="6532D506" w:rsidRPr="00D836DC" w:rsidRDefault="1F2E45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Sara Hassan, Second Secretary, Climate, Environment and Sustainable Development Department, Ministry of Foreign Affairs of the Arab Republic of Egypt. </w:t>
      </w:r>
    </w:p>
    <w:p w14:paraId="7078405D" w14:textId="132A6E3D" w:rsidR="6532D506" w:rsidRPr="00D836DC" w:rsidRDefault="1F2E45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Soha Tharwat, Second Secretary, Permanent Mission of Egypt to the United Nations in Geneva. </w:t>
      </w:r>
    </w:p>
    <w:p w14:paraId="71E80106" w14:textId="42D2651A" w:rsidR="6532D506" w:rsidRPr="00D836DC" w:rsidRDefault="1F2E45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Sara Elkhouly, Third Secretary and Political Officer, Embassy of the Arab Republic of Egypt in Nairobi. </w:t>
      </w:r>
    </w:p>
    <w:p w14:paraId="70B0C038" w14:textId="0EA3EA2E" w:rsidR="6532D506" w:rsidRPr="00D836DC" w:rsidRDefault="1F2E45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Yosra Abdelaziz Ismail Ahmed Saleh, Head of the Plastic Unit, Ministry of Environment of the Arab Republic of Egypt. </w:t>
      </w:r>
    </w:p>
    <w:p w14:paraId="6D9B1916" w14:textId="7B0B7246" w:rsidR="6532D506" w:rsidRPr="00D836DC" w:rsidRDefault="1F2E45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Adel Mohamed Taha Mohamed, Sustainable Development Expert, Federation of Egyptian Industries. </w:t>
      </w:r>
    </w:p>
    <w:p w14:paraId="39942162" w14:textId="3383719B" w:rsidR="6532D506" w:rsidRPr="00D836DC" w:rsidRDefault="68C096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Sherif Mostafa Elgabaly, Chairman of the Chemical Industries Chamber, Federation of Egyptian Industries. </w:t>
      </w:r>
    </w:p>
    <w:p w14:paraId="4855962D" w14:textId="52013871" w:rsidR="6532D506" w:rsidRPr="00D836DC" w:rsidRDefault="68C09672"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D</w:t>
      </w:r>
      <w:r w:rsidR="6FB5A65D" w:rsidRPr="04FE1C79">
        <w:rPr>
          <w:rFonts w:ascii="Times New Roman" w:eastAsia="Times New Roman" w:hAnsi="Times New Roman" w:cs="Times New Roman"/>
          <w:b w:val="0"/>
          <w:bCs w:val="0"/>
          <w:color w:val="000000" w:themeColor="text1"/>
        </w:rPr>
        <w:t>iaaeldien</w:t>
      </w:r>
      <w:proofErr w:type="spellEnd"/>
      <w:r w:rsidR="6FB5A65D" w:rsidRPr="04FE1C79">
        <w:rPr>
          <w:rFonts w:ascii="Times New Roman" w:eastAsia="Times New Roman" w:hAnsi="Times New Roman" w:cs="Times New Roman"/>
          <w:b w:val="0"/>
          <w:bCs w:val="0"/>
          <w:color w:val="000000" w:themeColor="text1"/>
        </w:rPr>
        <w:t xml:space="preserve"> </w:t>
      </w:r>
      <w:r w:rsidR="5C3EA447" w:rsidRPr="04FE1C79">
        <w:rPr>
          <w:rFonts w:ascii="Times New Roman" w:eastAsia="Times New Roman" w:hAnsi="Times New Roman" w:cs="Times New Roman"/>
          <w:b w:val="0"/>
          <w:bCs w:val="0"/>
          <w:color w:val="000000" w:themeColor="text1"/>
        </w:rPr>
        <w:t>Hamza Mohamed A</w:t>
      </w:r>
      <w:r w:rsidR="6FB5A65D" w:rsidRPr="04FE1C79">
        <w:rPr>
          <w:rFonts w:ascii="Times New Roman" w:eastAsia="Times New Roman" w:hAnsi="Times New Roman" w:cs="Times New Roman"/>
          <w:b w:val="0"/>
          <w:bCs w:val="0"/>
          <w:color w:val="000000" w:themeColor="text1"/>
        </w:rPr>
        <w:t xml:space="preserve">hmed, </w:t>
      </w:r>
      <w:r w:rsidR="6A6742A4" w:rsidRPr="04FE1C79">
        <w:rPr>
          <w:rFonts w:ascii="Times New Roman" w:eastAsia="Times New Roman" w:hAnsi="Times New Roman" w:cs="Times New Roman"/>
          <w:b w:val="0"/>
          <w:bCs w:val="0"/>
          <w:color w:val="000000" w:themeColor="text1"/>
        </w:rPr>
        <w:t>E</w:t>
      </w:r>
      <w:r w:rsidR="6FB5A65D" w:rsidRPr="04FE1C79">
        <w:rPr>
          <w:rFonts w:ascii="Times New Roman" w:eastAsia="Times New Roman" w:hAnsi="Times New Roman" w:cs="Times New Roman"/>
          <w:b w:val="0"/>
          <w:bCs w:val="0"/>
          <w:color w:val="000000" w:themeColor="text1"/>
        </w:rPr>
        <w:t xml:space="preserve">xecutive </w:t>
      </w:r>
      <w:r w:rsidR="5464F67A" w:rsidRPr="04FE1C79">
        <w:rPr>
          <w:rFonts w:ascii="Times New Roman" w:eastAsia="Times New Roman" w:hAnsi="Times New Roman" w:cs="Times New Roman"/>
          <w:b w:val="0"/>
          <w:bCs w:val="0"/>
          <w:color w:val="000000" w:themeColor="text1"/>
        </w:rPr>
        <w:t>D</w:t>
      </w:r>
      <w:r w:rsidR="6FB5A65D" w:rsidRPr="04FE1C79">
        <w:rPr>
          <w:rFonts w:ascii="Times New Roman" w:eastAsia="Times New Roman" w:hAnsi="Times New Roman" w:cs="Times New Roman"/>
          <w:b w:val="0"/>
          <w:bCs w:val="0"/>
          <w:color w:val="000000" w:themeColor="text1"/>
        </w:rPr>
        <w:t>irector</w:t>
      </w:r>
      <w:r w:rsidR="6C3AE123" w:rsidRPr="04FE1C79">
        <w:rPr>
          <w:rFonts w:ascii="Times New Roman" w:eastAsia="Times New Roman" w:hAnsi="Times New Roman" w:cs="Times New Roman"/>
          <w:b w:val="0"/>
          <w:bCs w:val="0"/>
          <w:color w:val="000000" w:themeColor="text1"/>
        </w:rPr>
        <w:t xml:space="preserve"> of the Chemical Industries Chamber. </w:t>
      </w:r>
    </w:p>
    <w:p w14:paraId="70A059A9" w14:textId="3F7DD071" w:rsidR="04FE1C79" w:rsidRDefault="04FE1C79" w:rsidP="04FE1C79">
      <w:pPr>
        <w:rPr>
          <w:lang w:val="en-US"/>
        </w:rPr>
      </w:pPr>
    </w:p>
    <w:p w14:paraId="0B011F8F" w14:textId="77777777" w:rsidR="00704473" w:rsidRPr="00DB1FF3" w:rsidRDefault="7FBBA8D7" w:rsidP="00536E77">
      <w:pPr>
        <w:pStyle w:val="Heading2"/>
        <w:jc w:val="both"/>
        <w:rPr>
          <w:lang w:val="es-CR"/>
        </w:rPr>
      </w:pPr>
      <w:r w:rsidRPr="04FE1C79">
        <w:rPr>
          <w:lang w:val="es-CR"/>
        </w:rPr>
        <w:t>El Salvador</w:t>
      </w:r>
    </w:p>
    <w:p w14:paraId="6D9DE738" w14:textId="726E83A4" w:rsidR="00704473" w:rsidRPr="00E34126" w:rsidRDefault="7ABFE043"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Rina Yessenia Lozano Gallegos, Embajadora y Representante Permanente, Misión Permanente de El Salvador en Ginebra, Suiza.  </w:t>
      </w:r>
    </w:p>
    <w:p w14:paraId="61A79FC7" w14:textId="3E21C892" w:rsidR="00704473" w:rsidRPr="00E34126" w:rsidRDefault="7ABFE043"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Ingrid </w:t>
      </w:r>
      <w:r w:rsidR="7153A646" w:rsidRPr="04FE1C79">
        <w:rPr>
          <w:rFonts w:ascii="Times New Roman" w:eastAsia="Times New Roman" w:hAnsi="Times New Roman" w:cs="Times New Roman"/>
          <w:b w:val="0"/>
          <w:bCs w:val="0"/>
          <w:color w:val="000000" w:themeColor="text1"/>
          <w:lang w:val="es-ES"/>
        </w:rPr>
        <w:t>Zúñiga</w:t>
      </w:r>
      <w:r w:rsidRPr="04FE1C79">
        <w:rPr>
          <w:rFonts w:ascii="Times New Roman" w:eastAsia="Times New Roman" w:hAnsi="Times New Roman" w:cs="Times New Roman"/>
          <w:b w:val="0"/>
          <w:bCs w:val="0"/>
          <w:color w:val="000000" w:themeColor="text1"/>
          <w:lang w:val="es-ES"/>
        </w:rPr>
        <w:t xml:space="preserve"> Menjívar, Directora de la Unidad de Medio Ambiente, Ministerio de Relaciones Exteriores de El Salvador. </w:t>
      </w:r>
    </w:p>
    <w:p w14:paraId="08DAC4E1" w14:textId="7722F8B0" w:rsidR="00704473" w:rsidRPr="00E34126" w:rsidRDefault="7ABFE043"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Balmore Antonio Contreras Herrera, Gerente de Residuos Sólidos, Autoridad Nacional de Residuos Sólidos. </w:t>
      </w:r>
    </w:p>
    <w:p w14:paraId="4DA3F091" w14:textId="24E16B1D" w:rsidR="00704473" w:rsidRPr="00B50985" w:rsidRDefault="7F07454D"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Francisco</w:t>
      </w:r>
      <w:r w:rsidR="1C38E8B8" w:rsidRPr="04FE1C79">
        <w:rPr>
          <w:rFonts w:ascii="Times New Roman" w:eastAsia="Times New Roman" w:hAnsi="Times New Roman" w:cs="Times New Roman"/>
          <w:b w:val="0"/>
          <w:bCs w:val="0"/>
          <w:color w:val="000000" w:themeColor="text1"/>
          <w:lang w:val="es-ES"/>
        </w:rPr>
        <w:t xml:space="preserve"> </w:t>
      </w:r>
      <w:r w:rsidR="7A2C2E28" w:rsidRPr="04FE1C79">
        <w:rPr>
          <w:rFonts w:ascii="Times New Roman" w:eastAsia="Times New Roman" w:hAnsi="Times New Roman" w:cs="Times New Roman"/>
          <w:b w:val="0"/>
          <w:bCs w:val="0"/>
          <w:color w:val="000000" w:themeColor="text1"/>
          <w:lang w:val="es-ES"/>
        </w:rPr>
        <w:t>Napoleón</w:t>
      </w:r>
      <w:r w:rsidRPr="04FE1C79">
        <w:rPr>
          <w:rFonts w:ascii="Times New Roman" w:eastAsia="Times New Roman" w:hAnsi="Times New Roman" w:cs="Times New Roman"/>
          <w:b w:val="0"/>
          <w:bCs w:val="0"/>
          <w:color w:val="000000" w:themeColor="text1"/>
          <w:lang w:val="es-ES"/>
        </w:rPr>
        <w:t xml:space="preserve"> </w:t>
      </w:r>
      <w:r w:rsidR="7A2C2E28" w:rsidRPr="04FE1C79">
        <w:rPr>
          <w:rFonts w:ascii="Times New Roman" w:eastAsia="Times New Roman" w:hAnsi="Times New Roman" w:cs="Times New Roman"/>
          <w:b w:val="0"/>
          <w:bCs w:val="0"/>
          <w:color w:val="000000" w:themeColor="text1"/>
          <w:lang w:val="es-ES"/>
        </w:rPr>
        <w:t>García</w:t>
      </w:r>
      <w:r w:rsidR="4D7A879D" w:rsidRPr="04FE1C79">
        <w:rPr>
          <w:rFonts w:ascii="Times New Roman" w:eastAsia="Times New Roman" w:hAnsi="Times New Roman" w:cs="Times New Roman"/>
          <w:b w:val="0"/>
          <w:bCs w:val="0"/>
          <w:color w:val="000000" w:themeColor="text1"/>
          <w:lang w:val="es-ES"/>
        </w:rPr>
        <w:t xml:space="preserve"> Ortiz</w:t>
      </w:r>
      <w:r w:rsidRPr="04FE1C79">
        <w:rPr>
          <w:rFonts w:ascii="Times New Roman" w:eastAsia="Times New Roman" w:hAnsi="Times New Roman" w:cs="Times New Roman"/>
          <w:b w:val="0"/>
          <w:bCs w:val="0"/>
          <w:color w:val="000000" w:themeColor="text1"/>
          <w:lang w:val="es-ES"/>
        </w:rPr>
        <w:t xml:space="preserve">, </w:t>
      </w:r>
      <w:r w:rsidR="5CB27BBA" w:rsidRPr="04FE1C79">
        <w:rPr>
          <w:rFonts w:ascii="Times New Roman" w:eastAsia="Times New Roman" w:hAnsi="Times New Roman" w:cs="Times New Roman"/>
          <w:b w:val="0"/>
          <w:bCs w:val="0"/>
          <w:color w:val="000000" w:themeColor="text1"/>
          <w:lang w:val="es-ES"/>
        </w:rPr>
        <w:t>Consejero</w:t>
      </w:r>
      <w:r w:rsidR="0A59CF67" w:rsidRPr="04FE1C79">
        <w:rPr>
          <w:rFonts w:ascii="Times New Roman" w:eastAsia="Times New Roman" w:hAnsi="Times New Roman" w:cs="Times New Roman"/>
          <w:b w:val="0"/>
          <w:bCs w:val="0"/>
          <w:color w:val="000000" w:themeColor="text1"/>
          <w:lang w:val="es-ES"/>
        </w:rPr>
        <w:t xml:space="preserve">, </w:t>
      </w:r>
      <w:r w:rsidR="39EA6C43" w:rsidRPr="04FE1C79">
        <w:rPr>
          <w:rFonts w:ascii="Times New Roman" w:eastAsia="Times New Roman" w:hAnsi="Times New Roman" w:cs="Times New Roman"/>
          <w:b w:val="0"/>
          <w:bCs w:val="0"/>
          <w:color w:val="000000" w:themeColor="text1"/>
          <w:lang w:val="es-ES"/>
        </w:rPr>
        <w:t>Misión</w:t>
      </w:r>
      <w:r w:rsidR="0A59CF67" w:rsidRPr="04FE1C79">
        <w:rPr>
          <w:rFonts w:ascii="Times New Roman" w:eastAsia="Times New Roman" w:hAnsi="Times New Roman" w:cs="Times New Roman"/>
          <w:b w:val="0"/>
          <w:bCs w:val="0"/>
          <w:color w:val="000000" w:themeColor="text1"/>
          <w:lang w:val="es-ES"/>
        </w:rPr>
        <w:t xml:space="preserve"> Permanente de El Salvador en Ginebra, Suiza. </w:t>
      </w:r>
    </w:p>
    <w:p w14:paraId="782EB605" w14:textId="6F2BA19A" w:rsidR="00704473" w:rsidRPr="00B50985" w:rsidRDefault="1852FF0A"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Carlos </w:t>
      </w:r>
      <w:r w:rsidR="4073A3EF" w:rsidRPr="04FE1C79">
        <w:rPr>
          <w:rFonts w:ascii="Times New Roman" w:eastAsia="Times New Roman" w:hAnsi="Times New Roman" w:cs="Times New Roman"/>
          <w:b w:val="0"/>
          <w:bCs w:val="0"/>
          <w:color w:val="000000" w:themeColor="text1"/>
          <w:lang w:val="es-ES"/>
        </w:rPr>
        <w:t xml:space="preserve">Arturo </w:t>
      </w:r>
      <w:r w:rsidRPr="04FE1C79">
        <w:rPr>
          <w:rFonts w:ascii="Times New Roman" w:eastAsia="Times New Roman" w:hAnsi="Times New Roman" w:cs="Times New Roman"/>
          <w:b w:val="0"/>
          <w:bCs w:val="0"/>
          <w:color w:val="000000" w:themeColor="text1"/>
          <w:lang w:val="es-ES"/>
        </w:rPr>
        <w:t xml:space="preserve">Araujo </w:t>
      </w:r>
      <w:proofErr w:type="spellStart"/>
      <w:r w:rsidRPr="04FE1C79">
        <w:rPr>
          <w:rFonts w:ascii="Times New Roman" w:eastAsia="Times New Roman" w:hAnsi="Times New Roman" w:cs="Times New Roman"/>
          <w:b w:val="0"/>
          <w:bCs w:val="0"/>
          <w:color w:val="000000" w:themeColor="text1"/>
          <w:lang w:val="es-ES"/>
        </w:rPr>
        <w:t>Aguillon</w:t>
      </w:r>
      <w:proofErr w:type="spellEnd"/>
      <w:r w:rsidRPr="04FE1C79">
        <w:rPr>
          <w:rFonts w:ascii="Times New Roman" w:eastAsia="Times New Roman" w:hAnsi="Times New Roman" w:cs="Times New Roman"/>
          <w:b w:val="0"/>
          <w:bCs w:val="0"/>
          <w:color w:val="000000" w:themeColor="text1"/>
          <w:lang w:val="es-ES"/>
        </w:rPr>
        <w:t xml:space="preserve">, </w:t>
      </w:r>
      <w:r w:rsidR="5F02D01C" w:rsidRPr="04FE1C79">
        <w:rPr>
          <w:rFonts w:ascii="Times New Roman" w:eastAsia="Times New Roman" w:hAnsi="Times New Roman" w:cs="Times New Roman"/>
          <w:b w:val="0"/>
          <w:bCs w:val="0"/>
          <w:color w:val="000000" w:themeColor="text1"/>
          <w:lang w:val="es-ES"/>
        </w:rPr>
        <w:t>Pasante</w:t>
      </w:r>
      <w:r w:rsidRPr="04FE1C79">
        <w:rPr>
          <w:rFonts w:ascii="Times New Roman" w:eastAsia="Times New Roman" w:hAnsi="Times New Roman" w:cs="Times New Roman"/>
          <w:b w:val="0"/>
          <w:bCs w:val="0"/>
          <w:color w:val="000000" w:themeColor="text1"/>
          <w:lang w:val="es-ES"/>
        </w:rPr>
        <w:t>,</w:t>
      </w:r>
      <w:r w:rsidR="39A51E3E" w:rsidRPr="04FE1C79">
        <w:rPr>
          <w:rFonts w:ascii="Times New Roman" w:eastAsia="Times New Roman" w:hAnsi="Times New Roman" w:cs="Times New Roman"/>
          <w:b w:val="0"/>
          <w:bCs w:val="0"/>
          <w:color w:val="000000" w:themeColor="text1"/>
          <w:lang w:val="es-ES"/>
        </w:rPr>
        <w:t xml:space="preserve"> Misión Permanente de El Salvador en Ginebra, Suiza.</w:t>
      </w:r>
    </w:p>
    <w:p w14:paraId="44880589" w14:textId="7E18E6EE" w:rsidR="00704473" w:rsidRPr="00E34126" w:rsidRDefault="1852FF0A" w:rsidP="04FE1C79">
      <w:pPr>
        <w:pStyle w:val="Heading2"/>
        <w:ind w:left="720" w:firstLine="0"/>
        <w:rPr>
          <w:rFonts w:ascii="Times New Roman" w:eastAsia="Times New Roman" w:hAnsi="Times New Roman" w:cs="Times New Roman"/>
          <w:i/>
          <w:iCs/>
          <w:lang w:val="es-ES"/>
        </w:rPr>
      </w:pPr>
      <w:r w:rsidRPr="00E34126">
        <w:rPr>
          <w:rFonts w:ascii="Times New Roman" w:eastAsia="Times New Roman" w:hAnsi="Times New Roman" w:cs="Times New Roman"/>
          <w:b w:val="0"/>
          <w:bCs w:val="0"/>
          <w:color w:val="000000" w:themeColor="text1"/>
          <w:lang w:val="es-ES"/>
        </w:rPr>
        <w:t xml:space="preserve">Paula Martínez Segovia, </w:t>
      </w:r>
      <w:r w:rsidR="141505BF" w:rsidRPr="04FE1C79">
        <w:rPr>
          <w:rFonts w:ascii="Times New Roman" w:eastAsia="Times New Roman" w:hAnsi="Times New Roman" w:cs="Times New Roman"/>
          <w:b w:val="0"/>
          <w:bCs w:val="0"/>
          <w:color w:val="000000" w:themeColor="text1"/>
          <w:lang w:val="es-ES"/>
        </w:rPr>
        <w:t>Pasante, Misión Permanente de El Salvador en Ginebra, Suiza.</w:t>
      </w:r>
      <w:r w:rsidR="7A9382BE" w:rsidRPr="00E34126">
        <w:rPr>
          <w:lang w:val="es-ES"/>
        </w:rPr>
        <w:tab/>
      </w:r>
    </w:p>
    <w:p w14:paraId="4E390D5B" w14:textId="27268432" w:rsidR="04FE1C79" w:rsidRPr="00E34126" w:rsidRDefault="04FE1C79" w:rsidP="04FE1C79">
      <w:pPr>
        <w:pStyle w:val="Heading2"/>
        <w:spacing w:line="276" w:lineRule="auto"/>
        <w:rPr>
          <w:lang w:val="es-ES"/>
        </w:rPr>
      </w:pPr>
    </w:p>
    <w:p w14:paraId="103D8302" w14:textId="5D3903CA" w:rsidR="00704473" w:rsidRPr="00E34126" w:rsidRDefault="6BAA51BE" w:rsidP="741250F5">
      <w:pPr>
        <w:pStyle w:val="Heading2"/>
        <w:spacing w:line="276" w:lineRule="auto"/>
        <w:rPr>
          <w:lang w:val="es-ES"/>
        </w:rPr>
      </w:pPr>
      <w:proofErr w:type="spellStart"/>
      <w:r w:rsidRPr="00E34126">
        <w:rPr>
          <w:lang w:val="es-ES"/>
        </w:rPr>
        <w:t>Equatorial</w:t>
      </w:r>
      <w:proofErr w:type="spellEnd"/>
      <w:r w:rsidRPr="00E34126">
        <w:rPr>
          <w:lang w:val="es-ES"/>
        </w:rPr>
        <w:t xml:space="preserve"> Guinea</w:t>
      </w:r>
    </w:p>
    <w:p w14:paraId="026B58BF" w14:textId="4EF45C8C" w:rsidR="00704473" w:rsidRPr="00DB1FF3" w:rsidRDefault="4C3C2CED"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Demetrio </w:t>
      </w:r>
      <w:proofErr w:type="spellStart"/>
      <w:r w:rsidRPr="04FE1C79">
        <w:rPr>
          <w:rFonts w:ascii="Times New Roman" w:eastAsia="Times New Roman" w:hAnsi="Times New Roman" w:cs="Times New Roman"/>
          <w:b w:val="0"/>
          <w:bCs w:val="0"/>
          <w:color w:val="000000" w:themeColor="text1"/>
          <w:lang w:val="es-ES"/>
        </w:rPr>
        <w:t>Iviti</w:t>
      </w:r>
      <w:proofErr w:type="spellEnd"/>
      <w:r w:rsidRPr="04FE1C79">
        <w:rPr>
          <w:rFonts w:ascii="Times New Roman" w:eastAsia="Times New Roman" w:hAnsi="Times New Roman" w:cs="Times New Roman"/>
          <w:b w:val="0"/>
          <w:bCs w:val="0"/>
          <w:color w:val="000000" w:themeColor="text1"/>
          <w:lang w:val="es-ES"/>
        </w:rPr>
        <w:t xml:space="preserve"> </w:t>
      </w:r>
      <w:proofErr w:type="spellStart"/>
      <w:r w:rsidRPr="04FE1C79">
        <w:rPr>
          <w:rFonts w:ascii="Times New Roman" w:eastAsia="Times New Roman" w:hAnsi="Times New Roman" w:cs="Times New Roman"/>
          <w:b w:val="0"/>
          <w:bCs w:val="0"/>
          <w:color w:val="000000" w:themeColor="text1"/>
          <w:lang w:val="es-ES"/>
        </w:rPr>
        <w:t>Nsuga</w:t>
      </w:r>
      <w:proofErr w:type="spellEnd"/>
      <w:r w:rsidRPr="04FE1C79">
        <w:rPr>
          <w:rFonts w:ascii="Times New Roman" w:eastAsia="Times New Roman" w:hAnsi="Times New Roman" w:cs="Times New Roman"/>
          <w:b w:val="0"/>
          <w:bCs w:val="0"/>
          <w:color w:val="000000" w:themeColor="text1"/>
          <w:lang w:val="es-ES"/>
        </w:rPr>
        <w:t xml:space="preserve">, </w:t>
      </w:r>
      <w:r w:rsidR="47044CA6" w:rsidRPr="04FE1C79">
        <w:rPr>
          <w:rFonts w:ascii="Times New Roman" w:eastAsia="Times New Roman" w:hAnsi="Times New Roman" w:cs="Times New Roman"/>
          <w:b w:val="0"/>
          <w:bCs w:val="0"/>
          <w:color w:val="000000" w:themeColor="text1"/>
          <w:lang w:val="es-ES"/>
        </w:rPr>
        <w:t xml:space="preserve">Punto </w:t>
      </w:r>
      <w:r w:rsidR="3AF1ED49" w:rsidRPr="04FE1C79">
        <w:rPr>
          <w:rFonts w:ascii="Times New Roman" w:eastAsia="Times New Roman" w:hAnsi="Times New Roman" w:cs="Times New Roman"/>
          <w:b w:val="0"/>
          <w:bCs w:val="0"/>
          <w:color w:val="000000" w:themeColor="text1"/>
          <w:lang w:val="es-ES"/>
        </w:rPr>
        <w:t>Focal Nacional del Comité Intergubernamental de Negociación (INC) sobre la contaminación por plásticos.</w:t>
      </w:r>
    </w:p>
    <w:p w14:paraId="22B2E6EA" w14:textId="68220D3A" w:rsidR="00704473" w:rsidRPr="00DB1FF3" w:rsidRDefault="4C3C2CED"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Maria </w:t>
      </w:r>
      <w:proofErr w:type="spellStart"/>
      <w:r w:rsidRPr="04FE1C79">
        <w:rPr>
          <w:rFonts w:ascii="Times New Roman" w:eastAsia="Times New Roman" w:hAnsi="Times New Roman" w:cs="Times New Roman"/>
          <w:b w:val="0"/>
          <w:bCs w:val="0"/>
          <w:color w:val="000000" w:themeColor="text1"/>
          <w:lang w:val="es-ES"/>
        </w:rPr>
        <w:t>Angue</w:t>
      </w:r>
      <w:proofErr w:type="spellEnd"/>
      <w:r w:rsidRPr="04FE1C79">
        <w:rPr>
          <w:rFonts w:ascii="Times New Roman" w:eastAsia="Times New Roman" w:hAnsi="Times New Roman" w:cs="Times New Roman"/>
          <w:b w:val="0"/>
          <w:bCs w:val="0"/>
          <w:color w:val="000000" w:themeColor="text1"/>
          <w:lang w:val="es-ES"/>
        </w:rPr>
        <w:t xml:space="preserve"> </w:t>
      </w:r>
      <w:proofErr w:type="spellStart"/>
      <w:r w:rsidRPr="04FE1C79">
        <w:rPr>
          <w:rFonts w:ascii="Times New Roman" w:eastAsia="Times New Roman" w:hAnsi="Times New Roman" w:cs="Times New Roman"/>
          <w:b w:val="0"/>
          <w:bCs w:val="0"/>
          <w:color w:val="000000" w:themeColor="text1"/>
          <w:lang w:val="es-ES"/>
        </w:rPr>
        <w:t>Mbenga</w:t>
      </w:r>
      <w:proofErr w:type="spellEnd"/>
      <w:r w:rsidRPr="04FE1C79">
        <w:rPr>
          <w:rFonts w:ascii="Times New Roman" w:eastAsia="Times New Roman" w:hAnsi="Times New Roman" w:cs="Times New Roman"/>
          <w:b w:val="0"/>
          <w:bCs w:val="0"/>
          <w:color w:val="000000" w:themeColor="text1"/>
          <w:lang w:val="es-ES"/>
        </w:rPr>
        <w:t xml:space="preserve"> Mangue, </w:t>
      </w:r>
      <w:r w:rsidR="2465C26A" w:rsidRPr="04FE1C79">
        <w:rPr>
          <w:rFonts w:ascii="Times New Roman" w:eastAsia="Times New Roman" w:hAnsi="Times New Roman" w:cs="Times New Roman"/>
          <w:b w:val="0"/>
          <w:bCs w:val="0"/>
          <w:color w:val="000000" w:themeColor="text1"/>
          <w:lang w:val="es-ES"/>
        </w:rPr>
        <w:t xml:space="preserve">asistente del Punto Focal para asistir a la quinta sesión del </w:t>
      </w:r>
      <w:r w:rsidR="548BB324" w:rsidRPr="04FE1C79">
        <w:rPr>
          <w:rFonts w:ascii="Times New Roman" w:eastAsia="Times New Roman" w:hAnsi="Times New Roman" w:cs="Times New Roman"/>
          <w:b w:val="0"/>
          <w:bCs w:val="0"/>
          <w:color w:val="000000" w:themeColor="text1"/>
          <w:lang w:val="es-ES"/>
        </w:rPr>
        <w:t>Comité</w:t>
      </w:r>
      <w:r w:rsidR="2465C26A" w:rsidRPr="04FE1C79">
        <w:rPr>
          <w:rFonts w:ascii="Times New Roman" w:eastAsia="Times New Roman" w:hAnsi="Times New Roman" w:cs="Times New Roman"/>
          <w:b w:val="0"/>
          <w:bCs w:val="0"/>
          <w:color w:val="000000" w:themeColor="text1"/>
          <w:lang w:val="es-ES"/>
        </w:rPr>
        <w:t xml:space="preserve"> Intergubernamental de </w:t>
      </w:r>
      <w:r w:rsidR="6B04A4B6" w:rsidRPr="04FE1C79">
        <w:rPr>
          <w:rFonts w:ascii="Times New Roman" w:eastAsia="Times New Roman" w:hAnsi="Times New Roman" w:cs="Times New Roman"/>
          <w:b w:val="0"/>
          <w:bCs w:val="0"/>
          <w:color w:val="000000" w:themeColor="text1"/>
          <w:lang w:val="es-ES"/>
        </w:rPr>
        <w:t>Negociación</w:t>
      </w:r>
      <w:r w:rsidR="2465C26A" w:rsidRPr="04FE1C79">
        <w:rPr>
          <w:rFonts w:ascii="Times New Roman" w:eastAsia="Times New Roman" w:hAnsi="Times New Roman" w:cs="Times New Roman"/>
          <w:b w:val="0"/>
          <w:bCs w:val="0"/>
          <w:color w:val="000000" w:themeColor="text1"/>
          <w:lang w:val="es-ES"/>
        </w:rPr>
        <w:t xml:space="preserve"> para elaborar un instrumento </w:t>
      </w:r>
      <w:r w:rsidR="7DD7C4FC" w:rsidRPr="04FE1C79">
        <w:rPr>
          <w:rFonts w:ascii="Times New Roman" w:eastAsia="Times New Roman" w:hAnsi="Times New Roman" w:cs="Times New Roman"/>
          <w:b w:val="0"/>
          <w:bCs w:val="0"/>
          <w:color w:val="000000" w:themeColor="text1"/>
          <w:lang w:val="es-ES"/>
        </w:rPr>
        <w:t>jurídicamente</w:t>
      </w:r>
      <w:r w:rsidR="2465C26A" w:rsidRPr="04FE1C79">
        <w:rPr>
          <w:rFonts w:ascii="Times New Roman" w:eastAsia="Times New Roman" w:hAnsi="Times New Roman" w:cs="Times New Roman"/>
          <w:b w:val="0"/>
          <w:bCs w:val="0"/>
          <w:color w:val="000000" w:themeColor="text1"/>
          <w:lang w:val="es-ES"/>
        </w:rPr>
        <w:t xml:space="preserve"> </w:t>
      </w:r>
      <w:r w:rsidR="2BEC92D9" w:rsidRPr="04FE1C79">
        <w:rPr>
          <w:rFonts w:ascii="Times New Roman" w:eastAsia="Times New Roman" w:hAnsi="Times New Roman" w:cs="Times New Roman"/>
          <w:b w:val="0"/>
          <w:bCs w:val="0"/>
          <w:color w:val="000000" w:themeColor="text1"/>
          <w:lang w:val="es-ES"/>
        </w:rPr>
        <w:lastRenderedPageBreak/>
        <w:t>vinculante</w:t>
      </w:r>
      <w:r w:rsidR="2465C26A" w:rsidRPr="04FE1C79">
        <w:rPr>
          <w:rFonts w:ascii="Times New Roman" w:eastAsia="Times New Roman" w:hAnsi="Times New Roman" w:cs="Times New Roman"/>
          <w:b w:val="0"/>
          <w:bCs w:val="0"/>
          <w:color w:val="000000" w:themeColor="text1"/>
          <w:lang w:val="es-ES"/>
        </w:rPr>
        <w:t xml:space="preserve"> sobre la </w:t>
      </w:r>
      <w:r w:rsidR="1CFE5531" w:rsidRPr="04FE1C79">
        <w:rPr>
          <w:rFonts w:ascii="Times New Roman" w:eastAsia="Times New Roman" w:hAnsi="Times New Roman" w:cs="Times New Roman"/>
          <w:b w:val="0"/>
          <w:bCs w:val="0"/>
          <w:color w:val="000000" w:themeColor="text1"/>
          <w:lang w:val="es-ES"/>
        </w:rPr>
        <w:t>contaminación</w:t>
      </w:r>
      <w:r w:rsidR="2465C26A" w:rsidRPr="04FE1C79">
        <w:rPr>
          <w:rFonts w:ascii="Times New Roman" w:eastAsia="Times New Roman" w:hAnsi="Times New Roman" w:cs="Times New Roman"/>
          <w:b w:val="0"/>
          <w:bCs w:val="0"/>
          <w:color w:val="000000" w:themeColor="text1"/>
          <w:lang w:val="es-ES"/>
        </w:rPr>
        <w:t xml:space="preserve"> por </w:t>
      </w:r>
      <w:r w:rsidR="6C2338C0" w:rsidRPr="04FE1C79">
        <w:rPr>
          <w:rFonts w:ascii="Times New Roman" w:eastAsia="Times New Roman" w:hAnsi="Times New Roman" w:cs="Times New Roman"/>
          <w:b w:val="0"/>
          <w:bCs w:val="0"/>
          <w:color w:val="000000" w:themeColor="text1"/>
          <w:lang w:val="es-ES"/>
        </w:rPr>
        <w:t>plásticos</w:t>
      </w:r>
      <w:r w:rsidR="2465C26A" w:rsidRPr="04FE1C79">
        <w:rPr>
          <w:rFonts w:ascii="Times New Roman" w:eastAsia="Times New Roman" w:hAnsi="Times New Roman" w:cs="Times New Roman"/>
          <w:b w:val="0"/>
          <w:bCs w:val="0"/>
          <w:color w:val="000000" w:themeColor="text1"/>
          <w:lang w:val="es-ES"/>
        </w:rPr>
        <w:t xml:space="preserve">, incluso en el medio ambiente marino (INC-5.2). </w:t>
      </w:r>
    </w:p>
    <w:p w14:paraId="4F904CB7" w14:textId="08545C2E" w:rsidR="00704473" w:rsidRPr="00E34126" w:rsidRDefault="00704473" w:rsidP="04FE1C79">
      <w:pPr>
        <w:pStyle w:val="SingleTxtG"/>
        <w:spacing w:after="0" w:line="276" w:lineRule="auto"/>
        <w:ind w:firstLine="720"/>
        <w:jc w:val="left"/>
        <w:rPr>
          <w:rFonts w:eastAsia="Times New Roman"/>
          <w:b/>
          <w:bCs/>
          <w:i/>
          <w:iCs/>
          <w:sz w:val="24"/>
          <w:szCs w:val="24"/>
          <w:lang w:val="es-ES"/>
        </w:rPr>
      </w:pPr>
    </w:p>
    <w:p w14:paraId="63F29712" w14:textId="77777777" w:rsidR="00704473" w:rsidRPr="00057ADD" w:rsidRDefault="7FBBA8D7" w:rsidP="00536E77">
      <w:pPr>
        <w:pStyle w:val="Heading2"/>
        <w:jc w:val="both"/>
      </w:pPr>
      <w:r>
        <w:t>Eritrea</w:t>
      </w:r>
    </w:p>
    <w:p w14:paraId="2497AFFF" w14:textId="191C7CC9" w:rsidR="6532D506" w:rsidRDefault="67DE38A6"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Mulubrhan</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Ghebreyohannes</w:t>
      </w:r>
      <w:proofErr w:type="spellEnd"/>
      <w:r w:rsidRPr="04FE1C79">
        <w:rPr>
          <w:rFonts w:ascii="Times New Roman" w:eastAsia="Times New Roman" w:hAnsi="Times New Roman" w:cs="Times New Roman"/>
          <w:b w:val="0"/>
          <w:bCs w:val="0"/>
          <w:color w:val="000000" w:themeColor="text1"/>
        </w:rPr>
        <w:t xml:space="preserve"> Mehretab, Director, Department of Environment, Zoba </w:t>
      </w:r>
      <w:proofErr w:type="spellStart"/>
      <w:r w:rsidRPr="04FE1C79">
        <w:rPr>
          <w:rFonts w:ascii="Times New Roman" w:eastAsia="Times New Roman" w:hAnsi="Times New Roman" w:cs="Times New Roman"/>
          <w:b w:val="0"/>
          <w:bCs w:val="0"/>
          <w:color w:val="000000" w:themeColor="text1"/>
        </w:rPr>
        <w:t>Maekel</w:t>
      </w:r>
      <w:proofErr w:type="spellEnd"/>
      <w:r w:rsidRPr="04FE1C79">
        <w:rPr>
          <w:rFonts w:ascii="Times New Roman" w:eastAsia="Times New Roman" w:hAnsi="Times New Roman" w:cs="Times New Roman"/>
          <w:b w:val="0"/>
          <w:bCs w:val="0"/>
          <w:color w:val="000000" w:themeColor="text1"/>
        </w:rPr>
        <w:t xml:space="preserve"> Division, Head of Delegation. </w:t>
      </w:r>
    </w:p>
    <w:p w14:paraId="0DE13814" w14:textId="4B7F90A3" w:rsidR="6532D506" w:rsidRDefault="28AB3D5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Kalekristos </w:t>
      </w:r>
      <w:r w:rsidR="4BDBCD1F" w:rsidRPr="04FE1C79">
        <w:rPr>
          <w:rFonts w:ascii="Times New Roman" w:eastAsia="Times New Roman" w:hAnsi="Times New Roman" w:cs="Times New Roman"/>
          <w:b w:val="0"/>
          <w:bCs w:val="0"/>
          <w:color w:val="000000" w:themeColor="text1"/>
        </w:rPr>
        <w:t xml:space="preserve">Zerisenay </w:t>
      </w:r>
      <w:r w:rsidRPr="04FE1C79">
        <w:rPr>
          <w:rFonts w:ascii="Times New Roman" w:eastAsia="Times New Roman" w:hAnsi="Times New Roman" w:cs="Times New Roman"/>
          <w:b w:val="0"/>
          <w:bCs w:val="0"/>
          <w:color w:val="000000" w:themeColor="text1"/>
        </w:rPr>
        <w:t xml:space="preserve">Gebreyesus, First Secretary, </w:t>
      </w:r>
      <w:r w:rsidR="5F0DC3F6" w:rsidRPr="04FE1C79">
        <w:rPr>
          <w:rFonts w:ascii="Times New Roman" w:eastAsia="Times New Roman" w:hAnsi="Times New Roman" w:cs="Times New Roman"/>
          <w:b w:val="0"/>
          <w:bCs w:val="0"/>
          <w:color w:val="000000" w:themeColor="text1"/>
        </w:rPr>
        <w:t xml:space="preserve">Embassy of the State of Eritrea to Kenya and Tanzania, Permanent Mission to UNEP and UN Habitat, Member of Delegation. </w:t>
      </w:r>
    </w:p>
    <w:p w14:paraId="136A93B9" w14:textId="071A37B5" w:rsidR="6532D506" w:rsidRDefault="6532D506" w:rsidP="741250F5">
      <w:pPr>
        <w:pStyle w:val="SingleTxtG"/>
        <w:spacing w:after="0" w:line="276" w:lineRule="auto"/>
        <w:ind w:left="720" w:right="0"/>
        <w:rPr>
          <w:rFonts w:eastAsia="Arial Unicode MS"/>
          <w:sz w:val="24"/>
          <w:szCs w:val="24"/>
        </w:rPr>
      </w:pPr>
    </w:p>
    <w:p w14:paraId="62A86B56" w14:textId="77777777" w:rsidR="00704473" w:rsidRPr="00057ADD" w:rsidRDefault="7FBBA8D7" w:rsidP="00536E77">
      <w:pPr>
        <w:pStyle w:val="Heading2"/>
        <w:jc w:val="both"/>
      </w:pPr>
      <w:r>
        <w:t>Estonia</w:t>
      </w:r>
    </w:p>
    <w:p w14:paraId="44AD29F6" w14:textId="4D8B0345" w:rsidR="00704473" w:rsidRPr="005E2F56" w:rsidRDefault="3CA41947" w:rsidP="04FE1C79">
      <w:pPr>
        <w:spacing w:line="276" w:lineRule="auto"/>
        <w:ind w:left="720"/>
        <w:rPr>
          <w:rFonts w:eastAsia="Times New Roman"/>
          <w:i/>
          <w:iCs/>
          <w:sz w:val="24"/>
          <w:szCs w:val="24"/>
          <w:lang w:val="en-US"/>
        </w:rPr>
      </w:pPr>
      <w:r w:rsidRPr="04FE1C79">
        <w:rPr>
          <w:rFonts w:eastAsia="Times New Roman"/>
          <w:color w:val="000000" w:themeColor="text1"/>
          <w:sz w:val="24"/>
          <w:szCs w:val="24"/>
          <w:lang w:val="en-US"/>
        </w:rPr>
        <w:t>Harry Liiv, Special Envoy for Transboundary Waters, Ministry of Climate</w:t>
      </w:r>
      <w:r w:rsidR="0A35B4E2" w:rsidRPr="04FE1C79">
        <w:rPr>
          <w:rFonts w:eastAsia="Times New Roman"/>
          <w:color w:val="000000" w:themeColor="text1"/>
          <w:sz w:val="24"/>
          <w:szCs w:val="24"/>
          <w:lang w:val="en-US"/>
        </w:rPr>
        <w:t xml:space="preserve"> of the Republic of Estonia, Head of Delegation.</w:t>
      </w:r>
    </w:p>
    <w:p w14:paraId="5F96A722" w14:textId="42F44C96" w:rsidR="00704473" w:rsidRPr="005E2F56" w:rsidRDefault="00704473" w:rsidP="741250F5">
      <w:pPr>
        <w:pStyle w:val="SingleTxtG"/>
        <w:spacing w:after="0" w:line="276" w:lineRule="auto"/>
        <w:ind w:left="720" w:right="0"/>
        <w:rPr>
          <w:rFonts w:eastAsia="Arial Unicode MS"/>
          <w:sz w:val="24"/>
          <w:szCs w:val="24"/>
        </w:rPr>
      </w:pPr>
    </w:p>
    <w:p w14:paraId="3C4843A9" w14:textId="5C76F7AF" w:rsidR="00704473" w:rsidRPr="00057ADD" w:rsidRDefault="1C00CC85" w:rsidP="00536E77">
      <w:pPr>
        <w:pStyle w:val="Heading2"/>
        <w:jc w:val="both"/>
      </w:pPr>
      <w:r>
        <w:t>Eswatini</w:t>
      </w:r>
    </w:p>
    <w:p w14:paraId="3C66E430" w14:textId="0142BF18" w:rsidR="00704473" w:rsidRPr="005E2F56" w:rsidRDefault="1419000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Jane Matty Mkhonta-Simelane, Minister, Ministry of Tourism and Environmental Affairs. </w:t>
      </w:r>
    </w:p>
    <w:p w14:paraId="581FDDB3" w14:textId="7975FD9B" w:rsidR="00704473" w:rsidRPr="005E2F56" w:rsidRDefault="4D88C90C"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Vuyile</w:t>
      </w:r>
      <w:proofErr w:type="spellEnd"/>
      <w:r w:rsidRPr="04FE1C79">
        <w:rPr>
          <w:rFonts w:ascii="Times New Roman" w:eastAsia="Times New Roman" w:hAnsi="Times New Roman" w:cs="Times New Roman"/>
          <w:b w:val="0"/>
          <w:bCs w:val="0"/>
          <w:color w:val="000000" w:themeColor="text1"/>
        </w:rPr>
        <w:t xml:space="preserve"> Dumisani Dlamini, Ambassador/Permanent Representative, Permanent Mission of the Kingdom of Eswatini in Geneva, Head of Delegation. </w:t>
      </w:r>
    </w:p>
    <w:p w14:paraId="2CE2E98E" w14:textId="2199DCAA" w:rsidR="00704473" w:rsidRPr="005E2F56" w:rsidRDefault="6FFB4B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Constance </w:t>
      </w:r>
      <w:proofErr w:type="spellStart"/>
      <w:r w:rsidRPr="04FE1C79">
        <w:rPr>
          <w:rFonts w:ascii="Times New Roman" w:eastAsia="Times New Roman" w:hAnsi="Times New Roman" w:cs="Times New Roman"/>
          <w:b w:val="0"/>
          <w:bCs w:val="0"/>
          <w:color w:val="000000" w:themeColor="text1"/>
        </w:rPr>
        <w:t>Zamangwane</w:t>
      </w:r>
      <w:proofErr w:type="spellEnd"/>
      <w:r w:rsidRPr="04FE1C79">
        <w:rPr>
          <w:rFonts w:ascii="Times New Roman" w:eastAsia="Times New Roman" w:hAnsi="Times New Roman" w:cs="Times New Roman"/>
          <w:b w:val="0"/>
          <w:bCs w:val="0"/>
          <w:color w:val="000000" w:themeColor="text1"/>
        </w:rPr>
        <w:t xml:space="preserve"> Dlamini, Chief Environment Coordinator, Ministry of Tourism and Environmental Affairs, Alternate Head of Delegation. </w:t>
      </w:r>
    </w:p>
    <w:p w14:paraId="10254A35" w14:textId="2E6AEB6D" w:rsidR="00704473" w:rsidRPr="005E2F56" w:rsidRDefault="4D88C90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Isaac Dladla, Executive Director, Eswatini Environment Authority, Mbabane, delegate. </w:t>
      </w:r>
    </w:p>
    <w:p w14:paraId="5220BBB2" w14:textId="484DB108" w:rsidR="00704473" w:rsidRPr="005E2F56" w:rsidRDefault="00704473" w:rsidP="04FE1C79">
      <w:pPr>
        <w:pStyle w:val="SingleTxtG"/>
      </w:pPr>
    </w:p>
    <w:p w14:paraId="5907BF8B" w14:textId="77777777" w:rsidR="00704473" w:rsidRPr="00057ADD" w:rsidRDefault="7FBBA8D7" w:rsidP="00536E77">
      <w:pPr>
        <w:pStyle w:val="Heading2"/>
        <w:jc w:val="both"/>
      </w:pPr>
      <w:r>
        <w:t>Ethiopia</w:t>
      </w:r>
    </w:p>
    <w:p w14:paraId="2CFBA22E" w14:textId="6397FD17" w:rsidR="2A092B68" w:rsidRDefault="3CF31C6F"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Tsegab</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Kebebew</w:t>
      </w:r>
      <w:proofErr w:type="spellEnd"/>
      <w:r w:rsidRPr="04FE1C79">
        <w:rPr>
          <w:rFonts w:ascii="Times New Roman" w:eastAsia="Times New Roman" w:hAnsi="Times New Roman" w:cs="Times New Roman"/>
          <w:b w:val="0"/>
          <w:bCs w:val="0"/>
          <w:color w:val="000000" w:themeColor="text1"/>
        </w:rPr>
        <w:t xml:space="preserve"> Daka, Ambassador Extraordinary &amp; Plenipotentiary, Permanent Representative of Ethiopia to the United Nations Office at Geneva and other International Organizations in Switzerland, </w:t>
      </w:r>
      <w:r w:rsidR="7E5E2224" w:rsidRPr="04FE1C79">
        <w:rPr>
          <w:rFonts w:ascii="Times New Roman" w:eastAsia="Times New Roman" w:hAnsi="Times New Roman" w:cs="Times New Roman"/>
          <w:b w:val="0"/>
          <w:bCs w:val="0"/>
          <w:color w:val="000000" w:themeColor="text1"/>
        </w:rPr>
        <w:t xml:space="preserve">Alternate Head of Delegation. </w:t>
      </w:r>
      <w:r w:rsidRPr="04FE1C79">
        <w:rPr>
          <w:rFonts w:ascii="Times New Roman" w:eastAsia="Times New Roman" w:hAnsi="Times New Roman" w:cs="Times New Roman"/>
          <w:b w:val="0"/>
          <w:bCs w:val="0"/>
          <w:color w:val="000000" w:themeColor="text1"/>
        </w:rPr>
        <w:t xml:space="preserve"> </w:t>
      </w:r>
    </w:p>
    <w:p w14:paraId="2BAD1A5A" w14:textId="73BB70AF" w:rsidR="2A092B68" w:rsidRDefault="561621F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Haileselassie Subba Gebru, Ambassador, Deputy Permanent Representative, Permanent Mission of Ethiopia, Geneva. </w:t>
      </w:r>
    </w:p>
    <w:p w14:paraId="34FDE655" w14:textId="44248611" w:rsidR="2A092B68" w:rsidRDefault="561621FB"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Birtukan Alemu Bezabh, Third Secretary, Permanent Mission, Geneva. </w:t>
      </w:r>
    </w:p>
    <w:p w14:paraId="50C34879" w14:textId="0DF28E4C" w:rsidR="2A092B68" w:rsidRDefault="561621F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Lelise Neme Sori, Director General, FDRE EPA. </w:t>
      </w:r>
    </w:p>
    <w:p w14:paraId="6981E9F1" w14:textId="063A9F23" w:rsidR="2A092B68" w:rsidRDefault="561621F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Wasihun Alemu Kiro, Head, Urban Waste Management and Disposal Monitoring Desk. </w:t>
      </w:r>
    </w:p>
    <w:p w14:paraId="1D371F91" w14:textId="324C7AD3" w:rsidR="2A092B68" w:rsidRDefault="561621FB"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Wondwossen</w:t>
      </w:r>
      <w:proofErr w:type="spellEnd"/>
      <w:r w:rsidRPr="04FE1C79">
        <w:rPr>
          <w:rFonts w:ascii="Times New Roman" w:eastAsia="Times New Roman" w:hAnsi="Times New Roman" w:cs="Times New Roman"/>
          <w:b w:val="0"/>
          <w:bCs w:val="0"/>
          <w:color w:val="000000" w:themeColor="text1"/>
        </w:rPr>
        <w:t xml:space="preserve"> Tadesse Debelle, Head Legal Expert, Environmental Laws and Standards Desk.</w:t>
      </w:r>
    </w:p>
    <w:p w14:paraId="4A273B17" w14:textId="2124584B" w:rsidR="2A092B68" w:rsidRDefault="561621FB"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Nagayo</w:t>
      </w:r>
      <w:proofErr w:type="spellEnd"/>
      <w:r w:rsidRPr="04FE1C79">
        <w:rPr>
          <w:rFonts w:ascii="Times New Roman" w:eastAsia="Times New Roman" w:hAnsi="Times New Roman" w:cs="Times New Roman"/>
          <w:b w:val="0"/>
          <w:bCs w:val="0"/>
          <w:color w:val="000000" w:themeColor="text1"/>
        </w:rPr>
        <w:t xml:space="preserve"> Mamo Jara, Environment, Climate Change, SDG Counsellor II, International Organizations affairs, </w:t>
      </w:r>
      <w:proofErr w:type="spellStart"/>
      <w:r w:rsidRPr="04FE1C79">
        <w:rPr>
          <w:rFonts w:ascii="Times New Roman" w:eastAsia="Times New Roman" w:hAnsi="Times New Roman" w:cs="Times New Roman"/>
          <w:b w:val="0"/>
          <w:bCs w:val="0"/>
          <w:color w:val="000000" w:themeColor="text1"/>
        </w:rPr>
        <w:t>MoFA</w:t>
      </w:r>
      <w:proofErr w:type="spellEnd"/>
      <w:r w:rsidRPr="04FE1C79">
        <w:rPr>
          <w:rFonts w:ascii="Times New Roman" w:eastAsia="Times New Roman" w:hAnsi="Times New Roman" w:cs="Times New Roman"/>
          <w:b w:val="0"/>
          <w:bCs w:val="0"/>
          <w:color w:val="000000" w:themeColor="text1"/>
        </w:rPr>
        <w:t xml:space="preserve">, FDRE. </w:t>
      </w:r>
    </w:p>
    <w:p w14:paraId="342BFA2D" w14:textId="4C39761F" w:rsidR="2A092B68" w:rsidRDefault="16A00A3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Hiwot </w:t>
      </w:r>
      <w:r w:rsidR="7942BC50" w:rsidRPr="04FE1C79">
        <w:rPr>
          <w:rFonts w:ascii="Times New Roman" w:eastAsia="Times New Roman" w:hAnsi="Times New Roman" w:cs="Times New Roman"/>
          <w:b w:val="0"/>
          <w:bCs w:val="0"/>
          <w:color w:val="000000" w:themeColor="text1"/>
        </w:rPr>
        <w:t xml:space="preserve">Hailu </w:t>
      </w:r>
      <w:r w:rsidRPr="04FE1C79">
        <w:rPr>
          <w:rFonts w:ascii="Times New Roman" w:eastAsia="Times New Roman" w:hAnsi="Times New Roman" w:cs="Times New Roman"/>
          <w:b w:val="0"/>
          <w:bCs w:val="0"/>
          <w:color w:val="000000" w:themeColor="text1"/>
        </w:rPr>
        <w:t>Gadissa, Chief of Staff</w:t>
      </w:r>
      <w:r w:rsidR="49A8C566" w:rsidRPr="04FE1C79">
        <w:rPr>
          <w:rFonts w:ascii="Times New Roman" w:eastAsia="Times New Roman" w:hAnsi="Times New Roman" w:cs="Times New Roman"/>
          <w:b w:val="0"/>
          <w:bCs w:val="0"/>
          <w:color w:val="000000" w:themeColor="text1"/>
        </w:rPr>
        <w:t xml:space="preserve">. </w:t>
      </w:r>
    </w:p>
    <w:p w14:paraId="21C77788" w14:textId="5765FF82" w:rsidR="04FE1C79" w:rsidRDefault="04FE1C79" w:rsidP="04FE1C79">
      <w:pPr>
        <w:pStyle w:val="SingleTxtG"/>
        <w:spacing w:after="0" w:line="276" w:lineRule="auto"/>
        <w:ind w:left="720" w:right="0"/>
        <w:rPr>
          <w:rFonts w:eastAsia="Arial Unicode MS"/>
          <w:sz w:val="24"/>
          <w:szCs w:val="24"/>
        </w:rPr>
      </w:pPr>
    </w:p>
    <w:p w14:paraId="49AB27A0" w14:textId="77777777" w:rsidR="00080E67" w:rsidRPr="00B22BA3" w:rsidRDefault="76FEB44E" w:rsidP="00536E77">
      <w:pPr>
        <w:pStyle w:val="Heading2"/>
        <w:jc w:val="both"/>
      </w:pPr>
      <w:r>
        <w:t>European Union</w:t>
      </w:r>
    </w:p>
    <w:p w14:paraId="7FFB6E24" w14:textId="0DE2F217" w:rsidR="7360B6C1" w:rsidRDefault="2CC489C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Jessika Roswall, Commissioner for Environment, Water Resilience and a Competitive Circular Economy, European Commission.</w:t>
      </w:r>
    </w:p>
    <w:p w14:paraId="7D29170B" w14:textId="61B64228" w:rsidR="7360B6C1" w:rsidRDefault="2CC489C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Jan Ceyssens, Deputy Head of Cabinet of Commissioner Roswall, European Commission. </w:t>
      </w:r>
    </w:p>
    <w:p w14:paraId="4B423E8F" w14:textId="30C0A958" w:rsidR="7360B6C1" w:rsidRDefault="2CC489C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Luis Planas Herrera, Member of Cabinet of Commissioner Roswall, European Commission. </w:t>
      </w:r>
    </w:p>
    <w:p w14:paraId="3E906980" w14:textId="70D721B9" w:rsidR="7360B6C1" w:rsidRDefault="2CC489C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Sara Nelen, Acting Director, Directorate F “Green Diplomacy and Multilateralism”, Directorate General for the Environment, European Commission.</w:t>
      </w:r>
    </w:p>
    <w:p w14:paraId="3C7AA965" w14:textId="4CC563C5" w:rsidR="7360B6C1" w:rsidRDefault="36391D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Cristina De Avila Escartin, Head of Unit, Unit F.3 “Global Environmental Cooperation and Multilateralism”, Directorate F “Green Diplomacy and Multilateralism”, Directorate General for the Environment, European Commission.</w:t>
      </w:r>
    </w:p>
    <w:p w14:paraId="624144EC" w14:textId="0E90D584" w:rsidR="7360B6C1" w:rsidRDefault="59EE7B7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Sebastian Gil, Deputy Head of Unit, Unit F.3 “Global environmental Cooperation and Multilateralism”, Directorate F “Green Diplomacy and Multilateralism</w:t>
      </w:r>
      <w:r w:rsidR="6E5D5AA3" w:rsidRPr="04FE1C79">
        <w:rPr>
          <w:rFonts w:ascii="Times New Roman" w:eastAsia="Times New Roman" w:hAnsi="Times New Roman" w:cs="Times New Roman"/>
          <w:b w:val="0"/>
          <w:bCs w:val="0"/>
          <w:color w:val="000000" w:themeColor="text1"/>
        </w:rPr>
        <w:t>”,</w:t>
      </w:r>
      <w:r w:rsidRPr="04FE1C79">
        <w:rPr>
          <w:rFonts w:ascii="Times New Roman" w:eastAsia="Times New Roman" w:hAnsi="Times New Roman" w:cs="Times New Roman"/>
          <w:b w:val="0"/>
          <w:bCs w:val="0"/>
          <w:color w:val="000000" w:themeColor="text1"/>
        </w:rPr>
        <w:t xml:space="preserve"> Directorate General for the Environment, European Commission</w:t>
      </w:r>
      <w:r w:rsidR="1BE9B8AC" w:rsidRPr="04FE1C79">
        <w:rPr>
          <w:rFonts w:ascii="Times New Roman" w:eastAsia="Times New Roman" w:hAnsi="Times New Roman" w:cs="Times New Roman"/>
          <w:b w:val="0"/>
          <w:bCs w:val="0"/>
          <w:color w:val="000000" w:themeColor="text1"/>
        </w:rPr>
        <w:t xml:space="preserve">. </w:t>
      </w:r>
    </w:p>
    <w:p w14:paraId="75821DE5" w14:textId="5E421657" w:rsidR="7360B6C1" w:rsidRDefault="1BE9B8A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Gordana Topic, International Relations Officer, Unit F.3 “Global environmental Cooperation and Multilateralism”, Directorate F “Green Diplomacy and Multilateralism”, Directorate General for the Environment, European Commission.</w:t>
      </w:r>
    </w:p>
    <w:p w14:paraId="24484F6D" w14:textId="304F7C56" w:rsidR="7360B6C1" w:rsidRPr="00E34126" w:rsidRDefault="1BE9B8AC" w:rsidP="04FE1C79">
      <w:pPr>
        <w:pStyle w:val="Heading2"/>
        <w:ind w:left="720" w:firstLine="0"/>
        <w:rPr>
          <w:rFonts w:ascii="Times New Roman" w:eastAsia="Times New Roman" w:hAnsi="Times New Roman" w:cs="Times New Roman"/>
          <w:b w:val="0"/>
          <w:bCs w:val="0"/>
          <w:color w:val="000000" w:themeColor="text1"/>
          <w:lang w:val="en-GB"/>
        </w:rPr>
      </w:pPr>
      <w:r w:rsidRPr="00E34126">
        <w:rPr>
          <w:rFonts w:ascii="Times New Roman" w:eastAsia="Times New Roman" w:hAnsi="Times New Roman" w:cs="Times New Roman"/>
          <w:b w:val="0"/>
          <w:bCs w:val="0"/>
          <w:color w:val="000000" w:themeColor="text1"/>
          <w:lang w:val="en-GB"/>
        </w:rPr>
        <w:t xml:space="preserve">Luca Marmo, Senior Expert, Unit F.1 </w:t>
      </w:r>
      <w:r w:rsidR="5E964A15" w:rsidRPr="00E34126">
        <w:rPr>
          <w:rFonts w:ascii="Times New Roman" w:eastAsia="Times New Roman" w:hAnsi="Times New Roman" w:cs="Times New Roman"/>
          <w:b w:val="0"/>
          <w:bCs w:val="0"/>
          <w:color w:val="000000" w:themeColor="text1"/>
          <w:lang w:val="en-GB"/>
        </w:rPr>
        <w:t>“</w:t>
      </w:r>
      <w:r w:rsidRPr="00E34126">
        <w:rPr>
          <w:rFonts w:ascii="Times New Roman" w:eastAsia="Times New Roman" w:hAnsi="Times New Roman" w:cs="Times New Roman"/>
          <w:b w:val="0"/>
          <w:bCs w:val="0"/>
          <w:color w:val="000000" w:themeColor="text1"/>
          <w:lang w:val="en-GB"/>
        </w:rPr>
        <w:t xml:space="preserve">Planetary Resources, Universal Values and Environmental Security”, Directorate F “Green Diplomacy and </w:t>
      </w:r>
      <w:r w:rsidR="285D2887" w:rsidRPr="00E34126">
        <w:rPr>
          <w:rFonts w:ascii="Times New Roman" w:eastAsia="Times New Roman" w:hAnsi="Times New Roman" w:cs="Times New Roman"/>
          <w:b w:val="0"/>
          <w:bCs w:val="0"/>
          <w:color w:val="000000" w:themeColor="text1"/>
          <w:lang w:val="en-GB"/>
        </w:rPr>
        <w:t>Multilateralism</w:t>
      </w:r>
      <w:r w:rsidRPr="00E34126">
        <w:rPr>
          <w:rFonts w:ascii="Times New Roman" w:eastAsia="Times New Roman" w:hAnsi="Times New Roman" w:cs="Times New Roman"/>
          <w:b w:val="0"/>
          <w:bCs w:val="0"/>
          <w:color w:val="000000" w:themeColor="text1"/>
          <w:lang w:val="en-GB"/>
        </w:rPr>
        <w:t xml:space="preserve">”, Directorate General </w:t>
      </w:r>
      <w:r w:rsidR="1D819E9D" w:rsidRPr="00E34126">
        <w:rPr>
          <w:rFonts w:ascii="Times New Roman" w:eastAsia="Times New Roman" w:hAnsi="Times New Roman" w:cs="Times New Roman"/>
          <w:b w:val="0"/>
          <w:bCs w:val="0"/>
          <w:color w:val="000000" w:themeColor="text1"/>
          <w:lang w:val="en-GB"/>
        </w:rPr>
        <w:t>for the Environment, European Commission.</w:t>
      </w:r>
    </w:p>
    <w:p w14:paraId="2815E895" w14:textId="4F7DFBFD" w:rsidR="7360B6C1" w:rsidRDefault="631662C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Gaël De Rotalier, Team Leader, Unit B.3 “From Waste to Resources”, Directorate B “Competitive Circular Economy and Clean Industrial Policy”, Directorate General for the Environment, European Commission</w:t>
      </w:r>
      <w:r w:rsidR="1C244EC8" w:rsidRPr="04FE1C79">
        <w:rPr>
          <w:rFonts w:ascii="Times New Roman" w:eastAsia="Times New Roman" w:hAnsi="Times New Roman" w:cs="Times New Roman"/>
          <w:b w:val="0"/>
          <w:bCs w:val="0"/>
          <w:color w:val="000000" w:themeColor="text1"/>
        </w:rPr>
        <w:t>.</w:t>
      </w:r>
    </w:p>
    <w:p w14:paraId="16E46CBA" w14:textId="0A4CA2D6" w:rsidR="7360B6C1" w:rsidRDefault="7466DF9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Sylvain Bintein, Team Leader, Unit C.4 “Safe and Sustainable Chemicals”, Directorate C “Zero Pollution, Water Resilience and Green Urban Transition”, Directorate General for the Environment, European Commissio</w:t>
      </w:r>
      <w:r w:rsidR="11175D98" w:rsidRPr="04FE1C79">
        <w:rPr>
          <w:rFonts w:ascii="Times New Roman" w:eastAsia="Times New Roman" w:hAnsi="Times New Roman" w:cs="Times New Roman"/>
          <w:b w:val="0"/>
          <w:bCs w:val="0"/>
          <w:color w:val="000000" w:themeColor="text1"/>
        </w:rPr>
        <w:t xml:space="preserve">n. </w:t>
      </w:r>
    </w:p>
    <w:p w14:paraId="26650BE3" w14:textId="5843D2A2" w:rsidR="7360B6C1" w:rsidRDefault="11175D9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Joelle </w:t>
      </w:r>
      <w:proofErr w:type="spellStart"/>
      <w:r w:rsidRPr="04FE1C79">
        <w:rPr>
          <w:rFonts w:ascii="Times New Roman" w:eastAsia="Times New Roman" w:hAnsi="Times New Roman" w:cs="Times New Roman"/>
          <w:b w:val="0"/>
          <w:bCs w:val="0"/>
          <w:color w:val="000000" w:themeColor="text1"/>
        </w:rPr>
        <w:t>Pilorge</w:t>
      </w:r>
      <w:proofErr w:type="spellEnd"/>
      <w:r w:rsidRPr="04FE1C79">
        <w:rPr>
          <w:rFonts w:ascii="Times New Roman" w:eastAsia="Times New Roman" w:hAnsi="Times New Roman" w:cs="Times New Roman"/>
          <w:b w:val="0"/>
          <w:bCs w:val="0"/>
          <w:color w:val="000000" w:themeColor="text1"/>
        </w:rPr>
        <w:t>, Policy Officer, Unit C.4: Multilateral Trade and Sustainable Development Policy, Green Deal, Conflict Minerals”, Directorate General for Trade.</w:t>
      </w:r>
    </w:p>
    <w:p w14:paraId="75392A6C" w14:textId="3937B6BE" w:rsidR="7360B6C1" w:rsidRDefault="11175D9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Jonna Sandström, Communications Assistant to Commissioner Roswall, European Commission.</w:t>
      </w:r>
    </w:p>
    <w:p w14:paraId="1F51632C" w14:textId="426D6463" w:rsidR="7360B6C1" w:rsidRDefault="11175D9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Tobias Nielsen, Expert on Circular Economy, European Environment Agency.</w:t>
      </w:r>
    </w:p>
    <w:p w14:paraId="57430509" w14:textId="207F2DD9" w:rsidR="7360B6C1" w:rsidRDefault="11175D9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Anthony Agotha, Principal Adviser, Special Envoy for Climate and Environment Diplomacy, Global Agenda and Multilateral relations Department, European External Action Service.</w:t>
      </w:r>
    </w:p>
    <w:p w14:paraId="41F8364A" w14:textId="14AF471B" w:rsidR="7360B6C1" w:rsidRDefault="24EC7EA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Barbara Ernst, Political Administrator, General Secretariat, Directorate-General TREE, Environment, Education, Youth, Culture, Audiovisual and Sport Directorate, Council of the Euro</w:t>
      </w:r>
      <w:r w:rsidR="795EF01C" w:rsidRPr="04FE1C79">
        <w:rPr>
          <w:rFonts w:ascii="Times New Roman" w:eastAsia="Times New Roman" w:hAnsi="Times New Roman" w:cs="Times New Roman"/>
          <w:b w:val="0"/>
          <w:bCs w:val="0"/>
          <w:color w:val="000000" w:themeColor="text1"/>
        </w:rPr>
        <w:t xml:space="preserve">pean Union. </w:t>
      </w:r>
    </w:p>
    <w:p w14:paraId="491C6D00" w14:textId="63C00F6C" w:rsidR="7360B6C1" w:rsidRDefault="795EF01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Jerome Cassiers, Advisor, Environment and Climate Change, Economic, Environment and Development Affairs, EU Delegation to the UN in Geneva. </w:t>
      </w:r>
    </w:p>
    <w:p w14:paraId="106CB556" w14:textId="213AF53F" w:rsidR="7360B6C1" w:rsidRDefault="0AEA632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Tomaz Gorisek, Policy Officer, Economic, Environment and Development Affairs, EU Delegation to the UN in Geneva.</w:t>
      </w:r>
    </w:p>
    <w:p w14:paraId="026015BD" w14:textId="490AB3E0" w:rsidR="7360B6C1" w:rsidRDefault="47F639A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Thomas Spoormans, </w:t>
      </w:r>
      <w:r w:rsidR="6CD511C8" w:rsidRPr="04FE1C79">
        <w:rPr>
          <w:rFonts w:ascii="Times New Roman" w:eastAsia="Times New Roman" w:hAnsi="Times New Roman" w:cs="Times New Roman"/>
          <w:b w:val="0"/>
          <w:bCs w:val="0"/>
          <w:color w:val="000000" w:themeColor="text1"/>
        </w:rPr>
        <w:t>Policy Officer, Economic, Environmental and Development Affairs</w:t>
      </w:r>
      <w:r w:rsidRPr="04FE1C79">
        <w:rPr>
          <w:rFonts w:ascii="Times New Roman" w:eastAsia="Times New Roman" w:hAnsi="Times New Roman" w:cs="Times New Roman"/>
          <w:b w:val="0"/>
          <w:bCs w:val="0"/>
          <w:color w:val="000000" w:themeColor="text1"/>
        </w:rPr>
        <w:t>, EU Delegation to the UN</w:t>
      </w:r>
      <w:r w:rsidR="3458B4FD" w:rsidRPr="04FE1C79">
        <w:rPr>
          <w:rFonts w:ascii="Times New Roman" w:eastAsia="Times New Roman" w:hAnsi="Times New Roman" w:cs="Times New Roman"/>
          <w:b w:val="0"/>
          <w:bCs w:val="0"/>
          <w:color w:val="000000" w:themeColor="text1"/>
        </w:rPr>
        <w:t xml:space="preserve"> in Geneva. </w:t>
      </w:r>
    </w:p>
    <w:p w14:paraId="36D46F0C" w14:textId="5D64689F" w:rsidR="7360B6C1" w:rsidRDefault="7360B6C1" w:rsidP="741250F5">
      <w:pPr>
        <w:pStyle w:val="SingleTxtG"/>
        <w:spacing w:after="0" w:line="276" w:lineRule="auto"/>
        <w:ind w:left="720" w:right="0"/>
        <w:rPr>
          <w:rFonts w:eastAsia="Times New Roman"/>
          <w:sz w:val="24"/>
          <w:szCs w:val="24"/>
          <w:lang w:val="en-GB"/>
        </w:rPr>
      </w:pPr>
    </w:p>
    <w:p w14:paraId="094371BB" w14:textId="77777777" w:rsidR="00704473" w:rsidRPr="00057ADD" w:rsidRDefault="7FBBA8D7" w:rsidP="00536E77">
      <w:pPr>
        <w:pStyle w:val="Heading2"/>
        <w:jc w:val="both"/>
      </w:pPr>
      <w:r>
        <w:t>Fiji</w:t>
      </w:r>
    </w:p>
    <w:p w14:paraId="7D1C9F54" w14:textId="52AB313D" w:rsidR="00704473" w:rsidRPr="005E2F56" w:rsidRDefault="7EFA49A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Sivendra Michael (Head of Delegation and Lead Negotiator), Permanent Secretary for Environment and Climate Change, Ministry of Environment and Climate Change.</w:t>
      </w:r>
    </w:p>
    <w:p w14:paraId="4ADD37A2" w14:textId="5697F25E" w:rsidR="00704473" w:rsidRPr="005E2F56" w:rsidRDefault="24FDB82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Siddiq Koya, Ambassador of Fiji to United Arab Emirates, Non-Resident Ambassador to Saudi Arabia and Qatar.  </w:t>
      </w:r>
    </w:p>
    <w:p w14:paraId="72F9D02F" w14:textId="0FC03632" w:rsidR="00704473" w:rsidRPr="005E2F56" w:rsidRDefault="7EFA49A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Senimili Nakora, </w:t>
      </w:r>
      <w:r w:rsidR="781E454C" w:rsidRPr="04FE1C79">
        <w:rPr>
          <w:rFonts w:ascii="Times New Roman" w:eastAsia="Times New Roman" w:hAnsi="Times New Roman" w:cs="Times New Roman"/>
          <w:b w:val="0"/>
          <w:bCs w:val="0"/>
          <w:color w:val="000000" w:themeColor="text1"/>
        </w:rPr>
        <w:t xml:space="preserve">(Deputy Head of Delegation and Deputy Lead Negotiator), </w:t>
      </w:r>
      <w:r w:rsidRPr="04FE1C79">
        <w:rPr>
          <w:rFonts w:ascii="Times New Roman" w:eastAsia="Times New Roman" w:hAnsi="Times New Roman" w:cs="Times New Roman"/>
          <w:b w:val="0"/>
          <w:bCs w:val="0"/>
          <w:color w:val="000000" w:themeColor="text1"/>
        </w:rPr>
        <w:t>Director</w:t>
      </w:r>
      <w:r w:rsidR="09C0B2D5" w:rsidRPr="04FE1C79">
        <w:rPr>
          <w:rFonts w:ascii="Times New Roman" w:eastAsia="Times New Roman" w:hAnsi="Times New Roman" w:cs="Times New Roman"/>
          <w:b w:val="0"/>
          <w:bCs w:val="0"/>
          <w:color w:val="000000" w:themeColor="text1"/>
        </w:rPr>
        <w:t xml:space="preserve"> Environment,</w:t>
      </w:r>
      <w:r w:rsidRPr="04FE1C79">
        <w:rPr>
          <w:rFonts w:ascii="Times New Roman" w:eastAsia="Times New Roman" w:hAnsi="Times New Roman" w:cs="Times New Roman"/>
          <w:b w:val="0"/>
          <w:bCs w:val="0"/>
          <w:color w:val="000000" w:themeColor="text1"/>
        </w:rPr>
        <w:t xml:space="preserve"> Ministry of Environment and Climate Change</w:t>
      </w:r>
      <w:r w:rsidR="1B68EF3A" w:rsidRPr="04FE1C79">
        <w:rPr>
          <w:rFonts w:ascii="Times New Roman" w:eastAsia="Times New Roman" w:hAnsi="Times New Roman" w:cs="Times New Roman"/>
          <w:b w:val="0"/>
          <w:bCs w:val="0"/>
          <w:color w:val="000000" w:themeColor="text1"/>
        </w:rPr>
        <w:t>.</w:t>
      </w:r>
    </w:p>
    <w:p w14:paraId="752D5F9C" w14:textId="09CE2B5C" w:rsidR="00704473" w:rsidRPr="005E2F56" w:rsidRDefault="1B68EF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Genevieve G. Jiva, Manager Climate Change, Ministry of Environment and Climate Change.</w:t>
      </w:r>
    </w:p>
    <w:p w14:paraId="3478CB2B" w14:textId="0BCF87E9" w:rsidR="00704473" w:rsidRPr="005E2F56" w:rsidRDefault="1B68EF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Ratu </w:t>
      </w:r>
      <w:proofErr w:type="spellStart"/>
      <w:r w:rsidRPr="04FE1C79">
        <w:rPr>
          <w:rFonts w:ascii="Times New Roman" w:eastAsia="Times New Roman" w:hAnsi="Times New Roman" w:cs="Times New Roman"/>
          <w:b w:val="0"/>
          <w:bCs w:val="0"/>
          <w:color w:val="000000" w:themeColor="text1"/>
        </w:rPr>
        <w:t>Jemesa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Davetanivalu</w:t>
      </w:r>
      <w:proofErr w:type="spellEnd"/>
      <w:r w:rsidRPr="04FE1C79">
        <w:rPr>
          <w:rFonts w:ascii="Times New Roman" w:eastAsia="Times New Roman" w:hAnsi="Times New Roman" w:cs="Times New Roman"/>
          <w:b w:val="0"/>
          <w:bCs w:val="0"/>
          <w:color w:val="000000" w:themeColor="text1"/>
        </w:rPr>
        <w:t>, Principal Research &amp; Policy Officer, Office of the Prime Minister.</w:t>
      </w:r>
    </w:p>
    <w:p w14:paraId="290CA726" w14:textId="3F8E409C" w:rsidR="00704473" w:rsidRPr="005E2F56" w:rsidRDefault="79BD44A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Anare Leweniqila, Director Multilateral Affairs, Ministry of Foreign Affairs. </w:t>
      </w:r>
    </w:p>
    <w:p w14:paraId="4A012B73" w14:textId="2762C83D" w:rsidR="00704473" w:rsidRPr="005E2F56" w:rsidRDefault="79BD44A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Mere Rosi Komailevuka, Principal Environmental Officer, Environment Impact Assessment, Ministry of Environment and Climate Change.</w:t>
      </w:r>
    </w:p>
    <w:p w14:paraId="62F1374C" w14:textId="242310EC" w:rsidR="00704473" w:rsidRPr="005E2F56" w:rsidRDefault="1B68EF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Kritika Raj, Principal Environment Officer, Ministry of Environment and Climate Change.</w:t>
      </w:r>
    </w:p>
    <w:p w14:paraId="4D154C41" w14:textId="195978C7" w:rsidR="00704473" w:rsidRPr="005E2F56" w:rsidRDefault="1B68EF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Tevita Cagilaba (Lead Legal Drafter), Senior Legal Officer, Office of the Attorney-General.</w:t>
      </w:r>
    </w:p>
    <w:p w14:paraId="12BA1B2F" w14:textId="59125911" w:rsidR="00704473" w:rsidRPr="005E2F56" w:rsidRDefault="1B68EF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Andrew Paris, Technical Advisor, Senior </w:t>
      </w:r>
      <w:proofErr w:type="spellStart"/>
      <w:r w:rsidRPr="04FE1C79">
        <w:rPr>
          <w:rFonts w:ascii="Times New Roman" w:eastAsia="Times New Roman" w:hAnsi="Times New Roman" w:cs="Times New Roman"/>
          <w:b w:val="0"/>
          <w:bCs w:val="0"/>
          <w:color w:val="000000" w:themeColor="text1"/>
        </w:rPr>
        <w:t>Environmenta</w:t>
      </w:r>
      <w:proofErr w:type="spellEnd"/>
      <w:r w:rsidRPr="04FE1C79">
        <w:rPr>
          <w:rFonts w:ascii="Times New Roman" w:eastAsia="Times New Roman" w:hAnsi="Times New Roman" w:cs="Times New Roman"/>
          <w:b w:val="0"/>
          <w:bCs w:val="0"/>
          <w:color w:val="000000" w:themeColor="text1"/>
        </w:rPr>
        <w:t xml:space="preserve"> Coordinator, Blue Prosperity Fiji. </w:t>
      </w:r>
    </w:p>
    <w:p w14:paraId="60ED9CA0" w14:textId="076C8CEC" w:rsidR="00704473" w:rsidRPr="005E2F56" w:rsidRDefault="1B68EF3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Rufino Varea, Technical Advisor, Regional Director, Pacific Islands Climate Action Network. </w:t>
      </w:r>
    </w:p>
    <w:p w14:paraId="376A4DEF" w14:textId="38588443" w:rsidR="00704473" w:rsidRPr="005E2F56" w:rsidRDefault="2A2233A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Gayle Manueli, Support Legal Drafter, Research Officer, Pacific Islands Forum Secretariat. </w:t>
      </w:r>
    </w:p>
    <w:p w14:paraId="5A59A35B" w14:textId="2F3B92B4" w:rsidR="00704473" w:rsidRPr="005E2F56" w:rsidRDefault="2A2233A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Mohammed Asid Zullah, Pollution Adviser, Pacific Regional Environment Program. </w:t>
      </w:r>
    </w:p>
    <w:p w14:paraId="669241D1" w14:textId="19098A1D" w:rsidR="00704473" w:rsidRPr="005E2F56" w:rsidRDefault="72589E5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April Howard, Consultant. </w:t>
      </w:r>
    </w:p>
    <w:p w14:paraId="74797D95" w14:textId="32CDA7C7" w:rsidR="00704473" w:rsidRPr="005E2F56" w:rsidRDefault="72589E5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Christine Semee Rhee, Consultant.</w:t>
      </w:r>
    </w:p>
    <w:p w14:paraId="47D721B9" w14:textId="5F27B86E" w:rsidR="00704473" w:rsidRPr="005E2F56" w:rsidRDefault="492CC36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Mosese Waibuta, Principal Research and Policy Officer, Office of the Prime Minister.</w:t>
      </w:r>
    </w:p>
    <w:p w14:paraId="48A014A8" w14:textId="63C6DB76" w:rsidR="00704473" w:rsidRPr="005E2F56" w:rsidRDefault="492CC36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Sharon Sylvia Pratap, Senior Legal Officer, Office of the Attorney-General.</w:t>
      </w:r>
    </w:p>
    <w:p w14:paraId="2FC17F8B" w14:textId="43728D67" w:rsidR="00704473" w:rsidRPr="005E2F56" w:rsidRDefault="00704473" w:rsidP="04FE1C79">
      <w:pPr>
        <w:pStyle w:val="Heading2"/>
        <w:ind w:left="720"/>
        <w:rPr>
          <w:rFonts w:ascii="Times New Roman" w:eastAsia="Times New Roman" w:hAnsi="Times New Roman" w:cs="Times New Roman"/>
          <w:b w:val="0"/>
          <w:bCs w:val="0"/>
          <w:color w:val="000000" w:themeColor="text1"/>
        </w:rPr>
      </w:pPr>
    </w:p>
    <w:p w14:paraId="7C909513" w14:textId="48E20B3F" w:rsidR="00704473" w:rsidRPr="00057ADD" w:rsidRDefault="7FBBA8D7" w:rsidP="00536E77">
      <w:pPr>
        <w:pStyle w:val="Heading2"/>
        <w:jc w:val="both"/>
      </w:pPr>
      <w:r>
        <w:t>Finland</w:t>
      </w:r>
    </w:p>
    <w:p w14:paraId="487E2995" w14:textId="2BCDFEE5"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Sari Multala, Minister of Climate and the Environment of Finland, Head of Delegation.  </w:t>
      </w:r>
    </w:p>
    <w:p w14:paraId="272FBBE4" w14:textId="33BA7C15"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Tuulia Toikka, Ministerial Adviser, Ministry of the Environment.</w:t>
      </w:r>
    </w:p>
    <w:p w14:paraId="6BAF18BF" w14:textId="79BEE59B"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Laura Niskanen, Ministerial Adviser, Ministry of the Environment. </w:t>
      </w:r>
    </w:p>
    <w:p w14:paraId="7C05CA1E" w14:textId="5F392B46"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Tarja-Riitta Blauberg, Senior Ministerial Adviser, Legislative Affairs, Ministry of the Environment.</w:t>
      </w:r>
    </w:p>
    <w:p w14:paraId="7FB3CD2C" w14:textId="2D05BF34"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Anna Charlotta Von Troil, Senior Ministerial Adviser, Legislative Affairs, Ministry of the Environment.</w:t>
      </w:r>
    </w:p>
    <w:p w14:paraId="1A782ABC" w14:textId="341C5716" w:rsidR="741250F5" w:rsidRDefault="4781A3E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Sarita Laine, Communications Specialist, Ministry of the Environment.</w:t>
      </w:r>
    </w:p>
    <w:p w14:paraId="07AA9293" w14:textId="0BDC9528"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Emma Nurmi, Senior Officer, Finnish Environment Institute.</w:t>
      </w:r>
    </w:p>
    <w:p w14:paraId="1903AD23" w14:textId="1992313B"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Heidi Schroderus-Fox, Ambassador, Permanent Representative, Permanent Mission of Finland in Geneva. </w:t>
      </w:r>
    </w:p>
    <w:p w14:paraId="52B0E5AC" w14:textId="373F94A5" w:rsidR="741250F5" w:rsidRDefault="72DBED7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Juuso Moisander, Senior Specialist, Permanent Mission of Finland in Geneva.</w:t>
      </w:r>
    </w:p>
    <w:p w14:paraId="0E79860C" w14:textId="6A01AF7B" w:rsidR="741250F5" w:rsidRDefault="72DBED72"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Anni Pynnönen, Assistant, Permanent Mission of Finland in Geneva</w:t>
      </w:r>
    </w:p>
    <w:p w14:paraId="42F53502" w14:textId="3DFB3358" w:rsidR="741250F5" w:rsidRDefault="72DBED72"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w:t>
      </w:r>
      <w:r w:rsidR="36E28E85" w:rsidRPr="04FE1C79">
        <w:rPr>
          <w:rFonts w:ascii="Times New Roman" w:eastAsia="Times New Roman" w:hAnsi="Times New Roman" w:cs="Times New Roman"/>
          <w:b w:val="0"/>
          <w:bCs w:val="0"/>
          <w:color w:val="000000" w:themeColor="text1"/>
        </w:rPr>
        <w:t>veliina Vasamillet, Assistant, Permanent Mission of Finland</w:t>
      </w:r>
      <w:r w:rsidR="6FD9A59D" w:rsidRPr="04FE1C79">
        <w:rPr>
          <w:rFonts w:ascii="Times New Roman" w:eastAsia="Times New Roman" w:hAnsi="Times New Roman" w:cs="Times New Roman"/>
          <w:b w:val="0"/>
          <w:bCs w:val="0"/>
          <w:color w:val="000000" w:themeColor="text1"/>
        </w:rPr>
        <w:t xml:space="preserve"> in Geneva. </w:t>
      </w:r>
    </w:p>
    <w:p w14:paraId="23FDF382" w14:textId="7EB75B0D" w:rsidR="741250F5" w:rsidRDefault="5AC0D653"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Eemil Nuuttila, Special Adviser to the Minister, Ministry of the Environment.</w:t>
      </w:r>
    </w:p>
    <w:p w14:paraId="2636C4F7" w14:textId="2F3A96F4" w:rsidR="741250F5" w:rsidRDefault="741250F5" w:rsidP="04FE1C79">
      <w:pPr>
        <w:rPr>
          <w:lang w:val="en-US"/>
        </w:rPr>
      </w:pPr>
    </w:p>
    <w:p w14:paraId="660E9C93" w14:textId="3BB4E613" w:rsidR="00704473" w:rsidRPr="009476F6" w:rsidRDefault="7FBBA8D7" w:rsidP="741250F5">
      <w:pPr>
        <w:pStyle w:val="Heading2"/>
        <w:spacing w:line="276" w:lineRule="auto"/>
        <w:ind w:left="720" w:firstLine="0"/>
        <w:rPr>
          <w:lang w:val="fr-FR"/>
        </w:rPr>
      </w:pPr>
      <w:r w:rsidRPr="04FE1C79">
        <w:rPr>
          <w:lang w:val="fr-FR"/>
        </w:rPr>
        <w:t>France</w:t>
      </w:r>
    </w:p>
    <w:p w14:paraId="48C9E5CF" w14:textId="5A21E362" w:rsidR="00704473" w:rsidRPr="00D836DC" w:rsidRDefault="657AEB83"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Agnès </w:t>
      </w:r>
      <w:proofErr w:type="spellStart"/>
      <w:r w:rsidRPr="04FE1C79">
        <w:rPr>
          <w:rFonts w:ascii="Times New Roman" w:eastAsia="Times New Roman" w:hAnsi="Times New Roman" w:cs="Times New Roman"/>
          <w:b w:val="0"/>
          <w:bCs w:val="0"/>
          <w:color w:val="000000" w:themeColor="text1"/>
          <w:lang w:val="fr-FR"/>
        </w:rPr>
        <w:t>Pannier-Runacher</w:t>
      </w:r>
      <w:proofErr w:type="spellEnd"/>
      <w:r w:rsidRPr="04FE1C79">
        <w:rPr>
          <w:rFonts w:ascii="Times New Roman" w:eastAsia="Times New Roman" w:hAnsi="Times New Roman" w:cs="Times New Roman"/>
          <w:b w:val="0"/>
          <w:bCs w:val="0"/>
          <w:color w:val="000000" w:themeColor="text1"/>
          <w:lang w:val="fr-FR"/>
        </w:rPr>
        <w:t xml:space="preserve">, Ministre de la Transition écologique, de la Biodiversité, de la Foret, de la Mer et de la Pèche, Cheffe de la délégation. </w:t>
      </w:r>
    </w:p>
    <w:p w14:paraId="40664EC8" w14:textId="03D89EDD" w:rsidR="00704473" w:rsidRPr="00D836DC" w:rsidRDefault="657AEB83"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Barbara </w:t>
      </w:r>
      <w:proofErr w:type="spellStart"/>
      <w:r w:rsidRPr="04FE1C79">
        <w:rPr>
          <w:rFonts w:ascii="Times New Roman" w:eastAsia="Times New Roman" w:hAnsi="Times New Roman" w:cs="Times New Roman"/>
          <w:b w:val="0"/>
          <w:bCs w:val="0"/>
          <w:color w:val="000000" w:themeColor="text1"/>
          <w:lang w:val="fr-FR"/>
        </w:rPr>
        <w:t>Pompili</w:t>
      </w:r>
      <w:proofErr w:type="spellEnd"/>
      <w:r w:rsidRPr="04FE1C79">
        <w:rPr>
          <w:rFonts w:ascii="Times New Roman" w:eastAsia="Times New Roman" w:hAnsi="Times New Roman" w:cs="Times New Roman"/>
          <w:b w:val="0"/>
          <w:bCs w:val="0"/>
          <w:color w:val="000000" w:themeColor="text1"/>
          <w:lang w:val="fr-FR"/>
        </w:rPr>
        <w:t xml:space="preserve">, Ambassadrice déléguée à l’Environnement, Suppléante a la cheffe de la </w:t>
      </w:r>
      <w:r w:rsidR="6DECB5AD" w:rsidRPr="04FE1C79">
        <w:rPr>
          <w:rFonts w:ascii="Times New Roman" w:eastAsia="Times New Roman" w:hAnsi="Times New Roman" w:cs="Times New Roman"/>
          <w:b w:val="0"/>
          <w:bCs w:val="0"/>
          <w:color w:val="000000" w:themeColor="text1"/>
          <w:lang w:val="fr-FR"/>
        </w:rPr>
        <w:t>délégation</w:t>
      </w:r>
      <w:r w:rsidRPr="04FE1C79">
        <w:rPr>
          <w:rFonts w:ascii="Times New Roman" w:eastAsia="Times New Roman" w:hAnsi="Times New Roman" w:cs="Times New Roman"/>
          <w:b w:val="0"/>
          <w:bCs w:val="0"/>
          <w:color w:val="000000" w:themeColor="text1"/>
          <w:lang w:val="fr-FR"/>
        </w:rPr>
        <w:t xml:space="preserve">. </w:t>
      </w:r>
    </w:p>
    <w:p w14:paraId="559479CA" w14:textId="7FC47D46" w:rsidR="00704473" w:rsidRPr="00D836DC" w:rsidRDefault="657AEB83"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Céline </w:t>
      </w:r>
      <w:proofErr w:type="spellStart"/>
      <w:r w:rsidRPr="04FE1C79">
        <w:rPr>
          <w:rFonts w:ascii="Times New Roman" w:eastAsia="Times New Roman" w:hAnsi="Times New Roman" w:cs="Times New Roman"/>
          <w:b w:val="0"/>
          <w:bCs w:val="0"/>
          <w:color w:val="000000" w:themeColor="text1"/>
          <w:lang w:val="fr-FR"/>
        </w:rPr>
        <w:t>Jurgensen</w:t>
      </w:r>
      <w:proofErr w:type="spellEnd"/>
      <w:r w:rsidRPr="04FE1C79">
        <w:rPr>
          <w:rFonts w:ascii="Times New Roman" w:eastAsia="Times New Roman" w:hAnsi="Times New Roman" w:cs="Times New Roman"/>
          <w:b w:val="0"/>
          <w:bCs w:val="0"/>
          <w:color w:val="000000" w:themeColor="text1"/>
          <w:lang w:val="fr-FR"/>
        </w:rPr>
        <w:t>, Ambassadrice et Représentante Permanente de la France à Genève</w:t>
      </w:r>
      <w:r w:rsidR="5DDA8CC1" w:rsidRPr="04FE1C79">
        <w:rPr>
          <w:rFonts w:ascii="Times New Roman" w:eastAsia="Times New Roman" w:hAnsi="Times New Roman" w:cs="Times New Roman"/>
          <w:b w:val="0"/>
          <w:bCs w:val="0"/>
          <w:color w:val="000000" w:themeColor="text1"/>
          <w:lang w:val="fr-FR"/>
        </w:rPr>
        <w:t>, Suppléante a la cheffe de la délégation.</w:t>
      </w:r>
    </w:p>
    <w:p w14:paraId="10AFC3FF" w14:textId="365EDDE2" w:rsidR="00704473" w:rsidRPr="00D836DC"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Marine Collignon, Sous-directrice adjointe, Sous-Direction du Climat et de l’Environnement (CLEN), Direction des Affaires Globales (DAG). </w:t>
      </w:r>
    </w:p>
    <w:p w14:paraId="3CA7095E" w14:textId="3CAD5AA0" w:rsidR="00704473" w:rsidRPr="00E34126"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0E34126">
        <w:rPr>
          <w:rFonts w:ascii="Times New Roman" w:eastAsia="Times New Roman" w:hAnsi="Times New Roman" w:cs="Times New Roman"/>
          <w:b w:val="0"/>
          <w:bCs w:val="0"/>
          <w:color w:val="000000" w:themeColor="text1"/>
          <w:lang w:val="fr-FR"/>
        </w:rPr>
        <w:t xml:space="preserve">Louise Rousseau, Cheffe du Pole Eaux, Pollutions et Affaires Transversales, CLEN, DAG. </w:t>
      </w:r>
    </w:p>
    <w:p w14:paraId="63223B19" w14:textId="1EC00E1E" w:rsidR="00704473" w:rsidRPr="00E34126"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Hugo, Pierre, Louis </w:t>
      </w:r>
      <w:proofErr w:type="spellStart"/>
      <w:r w:rsidRPr="04FE1C79">
        <w:rPr>
          <w:rFonts w:ascii="Times New Roman" w:eastAsia="Times New Roman" w:hAnsi="Times New Roman" w:cs="Times New Roman"/>
          <w:b w:val="0"/>
          <w:bCs w:val="0"/>
          <w:color w:val="000000" w:themeColor="text1"/>
          <w:lang w:val="fr-FR"/>
        </w:rPr>
        <w:t>Lequertier</w:t>
      </w:r>
      <w:proofErr w:type="spellEnd"/>
      <w:r w:rsidRPr="04FE1C79">
        <w:rPr>
          <w:rFonts w:ascii="Times New Roman" w:eastAsia="Times New Roman" w:hAnsi="Times New Roman" w:cs="Times New Roman"/>
          <w:b w:val="0"/>
          <w:bCs w:val="0"/>
          <w:color w:val="000000" w:themeColor="text1"/>
          <w:lang w:val="fr-FR"/>
        </w:rPr>
        <w:t>, Rédacteur gouvernance internationale de l’environnement et pollutions, CLEN, DAG.</w:t>
      </w:r>
    </w:p>
    <w:p w14:paraId="04788C64" w14:textId="76FCC6E4" w:rsidR="00704473" w:rsidRPr="00E34126"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Flora </w:t>
      </w:r>
      <w:proofErr w:type="spellStart"/>
      <w:r w:rsidRPr="04FE1C79">
        <w:rPr>
          <w:rFonts w:ascii="Times New Roman" w:eastAsia="Times New Roman" w:hAnsi="Times New Roman" w:cs="Times New Roman"/>
          <w:b w:val="0"/>
          <w:bCs w:val="0"/>
          <w:color w:val="000000" w:themeColor="text1"/>
          <w:lang w:val="fr-FR"/>
        </w:rPr>
        <w:t>Boubour</w:t>
      </w:r>
      <w:proofErr w:type="spellEnd"/>
      <w:r w:rsidRPr="04FE1C79">
        <w:rPr>
          <w:rFonts w:ascii="Times New Roman" w:eastAsia="Times New Roman" w:hAnsi="Times New Roman" w:cs="Times New Roman"/>
          <w:b w:val="0"/>
          <w:bCs w:val="0"/>
          <w:color w:val="000000" w:themeColor="text1"/>
          <w:lang w:val="fr-FR"/>
        </w:rPr>
        <w:t xml:space="preserve">, Chargée de mission auprès de l’Ambassadrice déléguée à l’environnement. </w:t>
      </w:r>
    </w:p>
    <w:p w14:paraId="2E4707D7" w14:textId="5F71069D" w:rsidR="00704473" w:rsidRPr="00E34126" w:rsidRDefault="5DDA8CC1" w:rsidP="04FE1C79">
      <w:pPr>
        <w:pStyle w:val="Heading2"/>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Charlotte Blondel, Conseillère juridique, Sous-Direction des Droits de l’environnement. </w:t>
      </w:r>
    </w:p>
    <w:p w14:paraId="2DD191B9" w14:textId="423CB5D5" w:rsidR="00704473" w:rsidRPr="00D836DC"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Jeanne </w:t>
      </w:r>
      <w:proofErr w:type="spellStart"/>
      <w:r w:rsidRPr="04FE1C79">
        <w:rPr>
          <w:rFonts w:ascii="Times New Roman" w:eastAsia="Times New Roman" w:hAnsi="Times New Roman" w:cs="Times New Roman"/>
          <w:b w:val="0"/>
          <w:bCs w:val="0"/>
          <w:color w:val="000000" w:themeColor="text1"/>
          <w:lang w:val="fr-FR"/>
        </w:rPr>
        <w:t>Merzaux</w:t>
      </w:r>
      <w:proofErr w:type="spellEnd"/>
      <w:r w:rsidRPr="04FE1C79">
        <w:rPr>
          <w:rFonts w:ascii="Times New Roman" w:eastAsia="Times New Roman" w:hAnsi="Times New Roman" w:cs="Times New Roman"/>
          <w:b w:val="0"/>
          <w:bCs w:val="0"/>
          <w:color w:val="000000" w:themeColor="text1"/>
          <w:lang w:val="fr-FR"/>
        </w:rPr>
        <w:t>, Assistante de l’Ambassadrice déléguée à l’Environnement.</w:t>
      </w:r>
    </w:p>
    <w:p w14:paraId="0B9A2AFA" w14:textId="5D920490" w:rsidR="00704473" w:rsidRPr="00D836DC"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Gabriel Normand, Conseiller diplomatique auprès de la Ministre. </w:t>
      </w:r>
    </w:p>
    <w:p w14:paraId="689EAB3C" w14:textId="52D3AC17" w:rsidR="00704473" w:rsidRPr="00D836DC"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Yves-Marie CANN, Conseiller médias et communication auprès de la Ministre. </w:t>
      </w:r>
    </w:p>
    <w:p w14:paraId="6084CC7C" w14:textId="46E6867B" w:rsidR="00704473" w:rsidRPr="00D836DC"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Xavier </w:t>
      </w:r>
      <w:proofErr w:type="spellStart"/>
      <w:r w:rsidRPr="04FE1C79">
        <w:rPr>
          <w:rFonts w:ascii="Times New Roman" w:eastAsia="Times New Roman" w:hAnsi="Times New Roman" w:cs="Times New Roman"/>
          <w:b w:val="0"/>
          <w:bCs w:val="0"/>
          <w:color w:val="000000" w:themeColor="text1"/>
          <w:lang w:val="fr-FR"/>
        </w:rPr>
        <w:t>Treton</w:t>
      </w:r>
      <w:proofErr w:type="spellEnd"/>
      <w:r w:rsidRPr="04FE1C79">
        <w:rPr>
          <w:rFonts w:ascii="Times New Roman" w:eastAsia="Times New Roman" w:hAnsi="Times New Roman" w:cs="Times New Roman"/>
          <w:b w:val="0"/>
          <w:bCs w:val="0"/>
          <w:color w:val="000000" w:themeColor="text1"/>
          <w:lang w:val="fr-FR"/>
        </w:rPr>
        <w:t xml:space="preserve">, Officier de sécurité de la Ministre. </w:t>
      </w:r>
    </w:p>
    <w:p w14:paraId="192844F4" w14:textId="309F84AE" w:rsidR="00704473" w:rsidRPr="00D836DC" w:rsidRDefault="1FC4BAD4" w:rsidP="04FE1C79">
      <w:pPr>
        <w:pStyle w:val="Heading2"/>
        <w:ind w:left="720" w:firstLine="0"/>
        <w:rPr>
          <w:rFonts w:ascii="Times New Roman" w:eastAsia="Times New Roman" w:hAnsi="Times New Roman" w:cs="Times New Roman"/>
          <w:b w:val="0"/>
          <w:bCs w:val="0"/>
          <w:color w:val="000000" w:themeColor="text1"/>
          <w:lang w:val="fr-FR"/>
        </w:rPr>
      </w:pPr>
      <w:r w:rsidRPr="00E34126">
        <w:rPr>
          <w:rFonts w:ascii="Times New Roman" w:eastAsia="Times New Roman" w:hAnsi="Times New Roman" w:cs="Times New Roman"/>
          <w:b w:val="0"/>
          <w:bCs w:val="0"/>
          <w:color w:val="000000" w:themeColor="text1"/>
          <w:lang w:val="fr-FR"/>
        </w:rPr>
        <w:t xml:space="preserve">Claude Dupuis, </w:t>
      </w:r>
      <w:r w:rsidRPr="04FE1C79">
        <w:rPr>
          <w:rFonts w:ascii="Times New Roman" w:eastAsia="Times New Roman" w:hAnsi="Times New Roman" w:cs="Times New Roman"/>
          <w:b w:val="0"/>
          <w:bCs w:val="0"/>
          <w:color w:val="000000" w:themeColor="text1"/>
          <w:lang w:val="fr-FR"/>
        </w:rPr>
        <w:t>Officier de sécurité de la Ministre.</w:t>
      </w:r>
    </w:p>
    <w:p w14:paraId="328D7568" w14:textId="6717B118" w:rsidR="00704473" w:rsidRPr="00E34126" w:rsidRDefault="5DDA8CC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Cédric </w:t>
      </w:r>
      <w:proofErr w:type="spellStart"/>
      <w:r w:rsidRPr="04FE1C79">
        <w:rPr>
          <w:rFonts w:ascii="Times New Roman" w:eastAsia="Times New Roman" w:hAnsi="Times New Roman" w:cs="Times New Roman"/>
          <w:b w:val="0"/>
          <w:bCs w:val="0"/>
          <w:color w:val="000000" w:themeColor="text1"/>
          <w:lang w:val="fr-FR"/>
        </w:rPr>
        <w:t>Bourillet</w:t>
      </w:r>
      <w:proofErr w:type="spellEnd"/>
      <w:r w:rsidRPr="04FE1C79">
        <w:rPr>
          <w:rFonts w:ascii="Times New Roman" w:eastAsia="Times New Roman" w:hAnsi="Times New Roman" w:cs="Times New Roman"/>
          <w:b w:val="0"/>
          <w:bCs w:val="0"/>
          <w:color w:val="000000" w:themeColor="text1"/>
          <w:lang w:val="fr-FR"/>
        </w:rPr>
        <w:t xml:space="preserve">, Directeur général de la </w:t>
      </w:r>
      <w:r w:rsidR="7F53022B" w:rsidRPr="04FE1C79">
        <w:rPr>
          <w:rFonts w:ascii="Times New Roman" w:eastAsia="Times New Roman" w:hAnsi="Times New Roman" w:cs="Times New Roman"/>
          <w:b w:val="0"/>
          <w:bCs w:val="0"/>
          <w:color w:val="000000" w:themeColor="text1"/>
          <w:lang w:val="fr-FR"/>
        </w:rPr>
        <w:t>prévention</w:t>
      </w:r>
      <w:r w:rsidRPr="04FE1C79">
        <w:rPr>
          <w:rFonts w:ascii="Times New Roman" w:eastAsia="Times New Roman" w:hAnsi="Times New Roman" w:cs="Times New Roman"/>
          <w:b w:val="0"/>
          <w:bCs w:val="0"/>
          <w:color w:val="000000" w:themeColor="text1"/>
          <w:lang w:val="fr-FR"/>
        </w:rPr>
        <w:t xml:space="preserve"> des risques (DGPR).</w:t>
      </w:r>
    </w:p>
    <w:p w14:paraId="49832F28" w14:textId="407D0A54" w:rsidR="00704473" w:rsidRPr="00D836DC" w:rsidRDefault="11F19574"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Francesco Gaeta, D</w:t>
      </w:r>
      <w:r w:rsidR="50CD3446" w:rsidRPr="04FE1C79">
        <w:rPr>
          <w:rFonts w:ascii="Times New Roman" w:eastAsia="Times New Roman" w:hAnsi="Times New Roman" w:cs="Times New Roman"/>
          <w:b w:val="0"/>
          <w:bCs w:val="0"/>
          <w:color w:val="000000" w:themeColor="text1"/>
          <w:lang w:val="fr-FR"/>
        </w:rPr>
        <w:t>irecteur de l’action européenne et international (DAEI).</w:t>
      </w:r>
    </w:p>
    <w:p w14:paraId="76F3EC45" w14:textId="1A0E2AB4" w:rsidR="00704473" w:rsidRPr="00D836DC" w:rsidRDefault="50CD3446"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Mathieu </w:t>
      </w:r>
      <w:proofErr w:type="spellStart"/>
      <w:r w:rsidRPr="04FE1C79">
        <w:rPr>
          <w:rFonts w:ascii="Times New Roman" w:eastAsia="Times New Roman" w:hAnsi="Times New Roman" w:cs="Times New Roman"/>
          <w:b w:val="0"/>
          <w:bCs w:val="0"/>
          <w:color w:val="000000" w:themeColor="text1"/>
          <w:lang w:val="fr-FR"/>
        </w:rPr>
        <w:t>Rivallain</w:t>
      </w:r>
      <w:proofErr w:type="spellEnd"/>
      <w:r w:rsidRPr="04FE1C79">
        <w:rPr>
          <w:rFonts w:ascii="Times New Roman" w:eastAsia="Times New Roman" w:hAnsi="Times New Roman" w:cs="Times New Roman"/>
          <w:b w:val="0"/>
          <w:bCs w:val="0"/>
          <w:color w:val="000000" w:themeColor="text1"/>
          <w:lang w:val="fr-FR"/>
        </w:rPr>
        <w:t>, Adjoint au Sous</w:t>
      </w:r>
      <w:r w:rsidR="75712315" w:rsidRPr="04FE1C79">
        <w:rPr>
          <w:rFonts w:ascii="Times New Roman" w:eastAsia="Times New Roman" w:hAnsi="Times New Roman" w:cs="Times New Roman"/>
          <w:b w:val="0"/>
          <w:bCs w:val="0"/>
          <w:color w:val="000000" w:themeColor="text1"/>
          <w:lang w:val="fr-FR"/>
        </w:rPr>
        <w:t>-directeur de l’action internationale (SAI), Direction de l’Action européenne et internationale (DAEI).</w:t>
      </w:r>
    </w:p>
    <w:p w14:paraId="60953453" w14:textId="54E52D85" w:rsidR="00704473" w:rsidRPr="00E34126" w:rsidRDefault="7571231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Morgane </w:t>
      </w:r>
      <w:proofErr w:type="spellStart"/>
      <w:r w:rsidRPr="04FE1C79">
        <w:rPr>
          <w:rFonts w:ascii="Times New Roman" w:eastAsia="Times New Roman" w:hAnsi="Times New Roman" w:cs="Times New Roman"/>
          <w:b w:val="0"/>
          <w:bCs w:val="0"/>
          <w:color w:val="000000" w:themeColor="text1"/>
          <w:lang w:val="fr-FR"/>
        </w:rPr>
        <w:t>Cardaropoli</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Liguori</w:t>
      </w:r>
      <w:proofErr w:type="spellEnd"/>
      <w:r w:rsidRPr="04FE1C79">
        <w:rPr>
          <w:rFonts w:ascii="Times New Roman" w:eastAsia="Times New Roman" w:hAnsi="Times New Roman" w:cs="Times New Roman"/>
          <w:b w:val="0"/>
          <w:bCs w:val="0"/>
          <w:color w:val="000000" w:themeColor="text1"/>
          <w:lang w:val="fr-FR"/>
        </w:rPr>
        <w:t xml:space="preserve">, Cheffe du Bureau de la Gouvernance Internationale et Multilatérale (BGIM), Direction de l’Action européenne et internationale (DAEI). </w:t>
      </w:r>
    </w:p>
    <w:p w14:paraId="7B7569B2" w14:textId="75191B78" w:rsidR="00704473" w:rsidRPr="00E34126" w:rsidRDefault="630686C4"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Richard Rouquet, Charge de mission auprès du sous-directeur, Sous-Direction des déchets et de l’économie circulaire (SDDEC), DGPR. </w:t>
      </w:r>
    </w:p>
    <w:p w14:paraId="2B79DE1E" w14:textId="493C8EF0" w:rsidR="00704473" w:rsidRPr="00197328" w:rsidRDefault="3BA0D6D7" w:rsidP="196EC172">
      <w:pPr>
        <w:pStyle w:val="Heading2"/>
        <w:ind w:left="720" w:firstLine="0"/>
        <w:rPr>
          <w:rFonts w:ascii="Times New Roman" w:eastAsia="Times New Roman" w:hAnsi="Times New Roman" w:cs="Times New Roman"/>
          <w:b w:val="0"/>
          <w:bCs w:val="0"/>
          <w:color w:val="000000" w:themeColor="text1"/>
          <w:lang w:val="fr-FR"/>
        </w:rPr>
      </w:pPr>
      <w:r w:rsidRPr="00197328">
        <w:rPr>
          <w:rFonts w:ascii="Times New Roman" w:eastAsia="Times New Roman" w:hAnsi="Times New Roman" w:cs="Times New Roman"/>
          <w:b w:val="0"/>
          <w:bCs w:val="0"/>
          <w:color w:val="000000" w:themeColor="text1"/>
          <w:lang w:val="fr-FR"/>
        </w:rPr>
        <w:lastRenderedPageBreak/>
        <w:t xml:space="preserve">Brigitte Jacquemont, Ajointe au chef de bureau, Bureau des Produits Chimiques (BPC), DGPR. </w:t>
      </w:r>
    </w:p>
    <w:p w14:paraId="56EFD57B" w14:textId="2E6A4E6F" w:rsidR="00704473" w:rsidRPr="00E34126" w:rsidRDefault="569E3154"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Céline </w:t>
      </w:r>
      <w:proofErr w:type="spellStart"/>
      <w:r w:rsidRPr="04FE1C79">
        <w:rPr>
          <w:rFonts w:ascii="Times New Roman" w:eastAsia="Times New Roman" w:hAnsi="Times New Roman" w:cs="Times New Roman"/>
          <w:b w:val="0"/>
          <w:bCs w:val="0"/>
          <w:color w:val="000000" w:themeColor="text1"/>
          <w:lang w:val="fr-FR"/>
        </w:rPr>
        <w:t>Fanguet</w:t>
      </w:r>
      <w:proofErr w:type="spellEnd"/>
      <w:r w:rsidRPr="04FE1C79">
        <w:rPr>
          <w:rFonts w:ascii="Times New Roman" w:eastAsia="Times New Roman" w:hAnsi="Times New Roman" w:cs="Times New Roman"/>
          <w:b w:val="0"/>
          <w:bCs w:val="0"/>
          <w:color w:val="000000" w:themeColor="text1"/>
          <w:lang w:val="fr-FR"/>
        </w:rPr>
        <w:t>, Adjointe au chef du bureau, Bureau des Produits Chimiques (</w:t>
      </w:r>
      <w:r w:rsidRPr="00E34126">
        <w:rPr>
          <w:rFonts w:ascii="Times New Roman" w:eastAsia="Times New Roman" w:hAnsi="Times New Roman" w:cs="Times New Roman"/>
          <w:b w:val="0"/>
          <w:bCs w:val="0"/>
          <w:color w:val="000000" w:themeColor="text1"/>
          <w:lang w:val="fr-FR"/>
        </w:rPr>
        <w:t>BPC), DGPR.</w:t>
      </w:r>
    </w:p>
    <w:p w14:paraId="6C7C23D1" w14:textId="32C3E3E9" w:rsidR="00704473" w:rsidRPr="00E34126" w:rsidRDefault="4CA345F2"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Stéphane </w:t>
      </w:r>
      <w:proofErr w:type="spellStart"/>
      <w:r w:rsidRPr="04FE1C79">
        <w:rPr>
          <w:rFonts w:ascii="Times New Roman" w:eastAsia="Times New Roman" w:hAnsi="Times New Roman" w:cs="Times New Roman"/>
          <w:b w:val="0"/>
          <w:bCs w:val="0"/>
          <w:color w:val="000000" w:themeColor="text1"/>
          <w:lang w:val="fr-FR"/>
        </w:rPr>
        <w:t>Bernaudon</w:t>
      </w:r>
      <w:proofErr w:type="spellEnd"/>
      <w:r w:rsidRPr="04FE1C79">
        <w:rPr>
          <w:rFonts w:ascii="Times New Roman" w:eastAsia="Times New Roman" w:hAnsi="Times New Roman" w:cs="Times New Roman"/>
          <w:b w:val="0"/>
          <w:bCs w:val="0"/>
          <w:color w:val="000000" w:themeColor="text1"/>
          <w:lang w:val="fr-FR"/>
        </w:rPr>
        <w:t xml:space="preserve">, Adjoint à la cheffe de la cellule des affaires européennes et internationales, DGPR. </w:t>
      </w:r>
    </w:p>
    <w:p w14:paraId="69F40F6A" w14:textId="754ADC0B" w:rsidR="00704473" w:rsidRPr="00D836DC" w:rsidRDefault="23011AC4" w:rsidP="04FE1C79">
      <w:pPr>
        <w:pStyle w:val="Heading2"/>
        <w:ind w:left="720" w:firstLine="0"/>
        <w:rPr>
          <w:rFonts w:ascii="Times New Roman" w:eastAsia="Times New Roman" w:hAnsi="Times New Roman" w:cs="Times New Roman"/>
          <w:b w:val="0"/>
          <w:bCs w:val="0"/>
          <w:color w:val="000000" w:themeColor="text1"/>
          <w:lang w:val="fr"/>
        </w:rPr>
      </w:pPr>
      <w:r w:rsidRPr="04FE1C79">
        <w:rPr>
          <w:rFonts w:ascii="Times New Roman" w:eastAsia="Times New Roman" w:hAnsi="Times New Roman" w:cs="Times New Roman"/>
          <w:b w:val="0"/>
          <w:bCs w:val="0"/>
          <w:color w:val="000000" w:themeColor="text1"/>
          <w:lang w:val="fr"/>
        </w:rPr>
        <w:t xml:space="preserve">Yolaine Fischer, Cheffe de Projet Finance durable, SAI, DAEI. </w:t>
      </w:r>
    </w:p>
    <w:p w14:paraId="01CB4841" w14:textId="277910A4" w:rsidR="00704473" w:rsidRPr="00E34126" w:rsidRDefault="23011AC4"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Thomas Brunel, </w:t>
      </w:r>
      <w:r w:rsidR="4C429B18" w:rsidRPr="04FE1C79">
        <w:rPr>
          <w:rFonts w:ascii="Times New Roman" w:eastAsia="Times New Roman" w:hAnsi="Times New Roman" w:cs="Times New Roman"/>
          <w:b w:val="0"/>
          <w:bCs w:val="0"/>
          <w:color w:val="000000" w:themeColor="text1"/>
          <w:lang w:val="fr-FR"/>
        </w:rPr>
        <w:t>Chef de projet négociations du trait</w:t>
      </w:r>
      <w:r w:rsidR="205E55B2" w:rsidRPr="04FE1C79">
        <w:rPr>
          <w:rFonts w:ascii="Times New Roman" w:eastAsia="Times New Roman" w:hAnsi="Times New Roman" w:cs="Times New Roman"/>
          <w:b w:val="0"/>
          <w:bCs w:val="0"/>
          <w:color w:val="000000" w:themeColor="text1"/>
          <w:lang w:val="fr-FR"/>
        </w:rPr>
        <w:t xml:space="preserve">é </w:t>
      </w:r>
      <w:r w:rsidR="4C429B18" w:rsidRPr="04FE1C79">
        <w:rPr>
          <w:rFonts w:ascii="Times New Roman" w:eastAsia="Times New Roman" w:hAnsi="Times New Roman" w:cs="Times New Roman"/>
          <w:b w:val="0"/>
          <w:bCs w:val="0"/>
          <w:color w:val="000000" w:themeColor="text1"/>
          <w:lang w:val="fr-FR"/>
        </w:rPr>
        <w:t xml:space="preserve">contre la pollution plastique, BGIM, DAEI. </w:t>
      </w:r>
    </w:p>
    <w:p w14:paraId="1AF2E6A4" w14:textId="2F50F9D3" w:rsidR="00704473" w:rsidRPr="00D836DC" w:rsidRDefault="49DAF2E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Alix Berthet, </w:t>
      </w:r>
      <w:r w:rsidR="0D1A724A" w:rsidRPr="04FE1C79">
        <w:rPr>
          <w:rFonts w:ascii="Times New Roman" w:eastAsia="Times New Roman" w:hAnsi="Times New Roman" w:cs="Times New Roman"/>
          <w:b w:val="0"/>
          <w:bCs w:val="0"/>
          <w:color w:val="000000" w:themeColor="text1"/>
          <w:lang w:val="fr-FR"/>
        </w:rPr>
        <w:t xml:space="preserve">Chargée de mission Nations Unies et environnement, BGIM, DAEI. </w:t>
      </w:r>
    </w:p>
    <w:p w14:paraId="4C42A9F2" w14:textId="28EA4525" w:rsidR="00704473" w:rsidRPr="00D836DC" w:rsidRDefault="0D1A724A"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Agathe </w:t>
      </w:r>
      <w:proofErr w:type="spellStart"/>
      <w:r w:rsidRPr="04FE1C79">
        <w:rPr>
          <w:rFonts w:ascii="Times New Roman" w:eastAsia="Times New Roman" w:hAnsi="Times New Roman" w:cs="Times New Roman"/>
          <w:b w:val="0"/>
          <w:bCs w:val="0"/>
          <w:color w:val="000000" w:themeColor="text1"/>
          <w:lang w:val="fr-FR"/>
        </w:rPr>
        <w:t>Brécheteau</w:t>
      </w:r>
      <w:proofErr w:type="spellEnd"/>
      <w:r w:rsidRPr="04FE1C79">
        <w:rPr>
          <w:rFonts w:ascii="Times New Roman" w:eastAsia="Times New Roman" w:hAnsi="Times New Roman" w:cs="Times New Roman"/>
          <w:b w:val="0"/>
          <w:bCs w:val="0"/>
          <w:color w:val="000000" w:themeColor="text1"/>
          <w:lang w:val="fr-FR"/>
        </w:rPr>
        <w:t xml:space="preserve">, Adjointe au chef du bureau Financement multilatéral du </w:t>
      </w:r>
      <w:r w:rsidR="4930FDCD" w:rsidRPr="04FE1C79">
        <w:rPr>
          <w:rFonts w:ascii="Times New Roman" w:eastAsia="Times New Roman" w:hAnsi="Times New Roman" w:cs="Times New Roman"/>
          <w:b w:val="0"/>
          <w:bCs w:val="0"/>
          <w:color w:val="000000" w:themeColor="text1"/>
          <w:lang w:val="fr-FR"/>
        </w:rPr>
        <w:t>développement</w:t>
      </w:r>
      <w:r w:rsidRPr="04FE1C79">
        <w:rPr>
          <w:rFonts w:ascii="Times New Roman" w:eastAsia="Times New Roman" w:hAnsi="Times New Roman" w:cs="Times New Roman"/>
          <w:b w:val="0"/>
          <w:bCs w:val="0"/>
          <w:color w:val="000000" w:themeColor="text1"/>
          <w:lang w:val="fr-FR"/>
        </w:rPr>
        <w:t xml:space="preserve"> et du climat (MULTIFIN3), Direction générale du Trésor)</w:t>
      </w:r>
      <w:r w:rsidR="1D1F94DA" w:rsidRPr="04FE1C79">
        <w:rPr>
          <w:rFonts w:ascii="Times New Roman" w:eastAsia="Times New Roman" w:hAnsi="Times New Roman" w:cs="Times New Roman"/>
          <w:b w:val="0"/>
          <w:bCs w:val="0"/>
          <w:color w:val="000000" w:themeColor="text1"/>
          <w:lang w:val="fr-FR"/>
        </w:rPr>
        <w:t xml:space="preserve"> </w:t>
      </w:r>
      <w:r w:rsidRPr="04FE1C79">
        <w:rPr>
          <w:rFonts w:ascii="Times New Roman" w:eastAsia="Times New Roman" w:hAnsi="Times New Roman" w:cs="Times New Roman"/>
          <w:b w:val="0"/>
          <w:bCs w:val="0"/>
          <w:color w:val="000000" w:themeColor="text1"/>
          <w:lang w:val="fr-FR"/>
        </w:rPr>
        <w:t xml:space="preserve">DGT. </w:t>
      </w:r>
    </w:p>
    <w:p w14:paraId="38140103" w14:textId="509C8A3E" w:rsidR="00704473" w:rsidRPr="00E34126" w:rsidRDefault="1F507A91"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Diane Menard, Responsable équipe Project Ozone, Pollutions, Economie circulaire. </w:t>
      </w:r>
    </w:p>
    <w:p w14:paraId="2B1D4D97" w14:textId="0180E434" w:rsidR="00704473" w:rsidRPr="00E34126" w:rsidRDefault="1F507A91" w:rsidP="04FE1C79">
      <w:pPr>
        <w:pStyle w:val="Heading2"/>
        <w:ind w:left="720" w:firstLine="0"/>
        <w:rPr>
          <w:rFonts w:ascii="Times New Roman" w:eastAsia="Times New Roman" w:hAnsi="Times New Roman" w:cs="Times New Roman"/>
          <w:b w:val="0"/>
          <w:bCs w:val="0"/>
          <w:color w:val="000000" w:themeColor="text1"/>
          <w:lang w:val="fr-FR"/>
        </w:rPr>
      </w:pPr>
      <w:r w:rsidRPr="00E34126">
        <w:rPr>
          <w:rFonts w:ascii="Times New Roman" w:eastAsia="Times New Roman" w:hAnsi="Times New Roman" w:cs="Times New Roman"/>
          <w:b w:val="0"/>
          <w:bCs w:val="0"/>
          <w:color w:val="000000" w:themeColor="text1"/>
          <w:lang w:val="fr-FR"/>
        </w:rPr>
        <w:t xml:space="preserve">Philippe </w:t>
      </w:r>
      <w:proofErr w:type="spellStart"/>
      <w:r w:rsidRPr="00E34126">
        <w:rPr>
          <w:rFonts w:ascii="Times New Roman" w:eastAsia="Times New Roman" w:hAnsi="Times New Roman" w:cs="Times New Roman"/>
          <w:b w:val="0"/>
          <w:bCs w:val="0"/>
          <w:color w:val="000000" w:themeColor="text1"/>
          <w:lang w:val="fr-FR"/>
        </w:rPr>
        <w:t>Bolo</w:t>
      </w:r>
      <w:proofErr w:type="spellEnd"/>
      <w:r w:rsidRPr="00E34126">
        <w:rPr>
          <w:rFonts w:ascii="Times New Roman" w:eastAsia="Times New Roman" w:hAnsi="Times New Roman" w:cs="Times New Roman"/>
          <w:b w:val="0"/>
          <w:bCs w:val="0"/>
          <w:color w:val="000000" w:themeColor="text1"/>
          <w:lang w:val="fr-FR"/>
        </w:rPr>
        <w:t xml:space="preserve">, Député du Maine-et-Loire. </w:t>
      </w:r>
    </w:p>
    <w:p w14:paraId="55B4B2A0" w14:textId="2157EB2A" w:rsidR="00704473" w:rsidRPr="00D836DC" w:rsidRDefault="2459F852"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Claire </w:t>
      </w:r>
      <w:proofErr w:type="spellStart"/>
      <w:r w:rsidRPr="04FE1C79">
        <w:rPr>
          <w:rFonts w:ascii="Times New Roman" w:eastAsia="Times New Roman" w:hAnsi="Times New Roman" w:cs="Times New Roman"/>
          <w:b w:val="0"/>
          <w:bCs w:val="0"/>
          <w:color w:val="000000" w:themeColor="text1"/>
          <w:lang w:val="fr-FR"/>
        </w:rPr>
        <w:t>Thuaudet</w:t>
      </w:r>
      <w:proofErr w:type="spellEnd"/>
      <w:r w:rsidRPr="04FE1C79">
        <w:rPr>
          <w:rFonts w:ascii="Times New Roman" w:eastAsia="Times New Roman" w:hAnsi="Times New Roman" w:cs="Times New Roman"/>
          <w:b w:val="0"/>
          <w:bCs w:val="0"/>
          <w:color w:val="000000" w:themeColor="text1"/>
          <w:lang w:val="fr-FR"/>
        </w:rPr>
        <w:t xml:space="preserve">, Représentante permanente adjointe. </w:t>
      </w:r>
    </w:p>
    <w:p w14:paraId="531F6A2E" w14:textId="59716268" w:rsidR="00704473" w:rsidRPr="00D836DC" w:rsidRDefault="004153AA"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Regis </w:t>
      </w:r>
      <w:proofErr w:type="spellStart"/>
      <w:r w:rsidRPr="04FE1C79">
        <w:rPr>
          <w:rFonts w:ascii="Times New Roman" w:eastAsia="Times New Roman" w:hAnsi="Times New Roman" w:cs="Times New Roman"/>
          <w:b w:val="0"/>
          <w:bCs w:val="0"/>
          <w:color w:val="000000" w:themeColor="text1"/>
          <w:lang w:val="fr-FR"/>
        </w:rPr>
        <w:t>Farret</w:t>
      </w:r>
      <w:proofErr w:type="spellEnd"/>
      <w:r w:rsidRPr="04FE1C79">
        <w:rPr>
          <w:rFonts w:ascii="Times New Roman" w:eastAsia="Times New Roman" w:hAnsi="Times New Roman" w:cs="Times New Roman"/>
          <w:b w:val="0"/>
          <w:bCs w:val="0"/>
          <w:color w:val="000000" w:themeColor="text1"/>
          <w:lang w:val="fr-FR"/>
        </w:rPr>
        <w:t>, Conseiller environnement et transports.</w:t>
      </w:r>
    </w:p>
    <w:p w14:paraId="46CEA85E" w14:textId="232B8A17" w:rsidR="00704473" w:rsidRPr="00D836DC" w:rsidRDefault="004153AA" w:rsidP="04FE1C79">
      <w:pPr>
        <w:pStyle w:val="Heading2"/>
        <w:ind w:left="720" w:firstLine="0"/>
        <w:rPr>
          <w:rFonts w:ascii="Times New Roman" w:eastAsia="Times New Roman" w:hAnsi="Times New Roman" w:cs="Times New Roman"/>
          <w:b w:val="0"/>
          <w:bCs w:val="0"/>
          <w:color w:val="000000" w:themeColor="text1"/>
          <w:lang w:val="fr"/>
        </w:rPr>
      </w:pPr>
      <w:r w:rsidRPr="04FE1C79">
        <w:rPr>
          <w:rFonts w:ascii="Times New Roman" w:eastAsia="Times New Roman" w:hAnsi="Times New Roman" w:cs="Times New Roman"/>
          <w:b w:val="0"/>
          <w:bCs w:val="0"/>
          <w:color w:val="000000" w:themeColor="text1"/>
          <w:lang w:val="fr"/>
        </w:rPr>
        <w:t>Emma Maury, Attachée presse.</w:t>
      </w:r>
    </w:p>
    <w:p w14:paraId="28178330" w14:textId="52BCA9A7" w:rsidR="00704473" w:rsidRPr="00D836DC" w:rsidRDefault="004153AA" w:rsidP="04FE1C79">
      <w:pPr>
        <w:pStyle w:val="Heading2"/>
        <w:rPr>
          <w:rFonts w:ascii="Times New Roman" w:eastAsia="Times New Roman" w:hAnsi="Times New Roman" w:cs="Times New Roman"/>
          <w:b w:val="0"/>
          <w:bCs w:val="0"/>
          <w:color w:val="000000" w:themeColor="text1"/>
          <w:lang w:val="fr"/>
        </w:rPr>
      </w:pPr>
      <w:r w:rsidRPr="04FE1C79">
        <w:rPr>
          <w:rFonts w:ascii="Times New Roman" w:eastAsia="Times New Roman" w:hAnsi="Times New Roman" w:cs="Times New Roman"/>
          <w:b w:val="0"/>
          <w:bCs w:val="0"/>
          <w:color w:val="000000" w:themeColor="text1"/>
          <w:lang w:val="fr"/>
        </w:rPr>
        <w:t xml:space="preserve">Michaël Beigbeder, Chargé de mission, sécurité et logistique. </w:t>
      </w:r>
    </w:p>
    <w:p w14:paraId="7F261A15" w14:textId="68411624" w:rsidR="00704473" w:rsidRPr="00D836DC" w:rsidRDefault="004153AA"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Patrick </w:t>
      </w:r>
      <w:proofErr w:type="spellStart"/>
      <w:r w:rsidRPr="04FE1C79">
        <w:rPr>
          <w:rFonts w:ascii="Times New Roman" w:eastAsia="Times New Roman" w:hAnsi="Times New Roman" w:cs="Times New Roman"/>
          <w:b w:val="0"/>
          <w:bCs w:val="0"/>
          <w:color w:val="000000" w:themeColor="text1"/>
          <w:lang w:val="fr-FR"/>
        </w:rPr>
        <w:t>Leuthy</w:t>
      </w:r>
      <w:proofErr w:type="spellEnd"/>
      <w:r w:rsidRPr="04FE1C79">
        <w:rPr>
          <w:rFonts w:ascii="Times New Roman" w:eastAsia="Times New Roman" w:hAnsi="Times New Roman" w:cs="Times New Roman"/>
          <w:b w:val="0"/>
          <w:bCs w:val="0"/>
          <w:color w:val="000000" w:themeColor="text1"/>
          <w:lang w:val="fr-FR"/>
        </w:rPr>
        <w:t>, Chef de la Sécurité Opérationnelle adjoint.</w:t>
      </w:r>
    </w:p>
    <w:p w14:paraId="1AE7EF52" w14:textId="765A0138" w:rsidR="00704473" w:rsidRPr="004C2146" w:rsidRDefault="090B738D" w:rsidP="04FE1C79">
      <w:pPr>
        <w:pStyle w:val="Heading2"/>
        <w:ind w:left="720" w:firstLine="0"/>
        <w:rPr>
          <w:rFonts w:ascii="Times New Roman" w:eastAsia="Times New Roman" w:hAnsi="Times New Roman" w:cs="Times New Roman"/>
          <w:b w:val="0"/>
          <w:bCs w:val="0"/>
          <w:color w:val="000000" w:themeColor="text1"/>
          <w:lang w:val="fr-FR"/>
        </w:rPr>
      </w:pPr>
      <w:r w:rsidRPr="004C2146">
        <w:rPr>
          <w:rFonts w:ascii="Times New Roman" w:eastAsia="Times New Roman" w:hAnsi="Times New Roman" w:cs="Times New Roman"/>
          <w:b w:val="0"/>
          <w:bCs w:val="0"/>
          <w:color w:val="000000" w:themeColor="text1"/>
          <w:lang w:val="fr-FR"/>
        </w:rPr>
        <w:t xml:space="preserve">Xavier Cousin, Chargé de recherche INRAE, UMR, MARBEC (Marine </w:t>
      </w:r>
      <w:proofErr w:type="spellStart"/>
      <w:r w:rsidRPr="004C2146">
        <w:rPr>
          <w:rFonts w:ascii="Times New Roman" w:eastAsia="Times New Roman" w:hAnsi="Times New Roman" w:cs="Times New Roman"/>
          <w:b w:val="0"/>
          <w:bCs w:val="0"/>
          <w:color w:val="000000" w:themeColor="text1"/>
          <w:lang w:val="fr-FR"/>
        </w:rPr>
        <w:t>Biodiversity</w:t>
      </w:r>
      <w:proofErr w:type="spellEnd"/>
      <w:r w:rsidRPr="004C2146">
        <w:rPr>
          <w:rFonts w:ascii="Times New Roman" w:eastAsia="Times New Roman" w:hAnsi="Times New Roman" w:cs="Times New Roman"/>
          <w:b w:val="0"/>
          <w:bCs w:val="0"/>
          <w:color w:val="000000" w:themeColor="text1"/>
          <w:lang w:val="fr-FR"/>
        </w:rPr>
        <w:t xml:space="preserve"> Exploitation and Conservation). </w:t>
      </w:r>
    </w:p>
    <w:p w14:paraId="01FBD297" w14:textId="7E0B4715" w:rsidR="00704473" w:rsidRPr="00D836DC" w:rsidRDefault="090B738D"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Marie-France Dignac, Directrice de </w:t>
      </w:r>
      <w:r w:rsidR="0BEF3EE1" w:rsidRPr="04FE1C79">
        <w:rPr>
          <w:rFonts w:ascii="Times New Roman" w:eastAsia="Times New Roman" w:hAnsi="Times New Roman" w:cs="Times New Roman"/>
          <w:b w:val="0"/>
          <w:bCs w:val="0"/>
          <w:color w:val="000000" w:themeColor="text1"/>
          <w:lang w:val="fr-FR"/>
        </w:rPr>
        <w:t>recherche</w:t>
      </w:r>
      <w:r w:rsidRPr="04FE1C79">
        <w:rPr>
          <w:rFonts w:ascii="Times New Roman" w:eastAsia="Times New Roman" w:hAnsi="Times New Roman" w:cs="Times New Roman"/>
          <w:b w:val="0"/>
          <w:bCs w:val="0"/>
          <w:color w:val="000000" w:themeColor="text1"/>
          <w:lang w:val="fr-FR"/>
        </w:rPr>
        <w:t xml:space="preserve"> INRAE, </w:t>
      </w:r>
      <w:proofErr w:type="spellStart"/>
      <w:r w:rsidRPr="04FE1C79">
        <w:rPr>
          <w:rFonts w:ascii="Times New Roman" w:eastAsia="Times New Roman" w:hAnsi="Times New Roman" w:cs="Times New Roman"/>
          <w:b w:val="0"/>
          <w:bCs w:val="0"/>
          <w:color w:val="000000" w:themeColor="text1"/>
          <w:lang w:val="fr-FR"/>
        </w:rPr>
        <w:t>iEES</w:t>
      </w:r>
      <w:proofErr w:type="spellEnd"/>
      <w:r w:rsidRPr="04FE1C79">
        <w:rPr>
          <w:rFonts w:ascii="Times New Roman" w:eastAsia="Times New Roman" w:hAnsi="Times New Roman" w:cs="Times New Roman"/>
          <w:b w:val="0"/>
          <w:bCs w:val="0"/>
          <w:color w:val="000000" w:themeColor="text1"/>
          <w:lang w:val="fr-FR"/>
        </w:rPr>
        <w:t>-Paris (Institut d’</w:t>
      </w:r>
      <w:r w:rsidR="7D84E405" w:rsidRPr="04FE1C79">
        <w:rPr>
          <w:rFonts w:ascii="Times New Roman" w:eastAsia="Times New Roman" w:hAnsi="Times New Roman" w:cs="Times New Roman"/>
          <w:b w:val="0"/>
          <w:bCs w:val="0"/>
          <w:color w:val="000000" w:themeColor="text1"/>
          <w:lang w:val="fr-FR"/>
        </w:rPr>
        <w:t>écologie</w:t>
      </w:r>
      <w:r w:rsidRPr="04FE1C79">
        <w:rPr>
          <w:rFonts w:ascii="Times New Roman" w:eastAsia="Times New Roman" w:hAnsi="Times New Roman" w:cs="Times New Roman"/>
          <w:b w:val="0"/>
          <w:bCs w:val="0"/>
          <w:color w:val="000000" w:themeColor="text1"/>
          <w:lang w:val="fr-FR"/>
        </w:rPr>
        <w:t xml:space="preserve"> et des Sciences de l’Environnement de Paris, UMR 7618)</w:t>
      </w:r>
    </w:p>
    <w:p w14:paraId="6CD721BF" w14:textId="0782D9C6" w:rsidR="00704473" w:rsidRPr="00D836DC" w:rsidRDefault="005ED717"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Fabienne Lagarde, Chimiste de l’Environnement, Maitresse de </w:t>
      </w:r>
      <w:r w:rsidR="7CA8B3A1" w:rsidRPr="04FE1C79">
        <w:rPr>
          <w:rFonts w:ascii="Times New Roman" w:eastAsia="Times New Roman" w:hAnsi="Times New Roman" w:cs="Times New Roman"/>
          <w:b w:val="0"/>
          <w:bCs w:val="0"/>
          <w:color w:val="000000" w:themeColor="text1"/>
          <w:lang w:val="fr-FR"/>
        </w:rPr>
        <w:t>Conférences</w:t>
      </w:r>
      <w:r w:rsidRPr="04FE1C79">
        <w:rPr>
          <w:rFonts w:ascii="Times New Roman" w:eastAsia="Times New Roman" w:hAnsi="Times New Roman" w:cs="Times New Roman"/>
          <w:b w:val="0"/>
          <w:bCs w:val="0"/>
          <w:color w:val="000000" w:themeColor="text1"/>
          <w:lang w:val="fr-FR"/>
        </w:rPr>
        <w:t xml:space="preserve"> </w:t>
      </w:r>
      <w:r w:rsidR="2CEB5498" w:rsidRPr="04FE1C79">
        <w:rPr>
          <w:rFonts w:ascii="Times New Roman" w:eastAsia="Times New Roman" w:hAnsi="Times New Roman" w:cs="Times New Roman"/>
          <w:b w:val="0"/>
          <w:bCs w:val="0"/>
          <w:color w:val="000000" w:themeColor="text1"/>
          <w:lang w:val="fr-FR"/>
        </w:rPr>
        <w:t>à</w:t>
      </w:r>
      <w:r w:rsidRPr="04FE1C79">
        <w:rPr>
          <w:rFonts w:ascii="Times New Roman" w:eastAsia="Times New Roman" w:hAnsi="Times New Roman" w:cs="Times New Roman"/>
          <w:b w:val="0"/>
          <w:bCs w:val="0"/>
          <w:color w:val="000000" w:themeColor="text1"/>
          <w:lang w:val="fr-FR"/>
        </w:rPr>
        <w:t xml:space="preserve"> l’Université du Mans (Institut des </w:t>
      </w:r>
      <w:r w:rsidR="70821C26" w:rsidRPr="04FE1C79">
        <w:rPr>
          <w:rFonts w:ascii="Times New Roman" w:eastAsia="Times New Roman" w:hAnsi="Times New Roman" w:cs="Times New Roman"/>
          <w:b w:val="0"/>
          <w:bCs w:val="0"/>
          <w:color w:val="000000" w:themeColor="text1"/>
          <w:lang w:val="fr-FR"/>
        </w:rPr>
        <w:t>Molécules</w:t>
      </w:r>
      <w:r w:rsidRPr="04FE1C79">
        <w:rPr>
          <w:rFonts w:ascii="Times New Roman" w:eastAsia="Times New Roman" w:hAnsi="Times New Roman" w:cs="Times New Roman"/>
          <w:b w:val="0"/>
          <w:bCs w:val="0"/>
          <w:color w:val="000000" w:themeColor="text1"/>
          <w:lang w:val="fr-FR"/>
        </w:rPr>
        <w:t xml:space="preserve"> et </w:t>
      </w:r>
      <w:r w:rsidR="6E6C491D" w:rsidRPr="04FE1C79">
        <w:rPr>
          <w:rFonts w:ascii="Times New Roman" w:eastAsia="Times New Roman" w:hAnsi="Times New Roman" w:cs="Times New Roman"/>
          <w:b w:val="0"/>
          <w:bCs w:val="0"/>
          <w:color w:val="000000" w:themeColor="text1"/>
          <w:lang w:val="fr-FR"/>
        </w:rPr>
        <w:t>Matériaux</w:t>
      </w:r>
      <w:r w:rsidRPr="04FE1C79">
        <w:rPr>
          <w:rFonts w:ascii="Times New Roman" w:eastAsia="Times New Roman" w:hAnsi="Times New Roman" w:cs="Times New Roman"/>
          <w:b w:val="0"/>
          <w:bCs w:val="0"/>
          <w:color w:val="000000" w:themeColor="text1"/>
          <w:lang w:val="fr-FR"/>
        </w:rPr>
        <w:t xml:space="preserve"> du Mans).</w:t>
      </w:r>
    </w:p>
    <w:p w14:paraId="0CA9F015" w14:textId="4910D00C" w:rsidR="00704473" w:rsidRPr="00D836DC" w:rsidRDefault="34008C2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Agathe (Louise Marie) Jarry, Coordinatrice Recyclage au sein de la Direction Economie Circulaire. </w:t>
      </w:r>
    </w:p>
    <w:p w14:paraId="34649491" w14:textId="2A3E1859" w:rsidR="00704473" w:rsidRPr="004C2146" w:rsidRDefault="34008C2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Quentin </w:t>
      </w:r>
      <w:proofErr w:type="spellStart"/>
      <w:r w:rsidRPr="04FE1C79">
        <w:rPr>
          <w:rFonts w:ascii="Times New Roman" w:eastAsia="Times New Roman" w:hAnsi="Times New Roman" w:cs="Times New Roman"/>
          <w:b w:val="0"/>
          <w:bCs w:val="0"/>
          <w:color w:val="000000" w:themeColor="text1"/>
          <w:lang w:val="fr-FR"/>
        </w:rPr>
        <w:t>Tizon</w:t>
      </w:r>
      <w:proofErr w:type="spellEnd"/>
      <w:r w:rsidRPr="04FE1C79">
        <w:rPr>
          <w:rFonts w:ascii="Times New Roman" w:eastAsia="Times New Roman" w:hAnsi="Times New Roman" w:cs="Times New Roman"/>
          <w:b w:val="0"/>
          <w:bCs w:val="0"/>
          <w:color w:val="000000" w:themeColor="text1"/>
          <w:lang w:val="fr-FR"/>
        </w:rPr>
        <w:t xml:space="preserve">, Ingénieur en charge de l’économie circulaire au sein de la direction régionale Normandie. </w:t>
      </w:r>
    </w:p>
    <w:p w14:paraId="716B54F4" w14:textId="6AF01207" w:rsidR="00704473" w:rsidRPr="00D836DC" w:rsidRDefault="34008C2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Antoine Laurent, Doctorant en droit public à la Université Paris Panthéon-Assas (I.H.E.I). </w:t>
      </w:r>
    </w:p>
    <w:p w14:paraId="77A52294" w14:textId="2EB66144" w:rsidR="00704473" w:rsidRPr="00D836DC" w:rsidRDefault="00704473" w:rsidP="741250F5">
      <w:pPr>
        <w:pStyle w:val="SingleTxtG"/>
        <w:spacing w:after="0" w:line="276" w:lineRule="auto"/>
        <w:ind w:left="720"/>
        <w:rPr>
          <w:rFonts w:eastAsia="Times New Roman"/>
          <w:sz w:val="24"/>
          <w:szCs w:val="24"/>
          <w:lang w:val="fr"/>
        </w:rPr>
      </w:pPr>
    </w:p>
    <w:p w14:paraId="799104B5" w14:textId="77777777" w:rsidR="00704473" w:rsidRPr="00272BD5" w:rsidRDefault="7FBBA8D7" w:rsidP="00536E77">
      <w:pPr>
        <w:pStyle w:val="Heading2"/>
        <w:jc w:val="both"/>
        <w:rPr>
          <w:lang w:val="fr-FR"/>
        </w:rPr>
      </w:pPr>
      <w:r w:rsidRPr="04FE1C79">
        <w:rPr>
          <w:lang w:val="fr-FR"/>
        </w:rPr>
        <w:t>Gabon</w:t>
      </w:r>
    </w:p>
    <w:p w14:paraId="50B134DA" w14:textId="478538C5" w:rsidR="00704473" w:rsidRPr="009476F6" w:rsidRDefault="373A2934"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Mays Lloyd </w:t>
      </w:r>
      <w:proofErr w:type="spellStart"/>
      <w:r w:rsidRPr="04FE1C79">
        <w:rPr>
          <w:rFonts w:ascii="Times New Roman" w:eastAsia="Times New Roman" w:hAnsi="Times New Roman" w:cs="Times New Roman"/>
          <w:b w:val="0"/>
          <w:bCs w:val="0"/>
          <w:color w:val="000000" w:themeColor="text1"/>
          <w:lang w:val="fr-FR"/>
        </w:rPr>
        <w:t>Mouissi</w:t>
      </w:r>
      <w:proofErr w:type="spellEnd"/>
      <w:r w:rsidRPr="04FE1C79">
        <w:rPr>
          <w:rFonts w:ascii="Times New Roman" w:eastAsia="Times New Roman" w:hAnsi="Times New Roman" w:cs="Times New Roman"/>
          <w:b w:val="0"/>
          <w:bCs w:val="0"/>
          <w:color w:val="000000" w:themeColor="text1"/>
          <w:lang w:val="fr-FR"/>
        </w:rPr>
        <w:t xml:space="preserve">, Ministre de l’Environnement, de l’Ecologie et du Climat. </w:t>
      </w:r>
    </w:p>
    <w:p w14:paraId="2F81B5EC" w14:textId="48265E4B" w:rsidR="00704473" w:rsidRPr="009476F6" w:rsidRDefault="51CC160C"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Delphin </w:t>
      </w:r>
      <w:proofErr w:type="spellStart"/>
      <w:r w:rsidRPr="04FE1C79">
        <w:rPr>
          <w:rFonts w:ascii="Times New Roman" w:eastAsia="Times New Roman" w:hAnsi="Times New Roman" w:cs="Times New Roman"/>
          <w:b w:val="0"/>
          <w:bCs w:val="0"/>
          <w:color w:val="000000" w:themeColor="text1"/>
          <w:lang w:val="fr-FR"/>
        </w:rPr>
        <w:t>Mapaga</w:t>
      </w:r>
      <w:proofErr w:type="spellEnd"/>
      <w:r w:rsidRPr="04FE1C79">
        <w:rPr>
          <w:rFonts w:ascii="Times New Roman" w:eastAsia="Times New Roman" w:hAnsi="Times New Roman" w:cs="Times New Roman"/>
          <w:b w:val="0"/>
          <w:bCs w:val="0"/>
          <w:color w:val="000000" w:themeColor="text1"/>
          <w:lang w:val="fr-FR"/>
        </w:rPr>
        <w:t xml:space="preserve">, </w:t>
      </w:r>
      <w:r w:rsidR="792A5355" w:rsidRPr="04FE1C79">
        <w:rPr>
          <w:rFonts w:ascii="Times New Roman" w:eastAsia="Times New Roman" w:hAnsi="Times New Roman" w:cs="Times New Roman"/>
          <w:b w:val="0"/>
          <w:bCs w:val="0"/>
          <w:color w:val="000000" w:themeColor="text1"/>
          <w:lang w:val="fr-FR"/>
        </w:rPr>
        <w:t>Secrétaire General du Ministère de l’Environnement, de l’Ecologie et du Climat, Chef de délégation.</w:t>
      </w:r>
    </w:p>
    <w:p w14:paraId="1F2C645D" w14:textId="26B01248" w:rsidR="00704473" w:rsidRPr="009476F6" w:rsidRDefault="792A535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Stanislas Stephen </w:t>
      </w:r>
      <w:proofErr w:type="spellStart"/>
      <w:r w:rsidRPr="04FE1C79">
        <w:rPr>
          <w:rFonts w:ascii="Times New Roman" w:eastAsia="Times New Roman" w:hAnsi="Times New Roman" w:cs="Times New Roman"/>
          <w:b w:val="0"/>
          <w:bCs w:val="0"/>
          <w:color w:val="000000" w:themeColor="text1"/>
          <w:lang w:val="fr-FR"/>
        </w:rPr>
        <w:t>Mouba</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Olouna</w:t>
      </w:r>
      <w:proofErr w:type="spellEnd"/>
      <w:r w:rsidRPr="04FE1C79">
        <w:rPr>
          <w:rFonts w:ascii="Times New Roman" w:eastAsia="Times New Roman" w:hAnsi="Times New Roman" w:cs="Times New Roman"/>
          <w:b w:val="0"/>
          <w:bCs w:val="0"/>
          <w:color w:val="000000" w:themeColor="text1"/>
          <w:lang w:val="fr-FR"/>
        </w:rPr>
        <w:t>, Directeur General de l’Environnement et de la Protect</w:t>
      </w:r>
      <w:r w:rsidR="4B7D94DF" w:rsidRPr="04FE1C79">
        <w:rPr>
          <w:rFonts w:ascii="Times New Roman" w:eastAsia="Times New Roman" w:hAnsi="Times New Roman" w:cs="Times New Roman"/>
          <w:b w:val="0"/>
          <w:bCs w:val="0"/>
          <w:color w:val="000000" w:themeColor="text1"/>
          <w:lang w:val="fr-FR"/>
        </w:rPr>
        <w:t xml:space="preserve">ion de la Nature (DGEPN), Point Focal National. </w:t>
      </w:r>
    </w:p>
    <w:p w14:paraId="35317A9F" w14:textId="43353613" w:rsidR="00704473" w:rsidRPr="004C2146" w:rsidRDefault="4B7D94DF"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Ruth </w:t>
      </w:r>
      <w:proofErr w:type="spellStart"/>
      <w:r w:rsidRPr="04FE1C79">
        <w:rPr>
          <w:rFonts w:eastAsia="Times New Roman"/>
          <w:color w:val="000000" w:themeColor="text1"/>
          <w:sz w:val="24"/>
          <w:szCs w:val="24"/>
          <w:lang w:val="fr-FR"/>
        </w:rPr>
        <w:t>Tsioukacka</w:t>
      </w:r>
      <w:proofErr w:type="spellEnd"/>
      <w:r w:rsidRPr="04FE1C79">
        <w:rPr>
          <w:rFonts w:eastAsia="Times New Roman"/>
          <w:color w:val="000000" w:themeColor="text1"/>
          <w:sz w:val="24"/>
          <w:szCs w:val="24"/>
          <w:lang w:val="fr-FR"/>
        </w:rPr>
        <w:t xml:space="preserve">, conseiller Juridique du Ministre de l’Environnement et de la Protection de la Nature (DGEPN), Point Focal National. </w:t>
      </w:r>
    </w:p>
    <w:p w14:paraId="45F12FC0" w14:textId="630160CF" w:rsidR="00704473" w:rsidRPr="004C2146" w:rsidRDefault="4B7D94DF"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Jean Fortuné </w:t>
      </w:r>
      <w:proofErr w:type="spellStart"/>
      <w:r w:rsidRPr="04FE1C79">
        <w:rPr>
          <w:rFonts w:ascii="Times New Roman" w:eastAsia="Times New Roman" w:hAnsi="Times New Roman" w:cs="Times New Roman"/>
          <w:b w:val="0"/>
          <w:bCs w:val="0"/>
          <w:color w:val="000000" w:themeColor="text1"/>
          <w:lang w:val="fr-FR"/>
        </w:rPr>
        <w:t>Ntouna</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Kabangoye</w:t>
      </w:r>
      <w:proofErr w:type="spellEnd"/>
      <w:r w:rsidRPr="04FE1C79">
        <w:rPr>
          <w:rFonts w:ascii="Times New Roman" w:eastAsia="Times New Roman" w:hAnsi="Times New Roman" w:cs="Times New Roman"/>
          <w:b w:val="0"/>
          <w:bCs w:val="0"/>
          <w:color w:val="000000" w:themeColor="text1"/>
          <w:lang w:val="fr-FR"/>
        </w:rPr>
        <w:t xml:space="preserve">, Directeur General adjoint des Ecosystèmes Aquatiques. </w:t>
      </w:r>
    </w:p>
    <w:p w14:paraId="6395E201" w14:textId="555A3840" w:rsidR="00704473" w:rsidRPr="004C2146" w:rsidRDefault="4B7D94DF" w:rsidP="04FE1C79">
      <w:pPr>
        <w:pStyle w:val="Heading2"/>
        <w:ind w:left="720" w:firstLine="0"/>
        <w:rPr>
          <w:lang w:val="fr-FR"/>
        </w:rPr>
      </w:pPr>
      <w:proofErr w:type="spellStart"/>
      <w:r w:rsidRPr="04FE1C79">
        <w:rPr>
          <w:rFonts w:ascii="Times New Roman" w:eastAsia="Times New Roman" w:hAnsi="Times New Roman" w:cs="Times New Roman"/>
          <w:b w:val="0"/>
          <w:bCs w:val="0"/>
          <w:color w:val="000000" w:themeColor="text1"/>
          <w:lang w:val="fr-FR"/>
        </w:rPr>
        <w:t>Wassiana</w:t>
      </w:r>
      <w:proofErr w:type="spellEnd"/>
      <w:r w:rsidRPr="04FE1C79">
        <w:rPr>
          <w:rFonts w:ascii="Times New Roman" w:eastAsia="Times New Roman" w:hAnsi="Times New Roman" w:cs="Times New Roman"/>
          <w:b w:val="0"/>
          <w:bCs w:val="0"/>
          <w:color w:val="000000" w:themeColor="text1"/>
          <w:lang w:val="fr-FR"/>
        </w:rPr>
        <w:t xml:space="preserve"> Trésor </w:t>
      </w:r>
      <w:proofErr w:type="spellStart"/>
      <w:r w:rsidRPr="04FE1C79">
        <w:rPr>
          <w:rFonts w:ascii="Times New Roman" w:eastAsia="Times New Roman" w:hAnsi="Times New Roman" w:cs="Times New Roman"/>
          <w:b w:val="0"/>
          <w:bCs w:val="0"/>
          <w:color w:val="000000" w:themeColor="text1"/>
          <w:lang w:val="fr-FR"/>
        </w:rPr>
        <w:t>Avomo</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Ondo,Chef</w:t>
      </w:r>
      <w:proofErr w:type="spellEnd"/>
      <w:r w:rsidRPr="04FE1C79">
        <w:rPr>
          <w:rFonts w:ascii="Times New Roman" w:eastAsia="Times New Roman" w:hAnsi="Times New Roman" w:cs="Times New Roman"/>
          <w:b w:val="0"/>
          <w:bCs w:val="0"/>
          <w:color w:val="000000" w:themeColor="text1"/>
          <w:lang w:val="fr-FR"/>
        </w:rPr>
        <w:t xml:space="preserve"> de Service Règlementation a la DGEPN, Réfèrent technique national. </w:t>
      </w:r>
    </w:p>
    <w:p w14:paraId="4CE1A0F1" w14:textId="68E3E1FD" w:rsidR="00704473" w:rsidRPr="004C2146" w:rsidRDefault="4B7D94DF"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Fridolin </w:t>
      </w:r>
      <w:proofErr w:type="spellStart"/>
      <w:r w:rsidRPr="04FE1C79">
        <w:rPr>
          <w:rFonts w:ascii="Times New Roman" w:eastAsia="Times New Roman" w:hAnsi="Times New Roman" w:cs="Times New Roman"/>
          <w:b w:val="0"/>
          <w:bCs w:val="0"/>
          <w:color w:val="000000" w:themeColor="text1"/>
          <w:lang w:val="fr-FR"/>
        </w:rPr>
        <w:t>Mapangou</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Mapangou</w:t>
      </w:r>
      <w:proofErr w:type="spellEnd"/>
      <w:r w:rsidRPr="04FE1C79">
        <w:rPr>
          <w:rFonts w:ascii="Times New Roman" w:eastAsia="Times New Roman" w:hAnsi="Times New Roman" w:cs="Times New Roman"/>
          <w:b w:val="0"/>
          <w:bCs w:val="0"/>
          <w:color w:val="000000" w:themeColor="text1"/>
          <w:lang w:val="fr-FR"/>
        </w:rPr>
        <w:t xml:space="preserve">, Charge d’études à la Direction Générale de l’Environnement et de la Protection de la Nature. </w:t>
      </w:r>
    </w:p>
    <w:p w14:paraId="5A94E024" w14:textId="684AF496" w:rsidR="00704473" w:rsidRPr="009476F6" w:rsidRDefault="4B7D94DF"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Julie Aricie Flore </w:t>
      </w:r>
      <w:proofErr w:type="spellStart"/>
      <w:r w:rsidRPr="04FE1C79">
        <w:rPr>
          <w:rFonts w:ascii="Times New Roman" w:eastAsia="Times New Roman" w:hAnsi="Times New Roman" w:cs="Times New Roman"/>
          <w:b w:val="0"/>
          <w:bCs w:val="0"/>
          <w:color w:val="000000" w:themeColor="text1"/>
          <w:lang w:val="fr-FR"/>
        </w:rPr>
        <w:t>Boussengui</w:t>
      </w:r>
      <w:proofErr w:type="spellEnd"/>
      <w:r w:rsidRPr="04FE1C79">
        <w:rPr>
          <w:rFonts w:ascii="Times New Roman" w:eastAsia="Times New Roman" w:hAnsi="Times New Roman" w:cs="Times New Roman"/>
          <w:b w:val="0"/>
          <w:bCs w:val="0"/>
          <w:color w:val="000000" w:themeColor="text1"/>
          <w:lang w:val="fr-FR"/>
        </w:rPr>
        <w:t xml:space="preserve">, Charge d’études à la Direction </w:t>
      </w:r>
      <w:r w:rsidR="4579E48D" w:rsidRPr="04FE1C79">
        <w:rPr>
          <w:rFonts w:ascii="Times New Roman" w:eastAsia="Times New Roman" w:hAnsi="Times New Roman" w:cs="Times New Roman"/>
          <w:b w:val="0"/>
          <w:bCs w:val="0"/>
          <w:color w:val="000000" w:themeColor="text1"/>
          <w:lang w:val="fr-FR"/>
        </w:rPr>
        <w:t>Générale</w:t>
      </w:r>
      <w:r w:rsidRPr="04FE1C79">
        <w:rPr>
          <w:rFonts w:ascii="Times New Roman" w:eastAsia="Times New Roman" w:hAnsi="Times New Roman" w:cs="Times New Roman"/>
          <w:b w:val="0"/>
          <w:bCs w:val="0"/>
          <w:color w:val="000000" w:themeColor="text1"/>
          <w:lang w:val="fr-FR"/>
        </w:rPr>
        <w:t xml:space="preserve"> des </w:t>
      </w:r>
      <w:r w:rsidR="36693661" w:rsidRPr="04FE1C79">
        <w:rPr>
          <w:rFonts w:ascii="Times New Roman" w:eastAsia="Times New Roman" w:hAnsi="Times New Roman" w:cs="Times New Roman"/>
          <w:b w:val="0"/>
          <w:bCs w:val="0"/>
          <w:color w:val="000000" w:themeColor="text1"/>
          <w:lang w:val="fr-FR"/>
        </w:rPr>
        <w:t>Ecosystèmes</w:t>
      </w:r>
      <w:r w:rsidRPr="04FE1C79">
        <w:rPr>
          <w:rFonts w:ascii="Times New Roman" w:eastAsia="Times New Roman" w:hAnsi="Times New Roman" w:cs="Times New Roman"/>
          <w:b w:val="0"/>
          <w:bCs w:val="0"/>
          <w:color w:val="000000" w:themeColor="text1"/>
          <w:lang w:val="fr-FR"/>
        </w:rPr>
        <w:t xml:space="preserve"> Aquatiques. </w:t>
      </w:r>
    </w:p>
    <w:p w14:paraId="1105BEC3" w14:textId="3C16C759" w:rsidR="00704473" w:rsidRPr="004C2146" w:rsidRDefault="4FF029EA" w:rsidP="04FE1C79">
      <w:pPr>
        <w:pStyle w:val="Heading2"/>
        <w:ind w:left="720" w:firstLine="0"/>
        <w:rPr>
          <w:rFonts w:ascii="Times New Roman" w:eastAsia="Times New Roman" w:hAnsi="Times New Roman" w:cs="Times New Roman"/>
          <w:b w:val="0"/>
          <w:bCs w:val="0"/>
          <w:color w:val="000000" w:themeColor="text1"/>
          <w:lang w:val="fr-FR"/>
        </w:rPr>
      </w:pPr>
      <w:proofErr w:type="spellStart"/>
      <w:r w:rsidRPr="04FE1C79">
        <w:rPr>
          <w:rFonts w:ascii="Times New Roman" w:eastAsia="Times New Roman" w:hAnsi="Times New Roman" w:cs="Times New Roman"/>
          <w:b w:val="0"/>
          <w:bCs w:val="0"/>
          <w:color w:val="000000" w:themeColor="text1"/>
          <w:lang w:val="fr-FR"/>
        </w:rPr>
        <w:t>Irwyn</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Ferrely</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Bibalou</w:t>
      </w:r>
      <w:proofErr w:type="spellEnd"/>
      <w:r w:rsidRPr="04FE1C79">
        <w:rPr>
          <w:rFonts w:ascii="Times New Roman" w:eastAsia="Times New Roman" w:hAnsi="Times New Roman" w:cs="Times New Roman"/>
          <w:b w:val="0"/>
          <w:bCs w:val="0"/>
          <w:color w:val="000000" w:themeColor="text1"/>
          <w:lang w:val="fr-FR"/>
        </w:rPr>
        <w:t xml:space="preserve"> </w:t>
      </w:r>
      <w:proofErr w:type="spellStart"/>
      <w:r w:rsidRPr="04FE1C79">
        <w:rPr>
          <w:rFonts w:ascii="Times New Roman" w:eastAsia="Times New Roman" w:hAnsi="Times New Roman" w:cs="Times New Roman"/>
          <w:b w:val="0"/>
          <w:bCs w:val="0"/>
          <w:color w:val="000000" w:themeColor="text1"/>
          <w:lang w:val="fr-FR"/>
        </w:rPr>
        <w:t>Nzahou</w:t>
      </w:r>
      <w:proofErr w:type="spellEnd"/>
      <w:r w:rsidRPr="04FE1C79">
        <w:rPr>
          <w:rFonts w:ascii="Times New Roman" w:eastAsia="Times New Roman" w:hAnsi="Times New Roman" w:cs="Times New Roman"/>
          <w:b w:val="0"/>
          <w:bCs w:val="0"/>
          <w:color w:val="000000" w:themeColor="text1"/>
          <w:lang w:val="fr-FR"/>
        </w:rPr>
        <w:t xml:space="preserve">, Aide-de-camp du Ministre de l’Environnement, de l’Ecologie et du Climat. </w:t>
      </w:r>
    </w:p>
    <w:p w14:paraId="450EA2D7" w14:textId="0FE4DC93" w:rsidR="00704473" w:rsidRDefault="792A5355"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 </w:t>
      </w:r>
    </w:p>
    <w:p w14:paraId="589B5F92" w14:textId="77777777" w:rsidR="002E3BC8" w:rsidRPr="002E3BC8" w:rsidRDefault="002E3BC8" w:rsidP="002E3BC8">
      <w:pPr>
        <w:rPr>
          <w:lang w:val="fr-FR"/>
        </w:rPr>
      </w:pPr>
    </w:p>
    <w:p w14:paraId="51B68F1F" w14:textId="60E78237" w:rsidR="00704473" w:rsidRPr="00057ADD" w:rsidRDefault="7FBBA8D7" w:rsidP="00536E77">
      <w:pPr>
        <w:pStyle w:val="Heading2"/>
        <w:jc w:val="both"/>
      </w:pPr>
      <w:r>
        <w:lastRenderedPageBreak/>
        <w:t>Gambia</w:t>
      </w:r>
      <w:r w:rsidR="5AE73AE9">
        <w:t xml:space="preserve"> (Republic of The)</w:t>
      </w:r>
    </w:p>
    <w:p w14:paraId="1FB81D43" w14:textId="79402196" w:rsidR="00704473" w:rsidRPr="00B50985" w:rsidRDefault="538C7D3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Rohey John, Minister, Ministry of Environment, Climate Change and Natural Resources. </w:t>
      </w:r>
    </w:p>
    <w:p w14:paraId="45313C0A" w14:textId="6854ADD2" w:rsidR="00704473" w:rsidRPr="00B50985" w:rsidRDefault="7726236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Dawda Badgie, </w:t>
      </w:r>
      <w:r w:rsidR="1282E305" w:rsidRPr="04FE1C79">
        <w:rPr>
          <w:rFonts w:ascii="Times New Roman" w:eastAsia="Times New Roman" w:hAnsi="Times New Roman" w:cs="Times New Roman"/>
          <w:b w:val="0"/>
          <w:bCs w:val="0"/>
          <w:color w:val="000000" w:themeColor="text1"/>
        </w:rPr>
        <w:t xml:space="preserve">Head of Delegation, </w:t>
      </w:r>
      <w:r w:rsidRPr="04FE1C79">
        <w:rPr>
          <w:rFonts w:ascii="Times New Roman" w:eastAsia="Times New Roman" w:hAnsi="Times New Roman" w:cs="Times New Roman"/>
          <w:b w:val="0"/>
          <w:bCs w:val="0"/>
          <w:color w:val="000000" w:themeColor="text1"/>
        </w:rPr>
        <w:t>Executive Director, National Environment Agency</w:t>
      </w:r>
      <w:r w:rsidR="4D0A8027" w:rsidRPr="04FE1C79">
        <w:rPr>
          <w:rFonts w:ascii="Times New Roman" w:eastAsia="Times New Roman" w:hAnsi="Times New Roman" w:cs="Times New Roman"/>
          <w:b w:val="0"/>
          <w:bCs w:val="0"/>
          <w:color w:val="000000" w:themeColor="text1"/>
        </w:rPr>
        <w:t>.</w:t>
      </w:r>
    </w:p>
    <w:p w14:paraId="1F8766B8" w14:textId="67E8BFA2" w:rsidR="00704473" w:rsidRPr="00B50985" w:rsidRDefault="7726236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Lamin Jaiteh, Registrar </w:t>
      </w:r>
      <w:r w:rsidR="4D281B9D" w:rsidRPr="04FE1C79">
        <w:rPr>
          <w:rFonts w:ascii="Times New Roman" w:eastAsia="Times New Roman" w:hAnsi="Times New Roman" w:cs="Times New Roman"/>
          <w:b w:val="0"/>
          <w:bCs w:val="0"/>
          <w:color w:val="000000" w:themeColor="text1"/>
        </w:rPr>
        <w:t xml:space="preserve">of </w:t>
      </w:r>
      <w:r w:rsidRPr="04FE1C79">
        <w:rPr>
          <w:rFonts w:ascii="Times New Roman" w:eastAsia="Times New Roman" w:hAnsi="Times New Roman" w:cs="Times New Roman"/>
          <w:b w:val="0"/>
          <w:bCs w:val="0"/>
          <w:color w:val="000000" w:themeColor="text1"/>
        </w:rPr>
        <w:t>Hazardous Chemicals</w:t>
      </w:r>
      <w:r w:rsidR="44C45347" w:rsidRPr="04FE1C79">
        <w:rPr>
          <w:rFonts w:ascii="Times New Roman" w:eastAsia="Times New Roman" w:hAnsi="Times New Roman" w:cs="Times New Roman"/>
          <w:b w:val="0"/>
          <w:bCs w:val="0"/>
          <w:color w:val="000000" w:themeColor="text1"/>
        </w:rPr>
        <w:t xml:space="preserve"> and Pesticides.</w:t>
      </w:r>
    </w:p>
    <w:p w14:paraId="7224957D" w14:textId="271AE596" w:rsidR="00704473" w:rsidRPr="00B50985" w:rsidRDefault="7726236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Muhammed Baldeh, Program Officer, </w:t>
      </w:r>
      <w:r w:rsidR="62D24CB8" w:rsidRPr="04FE1C79">
        <w:rPr>
          <w:rFonts w:ascii="Times New Roman" w:eastAsia="Times New Roman" w:hAnsi="Times New Roman" w:cs="Times New Roman"/>
          <w:b w:val="0"/>
          <w:bCs w:val="0"/>
          <w:color w:val="000000" w:themeColor="text1"/>
        </w:rPr>
        <w:t xml:space="preserve">Environment Research. </w:t>
      </w:r>
    </w:p>
    <w:p w14:paraId="33835511" w14:textId="3C22F300" w:rsidR="00704473" w:rsidRPr="00B50985" w:rsidRDefault="00704473" w:rsidP="6532D506">
      <w:pPr>
        <w:pStyle w:val="SingleTxtG"/>
        <w:spacing w:after="0" w:line="276" w:lineRule="auto"/>
        <w:ind w:left="720" w:right="0"/>
        <w:rPr>
          <w:rFonts w:eastAsia="Arial Unicode MS"/>
          <w:sz w:val="24"/>
          <w:szCs w:val="24"/>
        </w:rPr>
      </w:pPr>
    </w:p>
    <w:p w14:paraId="6136A859" w14:textId="189CEA52" w:rsidR="00704473" w:rsidRPr="00057ADD" w:rsidRDefault="7FBBA8D7" w:rsidP="741250F5">
      <w:pPr>
        <w:pStyle w:val="Heading2"/>
        <w:spacing w:line="276" w:lineRule="auto"/>
      </w:pPr>
      <w:r>
        <w:t>Georgia</w:t>
      </w:r>
    </w:p>
    <w:p w14:paraId="07EDDC48" w14:textId="744E818A" w:rsidR="2A092B68" w:rsidRDefault="260922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Revaz Lominadze, Ambassador, Permanent Representative of Georgia to the UN Office and other international organizations in Geneva.  </w:t>
      </w:r>
    </w:p>
    <w:p w14:paraId="56527FF7" w14:textId="074AF1D2" w:rsidR="2A092B68" w:rsidRDefault="260922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Irma Gurguliani, Deputy Head of the Waste and Chemicals Management Department, Ministry of Environmental Protection and </w:t>
      </w:r>
      <w:r w:rsidR="66CC0B62" w:rsidRPr="04FE1C79">
        <w:rPr>
          <w:rFonts w:ascii="Times New Roman" w:eastAsia="Times New Roman" w:hAnsi="Times New Roman" w:cs="Times New Roman"/>
          <w:b w:val="0"/>
          <w:bCs w:val="0"/>
          <w:color w:val="000000" w:themeColor="text1"/>
        </w:rPr>
        <w:t>Agriculture</w:t>
      </w:r>
      <w:r w:rsidRPr="04FE1C79">
        <w:rPr>
          <w:rFonts w:ascii="Times New Roman" w:eastAsia="Times New Roman" w:hAnsi="Times New Roman" w:cs="Times New Roman"/>
          <w:b w:val="0"/>
          <w:bCs w:val="0"/>
          <w:color w:val="000000" w:themeColor="text1"/>
        </w:rPr>
        <w:t xml:space="preserve"> of Georgia, National </w:t>
      </w:r>
      <w:r w:rsidR="0E4B2365" w:rsidRPr="04FE1C79">
        <w:rPr>
          <w:rFonts w:ascii="Times New Roman" w:eastAsia="Times New Roman" w:hAnsi="Times New Roman" w:cs="Times New Roman"/>
          <w:b w:val="0"/>
          <w:bCs w:val="0"/>
          <w:color w:val="000000" w:themeColor="text1"/>
        </w:rPr>
        <w:t>Focal</w:t>
      </w:r>
      <w:r w:rsidRPr="04FE1C79">
        <w:rPr>
          <w:rFonts w:ascii="Times New Roman" w:eastAsia="Times New Roman" w:hAnsi="Times New Roman" w:cs="Times New Roman"/>
          <w:b w:val="0"/>
          <w:bCs w:val="0"/>
          <w:color w:val="000000" w:themeColor="text1"/>
        </w:rPr>
        <w:t xml:space="preserve"> Point of the Intergovernmental Negotiating Committee (INC) and Bureau Member representing the Central and Eas</w:t>
      </w:r>
      <w:r w:rsidR="4FDB11E2" w:rsidRPr="04FE1C79">
        <w:rPr>
          <w:rFonts w:ascii="Times New Roman" w:eastAsia="Times New Roman" w:hAnsi="Times New Roman" w:cs="Times New Roman"/>
          <w:b w:val="0"/>
          <w:bCs w:val="0"/>
          <w:color w:val="000000" w:themeColor="text1"/>
        </w:rPr>
        <w:t xml:space="preserve">tern European Region. </w:t>
      </w:r>
    </w:p>
    <w:p w14:paraId="2F6DF91C" w14:textId="1E7BCB1F" w:rsidR="2A092B68" w:rsidRDefault="260922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David Songulashvili, First Deputy Minister. </w:t>
      </w:r>
    </w:p>
    <w:p w14:paraId="3AB66EA4" w14:textId="449B29B9" w:rsidR="2A092B68" w:rsidRDefault="11848AD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Nino Tandilashvili, First Deputy Minister. </w:t>
      </w:r>
    </w:p>
    <w:p w14:paraId="633492FA" w14:textId="687E165D" w:rsidR="2A092B68" w:rsidRDefault="260922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Lasha Inauri, Head of International Relations and European Integration Department. </w:t>
      </w:r>
    </w:p>
    <w:p w14:paraId="06092CC3" w14:textId="24585F0A" w:rsidR="2A092B68" w:rsidRDefault="01AF0BA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Nana Chinchilakashvili, Head of Strategic Communication Department.</w:t>
      </w:r>
    </w:p>
    <w:p w14:paraId="6006CC3E" w14:textId="59D4A032" w:rsidR="2A092B68" w:rsidRDefault="260922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Ani Iakobashvili, Head of Protocol Division, Administrative Department.</w:t>
      </w:r>
    </w:p>
    <w:p w14:paraId="7CB906AE" w14:textId="7FDF1BC0" w:rsidR="2A092B68" w:rsidRDefault="260922B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Irakli Kipiani, Senior specialist of Media Communication Division, Strategic Communication Department. </w:t>
      </w:r>
    </w:p>
    <w:p w14:paraId="0300DB38" w14:textId="5C4C648F" w:rsidR="2A092B68" w:rsidRDefault="260922B0"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Tamar Gogadze, Photographer. </w:t>
      </w:r>
    </w:p>
    <w:p w14:paraId="7621C591" w14:textId="60B6C241" w:rsidR="2A092B68" w:rsidRDefault="2A092B68" w:rsidP="04FE1C79">
      <w:pPr>
        <w:pStyle w:val="SingleTxtG"/>
        <w:spacing w:after="0"/>
        <w:ind w:left="720" w:right="0"/>
        <w:jc w:val="left"/>
        <w:rPr>
          <w:rFonts w:eastAsia="Times New Roman"/>
          <w:color w:val="000000" w:themeColor="text1"/>
          <w:sz w:val="24"/>
          <w:szCs w:val="24"/>
        </w:rPr>
      </w:pPr>
    </w:p>
    <w:p w14:paraId="7D5617BB" w14:textId="77777777" w:rsidR="00704473" w:rsidRPr="00057ADD" w:rsidRDefault="6BAA51BE" w:rsidP="00536E77">
      <w:pPr>
        <w:pStyle w:val="Heading2"/>
        <w:jc w:val="both"/>
      </w:pPr>
      <w:r>
        <w:t>Germany</w:t>
      </w:r>
    </w:p>
    <w:p w14:paraId="59279236" w14:textId="11FD1422" w:rsidR="002A3F39" w:rsidRPr="00935BF0" w:rsidRDefault="3826233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Stefan Olbermann, BMF.</w:t>
      </w:r>
    </w:p>
    <w:p w14:paraId="36141BC1" w14:textId="0014B919" w:rsidR="002A3F39" w:rsidRPr="00935BF0" w:rsidRDefault="3826233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Jana Sophie Bernhardt, BMUKN. </w:t>
      </w:r>
    </w:p>
    <w:p w14:paraId="451C1802" w14:textId="6B16FCE0" w:rsidR="002A3F39" w:rsidRPr="00935BF0" w:rsidRDefault="3826233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Axel Borchmann, BMUKN - Head of Delegation.</w:t>
      </w:r>
    </w:p>
    <w:p w14:paraId="18E2AE24" w14:textId="402E43F2" w:rsidR="002A3F39" w:rsidRPr="00935BF0" w:rsidRDefault="3826233F"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Sonja Duennwald, BMUKN.</w:t>
      </w:r>
    </w:p>
    <w:p w14:paraId="68982FDF" w14:textId="3244A9EF" w:rsidR="002A3F39" w:rsidRPr="00935BF0" w:rsidRDefault="49110E5A"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Jochen Flasbarth, BMUKN, Secretary of State, High Level Representative. </w:t>
      </w:r>
    </w:p>
    <w:p w14:paraId="127C3438" w14:textId="7612B2D2" w:rsidR="002A3F39" w:rsidRPr="000D59A7" w:rsidRDefault="3826233F" w:rsidP="04FE1C79">
      <w:pPr>
        <w:pStyle w:val="Heading2"/>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Silke Karcher, BMUKN.</w:t>
      </w:r>
    </w:p>
    <w:p w14:paraId="6A44E671" w14:textId="6DEC5F5D" w:rsidR="002A3F39" w:rsidRPr="000D59A7" w:rsidRDefault="3826233F" w:rsidP="04FE1C79">
      <w:pPr>
        <w:pStyle w:val="Heading2"/>
        <w:ind w:left="720" w:firstLine="0"/>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Eva Kracht, BMUKN.</w:t>
      </w:r>
    </w:p>
    <w:p w14:paraId="74A5DD14" w14:textId="19A5AB4B" w:rsidR="002A3F39" w:rsidRPr="000D59A7" w:rsidRDefault="3826233F" w:rsidP="04FE1C79">
      <w:pPr>
        <w:pStyle w:val="Heading2"/>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 xml:space="preserve">Lola Mueller, BMUKN. </w:t>
      </w:r>
    </w:p>
    <w:p w14:paraId="5DF7A992" w14:textId="338E0718" w:rsidR="002A3F39" w:rsidRPr="000D59A7" w:rsidRDefault="4650AF91" w:rsidP="04FE1C79">
      <w:pPr>
        <w:pStyle w:val="Heading2"/>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Isabella Naujoks, BMUKN.</w:t>
      </w:r>
    </w:p>
    <w:p w14:paraId="0970A5E0" w14:textId="57D2914B" w:rsidR="002A3F39" w:rsidRPr="000D59A7" w:rsidRDefault="3826233F" w:rsidP="04FE1C79">
      <w:pPr>
        <w:pStyle w:val="Heading2"/>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Inga Wagner, BMUKN.</w:t>
      </w:r>
    </w:p>
    <w:p w14:paraId="129A91D3" w14:textId="5EE69410" w:rsidR="002A3F39" w:rsidRPr="000D59A7" w:rsidRDefault="3826233F" w:rsidP="04FE1C79">
      <w:pPr>
        <w:pStyle w:val="Heading2"/>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Matthias Wolf, BMUKN.</w:t>
      </w:r>
    </w:p>
    <w:p w14:paraId="0339544C" w14:textId="5D83DF10" w:rsidR="002A3F39" w:rsidRPr="000D59A7" w:rsidRDefault="3826233F" w:rsidP="04FE1C79">
      <w:pPr>
        <w:pStyle w:val="Heading2"/>
        <w:ind w:left="720" w:firstLine="0"/>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 xml:space="preserve">Mario Lootz-Petersen, BMZ. </w:t>
      </w:r>
    </w:p>
    <w:p w14:paraId="78F923AE" w14:textId="4BCA7DA1" w:rsidR="002A3F39" w:rsidRPr="000D59A7" w:rsidRDefault="3826233F" w:rsidP="04FE1C79">
      <w:pPr>
        <w:pStyle w:val="Heading2"/>
        <w:ind w:left="720" w:firstLine="0"/>
        <w:rPr>
          <w:rFonts w:ascii="Times New Roman" w:eastAsia="Times New Roman" w:hAnsi="Times New Roman" w:cs="Times New Roman"/>
          <w:b w:val="0"/>
          <w:bCs w:val="0"/>
          <w:color w:val="000000" w:themeColor="text1"/>
        </w:rPr>
      </w:pPr>
      <w:r w:rsidRPr="000D59A7">
        <w:rPr>
          <w:rFonts w:ascii="Times New Roman" w:eastAsia="Times New Roman" w:hAnsi="Times New Roman" w:cs="Times New Roman"/>
          <w:b w:val="0"/>
          <w:bCs w:val="0"/>
          <w:color w:val="000000" w:themeColor="text1"/>
        </w:rPr>
        <w:t>Lars Selwig, BMZ.</w:t>
      </w:r>
    </w:p>
    <w:p w14:paraId="75E9D075" w14:textId="28EF6B9A"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 xml:space="preserve">Nikola Gillhoff, German Mission. </w:t>
      </w:r>
    </w:p>
    <w:p w14:paraId="312AD5FD" w14:textId="41606666" w:rsidR="002A3F39" w:rsidRPr="004C2146" w:rsidRDefault="3826233F" w:rsidP="04FE1C79">
      <w:pPr>
        <w:pStyle w:val="Heading2"/>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Karin Goebel, German Mission.</w:t>
      </w:r>
    </w:p>
    <w:p w14:paraId="738B919B" w14:textId="18AB8ADE"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 xml:space="preserve">Janine Muzau, German Mission. </w:t>
      </w:r>
    </w:p>
    <w:p w14:paraId="40D80825" w14:textId="12F86E4A"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Jonas Barkhau, GIZ.</w:t>
      </w:r>
    </w:p>
    <w:p w14:paraId="11CE7799" w14:textId="793E684D"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 xml:space="preserve">Steffen Blume, GIZ. </w:t>
      </w:r>
    </w:p>
    <w:p w14:paraId="493B0B6A" w14:textId="729D65E3" w:rsidR="002A3F39" w:rsidRPr="004C2146" w:rsidRDefault="3826233F" w:rsidP="04FE1C79">
      <w:pPr>
        <w:pStyle w:val="Heading2"/>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 xml:space="preserve">Teresa Kroesen, GIZ. </w:t>
      </w:r>
    </w:p>
    <w:p w14:paraId="4D32F3C1" w14:textId="56E8118D"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 xml:space="preserve">Nadia Manasfi, GIZ. </w:t>
      </w:r>
    </w:p>
    <w:p w14:paraId="2C7B81BA" w14:textId="04FE0173"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 xml:space="preserve">Stefanie Werner, UBA. </w:t>
      </w:r>
    </w:p>
    <w:p w14:paraId="7B5F7385" w14:textId="40A7899A" w:rsidR="002A3F39" w:rsidRPr="004C2146" w:rsidRDefault="3826233F" w:rsidP="04FE1C79">
      <w:pPr>
        <w:pStyle w:val="Heading2"/>
        <w:ind w:left="720" w:firstLine="0"/>
        <w:rPr>
          <w:rFonts w:ascii="Times New Roman" w:eastAsia="Times New Roman" w:hAnsi="Times New Roman" w:cs="Times New Roman"/>
          <w:b w:val="0"/>
          <w:bCs w:val="0"/>
          <w:color w:val="000000" w:themeColor="text1"/>
          <w:lang w:val="de-DE"/>
        </w:rPr>
      </w:pPr>
      <w:r w:rsidRPr="004C2146">
        <w:rPr>
          <w:rFonts w:ascii="Times New Roman" w:eastAsia="Times New Roman" w:hAnsi="Times New Roman" w:cs="Times New Roman"/>
          <w:b w:val="0"/>
          <w:bCs w:val="0"/>
          <w:color w:val="000000" w:themeColor="text1"/>
          <w:lang w:val="de-DE"/>
        </w:rPr>
        <w:t>Melanie Bergmann, AWI.</w:t>
      </w:r>
    </w:p>
    <w:p w14:paraId="31A034DB" w14:textId="4ACED507" w:rsidR="002A3F39" w:rsidRPr="000D59A7" w:rsidRDefault="68F00679" w:rsidP="04FE1C79">
      <w:pPr>
        <w:pStyle w:val="Heading2"/>
        <w:ind w:left="720" w:firstLine="0"/>
        <w:rPr>
          <w:rFonts w:ascii="Times New Roman" w:eastAsia="Times New Roman" w:hAnsi="Times New Roman" w:cs="Times New Roman"/>
          <w:b w:val="0"/>
          <w:bCs w:val="0"/>
          <w:color w:val="000000" w:themeColor="text1"/>
          <w:lang w:val="en-GB"/>
        </w:rPr>
      </w:pPr>
      <w:r w:rsidRPr="000D59A7">
        <w:rPr>
          <w:rFonts w:ascii="Times New Roman" w:eastAsia="Times New Roman" w:hAnsi="Times New Roman" w:cs="Times New Roman"/>
          <w:b w:val="0"/>
          <w:bCs w:val="0"/>
          <w:color w:val="000000" w:themeColor="text1"/>
          <w:lang w:val="en-GB"/>
        </w:rPr>
        <w:t xml:space="preserve">Annika Birnbaum, </w:t>
      </w:r>
      <w:r w:rsidR="2ACA7DA3" w:rsidRPr="000D59A7">
        <w:rPr>
          <w:rFonts w:ascii="Times New Roman" w:eastAsia="Times New Roman" w:hAnsi="Times New Roman" w:cs="Times New Roman"/>
          <w:b w:val="0"/>
          <w:bCs w:val="0"/>
          <w:color w:val="000000" w:themeColor="text1"/>
          <w:lang w:val="en-GB"/>
        </w:rPr>
        <w:t xml:space="preserve">UFZ. </w:t>
      </w:r>
    </w:p>
    <w:p w14:paraId="13B99401" w14:textId="25D3B9D7" w:rsidR="002A3F39" w:rsidRPr="000D59A7" w:rsidRDefault="002A3F39" w:rsidP="741250F5">
      <w:pPr>
        <w:pStyle w:val="SingleTxtG"/>
        <w:spacing w:after="0" w:line="276" w:lineRule="auto"/>
        <w:ind w:left="720" w:right="0"/>
        <w:rPr>
          <w:rFonts w:eastAsia="Arial Unicode MS"/>
          <w:sz w:val="24"/>
          <w:szCs w:val="24"/>
          <w:lang w:val="en-GB"/>
        </w:rPr>
      </w:pPr>
    </w:p>
    <w:p w14:paraId="356ED8CC" w14:textId="77777777" w:rsidR="00704473" w:rsidRPr="00057ADD" w:rsidRDefault="7FBBA8D7" w:rsidP="00536E77">
      <w:pPr>
        <w:pStyle w:val="Heading2"/>
        <w:jc w:val="both"/>
      </w:pPr>
      <w:r>
        <w:t>Ghana</w:t>
      </w:r>
    </w:p>
    <w:p w14:paraId="4B66D4AE" w14:textId="788751AA"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Ibrahim Murtala Muhammed, Minister for Environment, Science and Technology, Head of Delegation. </w:t>
      </w:r>
    </w:p>
    <w:p w14:paraId="0EDB0FBD" w14:textId="397841EB"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Suweibatu</w:t>
      </w:r>
      <w:proofErr w:type="spellEnd"/>
      <w:r w:rsidRPr="04FE1C79">
        <w:rPr>
          <w:rFonts w:ascii="Times New Roman" w:eastAsia="Times New Roman" w:hAnsi="Times New Roman" w:cs="Times New Roman"/>
          <w:b w:val="0"/>
          <w:bCs w:val="0"/>
          <w:color w:val="000000" w:themeColor="text1"/>
        </w:rPr>
        <w:t xml:space="preserve"> Adam, Chief </w:t>
      </w:r>
      <w:proofErr w:type="spellStart"/>
      <w:r w:rsidRPr="04FE1C79">
        <w:rPr>
          <w:rFonts w:ascii="Times New Roman" w:eastAsia="Times New Roman" w:hAnsi="Times New Roman" w:cs="Times New Roman"/>
          <w:b w:val="0"/>
          <w:bCs w:val="0"/>
          <w:color w:val="000000" w:themeColor="text1"/>
        </w:rPr>
        <w:t>Diector</w:t>
      </w:r>
      <w:proofErr w:type="spellEnd"/>
      <w:r w:rsidRPr="04FE1C79">
        <w:rPr>
          <w:rFonts w:ascii="Times New Roman" w:eastAsia="Times New Roman" w:hAnsi="Times New Roman" w:cs="Times New Roman"/>
          <w:b w:val="0"/>
          <w:bCs w:val="0"/>
          <w:color w:val="000000" w:themeColor="text1"/>
        </w:rPr>
        <w:t xml:space="preserve">, Ministry </w:t>
      </w:r>
      <w:r w:rsidR="538DB2FF" w:rsidRPr="04FE1C79">
        <w:rPr>
          <w:rFonts w:ascii="Times New Roman" w:eastAsia="Times New Roman" w:hAnsi="Times New Roman" w:cs="Times New Roman"/>
          <w:b w:val="0"/>
          <w:bCs w:val="0"/>
          <w:color w:val="000000" w:themeColor="text1"/>
        </w:rPr>
        <w:t>of</w:t>
      </w:r>
      <w:r w:rsidRPr="04FE1C79">
        <w:rPr>
          <w:rFonts w:ascii="Times New Roman" w:eastAsia="Times New Roman" w:hAnsi="Times New Roman" w:cs="Times New Roman"/>
          <w:b w:val="0"/>
          <w:bCs w:val="0"/>
          <w:color w:val="000000" w:themeColor="text1"/>
        </w:rPr>
        <w:t xml:space="preserve"> Environment, Science </w:t>
      </w:r>
      <w:r w:rsidR="2E069918" w:rsidRPr="04FE1C79">
        <w:rPr>
          <w:rFonts w:ascii="Times New Roman" w:eastAsia="Times New Roman" w:hAnsi="Times New Roman" w:cs="Times New Roman"/>
          <w:b w:val="0"/>
          <w:bCs w:val="0"/>
          <w:color w:val="000000" w:themeColor="text1"/>
        </w:rPr>
        <w:t>and</w:t>
      </w:r>
      <w:r w:rsidRPr="04FE1C79">
        <w:rPr>
          <w:rFonts w:ascii="Times New Roman" w:eastAsia="Times New Roman" w:hAnsi="Times New Roman" w:cs="Times New Roman"/>
          <w:b w:val="0"/>
          <w:bCs w:val="0"/>
          <w:color w:val="000000" w:themeColor="text1"/>
        </w:rPr>
        <w:t xml:space="preserve"> Technology, Alternate Head of Delegation. </w:t>
      </w:r>
    </w:p>
    <w:p w14:paraId="096AE358" w14:textId="1EF49703"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Perpetua O. </w:t>
      </w:r>
      <w:proofErr w:type="spellStart"/>
      <w:r w:rsidRPr="04FE1C79">
        <w:rPr>
          <w:rFonts w:ascii="Times New Roman" w:eastAsia="Times New Roman" w:hAnsi="Times New Roman" w:cs="Times New Roman"/>
          <w:b w:val="0"/>
          <w:bCs w:val="0"/>
          <w:color w:val="000000" w:themeColor="text1"/>
        </w:rPr>
        <w:t>Dufu</w:t>
      </w:r>
      <w:proofErr w:type="spellEnd"/>
      <w:r w:rsidRPr="04FE1C79">
        <w:rPr>
          <w:rFonts w:ascii="Times New Roman" w:eastAsia="Times New Roman" w:hAnsi="Times New Roman" w:cs="Times New Roman"/>
          <w:b w:val="0"/>
          <w:bCs w:val="0"/>
          <w:color w:val="000000" w:themeColor="text1"/>
        </w:rPr>
        <w:t xml:space="preserve">, Coordinating Director Multilateral and International </w:t>
      </w:r>
      <w:proofErr w:type="spellStart"/>
      <w:r w:rsidRPr="04FE1C79">
        <w:rPr>
          <w:rFonts w:ascii="Times New Roman" w:eastAsia="Times New Roman" w:hAnsi="Times New Roman" w:cs="Times New Roman"/>
          <w:b w:val="0"/>
          <w:bCs w:val="0"/>
          <w:color w:val="000000" w:themeColor="text1"/>
        </w:rPr>
        <w:t>Organisations</w:t>
      </w:r>
      <w:proofErr w:type="spellEnd"/>
      <w:r w:rsidRPr="04FE1C79">
        <w:rPr>
          <w:rFonts w:ascii="Times New Roman" w:eastAsia="Times New Roman" w:hAnsi="Times New Roman" w:cs="Times New Roman"/>
          <w:b w:val="0"/>
          <w:bCs w:val="0"/>
          <w:color w:val="000000" w:themeColor="text1"/>
        </w:rPr>
        <w:t xml:space="preserve">, Ministry </w:t>
      </w:r>
      <w:r w:rsidR="275BCBF9" w:rsidRPr="04FE1C79">
        <w:rPr>
          <w:rFonts w:ascii="Times New Roman" w:eastAsia="Times New Roman" w:hAnsi="Times New Roman" w:cs="Times New Roman"/>
          <w:b w:val="0"/>
          <w:bCs w:val="0"/>
          <w:color w:val="000000" w:themeColor="text1"/>
        </w:rPr>
        <w:t>of</w:t>
      </w:r>
      <w:r w:rsidRPr="04FE1C79">
        <w:rPr>
          <w:rFonts w:ascii="Times New Roman" w:eastAsia="Times New Roman" w:hAnsi="Times New Roman" w:cs="Times New Roman"/>
          <w:b w:val="0"/>
          <w:bCs w:val="0"/>
          <w:color w:val="000000" w:themeColor="text1"/>
        </w:rPr>
        <w:t xml:space="preserve"> Foreign Affairs. </w:t>
      </w:r>
    </w:p>
    <w:p w14:paraId="4097231A" w14:textId="066929D8"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Damptey Bediako Asare, High Commissioner of Ghana to Kenya. </w:t>
      </w:r>
    </w:p>
    <w:p w14:paraId="116D8530" w14:textId="546F21B1"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Emmanuel Antwi, Ambassador/Permanent Representative, Geneva. </w:t>
      </w:r>
    </w:p>
    <w:p w14:paraId="66783BD5" w14:textId="43A62D00"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Lydia </w:t>
      </w:r>
      <w:proofErr w:type="spellStart"/>
      <w:r w:rsidRPr="04FE1C79">
        <w:rPr>
          <w:rFonts w:ascii="Times New Roman" w:eastAsia="Times New Roman" w:hAnsi="Times New Roman" w:cs="Times New Roman"/>
          <w:b w:val="0"/>
          <w:bCs w:val="0"/>
          <w:color w:val="000000" w:themeColor="text1"/>
        </w:rPr>
        <w:t>Obenewa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Essuah</w:t>
      </w:r>
      <w:proofErr w:type="spellEnd"/>
      <w:r w:rsidRPr="04FE1C79">
        <w:rPr>
          <w:rFonts w:ascii="Times New Roman" w:eastAsia="Times New Roman" w:hAnsi="Times New Roman" w:cs="Times New Roman"/>
          <w:b w:val="0"/>
          <w:bCs w:val="0"/>
          <w:color w:val="000000" w:themeColor="text1"/>
        </w:rPr>
        <w:t>, Director for Policy Planning, Monitoring and Evaluation (PPME), Ministry of Environment, Science and Technology (MEST).</w:t>
      </w:r>
    </w:p>
    <w:p w14:paraId="4B1C59C2" w14:textId="3113649A"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Peter Justice Dery, Director Environment, Ministry of Environment, Science and Technology.</w:t>
      </w:r>
    </w:p>
    <w:p w14:paraId="1B97853B" w14:textId="58E5CF0B"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Aliyata Uthman, Assistant Programme Officer, Ministry of Environment, Science and Technology.</w:t>
      </w:r>
    </w:p>
    <w:p w14:paraId="36B1AFEF" w14:textId="757CF180"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04C2146">
        <w:rPr>
          <w:rFonts w:ascii="Times New Roman" w:eastAsia="Times New Roman" w:hAnsi="Times New Roman" w:cs="Times New Roman"/>
          <w:b w:val="0"/>
          <w:bCs w:val="0"/>
          <w:color w:val="000000" w:themeColor="text1"/>
          <w:lang w:val="it-IT"/>
        </w:rPr>
        <w:t xml:space="preserve">Esi Nana Nerquaye-Tetteh, Ag. </w:t>
      </w:r>
      <w:r w:rsidRPr="04FE1C79">
        <w:rPr>
          <w:rFonts w:ascii="Times New Roman" w:eastAsia="Times New Roman" w:hAnsi="Times New Roman" w:cs="Times New Roman"/>
          <w:b w:val="0"/>
          <w:bCs w:val="0"/>
          <w:color w:val="000000" w:themeColor="text1"/>
        </w:rPr>
        <w:t>Chief Executive Officer, Environmental Protection Authority.</w:t>
      </w:r>
    </w:p>
    <w:p w14:paraId="7C0CCADA" w14:textId="5D3ECF7C"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Micheal </w:t>
      </w:r>
      <w:proofErr w:type="spellStart"/>
      <w:r w:rsidRPr="04FE1C79">
        <w:rPr>
          <w:rFonts w:ascii="Times New Roman" w:eastAsia="Times New Roman" w:hAnsi="Times New Roman" w:cs="Times New Roman"/>
          <w:b w:val="0"/>
          <w:bCs w:val="0"/>
          <w:color w:val="000000" w:themeColor="text1"/>
        </w:rPr>
        <w:t>Ayamga</w:t>
      </w:r>
      <w:proofErr w:type="spellEnd"/>
      <w:r w:rsidRPr="04FE1C79">
        <w:rPr>
          <w:rFonts w:ascii="Times New Roman" w:eastAsia="Times New Roman" w:hAnsi="Times New Roman" w:cs="Times New Roman"/>
          <w:b w:val="0"/>
          <w:bCs w:val="0"/>
          <w:color w:val="000000" w:themeColor="text1"/>
        </w:rPr>
        <w:t xml:space="preserve">, Deputy Chief Executive Officer, Operations, Environmental Protection Authority (EPA). </w:t>
      </w:r>
    </w:p>
    <w:p w14:paraId="29FB959A" w14:textId="6FC595F7"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Abena Ayensu, Ag. Director Legal, Environmental Protection Authority (EPA). </w:t>
      </w:r>
    </w:p>
    <w:p w14:paraId="27534A51" w14:textId="1C12B9DA"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Lovelace Sarpong, Deputy Director, CCMC, Environmental Protection Authority (EPA). </w:t>
      </w:r>
    </w:p>
    <w:p w14:paraId="2F85C68F" w14:textId="62E69D62"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Godfred Fiifi Boadi, Head of Solid Waste Management and Climate Change Programme Lead, Ministry of Local Government, Chieftaincy and Religious Affairs.</w:t>
      </w:r>
    </w:p>
    <w:p w14:paraId="4B9E19E4" w14:textId="25E83A85"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Sam Adu-Kumi, National Expert, Chemicals.</w:t>
      </w:r>
    </w:p>
    <w:p w14:paraId="32DA3F11" w14:textId="2910CDCD" w:rsidR="00704473" w:rsidRPr="005E2F56" w:rsidRDefault="3659224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Renne Abbey, Minister Counsellor, Geneva. </w:t>
      </w:r>
    </w:p>
    <w:p w14:paraId="6ACA977B" w14:textId="6E2CB4F0" w:rsidR="00704473" w:rsidRPr="005E2F56" w:rsidRDefault="1094780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Naomi </w:t>
      </w:r>
      <w:proofErr w:type="spellStart"/>
      <w:r w:rsidR="04386C1C" w:rsidRPr="04FE1C79">
        <w:rPr>
          <w:rFonts w:ascii="Times New Roman" w:eastAsia="Times New Roman" w:hAnsi="Times New Roman" w:cs="Times New Roman"/>
          <w:b w:val="0"/>
          <w:bCs w:val="0"/>
          <w:color w:val="000000" w:themeColor="text1"/>
        </w:rPr>
        <w:t>Amerley</w:t>
      </w:r>
      <w:proofErr w:type="spellEnd"/>
      <w:r w:rsidR="04386C1C"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Aduamoah</w:t>
      </w:r>
      <w:proofErr w:type="spellEnd"/>
      <w:r w:rsidRPr="04FE1C79">
        <w:rPr>
          <w:rFonts w:ascii="Times New Roman" w:eastAsia="Times New Roman" w:hAnsi="Times New Roman" w:cs="Times New Roman"/>
          <w:b w:val="0"/>
          <w:bCs w:val="0"/>
          <w:color w:val="000000" w:themeColor="text1"/>
        </w:rPr>
        <w:t>, Assistant Director</w:t>
      </w:r>
      <w:r w:rsidR="42F7073D" w:rsidRPr="04FE1C79">
        <w:rPr>
          <w:rFonts w:ascii="Times New Roman" w:eastAsia="Times New Roman" w:hAnsi="Times New Roman" w:cs="Times New Roman"/>
          <w:b w:val="0"/>
          <w:bCs w:val="0"/>
          <w:color w:val="000000" w:themeColor="text1"/>
        </w:rPr>
        <w:t>,</w:t>
      </w:r>
      <w:r w:rsidRPr="04FE1C79">
        <w:rPr>
          <w:rFonts w:ascii="Times New Roman" w:eastAsia="Times New Roman" w:hAnsi="Times New Roman" w:cs="Times New Roman"/>
          <w:b w:val="0"/>
          <w:bCs w:val="0"/>
          <w:color w:val="000000" w:themeColor="text1"/>
        </w:rPr>
        <w:t xml:space="preserve"> Ministry </w:t>
      </w:r>
      <w:r w:rsidR="75F4C8DB" w:rsidRPr="04FE1C79">
        <w:rPr>
          <w:rFonts w:ascii="Times New Roman" w:eastAsia="Times New Roman" w:hAnsi="Times New Roman" w:cs="Times New Roman"/>
          <w:b w:val="0"/>
          <w:bCs w:val="0"/>
          <w:color w:val="000000" w:themeColor="text1"/>
        </w:rPr>
        <w:t>of</w:t>
      </w:r>
      <w:r w:rsidRPr="04FE1C79">
        <w:rPr>
          <w:rFonts w:ascii="Times New Roman" w:eastAsia="Times New Roman" w:hAnsi="Times New Roman" w:cs="Times New Roman"/>
          <w:b w:val="0"/>
          <w:bCs w:val="0"/>
          <w:color w:val="000000" w:themeColor="text1"/>
        </w:rPr>
        <w:t xml:space="preserve"> Foreign Affairs</w:t>
      </w:r>
      <w:r w:rsidR="68C1CFDD" w:rsidRPr="04FE1C79">
        <w:rPr>
          <w:rFonts w:ascii="Times New Roman" w:eastAsia="Times New Roman" w:hAnsi="Times New Roman" w:cs="Times New Roman"/>
          <w:b w:val="0"/>
          <w:bCs w:val="0"/>
          <w:color w:val="000000" w:themeColor="text1"/>
        </w:rPr>
        <w:t>.</w:t>
      </w:r>
    </w:p>
    <w:p w14:paraId="56119F01" w14:textId="05DD0A4B" w:rsidR="00704473" w:rsidRPr="005E2F56" w:rsidRDefault="02EC26D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Abdallah </w:t>
      </w:r>
      <w:proofErr w:type="spellStart"/>
      <w:r w:rsidRPr="04FE1C79">
        <w:rPr>
          <w:rFonts w:ascii="Times New Roman" w:eastAsia="Times New Roman" w:hAnsi="Times New Roman" w:cs="Times New Roman"/>
          <w:b w:val="0"/>
          <w:bCs w:val="0"/>
          <w:color w:val="000000" w:themeColor="text1"/>
        </w:rPr>
        <w:t>Iddi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Azourka</w:t>
      </w:r>
      <w:proofErr w:type="spellEnd"/>
      <w:r w:rsidRPr="04FE1C79">
        <w:rPr>
          <w:rFonts w:ascii="Times New Roman" w:eastAsia="Times New Roman" w:hAnsi="Times New Roman" w:cs="Times New Roman"/>
          <w:b w:val="0"/>
          <w:bCs w:val="0"/>
          <w:color w:val="000000" w:themeColor="text1"/>
        </w:rPr>
        <w:t>, Personal Assistant to the Hon. Minister, Ministry for Environment, Science and Technology.</w:t>
      </w:r>
    </w:p>
    <w:p w14:paraId="27357532" w14:textId="30BF0501" w:rsidR="00704473" w:rsidRPr="005E2F56" w:rsidRDefault="00704473" w:rsidP="741250F5">
      <w:pPr>
        <w:pStyle w:val="SingleTxtG"/>
        <w:spacing w:after="0" w:line="276" w:lineRule="auto"/>
        <w:ind w:left="720" w:right="0"/>
        <w:rPr>
          <w:rFonts w:eastAsia="Arial Unicode MS"/>
          <w:sz w:val="24"/>
          <w:szCs w:val="24"/>
        </w:rPr>
      </w:pPr>
    </w:p>
    <w:p w14:paraId="0E890174" w14:textId="77777777" w:rsidR="00704473" w:rsidRPr="00BA7219" w:rsidRDefault="7FBBA8D7" w:rsidP="00536E77">
      <w:pPr>
        <w:pStyle w:val="Heading2"/>
        <w:jc w:val="both"/>
      </w:pPr>
      <w:r>
        <w:t>Greece</w:t>
      </w:r>
    </w:p>
    <w:p w14:paraId="060BC643" w14:textId="01398BB4" w:rsidR="45F030A2" w:rsidRDefault="45F030A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Petros Varelidis, Secretary General for Natural Environment and Water, Hellenic Ministry of Environment and Energy.</w:t>
      </w:r>
    </w:p>
    <w:p w14:paraId="5A76E870" w14:textId="403CD336" w:rsidR="45F030A2" w:rsidRDefault="45F030A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Persefoni Karanika, First Counsellor, Permanent Mission of Greece in Geneva, Hellenic Ministry of Environment and Energy.</w:t>
      </w:r>
    </w:p>
    <w:p w14:paraId="2B31AD87" w14:textId="52754A24" w:rsidR="45F030A2" w:rsidRDefault="45F030A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Alexandra Karpodini, National Technical Expert, National Focal Point to the Basel Convention, National Focal Point to the INC, Hellenic Ministry of Environment and Energy. Alexandra </w:t>
      </w:r>
      <w:proofErr w:type="spellStart"/>
      <w:r w:rsidRPr="04FE1C79">
        <w:rPr>
          <w:rFonts w:ascii="Times New Roman" w:eastAsia="Times New Roman" w:hAnsi="Times New Roman" w:cs="Times New Roman"/>
          <w:b w:val="0"/>
          <w:bCs w:val="0"/>
          <w:color w:val="000000" w:themeColor="text1"/>
        </w:rPr>
        <w:t>Christodoulea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Consellor</w:t>
      </w:r>
      <w:proofErr w:type="spellEnd"/>
      <w:r w:rsidRPr="04FE1C79">
        <w:rPr>
          <w:rFonts w:ascii="Times New Roman" w:eastAsia="Times New Roman" w:hAnsi="Times New Roman" w:cs="Times New Roman"/>
          <w:b w:val="0"/>
          <w:bCs w:val="0"/>
          <w:color w:val="000000" w:themeColor="text1"/>
        </w:rPr>
        <w:t xml:space="preserve"> for Economic and Commercial Affairs, Permanent Mission of Greece in Geneva, Hellenic Ministry of Environment and Energy.</w:t>
      </w:r>
    </w:p>
    <w:p w14:paraId="2FD55F9F" w14:textId="772EFFDD" w:rsidR="401D0C06" w:rsidRDefault="401D0C0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Maria Papaioannou, National Expert, International Environmental </w:t>
      </w:r>
      <w:r w:rsidR="0E52A779" w:rsidRPr="04FE1C79">
        <w:rPr>
          <w:rFonts w:ascii="Times New Roman" w:eastAsia="Times New Roman" w:hAnsi="Times New Roman" w:cs="Times New Roman"/>
          <w:b w:val="0"/>
          <w:bCs w:val="0"/>
          <w:color w:val="000000" w:themeColor="text1"/>
        </w:rPr>
        <w:t>Affairs, Directorate of</w:t>
      </w:r>
      <w:r w:rsidRPr="04FE1C79">
        <w:rPr>
          <w:rFonts w:ascii="Times New Roman" w:eastAsia="Times New Roman" w:hAnsi="Times New Roman" w:cs="Times New Roman"/>
          <w:b w:val="0"/>
          <w:bCs w:val="0"/>
          <w:color w:val="000000" w:themeColor="text1"/>
        </w:rPr>
        <w:t xml:space="preserve"> </w:t>
      </w:r>
      <w:r w:rsidR="0E52A779" w:rsidRPr="04FE1C79">
        <w:rPr>
          <w:rFonts w:ascii="Times New Roman" w:eastAsia="Times New Roman" w:hAnsi="Times New Roman" w:cs="Times New Roman"/>
          <w:b w:val="0"/>
          <w:bCs w:val="0"/>
          <w:color w:val="000000" w:themeColor="text1"/>
        </w:rPr>
        <w:t xml:space="preserve">International and European Activities, </w:t>
      </w:r>
      <w:r w:rsidRPr="04FE1C79">
        <w:rPr>
          <w:rFonts w:ascii="Times New Roman" w:eastAsia="Times New Roman" w:hAnsi="Times New Roman" w:cs="Times New Roman"/>
          <w:b w:val="0"/>
          <w:bCs w:val="0"/>
          <w:color w:val="000000" w:themeColor="text1"/>
        </w:rPr>
        <w:t xml:space="preserve">Hellenic Ministry of </w:t>
      </w:r>
      <w:r w:rsidR="7F5C08C6" w:rsidRPr="04FE1C79">
        <w:rPr>
          <w:rFonts w:ascii="Times New Roman" w:eastAsia="Times New Roman" w:hAnsi="Times New Roman" w:cs="Times New Roman"/>
          <w:b w:val="0"/>
          <w:bCs w:val="0"/>
          <w:color w:val="000000" w:themeColor="text1"/>
        </w:rPr>
        <w:t>Environment</w:t>
      </w:r>
      <w:r w:rsidRPr="04FE1C79">
        <w:rPr>
          <w:rFonts w:ascii="Times New Roman" w:eastAsia="Times New Roman" w:hAnsi="Times New Roman" w:cs="Times New Roman"/>
          <w:b w:val="0"/>
          <w:bCs w:val="0"/>
          <w:color w:val="000000" w:themeColor="text1"/>
        </w:rPr>
        <w:t xml:space="preserve"> and Energy</w:t>
      </w:r>
      <w:r w:rsidR="0FCFE148" w:rsidRPr="04FE1C79">
        <w:rPr>
          <w:rFonts w:ascii="Times New Roman" w:eastAsia="Times New Roman" w:hAnsi="Times New Roman" w:cs="Times New Roman"/>
          <w:b w:val="0"/>
          <w:bCs w:val="0"/>
          <w:color w:val="000000" w:themeColor="text1"/>
        </w:rPr>
        <w:t>.</w:t>
      </w:r>
    </w:p>
    <w:p w14:paraId="7839E69E" w14:textId="77777777" w:rsidR="00FF2591" w:rsidRPr="00FF2591" w:rsidRDefault="00FF2591" w:rsidP="00FF2591">
      <w:pPr>
        <w:rPr>
          <w:lang w:val="en-US"/>
        </w:rPr>
      </w:pPr>
    </w:p>
    <w:p w14:paraId="5D9F99F1" w14:textId="37F729AF" w:rsidR="00704473" w:rsidRPr="005227C1" w:rsidRDefault="7FBBA8D7" w:rsidP="00536E77">
      <w:pPr>
        <w:pStyle w:val="Heading2"/>
        <w:jc w:val="both"/>
        <w:rPr>
          <w:lang w:val="en-GB"/>
        </w:rPr>
      </w:pPr>
      <w:r w:rsidRPr="04FE1C79">
        <w:rPr>
          <w:lang w:val="en-GB"/>
        </w:rPr>
        <w:t>Grenada</w:t>
      </w:r>
    </w:p>
    <w:p w14:paraId="71EC6E0A" w14:textId="574BAC49" w:rsidR="6532D506" w:rsidRPr="00D836DC" w:rsidRDefault="704F869B"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Kerryne</w:t>
      </w:r>
      <w:proofErr w:type="spellEnd"/>
      <w:r w:rsidRPr="04FE1C79">
        <w:rPr>
          <w:rFonts w:ascii="Times New Roman" w:eastAsia="Times New Roman" w:hAnsi="Times New Roman" w:cs="Times New Roman"/>
          <w:b w:val="0"/>
          <w:bCs w:val="0"/>
          <w:color w:val="000000" w:themeColor="text1"/>
        </w:rPr>
        <w:t xml:space="preserve"> Z. James, Minister, Ministry of Climate Resilience, the Environment, and Renewable Energy. </w:t>
      </w:r>
    </w:p>
    <w:p w14:paraId="04991B88" w14:textId="280F9393" w:rsidR="6532D506" w:rsidRPr="00D836DC" w:rsidRDefault="6CE9F8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Safiya Sawney, Special Advisor to Minister of Climate Resilience, </w:t>
      </w:r>
      <w:r w:rsidR="111E5133" w:rsidRPr="04FE1C79">
        <w:rPr>
          <w:rFonts w:ascii="Times New Roman" w:eastAsia="Times New Roman" w:hAnsi="Times New Roman" w:cs="Times New Roman"/>
          <w:b w:val="0"/>
          <w:bCs w:val="0"/>
          <w:color w:val="000000" w:themeColor="text1"/>
        </w:rPr>
        <w:t>Environment</w:t>
      </w:r>
      <w:r w:rsidRPr="04FE1C79">
        <w:rPr>
          <w:rFonts w:ascii="Times New Roman" w:eastAsia="Times New Roman" w:hAnsi="Times New Roman" w:cs="Times New Roman"/>
          <w:b w:val="0"/>
          <w:bCs w:val="0"/>
          <w:color w:val="000000" w:themeColor="text1"/>
        </w:rPr>
        <w:t xml:space="preserve"> and Renewable Energy and Special Envoy for Climate, Government of Grenada, Ministry of Climate Resilience, </w:t>
      </w:r>
      <w:r w:rsidR="7718ABAD" w:rsidRPr="04FE1C79">
        <w:rPr>
          <w:rFonts w:ascii="Times New Roman" w:eastAsia="Times New Roman" w:hAnsi="Times New Roman" w:cs="Times New Roman"/>
          <w:b w:val="0"/>
          <w:bCs w:val="0"/>
          <w:color w:val="000000" w:themeColor="text1"/>
        </w:rPr>
        <w:t>Environment</w:t>
      </w:r>
      <w:r w:rsidRPr="04FE1C79">
        <w:rPr>
          <w:rFonts w:ascii="Times New Roman" w:eastAsia="Times New Roman" w:hAnsi="Times New Roman" w:cs="Times New Roman"/>
          <w:b w:val="0"/>
          <w:bCs w:val="0"/>
          <w:color w:val="000000" w:themeColor="text1"/>
        </w:rPr>
        <w:t xml:space="preserve"> and Renewable Energy</w:t>
      </w:r>
      <w:r w:rsidR="35B669B6" w:rsidRPr="04FE1C79">
        <w:rPr>
          <w:rFonts w:ascii="Times New Roman" w:eastAsia="Times New Roman" w:hAnsi="Times New Roman" w:cs="Times New Roman"/>
          <w:b w:val="0"/>
          <w:bCs w:val="0"/>
          <w:color w:val="000000" w:themeColor="text1"/>
        </w:rPr>
        <w:t xml:space="preserve">, Head of Delegation. </w:t>
      </w:r>
    </w:p>
    <w:p w14:paraId="7CD4D565" w14:textId="07CE5D6E" w:rsidR="6532D506" w:rsidRDefault="6532D506" w:rsidP="04FE1C79"/>
    <w:p w14:paraId="2AF86E7D" w14:textId="77777777" w:rsidR="002E3BC8" w:rsidRDefault="002E3BC8" w:rsidP="04FE1C79"/>
    <w:p w14:paraId="5D622E63" w14:textId="77777777" w:rsidR="002E3BC8" w:rsidRPr="00D836DC" w:rsidRDefault="002E3BC8" w:rsidP="04FE1C79"/>
    <w:p w14:paraId="73BCDFCD" w14:textId="77777777" w:rsidR="00704473" w:rsidRPr="000D59A7" w:rsidRDefault="7FBBA8D7" w:rsidP="00536E77">
      <w:pPr>
        <w:pStyle w:val="Heading2"/>
        <w:jc w:val="both"/>
        <w:rPr>
          <w:lang w:val="fr-BE"/>
        </w:rPr>
      </w:pPr>
      <w:r w:rsidRPr="000D59A7">
        <w:rPr>
          <w:lang w:val="fr-BE"/>
        </w:rPr>
        <w:lastRenderedPageBreak/>
        <w:t>Guatemala</w:t>
      </w:r>
    </w:p>
    <w:p w14:paraId="3868E300" w14:textId="598CD20E" w:rsidR="100E89CE" w:rsidRPr="000D59A7" w:rsidRDefault="100E89CE" w:rsidP="04FE1C79">
      <w:pPr>
        <w:pStyle w:val="Heading2"/>
        <w:ind w:left="720" w:firstLine="0"/>
        <w:rPr>
          <w:rFonts w:ascii="Times New Roman" w:eastAsia="Times New Roman" w:hAnsi="Times New Roman" w:cs="Times New Roman"/>
          <w:b w:val="0"/>
          <w:bCs w:val="0"/>
          <w:color w:val="000000" w:themeColor="text1"/>
          <w:lang w:val="fr-BE"/>
        </w:rPr>
      </w:pPr>
      <w:r w:rsidRPr="000D59A7">
        <w:rPr>
          <w:rFonts w:ascii="Times New Roman" w:eastAsia="Times New Roman" w:hAnsi="Times New Roman" w:cs="Times New Roman"/>
          <w:b w:val="0"/>
          <w:bCs w:val="0"/>
          <w:color w:val="000000" w:themeColor="text1"/>
          <w:lang w:val="fr-BE"/>
        </w:rPr>
        <w:t>Edwin Josué Castellanos López, Viceministro de Recursos Naturales y Cambio Climático, Ministerio de Ambiente y Recursos Naturales.</w:t>
      </w:r>
    </w:p>
    <w:p w14:paraId="0CB69902" w14:textId="12157B74" w:rsidR="42C7D67B" w:rsidRPr="000D59A7" w:rsidRDefault="42C7D67B" w:rsidP="04FE1C79">
      <w:pPr>
        <w:pStyle w:val="Heading2"/>
        <w:ind w:left="720" w:firstLine="0"/>
        <w:rPr>
          <w:rFonts w:ascii="Times New Roman" w:eastAsia="Times New Roman" w:hAnsi="Times New Roman" w:cs="Times New Roman"/>
          <w:b w:val="0"/>
          <w:bCs w:val="0"/>
          <w:color w:val="000000" w:themeColor="text1"/>
          <w:lang w:val="fr-BE"/>
        </w:rPr>
      </w:pPr>
      <w:r w:rsidRPr="000D59A7">
        <w:rPr>
          <w:rFonts w:ascii="Times New Roman" w:eastAsia="Times New Roman" w:hAnsi="Times New Roman" w:cs="Times New Roman"/>
          <w:b w:val="0"/>
          <w:bCs w:val="0"/>
          <w:color w:val="000000" w:themeColor="text1"/>
          <w:lang w:val="fr-BE"/>
        </w:rPr>
        <w:t>Laura Rébulla Larios, Subdirectora de Política Económica Internacional, Ministerio de Relaciones Exteriores.</w:t>
      </w:r>
    </w:p>
    <w:p w14:paraId="759106E6" w14:textId="0CD2C0F9" w:rsidR="42C7D67B" w:rsidRPr="00FF2591" w:rsidRDefault="42C7D67B" w:rsidP="04FE1C79">
      <w:pPr>
        <w:pStyle w:val="Heading2"/>
        <w:ind w:left="720" w:firstLine="0"/>
        <w:rPr>
          <w:rFonts w:ascii="Times New Roman" w:eastAsia="Times New Roman" w:hAnsi="Times New Roman" w:cs="Times New Roman"/>
          <w:b w:val="0"/>
          <w:bCs w:val="0"/>
          <w:color w:val="000000" w:themeColor="text1"/>
          <w:lang w:val="es-ES"/>
        </w:rPr>
      </w:pPr>
      <w:r w:rsidRPr="196EC172">
        <w:rPr>
          <w:rFonts w:ascii="Times New Roman" w:eastAsia="Times New Roman" w:hAnsi="Times New Roman" w:cs="Times New Roman"/>
          <w:b w:val="0"/>
          <w:bCs w:val="0"/>
          <w:color w:val="000000" w:themeColor="text1"/>
          <w:lang w:val="es-ES"/>
        </w:rPr>
        <w:t xml:space="preserve">Ana Elizabeth Valdés Rank, Segundo Secretario de la Misión Permanente de Guatemala ante la Organización de las Naciones Unidas y otras Organizaciones Internacionales en Ginebra, Suiza. </w:t>
      </w:r>
    </w:p>
    <w:p w14:paraId="695470D8" w14:textId="0666E2E6" w:rsidR="42C7D67B" w:rsidRPr="00FF2591" w:rsidRDefault="42C7D67B" w:rsidP="04FE1C79">
      <w:pPr>
        <w:pStyle w:val="Heading2"/>
        <w:ind w:left="720" w:firstLine="0"/>
        <w:rPr>
          <w:rFonts w:ascii="Times New Roman" w:eastAsia="Times New Roman" w:hAnsi="Times New Roman" w:cs="Times New Roman"/>
          <w:b w:val="0"/>
          <w:bCs w:val="0"/>
          <w:color w:val="000000" w:themeColor="text1"/>
          <w:lang w:val="es-ES"/>
        </w:rPr>
      </w:pPr>
      <w:r w:rsidRPr="196EC172">
        <w:rPr>
          <w:rFonts w:ascii="Times New Roman" w:eastAsia="Times New Roman" w:hAnsi="Times New Roman" w:cs="Times New Roman"/>
          <w:b w:val="0"/>
          <w:bCs w:val="0"/>
          <w:color w:val="000000" w:themeColor="text1"/>
          <w:lang w:val="es-ES"/>
        </w:rPr>
        <w:t xml:space="preserve">Luis Fernando </w:t>
      </w:r>
      <w:proofErr w:type="spellStart"/>
      <w:r w:rsidRPr="196EC172">
        <w:rPr>
          <w:rFonts w:ascii="Times New Roman" w:eastAsia="Times New Roman" w:hAnsi="Times New Roman" w:cs="Times New Roman"/>
          <w:b w:val="0"/>
          <w:bCs w:val="0"/>
          <w:color w:val="000000" w:themeColor="text1"/>
          <w:lang w:val="es-ES"/>
        </w:rPr>
        <w:t>Zapeta</w:t>
      </w:r>
      <w:proofErr w:type="spellEnd"/>
      <w:r w:rsidRPr="196EC172">
        <w:rPr>
          <w:rFonts w:ascii="Times New Roman" w:eastAsia="Times New Roman" w:hAnsi="Times New Roman" w:cs="Times New Roman"/>
          <w:b w:val="0"/>
          <w:bCs w:val="0"/>
          <w:color w:val="000000" w:themeColor="text1"/>
          <w:lang w:val="es-ES"/>
        </w:rPr>
        <w:t xml:space="preserve"> Vásquez, Tercer Secretario de la Misión Permanente de Guatemala ante la Organización de las Naciones Unidas y otras Organizaciones Internacionales en Ginebra, Suiza. </w:t>
      </w:r>
    </w:p>
    <w:p w14:paraId="11F9FCBE" w14:textId="435ABD97" w:rsidR="705F42DE" w:rsidRDefault="705F42DE"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Melissa Álvarez Barrientos, Asesora Profesional Especializada, Dirección para el Manejo de Residuos y Desechos Sólidos, Viceministerio de Recursos Naturales y Cambio Climático, Ministerio de Ambiente y Recursos Naturales.</w:t>
      </w:r>
    </w:p>
    <w:p w14:paraId="1AEAC961" w14:textId="417CF055" w:rsidR="100E89CE" w:rsidRDefault="100E89CE"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Fausto </w:t>
      </w:r>
      <w:proofErr w:type="spellStart"/>
      <w:r w:rsidRPr="04FE1C79">
        <w:rPr>
          <w:rFonts w:ascii="Times New Roman" w:eastAsia="Times New Roman" w:hAnsi="Times New Roman" w:cs="Times New Roman"/>
          <w:b w:val="0"/>
          <w:bCs w:val="0"/>
          <w:color w:val="000000" w:themeColor="text1"/>
          <w:lang w:val="es-ES"/>
        </w:rPr>
        <w:t>Leovel</w:t>
      </w:r>
      <w:proofErr w:type="spellEnd"/>
      <w:r w:rsidRPr="04FE1C79">
        <w:rPr>
          <w:rFonts w:ascii="Times New Roman" w:eastAsia="Times New Roman" w:hAnsi="Times New Roman" w:cs="Times New Roman"/>
          <w:b w:val="0"/>
          <w:bCs w:val="0"/>
          <w:color w:val="000000" w:themeColor="text1"/>
          <w:lang w:val="es-ES"/>
        </w:rPr>
        <w:t xml:space="preserve"> Cano Tello, Asesor Profesional Especializado del Departamento de Investigación y Normatividad del Agua del Viceministerio del Agua, del Ministerio de Ambiente y Recursos Naturales.</w:t>
      </w:r>
    </w:p>
    <w:p w14:paraId="34A9154C" w14:textId="4B2024CD" w:rsidR="0C6B3E26" w:rsidRPr="00FF2591" w:rsidRDefault="0C6B3E26" w:rsidP="04FE1C79">
      <w:pPr>
        <w:pStyle w:val="Heading2"/>
        <w:ind w:left="720" w:firstLine="0"/>
        <w:rPr>
          <w:rFonts w:ascii="Times New Roman" w:eastAsia="Times New Roman" w:hAnsi="Times New Roman" w:cs="Times New Roman"/>
          <w:b w:val="0"/>
          <w:bCs w:val="0"/>
          <w:color w:val="000000" w:themeColor="text1"/>
          <w:lang w:val="es-ES"/>
        </w:rPr>
      </w:pPr>
      <w:proofErr w:type="spellStart"/>
      <w:r w:rsidRPr="196EC172">
        <w:rPr>
          <w:rFonts w:ascii="Times New Roman" w:eastAsia="Times New Roman" w:hAnsi="Times New Roman" w:cs="Times New Roman"/>
          <w:b w:val="0"/>
          <w:bCs w:val="0"/>
          <w:color w:val="000000" w:themeColor="text1"/>
          <w:lang w:val="es-ES"/>
        </w:rPr>
        <w:t>Heizell</w:t>
      </w:r>
      <w:proofErr w:type="spellEnd"/>
      <w:r w:rsidRPr="196EC172">
        <w:rPr>
          <w:rFonts w:ascii="Times New Roman" w:eastAsia="Times New Roman" w:hAnsi="Times New Roman" w:cs="Times New Roman"/>
          <w:b w:val="0"/>
          <w:bCs w:val="0"/>
          <w:color w:val="000000" w:themeColor="text1"/>
          <w:lang w:val="es-ES"/>
        </w:rPr>
        <w:t xml:space="preserve"> Allen Mariana Chinchilla Guevara, Asesora Jurídica Profesional Despacho Ministerial, Ministerio de Ambiente y Recursos Naturales.</w:t>
      </w:r>
    </w:p>
    <w:p w14:paraId="73C2AB4E" w14:textId="6533A203" w:rsidR="0AF7C9A6" w:rsidRDefault="0AF7C9A6"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José</w:t>
      </w:r>
      <w:r w:rsidR="2A0B4EAB" w:rsidRPr="04FE1C79">
        <w:rPr>
          <w:rFonts w:ascii="Times New Roman" w:eastAsia="Times New Roman" w:hAnsi="Times New Roman" w:cs="Times New Roman"/>
          <w:b w:val="0"/>
          <w:bCs w:val="0"/>
          <w:color w:val="000000" w:themeColor="text1"/>
          <w:lang w:val="es-ES"/>
        </w:rPr>
        <w:t xml:space="preserve"> Eduardo Estrada </w:t>
      </w:r>
      <w:r w:rsidR="728FFE9A" w:rsidRPr="04FE1C79">
        <w:rPr>
          <w:rFonts w:ascii="Times New Roman" w:eastAsia="Times New Roman" w:hAnsi="Times New Roman" w:cs="Times New Roman"/>
          <w:b w:val="0"/>
          <w:bCs w:val="0"/>
          <w:color w:val="000000" w:themeColor="text1"/>
          <w:lang w:val="es-ES"/>
        </w:rPr>
        <w:t>Hernández</w:t>
      </w:r>
      <w:r w:rsidR="2A0B4EAB" w:rsidRPr="04FE1C79">
        <w:rPr>
          <w:rFonts w:ascii="Times New Roman" w:eastAsia="Times New Roman" w:hAnsi="Times New Roman" w:cs="Times New Roman"/>
          <w:b w:val="0"/>
          <w:bCs w:val="0"/>
          <w:color w:val="000000" w:themeColor="text1"/>
          <w:lang w:val="es-ES"/>
        </w:rPr>
        <w:t xml:space="preserve">, Asesor </w:t>
      </w:r>
      <w:r w:rsidR="4412FCE5" w:rsidRPr="04FE1C79">
        <w:rPr>
          <w:rFonts w:ascii="Times New Roman" w:eastAsia="Times New Roman" w:hAnsi="Times New Roman" w:cs="Times New Roman"/>
          <w:b w:val="0"/>
          <w:bCs w:val="0"/>
          <w:color w:val="000000" w:themeColor="text1"/>
          <w:lang w:val="es-ES"/>
        </w:rPr>
        <w:t>Técnico</w:t>
      </w:r>
      <w:r w:rsidR="2A0B4EAB" w:rsidRPr="04FE1C79">
        <w:rPr>
          <w:rFonts w:ascii="Times New Roman" w:eastAsia="Times New Roman" w:hAnsi="Times New Roman" w:cs="Times New Roman"/>
          <w:b w:val="0"/>
          <w:bCs w:val="0"/>
          <w:color w:val="000000" w:themeColor="text1"/>
          <w:lang w:val="es-ES"/>
        </w:rPr>
        <w:t xml:space="preserve"> de la </w:t>
      </w:r>
      <w:r w:rsidR="2C0BD11D" w:rsidRPr="04FE1C79">
        <w:rPr>
          <w:rFonts w:ascii="Times New Roman" w:eastAsia="Times New Roman" w:hAnsi="Times New Roman" w:cs="Times New Roman"/>
          <w:b w:val="0"/>
          <w:bCs w:val="0"/>
          <w:color w:val="000000" w:themeColor="text1"/>
          <w:lang w:val="es-ES"/>
        </w:rPr>
        <w:t>Dirección</w:t>
      </w:r>
      <w:r w:rsidR="2A0B4EAB" w:rsidRPr="04FE1C79">
        <w:rPr>
          <w:rFonts w:ascii="Times New Roman" w:eastAsia="Times New Roman" w:hAnsi="Times New Roman" w:cs="Times New Roman"/>
          <w:b w:val="0"/>
          <w:bCs w:val="0"/>
          <w:color w:val="000000" w:themeColor="text1"/>
          <w:lang w:val="es-ES"/>
        </w:rPr>
        <w:t xml:space="preserve"> para el Manejo de Residuos y Desechos </w:t>
      </w:r>
      <w:r w:rsidR="65CB773E" w:rsidRPr="04FE1C79">
        <w:rPr>
          <w:rFonts w:ascii="Times New Roman" w:eastAsia="Times New Roman" w:hAnsi="Times New Roman" w:cs="Times New Roman"/>
          <w:b w:val="0"/>
          <w:bCs w:val="0"/>
          <w:color w:val="000000" w:themeColor="text1"/>
          <w:lang w:val="es-ES"/>
        </w:rPr>
        <w:t>Sólidos</w:t>
      </w:r>
      <w:r w:rsidR="2A0B4EAB" w:rsidRPr="04FE1C79">
        <w:rPr>
          <w:rFonts w:ascii="Times New Roman" w:eastAsia="Times New Roman" w:hAnsi="Times New Roman" w:cs="Times New Roman"/>
          <w:b w:val="0"/>
          <w:bCs w:val="0"/>
          <w:color w:val="000000" w:themeColor="text1"/>
          <w:lang w:val="es-ES"/>
        </w:rPr>
        <w:t xml:space="preserve">, del Viceministerio de Recursos Naturales y Cambio </w:t>
      </w:r>
      <w:r w:rsidR="6AB3D092" w:rsidRPr="04FE1C79">
        <w:rPr>
          <w:rFonts w:ascii="Times New Roman" w:eastAsia="Times New Roman" w:hAnsi="Times New Roman" w:cs="Times New Roman"/>
          <w:b w:val="0"/>
          <w:bCs w:val="0"/>
          <w:color w:val="000000" w:themeColor="text1"/>
          <w:lang w:val="es-ES"/>
        </w:rPr>
        <w:t>Climático</w:t>
      </w:r>
      <w:r w:rsidR="2A0B4EAB" w:rsidRPr="04FE1C79">
        <w:rPr>
          <w:rFonts w:ascii="Times New Roman" w:eastAsia="Times New Roman" w:hAnsi="Times New Roman" w:cs="Times New Roman"/>
          <w:b w:val="0"/>
          <w:bCs w:val="0"/>
          <w:color w:val="000000" w:themeColor="text1"/>
          <w:lang w:val="es-ES"/>
        </w:rPr>
        <w:t>, del Ministerio de Ambiente y Recurs</w:t>
      </w:r>
      <w:r w:rsidR="1D6A1901" w:rsidRPr="04FE1C79">
        <w:rPr>
          <w:rFonts w:ascii="Times New Roman" w:eastAsia="Times New Roman" w:hAnsi="Times New Roman" w:cs="Times New Roman"/>
          <w:b w:val="0"/>
          <w:bCs w:val="0"/>
          <w:color w:val="000000" w:themeColor="text1"/>
          <w:lang w:val="es-ES"/>
        </w:rPr>
        <w:t xml:space="preserve">os Naturales. </w:t>
      </w:r>
    </w:p>
    <w:p w14:paraId="3CE91032" w14:textId="19A3ABFC" w:rsidR="6D6BF03A" w:rsidRDefault="6D6BF03A" w:rsidP="04FE1C79">
      <w:pPr>
        <w:pStyle w:val="Heading2"/>
        <w:ind w:left="720" w:firstLine="0"/>
        <w:rPr>
          <w:rFonts w:ascii="Times New Roman" w:eastAsia="Times New Roman" w:hAnsi="Times New Roman" w:cs="Times New Roman"/>
          <w:b w:val="0"/>
          <w:bCs w:val="0"/>
          <w:color w:val="000000" w:themeColor="text1"/>
          <w:lang w:val="es-CR"/>
        </w:rPr>
      </w:pPr>
      <w:r w:rsidRPr="04FE1C79">
        <w:rPr>
          <w:rFonts w:ascii="Times New Roman" w:eastAsia="Times New Roman" w:hAnsi="Times New Roman" w:cs="Times New Roman"/>
          <w:b w:val="0"/>
          <w:bCs w:val="0"/>
          <w:color w:val="000000" w:themeColor="text1"/>
          <w:lang w:val="es-CR"/>
        </w:rPr>
        <w:t xml:space="preserve">Lidia Villatoro, Abogada Asesora de la Dirección de Tratados Internacionales de la Dirección de Tratados Internacionales del Ministerio de Relaciones Exteriores. </w:t>
      </w:r>
    </w:p>
    <w:p w14:paraId="4E8BCA56" w14:textId="2BA07ADE" w:rsidR="7515A4F4" w:rsidRDefault="7515A4F4" w:rsidP="04FE1C79">
      <w:pPr>
        <w:pStyle w:val="Heading2"/>
        <w:ind w:left="720" w:firstLine="0"/>
        <w:rPr>
          <w:rFonts w:ascii="Times New Roman" w:eastAsia="Times New Roman" w:hAnsi="Times New Roman" w:cs="Times New Roman"/>
          <w:b w:val="0"/>
          <w:bCs w:val="0"/>
          <w:color w:val="000000" w:themeColor="text1"/>
          <w:lang w:val="es-ES"/>
        </w:rPr>
      </w:pPr>
      <w:r w:rsidRPr="04FE1C79">
        <w:rPr>
          <w:rFonts w:ascii="Times New Roman" w:eastAsia="Times New Roman" w:hAnsi="Times New Roman" w:cs="Times New Roman"/>
          <w:b w:val="0"/>
          <w:bCs w:val="0"/>
          <w:color w:val="000000" w:themeColor="text1"/>
          <w:lang w:val="es-ES"/>
        </w:rPr>
        <w:t xml:space="preserve">Miguel Alexander Bermejo </w:t>
      </w:r>
      <w:r w:rsidR="3461CC13" w:rsidRPr="04FE1C79">
        <w:rPr>
          <w:rFonts w:ascii="Times New Roman" w:eastAsia="Times New Roman" w:hAnsi="Times New Roman" w:cs="Times New Roman"/>
          <w:b w:val="0"/>
          <w:bCs w:val="0"/>
          <w:color w:val="000000" w:themeColor="text1"/>
          <w:lang w:val="es-ES"/>
        </w:rPr>
        <w:t>García</w:t>
      </w:r>
      <w:r w:rsidRPr="04FE1C79">
        <w:rPr>
          <w:rFonts w:ascii="Times New Roman" w:eastAsia="Times New Roman" w:hAnsi="Times New Roman" w:cs="Times New Roman"/>
          <w:b w:val="0"/>
          <w:bCs w:val="0"/>
          <w:color w:val="000000" w:themeColor="text1"/>
          <w:lang w:val="es-ES"/>
        </w:rPr>
        <w:t xml:space="preserve">, </w:t>
      </w:r>
      <w:r w:rsidR="5F1B6259" w:rsidRPr="04FE1C79">
        <w:rPr>
          <w:rFonts w:ascii="Times New Roman" w:eastAsia="Times New Roman" w:hAnsi="Times New Roman" w:cs="Times New Roman"/>
          <w:b w:val="0"/>
          <w:bCs w:val="0"/>
          <w:color w:val="000000" w:themeColor="text1"/>
          <w:lang w:val="es-ES"/>
        </w:rPr>
        <w:t xml:space="preserve">Subdirector de la </w:t>
      </w:r>
      <w:r w:rsidR="2F341B5B" w:rsidRPr="04FE1C79">
        <w:rPr>
          <w:rFonts w:ascii="Times New Roman" w:eastAsia="Times New Roman" w:hAnsi="Times New Roman" w:cs="Times New Roman"/>
          <w:b w:val="0"/>
          <w:bCs w:val="0"/>
          <w:color w:val="000000" w:themeColor="text1"/>
          <w:lang w:val="es-ES"/>
        </w:rPr>
        <w:t>Dirección</w:t>
      </w:r>
      <w:r w:rsidR="5F1B6259" w:rsidRPr="04FE1C79">
        <w:rPr>
          <w:rFonts w:ascii="Times New Roman" w:eastAsia="Times New Roman" w:hAnsi="Times New Roman" w:cs="Times New Roman"/>
          <w:b w:val="0"/>
          <w:bCs w:val="0"/>
          <w:color w:val="000000" w:themeColor="text1"/>
          <w:lang w:val="es-ES"/>
        </w:rPr>
        <w:t xml:space="preserve"> de Tratados Internacionales de Ministerio de R</w:t>
      </w:r>
      <w:r w:rsidR="14C60ED0" w:rsidRPr="04FE1C79">
        <w:rPr>
          <w:rFonts w:ascii="Times New Roman" w:eastAsia="Times New Roman" w:hAnsi="Times New Roman" w:cs="Times New Roman"/>
          <w:b w:val="0"/>
          <w:bCs w:val="0"/>
          <w:color w:val="000000" w:themeColor="text1"/>
          <w:lang w:val="es-ES"/>
        </w:rPr>
        <w:t xml:space="preserve">elaciones Exteriores. </w:t>
      </w:r>
    </w:p>
    <w:p w14:paraId="44BDE33F" w14:textId="19D4DB37" w:rsidR="5FD4B885" w:rsidRDefault="5FD4B885" w:rsidP="04FE1C79">
      <w:pPr>
        <w:pStyle w:val="Heading2"/>
        <w:ind w:left="720" w:firstLine="0"/>
        <w:rPr>
          <w:rFonts w:ascii="Times New Roman" w:eastAsia="Times New Roman" w:hAnsi="Times New Roman" w:cs="Times New Roman"/>
          <w:b w:val="0"/>
          <w:bCs w:val="0"/>
          <w:color w:val="000000" w:themeColor="text1"/>
          <w:lang w:val="es-ES"/>
        </w:rPr>
      </w:pPr>
      <w:r w:rsidRPr="196EC172">
        <w:rPr>
          <w:rFonts w:ascii="Times New Roman" w:eastAsia="Times New Roman" w:hAnsi="Times New Roman" w:cs="Times New Roman"/>
          <w:b w:val="0"/>
          <w:bCs w:val="0"/>
          <w:color w:val="000000" w:themeColor="text1"/>
          <w:lang w:val="es-ES"/>
        </w:rPr>
        <w:t xml:space="preserve">Sebastian Rodríguez </w:t>
      </w:r>
      <w:proofErr w:type="spellStart"/>
      <w:r w:rsidRPr="196EC172">
        <w:rPr>
          <w:rFonts w:ascii="Times New Roman" w:eastAsia="Times New Roman" w:hAnsi="Times New Roman" w:cs="Times New Roman"/>
          <w:b w:val="0"/>
          <w:bCs w:val="0"/>
          <w:color w:val="000000" w:themeColor="text1"/>
          <w:lang w:val="es-ES"/>
        </w:rPr>
        <w:t>Stunhlhofer</w:t>
      </w:r>
      <w:proofErr w:type="spellEnd"/>
      <w:r w:rsidRPr="196EC172">
        <w:rPr>
          <w:rFonts w:ascii="Times New Roman" w:eastAsia="Times New Roman" w:hAnsi="Times New Roman" w:cs="Times New Roman"/>
          <w:b w:val="0"/>
          <w:bCs w:val="0"/>
          <w:color w:val="000000" w:themeColor="text1"/>
          <w:lang w:val="es-ES"/>
        </w:rPr>
        <w:t>, Asesor Profesional de la Unidad de Cooperaci</w:t>
      </w:r>
      <w:r w:rsidR="78451FE0" w:rsidRPr="196EC172">
        <w:rPr>
          <w:rFonts w:ascii="Times New Roman" w:eastAsia="Times New Roman" w:hAnsi="Times New Roman" w:cs="Times New Roman"/>
          <w:b w:val="0"/>
          <w:bCs w:val="0"/>
          <w:color w:val="000000" w:themeColor="text1"/>
          <w:lang w:val="es-ES"/>
        </w:rPr>
        <w:t>ó</w:t>
      </w:r>
      <w:r w:rsidRPr="196EC172">
        <w:rPr>
          <w:rFonts w:ascii="Times New Roman" w:eastAsia="Times New Roman" w:hAnsi="Times New Roman" w:cs="Times New Roman"/>
          <w:b w:val="0"/>
          <w:bCs w:val="0"/>
          <w:color w:val="000000" w:themeColor="text1"/>
          <w:lang w:val="es-ES"/>
        </w:rPr>
        <w:t>n Internacional del Ministerio de Ambiente y Recursos Naturales.</w:t>
      </w:r>
      <w:r w:rsidRPr="00197328">
        <w:rPr>
          <w:lang w:val="es-ES"/>
        </w:rPr>
        <w:br/>
      </w:r>
    </w:p>
    <w:p w14:paraId="4BE1406D" w14:textId="77777777" w:rsidR="00704473" w:rsidRPr="0007744D" w:rsidRDefault="7FBBA8D7" w:rsidP="00536E77">
      <w:pPr>
        <w:pStyle w:val="Heading2"/>
        <w:jc w:val="both"/>
        <w:rPr>
          <w:lang w:val="fr-FR"/>
        </w:rPr>
      </w:pPr>
      <w:r w:rsidRPr="04FE1C79">
        <w:rPr>
          <w:lang w:val="fr-FR"/>
        </w:rPr>
        <w:t>Guinea</w:t>
      </w:r>
    </w:p>
    <w:p w14:paraId="46EB80EB" w14:textId="3B5CFBE4" w:rsidR="2A092B68" w:rsidRDefault="7A2687B2" w:rsidP="04FE1C79">
      <w:pPr>
        <w:pStyle w:val="Heading2"/>
        <w:ind w:left="720" w:firstLine="0"/>
        <w:rPr>
          <w:rFonts w:ascii="Times New Roman" w:eastAsia="Times New Roman" w:hAnsi="Times New Roman" w:cs="Times New Roman"/>
          <w:b w:val="0"/>
          <w:bCs w:val="0"/>
          <w:color w:val="000000" w:themeColor="text1"/>
          <w:lang w:val="fr-FR"/>
        </w:rPr>
      </w:pPr>
      <w:r w:rsidRPr="196EC172">
        <w:rPr>
          <w:rFonts w:ascii="Times New Roman" w:eastAsia="Times New Roman" w:hAnsi="Times New Roman" w:cs="Times New Roman"/>
          <w:b w:val="0"/>
          <w:bCs w:val="0"/>
          <w:color w:val="000000" w:themeColor="text1"/>
          <w:lang w:val="fr-FR"/>
        </w:rPr>
        <w:t>Ibrahima</w:t>
      </w:r>
      <w:r w:rsidR="246DD8ED" w:rsidRPr="196EC172">
        <w:rPr>
          <w:rFonts w:ascii="Times New Roman" w:eastAsia="Times New Roman" w:hAnsi="Times New Roman" w:cs="Times New Roman"/>
          <w:b w:val="0"/>
          <w:bCs w:val="0"/>
          <w:color w:val="000000" w:themeColor="text1"/>
          <w:lang w:val="fr-FR"/>
        </w:rPr>
        <w:t xml:space="preserve"> </w:t>
      </w:r>
      <w:r w:rsidR="3EE7C558" w:rsidRPr="196EC172">
        <w:rPr>
          <w:rFonts w:ascii="Times New Roman" w:eastAsia="Times New Roman" w:hAnsi="Times New Roman" w:cs="Times New Roman"/>
          <w:b w:val="0"/>
          <w:bCs w:val="0"/>
          <w:color w:val="000000" w:themeColor="text1"/>
          <w:lang w:val="fr-FR"/>
        </w:rPr>
        <w:t xml:space="preserve">Sory </w:t>
      </w:r>
      <w:r w:rsidRPr="196EC172">
        <w:rPr>
          <w:rFonts w:ascii="Times New Roman" w:eastAsia="Times New Roman" w:hAnsi="Times New Roman" w:cs="Times New Roman"/>
          <w:b w:val="0"/>
          <w:bCs w:val="0"/>
          <w:color w:val="000000" w:themeColor="text1"/>
          <w:lang w:val="fr-FR"/>
        </w:rPr>
        <w:t xml:space="preserve">Cisse, </w:t>
      </w:r>
      <w:r w:rsidR="08F916D5" w:rsidRPr="196EC172">
        <w:rPr>
          <w:rFonts w:ascii="Times New Roman" w:eastAsia="Times New Roman" w:hAnsi="Times New Roman" w:cs="Times New Roman"/>
          <w:b w:val="0"/>
          <w:bCs w:val="0"/>
          <w:color w:val="000000" w:themeColor="text1"/>
          <w:lang w:val="fr-FR"/>
        </w:rPr>
        <w:t xml:space="preserve">Directeur National des Pollutions, Naissances et Changements Climatiques. </w:t>
      </w:r>
    </w:p>
    <w:p w14:paraId="3F923385" w14:textId="5F76DACF" w:rsidR="2A092B68" w:rsidRDefault="7A2687B2" w:rsidP="04FE1C79">
      <w:pPr>
        <w:pStyle w:val="Heading2"/>
        <w:ind w:left="720" w:firstLine="0"/>
        <w:rPr>
          <w:rFonts w:ascii="Times New Roman" w:eastAsia="Times New Roman" w:hAnsi="Times New Roman" w:cs="Times New Roman"/>
          <w:b w:val="0"/>
          <w:bCs w:val="0"/>
          <w:color w:val="000000" w:themeColor="text1"/>
          <w:lang w:val="fr-FR"/>
        </w:rPr>
      </w:pPr>
      <w:r w:rsidRPr="196EC172">
        <w:rPr>
          <w:rFonts w:ascii="Times New Roman" w:eastAsia="Times New Roman" w:hAnsi="Times New Roman" w:cs="Times New Roman"/>
          <w:b w:val="0"/>
          <w:bCs w:val="0"/>
          <w:color w:val="000000" w:themeColor="text1"/>
          <w:lang w:val="fr-FR"/>
        </w:rPr>
        <w:t xml:space="preserve">Joachim </w:t>
      </w:r>
      <w:proofErr w:type="spellStart"/>
      <w:r w:rsidRPr="196EC172">
        <w:rPr>
          <w:rFonts w:ascii="Times New Roman" w:eastAsia="Times New Roman" w:hAnsi="Times New Roman" w:cs="Times New Roman"/>
          <w:b w:val="0"/>
          <w:bCs w:val="0"/>
          <w:color w:val="000000" w:themeColor="text1"/>
          <w:lang w:val="fr-FR"/>
        </w:rPr>
        <w:t>Bogolamou</w:t>
      </w:r>
      <w:proofErr w:type="spellEnd"/>
      <w:r w:rsidRPr="196EC172">
        <w:rPr>
          <w:rFonts w:ascii="Times New Roman" w:eastAsia="Times New Roman" w:hAnsi="Times New Roman" w:cs="Times New Roman"/>
          <w:b w:val="0"/>
          <w:bCs w:val="0"/>
          <w:color w:val="000000" w:themeColor="text1"/>
          <w:lang w:val="fr-FR"/>
        </w:rPr>
        <w:t>, Chargé d'étude</w:t>
      </w:r>
      <w:r w:rsidR="7675B90F" w:rsidRPr="196EC172">
        <w:rPr>
          <w:rFonts w:ascii="Times New Roman" w:eastAsia="Times New Roman" w:hAnsi="Times New Roman" w:cs="Times New Roman"/>
          <w:b w:val="0"/>
          <w:bCs w:val="0"/>
          <w:color w:val="000000" w:themeColor="text1"/>
          <w:lang w:val="fr-FR"/>
        </w:rPr>
        <w:t xml:space="preserve">s </w:t>
      </w:r>
      <w:r w:rsidR="3E97E788" w:rsidRPr="196EC172">
        <w:rPr>
          <w:rFonts w:ascii="Times New Roman" w:eastAsia="Times New Roman" w:hAnsi="Times New Roman" w:cs="Times New Roman"/>
          <w:b w:val="0"/>
          <w:bCs w:val="0"/>
          <w:color w:val="000000" w:themeColor="text1"/>
          <w:lang w:val="fr-FR"/>
        </w:rPr>
        <w:t>à</w:t>
      </w:r>
      <w:r w:rsidR="7675B90F" w:rsidRPr="196EC172">
        <w:rPr>
          <w:rFonts w:ascii="Times New Roman" w:eastAsia="Times New Roman" w:hAnsi="Times New Roman" w:cs="Times New Roman"/>
          <w:b w:val="0"/>
          <w:bCs w:val="0"/>
          <w:color w:val="000000" w:themeColor="text1"/>
          <w:lang w:val="fr-FR"/>
        </w:rPr>
        <w:t xml:space="preserve"> la Division </w:t>
      </w:r>
      <w:r w:rsidR="6D113B4D" w:rsidRPr="196EC172">
        <w:rPr>
          <w:rFonts w:ascii="Times New Roman" w:eastAsia="Times New Roman" w:hAnsi="Times New Roman" w:cs="Times New Roman"/>
          <w:b w:val="0"/>
          <w:bCs w:val="0"/>
          <w:color w:val="000000" w:themeColor="text1"/>
          <w:lang w:val="fr-FR"/>
        </w:rPr>
        <w:t>Contrôle</w:t>
      </w:r>
      <w:r w:rsidR="7675B90F" w:rsidRPr="196EC172">
        <w:rPr>
          <w:rFonts w:ascii="Times New Roman" w:eastAsia="Times New Roman" w:hAnsi="Times New Roman" w:cs="Times New Roman"/>
          <w:b w:val="0"/>
          <w:bCs w:val="0"/>
          <w:color w:val="000000" w:themeColor="text1"/>
          <w:lang w:val="fr-FR"/>
        </w:rPr>
        <w:t xml:space="preserve"> des </w:t>
      </w:r>
      <w:r w:rsidR="036DD5A2" w:rsidRPr="196EC172">
        <w:rPr>
          <w:rFonts w:ascii="Times New Roman" w:eastAsia="Times New Roman" w:hAnsi="Times New Roman" w:cs="Times New Roman"/>
          <w:b w:val="0"/>
          <w:bCs w:val="0"/>
          <w:color w:val="000000" w:themeColor="text1"/>
          <w:lang w:val="fr-FR"/>
        </w:rPr>
        <w:t>Déchets</w:t>
      </w:r>
      <w:r w:rsidR="7675B90F" w:rsidRPr="196EC172">
        <w:rPr>
          <w:rFonts w:ascii="Times New Roman" w:eastAsia="Times New Roman" w:hAnsi="Times New Roman" w:cs="Times New Roman"/>
          <w:b w:val="0"/>
          <w:bCs w:val="0"/>
          <w:color w:val="000000" w:themeColor="text1"/>
          <w:lang w:val="fr-FR"/>
        </w:rPr>
        <w:t xml:space="preserve"> Dangereux</w:t>
      </w:r>
      <w:r w:rsidR="313F3B8C" w:rsidRPr="196EC172">
        <w:rPr>
          <w:rFonts w:ascii="Times New Roman" w:eastAsia="Times New Roman" w:hAnsi="Times New Roman" w:cs="Times New Roman"/>
          <w:b w:val="0"/>
          <w:bCs w:val="0"/>
          <w:color w:val="000000" w:themeColor="text1"/>
          <w:lang w:val="fr-FR"/>
        </w:rPr>
        <w:t xml:space="preserve">. </w:t>
      </w:r>
    </w:p>
    <w:p w14:paraId="1825DA17" w14:textId="5A28F30B" w:rsidR="2A092B68" w:rsidRDefault="2A092B68" w:rsidP="005200F4">
      <w:pPr>
        <w:pStyle w:val="SingleTxtG"/>
        <w:spacing w:after="0" w:line="276" w:lineRule="auto"/>
        <w:ind w:left="720" w:right="0"/>
        <w:rPr>
          <w:rFonts w:eastAsia="Arial Unicode MS"/>
          <w:sz w:val="24"/>
          <w:szCs w:val="24"/>
          <w:lang w:val="fr-FR"/>
        </w:rPr>
      </w:pPr>
    </w:p>
    <w:p w14:paraId="69E36301" w14:textId="77777777" w:rsidR="00704473" w:rsidRPr="00FF2591" w:rsidRDefault="7FBBA8D7" w:rsidP="00536E77">
      <w:pPr>
        <w:pStyle w:val="Heading2"/>
        <w:jc w:val="both"/>
        <w:rPr>
          <w:lang w:val="en-GB"/>
        </w:rPr>
      </w:pPr>
      <w:r w:rsidRPr="196EC172">
        <w:rPr>
          <w:lang w:val="en-GB"/>
        </w:rPr>
        <w:t>Guinea-Bissau</w:t>
      </w:r>
    </w:p>
    <w:p w14:paraId="40C2118A" w14:textId="168B15A5" w:rsidR="3BD3E214" w:rsidRPr="00FF2591" w:rsidRDefault="11D8EFA4" w:rsidP="04FE1C79">
      <w:pPr>
        <w:pStyle w:val="Heading2"/>
        <w:ind w:left="720" w:firstLine="0"/>
        <w:rPr>
          <w:rFonts w:ascii="Times New Roman" w:eastAsia="Times New Roman" w:hAnsi="Times New Roman" w:cs="Times New Roman"/>
          <w:b w:val="0"/>
          <w:bCs w:val="0"/>
          <w:color w:val="000000" w:themeColor="text1"/>
          <w:lang w:val="pt-PT"/>
        </w:rPr>
      </w:pPr>
      <w:r w:rsidRPr="196EC172">
        <w:rPr>
          <w:rFonts w:ascii="Times New Roman" w:eastAsia="Times New Roman" w:hAnsi="Times New Roman" w:cs="Times New Roman"/>
          <w:b w:val="0"/>
          <w:bCs w:val="0"/>
          <w:color w:val="000000" w:themeColor="text1"/>
        </w:rPr>
        <w:t xml:space="preserve">Viriato Luís Soares Cassamá, Minister of the Environment, Biodiversity and Climate Action. </w:t>
      </w:r>
      <w:r w:rsidR="796F1996" w:rsidRPr="196EC172">
        <w:rPr>
          <w:rFonts w:ascii="Times New Roman" w:eastAsia="Times New Roman" w:hAnsi="Times New Roman" w:cs="Times New Roman"/>
          <w:b w:val="0"/>
          <w:bCs w:val="0"/>
          <w:color w:val="000000" w:themeColor="text1"/>
        </w:rPr>
        <w:t xml:space="preserve"> </w:t>
      </w:r>
      <w:r w:rsidR="796F1996" w:rsidRPr="196EC172">
        <w:rPr>
          <w:rFonts w:ascii="Times New Roman" w:eastAsia="Times New Roman" w:hAnsi="Times New Roman" w:cs="Times New Roman"/>
          <w:b w:val="0"/>
          <w:bCs w:val="0"/>
          <w:color w:val="000000" w:themeColor="text1"/>
          <w:lang w:val="pt-PT"/>
        </w:rPr>
        <w:t xml:space="preserve">Isabel Maria Almeida Evangelista Sanha, Inspector General for the Environment, INC Focal Point. </w:t>
      </w:r>
    </w:p>
    <w:p w14:paraId="78FBF637" w14:textId="79D86F05" w:rsidR="3BD3E214" w:rsidRDefault="796F1996" w:rsidP="04FE1C79">
      <w:pPr>
        <w:pStyle w:val="Heading2"/>
        <w:ind w:left="720" w:firstLine="0"/>
        <w:rPr>
          <w:rFonts w:ascii="Times New Roman" w:eastAsia="Times New Roman" w:hAnsi="Times New Roman" w:cs="Times New Roman"/>
          <w:b w:val="0"/>
          <w:bCs w:val="0"/>
          <w:color w:val="000000" w:themeColor="text1"/>
        </w:rPr>
      </w:pPr>
      <w:r w:rsidRPr="196EC172">
        <w:rPr>
          <w:rFonts w:ascii="Times New Roman" w:eastAsia="Times New Roman" w:hAnsi="Times New Roman" w:cs="Times New Roman"/>
          <w:b w:val="0"/>
          <w:bCs w:val="0"/>
          <w:color w:val="000000" w:themeColor="text1"/>
          <w:lang w:val="en-GB"/>
        </w:rPr>
        <w:t>Welena da Silva, Director General of the Environmental Assessment Authority</w:t>
      </w:r>
      <w:r w:rsidR="6F076824" w:rsidRPr="196EC172">
        <w:rPr>
          <w:rFonts w:ascii="Times New Roman" w:eastAsia="Times New Roman" w:hAnsi="Times New Roman" w:cs="Times New Roman"/>
          <w:b w:val="0"/>
          <w:bCs w:val="0"/>
          <w:color w:val="000000" w:themeColor="text1"/>
          <w:lang w:val="en-GB"/>
        </w:rPr>
        <w:t>.</w:t>
      </w:r>
    </w:p>
    <w:p w14:paraId="25C78785" w14:textId="77777777" w:rsidR="00FF2591" w:rsidRDefault="11D8EFA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Alexandra Harrington,</w:t>
      </w:r>
      <w:r w:rsidR="54B47D21" w:rsidRPr="04FE1C79">
        <w:rPr>
          <w:rFonts w:ascii="Times New Roman" w:eastAsia="Times New Roman" w:hAnsi="Times New Roman" w:cs="Times New Roman"/>
          <w:b w:val="0"/>
          <w:bCs w:val="0"/>
          <w:color w:val="000000" w:themeColor="text1"/>
        </w:rPr>
        <w:t xml:space="preserve"> </w:t>
      </w:r>
      <w:r w:rsidRPr="04FE1C79">
        <w:rPr>
          <w:rFonts w:ascii="Times New Roman" w:eastAsia="Times New Roman" w:hAnsi="Times New Roman" w:cs="Times New Roman"/>
          <w:b w:val="0"/>
          <w:bCs w:val="0"/>
          <w:color w:val="000000" w:themeColor="text1"/>
        </w:rPr>
        <w:t xml:space="preserve">Lecturer in Law </w:t>
      </w:r>
      <w:r w:rsidR="35AC4547" w:rsidRPr="04FE1C79">
        <w:rPr>
          <w:rFonts w:ascii="Times New Roman" w:eastAsia="Times New Roman" w:hAnsi="Times New Roman" w:cs="Times New Roman"/>
          <w:b w:val="0"/>
          <w:bCs w:val="0"/>
          <w:color w:val="000000" w:themeColor="text1"/>
        </w:rPr>
        <w:t>(Environment)</w:t>
      </w:r>
      <w:r w:rsidR="3894DF86" w:rsidRPr="04FE1C79">
        <w:rPr>
          <w:rFonts w:ascii="Times New Roman" w:eastAsia="Times New Roman" w:hAnsi="Times New Roman" w:cs="Times New Roman"/>
          <w:b w:val="0"/>
          <w:bCs w:val="0"/>
          <w:color w:val="000000" w:themeColor="text1"/>
        </w:rPr>
        <w:t>, Lancaster</w:t>
      </w:r>
      <w:r w:rsidR="35AC4547" w:rsidRPr="04FE1C79">
        <w:rPr>
          <w:rFonts w:ascii="Times New Roman" w:eastAsia="Times New Roman" w:hAnsi="Times New Roman" w:cs="Times New Roman"/>
          <w:b w:val="0"/>
          <w:bCs w:val="0"/>
          <w:color w:val="000000" w:themeColor="text1"/>
        </w:rPr>
        <w:t xml:space="preserve"> University Law School.</w:t>
      </w:r>
    </w:p>
    <w:p w14:paraId="56148195" w14:textId="7385AD7F" w:rsidR="3BD3E214" w:rsidRPr="00FF2591" w:rsidRDefault="35AC4547" w:rsidP="002E3BC8">
      <w:pPr>
        <w:pStyle w:val="Heading2"/>
        <w:ind w:left="720" w:firstLine="0"/>
        <w:rPr>
          <w:lang w:val="en-GB"/>
        </w:rPr>
      </w:pPr>
      <w:r w:rsidRPr="04FE1C79">
        <w:rPr>
          <w:rFonts w:ascii="Times New Roman" w:eastAsia="Times New Roman" w:hAnsi="Times New Roman" w:cs="Times New Roman"/>
          <w:b w:val="0"/>
          <w:bCs w:val="0"/>
          <w:color w:val="000000" w:themeColor="text1"/>
        </w:rPr>
        <w:t xml:space="preserve"> </w:t>
      </w:r>
    </w:p>
    <w:p w14:paraId="3CE88787" w14:textId="77777777" w:rsidR="00EA67EB" w:rsidRPr="0007744D" w:rsidRDefault="1F1EACB1" w:rsidP="00EA67EB">
      <w:pPr>
        <w:pStyle w:val="Heading2"/>
        <w:jc w:val="both"/>
        <w:rPr>
          <w:lang w:val="fr-FR"/>
        </w:rPr>
      </w:pPr>
      <w:proofErr w:type="spellStart"/>
      <w:r w:rsidRPr="04FE1C79">
        <w:rPr>
          <w:lang w:val="fr-FR"/>
        </w:rPr>
        <w:t>Haiti</w:t>
      </w:r>
      <w:proofErr w:type="spellEnd"/>
    </w:p>
    <w:p w14:paraId="5ECBE4F2" w14:textId="35A2CDDD" w:rsidR="00EA67EB" w:rsidRPr="00B50985" w:rsidRDefault="1F8CA2A6" w:rsidP="04FE1C79">
      <w:pPr>
        <w:ind w:left="720"/>
        <w:rPr>
          <w:rFonts w:eastAsia="Times New Roman"/>
          <w:color w:val="000000" w:themeColor="text1"/>
          <w:sz w:val="24"/>
          <w:szCs w:val="24"/>
          <w:lang w:val="fr-FR"/>
        </w:rPr>
      </w:pPr>
      <w:r w:rsidRPr="196EC172">
        <w:rPr>
          <w:rFonts w:eastAsia="Times New Roman"/>
          <w:color w:val="000000" w:themeColor="text1"/>
          <w:sz w:val="24"/>
          <w:szCs w:val="24"/>
          <w:lang w:val="fr-FR"/>
        </w:rPr>
        <w:t>Ann-</w:t>
      </w:r>
      <w:proofErr w:type="spellStart"/>
      <w:r w:rsidRPr="196EC172">
        <w:rPr>
          <w:rFonts w:eastAsia="Times New Roman"/>
          <w:color w:val="000000" w:themeColor="text1"/>
          <w:sz w:val="24"/>
          <w:szCs w:val="24"/>
          <w:lang w:val="fr-FR"/>
        </w:rPr>
        <w:t>Kathryne</w:t>
      </w:r>
      <w:proofErr w:type="spellEnd"/>
      <w:r w:rsidRPr="196EC172">
        <w:rPr>
          <w:rFonts w:eastAsia="Times New Roman"/>
          <w:color w:val="000000" w:themeColor="text1"/>
          <w:sz w:val="24"/>
          <w:szCs w:val="24"/>
          <w:lang w:val="fr-FR"/>
        </w:rPr>
        <w:t xml:space="preserve"> </w:t>
      </w:r>
      <w:proofErr w:type="spellStart"/>
      <w:r w:rsidRPr="196EC172">
        <w:rPr>
          <w:rFonts w:eastAsia="Times New Roman"/>
          <w:color w:val="000000" w:themeColor="text1"/>
          <w:sz w:val="24"/>
          <w:szCs w:val="24"/>
          <w:lang w:val="fr-FR"/>
        </w:rPr>
        <w:t>Lassègue</w:t>
      </w:r>
      <w:proofErr w:type="spellEnd"/>
      <w:r w:rsidRPr="196EC172">
        <w:rPr>
          <w:rFonts w:eastAsia="Times New Roman"/>
          <w:color w:val="000000" w:themeColor="text1"/>
          <w:sz w:val="24"/>
          <w:szCs w:val="24"/>
          <w:lang w:val="fr-FR"/>
        </w:rPr>
        <w:t xml:space="preserve">, </w:t>
      </w:r>
      <w:r w:rsidR="04B265F4" w:rsidRPr="196EC172">
        <w:rPr>
          <w:rFonts w:eastAsia="Times New Roman"/>
          <w:color w:val="000000" w:themeColor="text1"/>
          <w:sz w:val="24"/>
          <w:szCs w:val="24"/>
          <w:lang w:val="fr-FR"/>
        </w:rPr>
        <w:t>Représentante</w:t>
      </w:r>
      <w:r w:rsidRPr="196EC172">
        <w:rPr>
          <w:rFonts w:eastAsia="Times New Roman"/>
          <w:color w:val="000000" w:themeColor="text1"/>
          <w:sz w:val="24"/>
          <w:szCs w:val="24"/>
          <w:lang w:val="fr-FR"/>
        </w:rPr>
        <w:t xml:space="preserve"> Permanente d</w:t>
      </w:r>
      <w:r w:rsidR="605072D7" w:rsidRPr="196EC172">
        <w:rPr>
          <w:rFonts w:eastAsia="Times New Roman"/>
          <w:color w:val="000000" w:themeColor="text1"/>
          <w:sz w:val="24"/>
          <w:szCs w:val="24"/>
          <w:lang w:val="fr-FR"/>
        </w:rPr>
        <w:t>’</w:t>
      </w:r>
      <w:proofErr w:type="spellStart"/>
      <w:r w:rsidRPr="196EC172">
        <w:rPr>
          <w:rFonts w:eastAsia="Times New Roman"/>
          <w:color w:val="000000" w:themeColor="text1"/>
          <w:sz w:val="24"/>
          <w:szCs w:val="24"/>
          <w:lang w:val="fr-FR"/>
        </w:rPr>
        <w:t>Haiti</w:t>
      </w:r>
      <w:proofErr w:type="spellEnd"/>
      <w:r w:rsidRPr="196EC172">
        <w:rPr>
          <w:rFonts w:eastAsia="Times New Roman"/>
          <w:color w:val="000000" w:themeColor="text1"/>
          <w:sz w:val="24"/>
          <w:szCs w:val="24"/>
          <w:lang w:val="fr-FR"/>
        </w:rPr>
        <w:t xml:space="preserve"> </w:t>
      </w:r>
      <w:r w:rsidR="6DD58A55" w:rsidRPr="196EC172">
        <w:rPr>
          <w:rFonts w:eastAsia="Times New Roman"/>
          <w:color w:val="000000" w:themeColor="text1"/>
          <w:sz w:val="24"/>
          <w:szCs w:val="24"/>
          <w:lang w:val="fr-FR"/>
        </w:rPr>
        <w:t>auprès</w:t>
      </w:r>
      <w:r w:rsidRPr="196EC172">
        <w:rPr>
          <w:rFonts w:eastAsia="Times New Roman"/>
          <w:color w:val="000000" w:themeColor="text1"/>
          <w:sz w:val="24"/>
          <w:szCs w:val="24"/>
          <w:lang w:val="fr-FR"/>
        </w:rPr>
        <w:t xml:space="preserve"> de l</w:t>
      </w:r>
      <w:r w:rsidR="541314C0" w:rsidRPr="196EC172">
        <w:rPr>
          <w:rFonts w:eastAsia="Times New Roman"/>
          <w:color w:val="000000" w:themeColor="text1"/>
          <w:sz w:val="24"/>
          <w:szCs w:val="24"/>
          <w:lang w:val="fr-FR"/>
        </w:rPr>
        <w:t>’</w:t>
      </w:r>
      <w:r w:rsidRPr="196EC172">
        <w:rPr>
          <w:rFonts w:eastAsia="Times New Roman"/>
          <w:color w:val="000000" w:themeColor="text1"/>
          <w:sz w:val="24"/>
          <w:szCs w:val="24"/>
          <w:lang w:val="fr-FR"/>
        </w:rPr>
        <w:t xml:space="preserve">Office des Nations Unies et des autres Organisations Internationales </w:t>
      </w:r>
      <w:r w:rsidR="2E2CC4A1" w:rsidRPr="196EC172">
        <w:rPr>
          <w:rFonts w:eastAsia="Times New Roman"/>
          <w:color w:val="000000" w:themeColor="text1"/>
          <w:sz w:val="24"/>
          <w:szCs w:val="24"/>
          <w:lang w:val="fr-FR"/>
        </w:rPr>
        <w:t>à</w:t>
      </w:r>
      <w:r w:rsidRPr="196EC172">
        <w:rPr>
          <w:rFonts w:eastAsia="Times New Roman"/>
          <w:color w:val="000000" w:themeColor="text1"/>
          <w:sz w:val="24"/>
          <w:szCs w:val="24"/>
          <w:lang w:val="fr-FR"/>
        </w:rPr>
        <w:t xml:space="preserve"> </w:t>
      </w:r>
      <w:r w:rsidR="6BBACDB3" w:rsidRPr="196EC172">
        <w:rPr>
          <w:rFonts w:eastAsia="Times New Roman"/>
          <w:color w:val="000000" w:themeColor="text1"/>
          <w:sz w:val="24"/>
          <w:szCs w:val="24"/>
          <w:lang w:val="fr-FR"/>
        </w:rPr>
        <w:t>Genève</w:t>
      </w:r>
      <w:r w:rsidRPr="196EC172">
        <w:rPr>
          <w:rFonts w:eastAsia="Times New Roman"/>
          <w:color w:val="000000" w:themeColor="text1"/>
          <w:sz w:val="24"/>
          <w:szCs w:val="24"/>
          <w:lang w:val="fr-FR"/>
        </w:rPr>
        <w:t xml:space="preserve">, Cheffe de la </w:t>
      </w:r>
      <w:r w:rsidR="1A0B20B4" w:rsidRPr="196EC172">
        <w:rPr>
          <w:rFonts w:eastAsia="Times New Roman"/>
          <w:color w:val="000000" w:themeColor="text1"/>
          <w:sz w:val="24"/>
          <w:szCs w:val="24"/>
          <w:lang w:val="fr-FR"/>
        </w:rPr>
        <w:t>délégation</w:t>
      </w:r>
      <w:r w:rsidRPr="196EC172">
        <w:rPr>
          <w:rFonts w:eastAsia="Times New Roman"/>
          <w:color w:val="000000" w:themeColor="text1"/>
          <w:sz w:val="24"/>
          <w:szCs w:val="24"/>
          <w:lang w:val="fr-FR"/>
        </w:rPr>
        <w:t xml:space="preserve">. </w:t>
      </w:r>
    </w:p>
    <w:p w14:paraId="66A8B67C" w14:textId="0887B3E3" w:rsidR="00EA67EB" w:rsidRPr="00B50985" w:rsidRDefault="4D4A1BC8"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Vladimir </w:t>
      </w:r>
      <w:proofErr w:type="spellStart"/>
      <w:r w:rsidRPr="04FE1C79">
        <w:rPr>
          <w:rFonts w:eastAsia="Times New Roman"/>
          <w:color w:val="000000" w:themeColor="text1"/>
          <w:sz w:val="24"/>
          <w:szCs w:val="24"/>
          <w:lang w:val="fr-FR"/>
        </w:rPr>
        <w:t>Chery</w:t>
      </w:r>
      <w:proofErr w:type="spellEnd"/>
      <w:r w:rsidRPr="04FE1C79">
        <w:rPr>
          <w:rFonts w:eastAsia="Times New Roman"/>
          <w:color w:val="000000" w:themeColor="text1"/>
          <w:sz w:val="24"/>
          <w:szCs w:val="24"/>
          <w:lang w:val="fr-FR"/>
        </w:rPr>
        <w:t xml:space="preserve">, Directeur de la direction du cadre de vie et Assainissement, Ministère de l’Environnement.  </w:t>
      </w:r>
    </w:p>
    <w:p w14:paraId="19A982D0" w14:textId="3BF2DDB4" w:rsidR="00EA67EB" w:rsidRPr="00B50985" w:rsidRDefault="4D4A1BC8"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Yves Augustin, Directeur Départemental du Centre, Ministère de l'Environnement.</w:t>
      </w:r>
    </w:p>
    <w:p w14:paraId="1D55ED22" w14:textId="71DCD405" w:rsidR="00EA67EB" w:rsidRPr="00B50985" w:rsidRDefault="707B3568" w:rsidP="04FE1C79">
      <w:pPr>
        <w:pStyle w:val="Heading2"/>
        <w:ind w:left="720" w:firstLine="0"/>
        <w:rPr>
          <w:rFonts w:ascii="Times New Roman" w:eastAsia="Times New Roman" w:hAnsi="Times New Roman" w:cs="Times New Roman"/>
          <w:b w:val="0"/>
          <w:bCs w:val="0"/>
          <w:color w:val="000000" w:themeColor="text1"/>
          <w:lang w:val="fr-FR"/>
        </w:rPr>
      </w:pPr>
      <w:r w:rsidRPr="04FE1C79">
        <w:rPr>
          <w:rFonts w:ascii="Times New Roman" w:eastAsia="Times New Roman" w:hAnsi="Times New Roman" w:cs="Times New Roman"/>
          <w:b w:val="0"/>
          <w:bCs w:val="0"/>
          <w:color w:val="000000" w:themeColor="text1"/>
          <w:lang w:val="fr-FR"/>
        </w:rPr>
        <w:t xml:space="preserve">Olivier </w:t>
      </w:r>
      <w:proofErr w:type="spellStart"/>
      <w:r w:rsidRPr="04FE1C79">
        <w:rPr>
          <w:rFonts w:ascii="Times New Roman" w:eastAsia="Times New Roman" w:hAnsi="Times New Roman" w:cs="Times New Roman"/>
          <w:b w:val="0"/>
          <w:bCs w:val="0"/>
          <w:color w:val="000000" w:themeColor="text1"/>
          <w:lang w:val="fr-FR"/>
        </w:rPr>
        <w:t>Théralus</w:t>
      </w:r>
      <w:proofErr w:type="spellEnd"/>
      <w:r w:rsidRPr="04FE1C79">
        <w:rPr>
          <w:rFonts w:ascii="Times New Roman" w:eastAsia="Times New Roman" w:hAnsi="Times New Roman" w:cs="Times New Roman"/>
          <w:b w:val="0"/>
          <w:bCs w:val="0"/>
          <w:color w:val="000000" w:themeColor="text1"/>
          <w:lang w:val="fr-FR"/>
        </w:rPr>
        <w:t>,</w:t>
      </w:r>
      <w:r w:rsidR="654853F6" w:rsidRPr="04FE1C79">
        <w:rPr>
          <w:rFonts w:ascii="Times New Roman" w:eastAsia="Times New Roman" w:hAnsi="Times New Roman" w:cs="Times New Roman"/>
          <w:b w:val="0"/>
          <w:bCs w:val="0"/>
          <w:color w:val="000000" w:themeColor="text1"/>
          <w:lang w:val="fr-FR"/>
        </w:rPr>
        <w:t xml:space="preserve"> Conseiller à la Mission Permanente d’Haïti auprès de l’Office des Nations Unies et des autres Organizations Internationales à Genève.</w:t>
      </w:r>
    </w:p>
    <w:p w14:paraId="10E4F926" w14:textId="0986A451" w:rsidR="00EA67EB" w:rsidRPr="00B50985" w:rsidRDefault="00EA67EB" w:rsidP="04FE1C79">
      <w:pPr>
        <w:pStyle w:val="SingleTxtG"/>
        <w:spacing w:after="0" w:line="276" w:lineRule="auto"/>
        <w:ind w:firstLine="720"/>
        <w:jc w:val="left"/>
        <w:rPr>
          <w:rFonts w:eastAsia="Times New Roman"/>
          <w:b/>
          <w:bCs/>
          <w:i/>
          <w:iCs/>
          <w:sz w:val="24"/>
          <w:szCs w:val="24"/>
          <w:lang w:val="fr"/>
        </w:rPr>
      </w:pPr>
    </w:p>
    <w:p w14:paraId="19DCDC04" w14:textId="77777777" w:rsidR="00E14274" w:rsidRPr="00057ADD" w:rsidRDefault="5BED3FAF" w:rsidP="00536E77">
      <w:pPr>
        <w:pStyle w:val="Heading2"/>
        <w:jc w:val="both"/>
      </w:pPr>
      <w:r>
        <w:t>Holy See</w:t>
      </w:r>
    </w:p>
    <w:p w14:paraId="3B93E1AA" w14:textId="118976BD" w:rsidR="6512473D" w:rsidRPr="0007744D" w:rsidRDefault="230A772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Riyyan Mendoza, Head of Delegation. </w:t>
      </w:r>
    </w:p>
    <w:p w14:paraId="589DFA12" w14:textId="7EB642A7" w:rsidR="6512473D" w:rsidRPr="0007744D" w:rsidRDefault="230A772C" w:rsidP="04FE1C79">
      <w:pPr>
        <w:ind w:firstLine="720"/>
        <w:rPr>
          <w:rFonts w:eastAsia="Times New Roman"/>
          <w:color w:val="000000" w:themeColor="text1"/>
          <w:sz w:val="24"/>
          <w:szCs w:val="24"/>
          <w:lang w:val="en-US"/>
        </w:rPr>
      </w:pPr>
      <w:r w:rsidRPr="196EC172">
        <w:rPr>
          <w:rFonts w:eastAsia="Times New Roman"/>
          <w:color w:val="000000" w:themeColor="text1"/>
          <w:sz w:val="24"/>
          <w:szCs w:val="24"/>
          <w:lang w:val="en-US"/>
        </w:rPr>
        <w:t xml:space="preserve">Francesco Teruggi, Deputy Head of Delegation and Focal Person. </w:t>
      </w:r>
    </w:p>
    <w:p w14:paraId="14C88475" w14:textId="11E58B4B" w:rsidR="6512473D" w:rsidRPr="0007744D" w:rsidRDefault="5504347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Emmanuel Mutisya Mulu, </w:t>
      </w:r>
      <w:r w:rsidR="36EF6805" w:rsidRPr="04FE1C79">
        <w:rPr>
          <w:rFonts w:ascii="Times New Roman" w:eastAsia="Times New Roman" w:hAnsi="Times New Roman" w:cs="Times New Roman"/>
          <w:b w:val="0"/>
          <w:bCs w:val="0"/>
          <w:color w:val="000000" w:themeColor="text1"/>
        </w:rPr>
        <w:t xml:space="preserve">Member of delegation. </w:t>
      </w:r>
    </w:p>
    <w:p w14:paraId="6AEFAA9B" w14:textId="33B3682D" w:rsidR="6512473D" w:rsidRPr="00BD6AC4" w:rsidRDefault="6512473D" w:rsidP="741250F5">
      <w:pPr>
        <w:pStyle w:val="SingleTxtG"/>
        <w:spacing w:after="0" w:line="276" w:lineRule="auto"/>
        <w:ind w:left="0" w:right="0" w:firstLine="720"/>
        <w:rPr>
          <w:rFonts w:eastAsia="Arial Unicode MS"/>
          <w:sz w:val="24"/>
          <w:szCs w:val="24"/>
          <w:lang w:val="en-GB"/>
        </w:rPr>
      </w:pPr>
    </w:p>
    <w:p w14:paraId="4C1C18CD" w14:textId="77777777" w:rsidR="00704473" w:rsidRPr="00DB1FF3" w:rsidRDefault="7FBBA8D7" w:rsidP="00536E77">
      <w:pPr>
        <w:pStyle w:val="Heading2"/>
        <w:jc w:val="both"/>
        <w:rPr>
          <w:lang w:val="es-CR"/>
        </w:rPr>
      </w:pPr>
      <w:r w:rsidRPr="04FE1C79">
        <w:rPr>
          <w:lang w:val="es-CR"/>
        </w:rPr>
        <w:t>Honduras</w:t>
      </w:r>
    </w:p>
    <w:p w14:paraId="5B3D352E" w14:textId="5E2BEA50" w:rsidR="008947C1" w:rsidRPr="005E2F56" w:rsidRDefault="5D6C0BBC" w:rsidP="04FE1C79">
      <w:pPr>
        <w:pStyle w:val="Heading2"/>
        <w:ind w:left="720" w:firstLine="0"/>
        <w:rPr>
          <w:rFonts w:ascii="Times New Roman" w:eastAsia="Times New Roman" w:hAnsi="Times New Roman" w:cs="Times New Roman"/>
          <w:b w:val="0"/>
          <w:bCs w:val="0"/>
          <w:color w:val="000000" w:themeColor="text1"/>
          <w:lang w:val="es-ES"/>
        </w:rPr>
      </w:pPr>
      <w:r w:rsidRPr="196EC172">
        <w:rPr>
          <w:rFonts w:ascii="Times New Roman" w:eastAsia="Times New Roman" w:hAnsi="Times New Roman" w:cs="Times New Roman"/>
          <w:b w:val="0"/>
          <w:bCs w:val="0"/>
          <w:color w:val="000000" w:themeColor="text1"/>
          <w:lang w:val="es-ES"/>
        </w:rPr>
        <w:t xml:space="preserve">Eduardo Campos Navas, Ministro Consejero, Misión Permanente de Honduras en Ginebra, Suiza. </w:t>
      </w:r>
    </w:p>
    <w:p w14:paraId="26E29381" w14:textId="0F0D8C69" w:rsidR="008947C1" w:rsidRPr="005E2F56" w:rsidRDefault="008947C1" w:rsidP="741250F5">
      <w:pPr>
        <w:pStyle w:val="SingleTxtG"/>
        <w:spacing w:after="0" w:line="276" w:lineRule="auto"/>
        <w:ind w:left="720" w:right="0"/>
        <w:rPr>
          <w:rFonts w:eastAsia="Arial Unicode MS"/>
          <w:sz w:val="24"/>
          <w:szCs w:val="24"/>
          <w:lang w:val="es-ES"/>
        </w:rPr>
      </w:pPr>
    </w:p>
    <w:p w14:paraId="3FC6A165" w14:textId="09190D41" w:rsidR="00704473" w:rsidRPr="0007744D" w:rsidRDefault="7FBBA8D7" w:rsidP="4E968F81">
      <w:pPr>
        <w:pStyle w:val="Heading2"/>
        <w:spacing w:line="276" w:lineRule="auto"/>
        <w:rPr>
          <w:lang w:val="en-GB"/>
        </w:rPr>
      </w:pPr>
      <w:r>
        <w:t>Hungary</w:t>
      </w:r>
    </w:p>
    <w:p w14:paraId="4EA261E0" w14:textId="4CA05813" w:rsidR="000A7769" w:rsidRPr="005E2F56" w:rsidRDefault="10B547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László Uhri, Head of Delegation, Senior Government Adviser, Ministry of Energy, Department of Circular Economy and Planning. </w:t>
      </w:r>
    </w:p>
    <w:p w14:paraId="2BC90681" w14:textId="16A3AAF6" w:rsidR="000A7769" w:rsidRPr="005E2F56" w:rsidRDefault="1728C8E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Enikő Papp, </w:t>
      </w:r>
      <w:r w:rsidR="23E8F6B8" w:rsidRPr="04FE1C79">
        <w:rPr>
          <w:rFonts w:ascii="Times New Roman" w:eastAsia="Times New Roman" w:hAnsi="Times New Roman" w:cs="Times New Roman"/>
          <w:b w:val="0"/>
          <w:bCs w:val="0"/>
          <w:color w:val="000000" w:themeColor="text1"/>
        </w:rPr>
        <w:t xml:space="preserve">Alternate Head of Delegation, </w:t>
      </w:r>
      <w:r w:rsidRPr="04FE1C79">
        <w:rPr>
          <w:rFonts w:ascii="Times New Roman" w:eastAsia="Times New Roman" w:hAnsi="Times New Roman" w:cs="Times New Roman"/>
          <w:b w:val="0"/>
          <w:bCs w:val="0"/>
          <w:color w:val="000000" w:themeColor="text1"/>
        </w:rPr>
        <w:t>Head of Unit, Ministry of Energy,</w:t>
      </w:r>
      <w:r w:rsidR="3DF00761" w:rsidRPr="04FE1C79">
        <w:rPr>
          <w:rFonts w:ascii="Times New Roman" w:eastAsia="Times New Roman" w:hAnsi="Times New Roman" w:cs="Times New Roman"/>
          <w:b w:val="0"/>
          <w:bCs w:val="0"/>
          <w:color w:val="000000" w:themeColor="text1"/>
        </w:rPr>
        <w:t xml:space="preserve"> Department of Specific Waste Streams. </w:t>
      </w:r>
    </w:p>
    <w:p w14:paraId="07E55A17" w14:textId="63A1EC58" w:rsidR="04FE1C79" w:rsidRDefault="04FE1C79" w:rsidP="04FE1C79">
      <w:pPr>
        <w:rPr>
          <w:lang w:val="en-US"/>
        </w:rPr>
      </w:pPr>
    </w:p>
    <w:p w14:paraId="776C0A11" w14:textId="746FE66D" w:rsidR="00704473" w:rsidRPr="00DE5739" w:rsidRDefault="7FBBA8D7" w:rsidP="00536E77">
      <w:pPr>
        <w:pStyle w:val="Heading2"/>
        <w:jc w:val="both"/>
      </w:pPr>
      <w:r>
        <w:t>Iceland</w:t>
      </w:r>
    </w:p>
    <w:p w14:paraId="141F2A50" w14:textId="47957EE5" w:rsidR="00704473" w:rsidRPr="005E2F56" w:rsidRDefault="218EE74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Hugi Olafsson, Director General, Department of Policy Coordination and International Affairs, Ministry of the Environment, Energy and Climate, Head of Delegation. </w:t>
      </w:r>
    </w:p>
    <w:p w14:paraId="01E045D1" w14:textId="1783DEB6" w:rsidR="00704473" w:rsidRPr="005E2F56" w:rsidRDefault="14D0EC6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Geir Oddsson, Permanent Representative of Iceland to UNEP, </w:t>
      </w:r>
      <w:r w:rsidR="0C6290F6" w:rsidRPr="04FE1C79">
        <w:rPr>
          <w:rFonts w:ascii="Times New Roman" w:eastAsia="Times New Roman" w:hAnsi="Times New Roman" w:cs="Times New Roman"/>
          <w:b w:val="0"/>
          <w:bCs w:val="0"/>
          <w:color w:val="000000" w:themeColor="text1"/>
        </w:rPr>
        <w:t xml:space="preserve">Directorate for International Development Cooperation, </w:t>
      </w:r>
      <w:r w:rsidRPr="04FE1C79">
        <w:rPr>
          <w:rFonts w:ascii="Times New Roman" w:eastAsia="Times New Roman" w:hAnsi="Times New Roman" w:cs="Times New Roman"/>
          <w:b w:val="0"/>
          <w:bCs w:val="0"/>
          <w:color w:val="000000" w:themeColor="text1"/>
        </w:rPr>
        <w:t>Ministry for Foreign Affairs</w:t>
      </w:r>
      <w:r w:rsidR="627F7AC0" w:rsidRPr="04FE1C79">
        <w:rPr>
          <w:rFonts w:ascii="Times New Roman" w:eastAsia="Times New Roman" w:hAnsi="Times New Roman" w:cs="Times New Roman"/>
          <w:b w:val="0"/>
          <w:bCs w:val="0"/>
          <w:color w:val="000000" w:themeColor="text1"/>
        </w:rPr>
        <w:t xml:space="preserve">, Deputy Head of Delegation. </w:t>
      </w:r>
    </w:p>
    <w:p w14:paraId="67C0C651" w14:textId="76739F20" w:rsidR="00704473" w:rsidRPr="005E2F56" w:rsidRDefault="00704473" w:rsidP="741250F5">
      <w:pPr>
        <w:pStyle w:val="SingleTxtG"/>
        <w:spacing w:after="0" w:line="276" w:lineRule="auto"/>
        <w:ind w:left="720" w:right="0"/>
        <w:rPr>
          <w:rFonts w:eastAsia="Arial Unicode MS"/>
          <w:sz w:val="24"/>
          <w:szCs w:val="24"/>
        </w:rPr>
      </w:pPr>
    </w:p>
    <w:p w14:paraId="4A1B1E4E" w14:textId="77777777" w:rsidR="00704473" w:rsidRPr="00DE5739" w:rsidRDefault="1C00CC85" w:rsidP="00536E77">
      <w:pPr>
        <w:pStyle w:val="Heading2"/>
        <w:jc w:val="both"/>
      </w:pPr>
      <w:r>
        <w:t>India</w:t>
      </w:r>
    </w:p>
    <w:p w14:paraId="59ADD1DB" w14:textId="5DFB9B3B" w:rsidR="6532D506" w:rsidRDefault="4092FB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Naresh Pal Gangwar, Additional Secretary, Ministry of Environment, Forest and Climate Change, Government of India (Head of Delegation). </w:t>
      </w:r>
    </w:p>
    <w:p w14:paraId="654FDC27" w14:textId="31AF20B5" w:rsidR="6532D506" w:rsidRDefault="5172C69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Arindam Bagchi, Ambassador &amp; Permanent Representative of India </w:t>
      </w:r>
      <w:r w:rsidR="6FC762B7" w:rsidRPr="04FE1C79">
        <w:rPr>
          <w:rFonts w:ascii="Times New Roman" w:eastAsia="Times New Roman" w:hAnsi="Times New Roman" w:cs="Times New Roman"/>
          <w:b w:val="0"/>
          <w:bCs w:val="0"/>
          <w:color w:val="000000" w:themeColor="text1"/>
        </w:rPr>
        <w:t xml:space="preserve">to UN and other IOs, Geneva, Switzerland. </w:t>
      </w:r>
    </w:p>
    <w:p w14:paraId="0DC35982" w14:textId="6ECE885D" w:rsidR="6532D506" w:rsidRDefault="4092FB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Vikram Yadav, Additional Secretary, Ministry of Environment, Forest and Climate Change, Government of India.</w:t>
      </w:r>
    </w:p>
    <w:p w14:paraId="4B62668D" w14:textId="1356668F" w:rsidR="6532D506" w:rsidRDefault="4092FB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Deepak Mishra, Joint Secretary, Department of Chemicals and Petrochemicals, Government of India.</w:t>
      </w:r>
    </w:p>
    <w:p w14:paraId="01BEB12D" w14:textId="70E16B47" w:rsidR="6532D506" w:rsidRDefault="4092FB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Neelesh Kumar Sah, Joint Secretary, Ministry of Environment, Forest and Climate Change, Government of India.</w:t>
      </w:r>
    </w:p>
    <w:p w14:paraId="6613C7D7" w14:textId="727B7BC3" w:rsidR="6532D506" w:rsidRDefault="4092FB80"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Nameeta</w:t>
      </w:r>
      <w:proofErr w:type="spellEnd"/>
      <w:r w:rsidRPr="04FE1C79">
        <w:rPr>
          <w:rFonts w:ascii="Times New Roman" w:eastAsia="Times New Roman" w:hAnsi="Times New Roman" w:cs="Times New Roman"/>
          <w:b w:val="0"/>
          <w:bCs w:val="0"/>
          <w:color w:val="000000" w:themeColor="text1"/>
        </w:rPr>
        <w:t xml:space="preserve"> Prasad, Joint Secretary, Ministry of Environment, Forest and Climate Change, Government of India.</w:t>
      </w:r>
    </w:p>
    <w:p w14:paraId="74792150" w14:textId="3B931C95" w:rsidR="6532D506" w:rsidRDefault="5555024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Ninad S. Deshpande, Ambassador &amp; Deputy Permanent Representative of India to WTO, Geneva, Switzerland. </w:t>
      </w:r>
    </w:p>
    <w:p w14:paraId="30DE0981" w14:textId="135CC7E1" w:rsidR="6532D506" w:rsidRDefault="4092FB80" w:rsidP="196EC172">
      <w:pPr>
        <w:pStyle w:val="Heading2"/>
        <w:ind w:left="720" w:firstLine="0"/>
        <w:rPr>
          <w:rFonts w:ascii="Times New Roman" w:eastAsia="Times New Roman" w:hAnsi="Times New Roman" w:cs="Times New Roman"/>
          <w:b w:val="0"/>
          <w:bCs w:val="0"/>
          <w:color w:val="000000" w:themeColor="text1"/>
        </w:rPr>
      </w:pPr>
      <w:r w:rsidRPr="196EC172">
        <w:rPr>
          <w:rFonts w:ascii="Times New Roman" w:eastAsia="Times New Roman" w:hAnsi="Times New Roman" w:cs="Times New Roman"/>
          <w:b w:val="0"/>
          <w:bCs w:val="0"/>
          <w:color w:val="000000" w:themeColor="text1"/>
        </w:rPr>
        <w:t>Amit Raj, Director, Ministry of Environment, Forest and Climate Change, Govern</w:t>
      </w:r>
      <w:r w:rsidRPr="196EC172">
        <w:rPr>
          <w:rFonts w:asciiTheme="minorHAnsi" w:eastAsiaTheme="minorEastAsia" w:hAnsiTheme="minorHAnsi" w:cstheme="minorBidi"/>
          <w:b w:val="0"/>
          <w:bCs w:val="0"/>
          <w:color w:val="000000" w:themeColor="text1"/>
        </w:rPr>
        <w:t>ment of India.</w:t>
      </w:r>
    </w:p>
    <w:p w14:paraId="3626650A" w14:textId="39F1F2B2" w:rsidR="6833649D" w:rsidRPr="002E3BC8" w:rsidRDefault="6833649D" w:rsidP="002E3BC8">
      <w:pPr>
        <w:pStyle w:val="Heading2"/>
        <w:ind w:left="720" w:firstLine="0"/>
        <w:rPr>
          <w:rFonts w:ascii="Times New Roman" w:eastAsia="Times New Roman" w:hAnsi="Times New Roman" w:cs="Times New Roman"/>
          <w:b w:val="0"/>
          <w:bCs w:val="0"/>
          <w:color w:val="000000" w:themeColor="text1"/>
        </w:rPr>
      </w:pPr>
      <w:r w:rsidRPr="002E3BC8">
        <w:rPr>
          <w:rFonts w:ascii="Times New Roman" w:eastAsia="Times New Roman" w:hAnsi="Times New Roman" w:cs="Times New Roman"/>
          <w:b w:val="0"/>
          <w:bCs w:val="0"/>
          <w:color w:val="000000" w:themeColor="text1"/>
        </w:rPr>
        <w:t xml:space="preserve">Satyendra Kumar, Director, NITI Aayog, Government of India. </w:t>
      </w:r>
    </w:p>
    <w:p w14:paraId="5D46E46B" w14:textId="149E1F20" w:rsidR="6532D506" w:rsidRDefault="4092FB80"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Yedla</w:t>
      </w:r>
      <w:proofErr w:type="spellEnd"/>
      <w:r w:rsidRPr="04FE1C79">
        <w:rPr>
          <w:rFonts w:ascii="Times New Roman" w:eastAsia="Times New Roman" w:hAnsi="Times New Roman" w:cs="Times New Roman"/>
          <w:b w:val="0"/>
          <w:bCs w:val="0"/>
          <w:color w:val="000000" w:themeColor="text1"/>
        </w:rPr>
        <w:t xml:space="preserve"> Umasankar, Director, Ministry of External Affairs, Government of India.</w:t>
      </w:r>
    </w:p>
    <w:p w14:paraId="7C6E12A1" w14:textId="5AE81EBD" w:rsidR="6532D506" w:rsidRDefault="4092FB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Devesh Gupta, Director, Department of Commerce, Government of India.</w:t>
      </w:r>
    </w:p>
    <w:p w14:paraId="670A9327" w14:textId="39A43EF1" w:rsidR="6532D506" w:rsidRDefault="4092FB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Sushil Prasad, Deputy High Commissioner and DPR to UNEP and UN Habitat, High Commission of India, Nairobi, Kenya. </w:t>
      </w:r>
    </w:p>
    <w:p w14:paraId="7DD2A0D8" w14:textId="1F547FC2" w:rsidR="6532D506" w:rsidRDefault="5D1CD50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Divya Sinha, Scientist F and Divisional Head, Central Pollution Control Board.</w:t>
      </w:r>
    </w:p>
    <w:p w14:paraId="2CB0DE20" w14:textId="37065BFE" w:rsidR="6532D506" w:rsidRDefault="4369683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Amit Love, Additional Director/Scientist E, Ministry of Environment, Forest and Climate Change, Government of India</w:t>
      </w:r>
      <w:r w:rsidR="714402A9" w:rsidRPr="04FE1C79">
        <w:rPr>
          <w:rFonts w:ascii="Times New Roman" w:eastAsia="Times New Roman" w:hAnsi="Times New Roman" w:cs="Times New Roman"/>
          <w:b w:val="0"/>
          <w:bCs w:val="0"/>
          <w:color w:val="000000" w:themeColor="text1"/>
        </w:rPr>
        <w:t>.</w:t>
      </w:r>
    </w:p>
    <w:p w14:paraId="237B0C1F" w14:textId="41A95037" w:rsidR="6532D506" w:rsidRDefault="1123F2D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Jose Antro Healtha, First Secretary, Permanent Mission of India, Geneva, Switzerland. </w:t>
      </w:r>
    </w:p>
    <w:p w14:paraId="5B5E6045" w14:textId="27FFC48C" w:rsidR="6532D506" w:rsidRDefault="1DAC329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Anupama Singh, First Secretary, Permanent Mission of India to UN Geneva. </w:t>
      </w:r>
    </w:p>
    <w:p w14:paraId="38AB8633" w14:textId="4C06D160" w:rsidR="6532D506" w:rsidRDefault="1DAC329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Arvinder Dutta, First Secretary.</w:t>
      </w:r>
    </w:p>
    <w:p w14:paraId="7332DCB6" w14:textId="52F4CE55" w:rsidR="6532D506" w:rsidRDefault="1DAC329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Amit Kumar, Second Secretary, Permanent Mission of India to UN Geneva. </w:t>
      </w:r>
    </w:p>
    <w:p w14:paraId="4694C043" w14:textId="08F1AE10" w:rsidR="6532D506" w:rsidRDefault="1DAC329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Sangeeta Bhatt, Second Secretary, Permanent Mission of India to UN Geneva. </w:t>
      </w:r>
    </w:p>
    <w:p w14:paraId="3C785032" w14:textId="66036B25" w:rsidR="6532D506" w:rsidRDefault="2F8106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Aman Arora, Attache, Permanent Mission of India to UN Geneva. </w:t>
      </w:r>
    </w:p>
    <w:p w14:paraId="767A46C8" w14:textId="00A471BD" w:rsidR="6532D506" w:rsidRDefault="2F8106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Ajay Malik, Assistant Section Officer, Permanent Mission of India to UN Geneva. </w:t>
      </w:r>
    </w:p>
    <w:p w14:paraId="3D667CD6" w14:textId="7946ECF0" w:rsidR="6532D506" w:rsidRDefault="2F810677"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Mohit </w:t>
      </w:r>
      <w:proofErr w:type="spellStart"/>
      <w:r w:rsidRPr="04FE1C79">
        <w:rPr>
          <w:rFonts w:ascii="Times New Roman" w:eastAsia="Times New Roman" w:hAnsi="Times New Roman" w:cs="Times New Roman"/>
          <w:b w:val="0"/>
          <w:bCs w:val="0"/>
          <w:color w:val="000000" w:themeColor="text1"/>
        </w:rPr>
        <w:t>Mohit</w:t>
      </w:r>
      <w:proofErr w:type="spellEnd"/>
      <w:r w:rsidRPr="04FE1C79">
        <w:rPr>
          <w:rFonts w:ascii="Times New Roman" w:eastAsia="Times New Roman" w:hAnsi="Times New Roman" w:cs="Times New Roman"/>
          <w:b w:val="0"/>
          <w:bCs w:val="0"/>
          <w:color w:val="000000" w:themeColor="text1"/>
        </w:rPr>
        <w:t>, Assistant Section Officer, Permanent Mission of India to UN Geneva.</w:t>
      </w:r>
    </w:p>
    <w:p w14:paraId="7E030AB1" w14:textId="760C0E28" w:rsidR="6532D506" w:rsidRDefault="2F81067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Suresh Kumar Vijayan Pillai, Marketing Executive, Permanent Mission of India to UN Geneva. </w:t>
      </w:r>
    </w:p>
    <w:p w14:paraId="1903FD0F" w14:textId="3ADFDA06" w:rsidR="6532D506" w:rsidRDefault="3B65ACC7"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Rinzing</w:t>
      </w:r>
      <w:proofErr w:type="spellEnd"/>
      <w:r w:rsidRPr="04FE1C79">
        <w:rPr>
          <w:rFonts w:ascii="Times New Roman" w:eastAsia="Times New Roman" w:hAnsi="Times New Roman" w:cs="Times New Roman"/>
          <w:b w:val="0"/>
          <w:bCs w:val="0"/>
          <w:color w:val="000000" w:themeColor="text1"/>
        </w:rPr>
        <w:t xml:space="preserve"> Wangmo, Marketing Assistant, Permanent Mission of India to UN Geneva. </w:t>
      </w:r>
    </w:p>
    <w:p w14:paraId="2FF31DA3" w14:textId="504B20BB" w:rsidR="6532D506" w:rsidRDefault="3B65ACC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Sonam </w:t>
      </w:r>
      <w:proofErr w:type="spellStart"/>
      <w:r w:rsidRPr="04FE1C79">
        <w:rPr>
          <w:rFonts w:ascii="Times New Roman" w:eastAsia="Times New Roman" w:hAnsi="Times New Roman" w:cs="Times New Roman"/>
          <w:b w:val="0"/>
          <w:bCs w:val="0"/>
          <w:color w:val="000000" w:themeColor="text1"/>
        </w:rPr>
        <w:t>Therchin</w:t>
      </w:r>
      <w:proofErr w:type="spellEnd"/>
      <w:r w:rsidRPr="04FE1C79">
        <w:rPr>
          <w:rFonts w:ascii="Times New Roman" w:eastAsia="Times New Roman" w:hAnsi="Times New Roman" w:cs="Times New Roman"/>
          <w:b w:val="0"/>
          <w:bCs w:val="0"/>
          <w:color w:val="000000" w:themeColor="text1"/>
        </w:rPr>
        <w:t xml:space="preserve">, Assistant, Permanent Mission of India to UN Geneva. </w:t>
      </w:r>
    </w:p>
    <w:p w14:paraId="74EDDBA6" w14:textId="686918EB" w:rsidR="6532D506" w:rsidRDefault="3B65ACC7"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Pranav Balakrishnan, Intern, Permanent Mission of India to UN Geneva.</w:t>
      </w:r>
    </w:p>
    <w:p w14:paraId="432B4814" w14:textId="75C59EDA" w:rsidR="6532D506" w:rsidRDefault="3B65ACC7"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Julia Scheiben, Social Secretary, Permanent Mission of India to UN Geneva. </w:t>
      </w:r>
    </w:p>
    <w:p w14:paraId="39FD1F9C" w14:textId="50F50108" w:rsidR="6532D506" w:rsidRDefault="3B65ACC7"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Félix Vincent Désiré Portier, Assistant, Permanent Mission of India to UN Geneva.</w:t>
      </w:r>
    </w:p>
    <w:p w14:paraId="0E901949" w14:textId="37DAE23B" w:rsidR="6532D506" w:rsidRDefault="65E9181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Anton Cherepanov, Cameraperson.  </w:t>
      </w:r>
    </w:p>
    <w:p w14:paraId="25CE30DE" w14:textId="5D7D74A2" w:rsidR="6532D506" w:rsidRDefault="3B65ACC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Oleksandr Petrenko, Cameraperson.</w:t>
      </w:r>
    </w:p>
    <w:p w14:paraId="6B316E3D" w14:textId="3F7D99D3" w:rsidR="6532D506" w:rsidRDefault="1DBF44D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Vandana, Director, Department of Chemicals and Petrochemicals, Government of India. </w:t>
      </w:r>
    </w:p>
    <w:p w14:paraId="691E6CAE" w14:textId="164DC306" w:rsidR="6532D506" w:rsidRDefault="32DCABE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Aditi Pathak, Joint Director, Department of Economic Affairs, Government of India.</w:t>
      </w:r>
    </w:p>
    <w:p w14:paraId="70D6566F" w14:textId="33AD994A" w:rsidR="6532D506" w:rsidRDefault="576F1D8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Aashish Anand Chandorkar, Counsellor, Permanent Mission of India to W</w:t>
      </w:r>
      <w:r w:rsidR="7B7481A6" w:rsidRPr="04FE1C79">
        <w:rPr>
          <w:rFonts w:ascii="Times New Roman" w:eastAsia="Times New Roman" w:hAnsi="Times New Roman" w:cs="Times New Roman"/>
          <w:b w:val="0"/>
          <w:bCs w:val="0"/>
          <w:color w:val="000000" w:themeColor="text1"/>
        </w:rPr>
        <w:t xml:space="preserve">orld </w:t>
      </w:r>
      <w:r w:rsidRPr="04FE1C79">
        <w:rPr>
          <w:rFonts w:ascii="Times New Roman" w:eastAsia="Times New Roman" w:hAnsi="Times New Roman" w:cs="Times New Roman"/>
          <w:b w:val="0"/>
          <w:bCs w:val="0"/>
          <w:color w:val="000000" w:themeColor="text1"/>
        </w:rPr>
        <w:t>T</w:t>
      </w:r>
      <w:r w:rsidR="1627E562" w:rsidRPr="04FE1C79">
        <w:rPr>
          <w:rFonts w:ascii="Times New Roman" w:eastAsia="Times New Roman" w:hAnsi="Times New Roman" w:cs="Times New Roman"/>
          <w:b w:val="0"/>
          <w:bCs w:val="0"/>
          <w:color w:val="000000" w:themeColor="text1"/>
        </w:rPr>
        <w:t xml:space="preserve">rade </w:t>
      </w:r>
      <w:r w:rsidRPr="04FE1C79">
        <w:rPr>
          <w:rFonts w:ascii="Times New Roman" w:eastAsia="Times New Roman" w:hAnsi="Times New Roman" w:cs="Times New Roman"/>
          <w:b w:val="0"/>
          <w:bCs w:val="0"/>
          <w:color w:val="000000" w:themeColor="text1"/>
        </w:rPr>
        <w:t>O</w:t>
      </w:r>
      <w:r w:rsidR="78BC569B" w:rsidRPr="04FE1C79">
        <w:rPr>
          <w:rFonts w:ascii="Times New Roman" w:eastAsia="Times New Roman" w:hAnsi="Times New Roman" w:cs="Times New Roman"/>
          <w:b w:val="0"/>
          <w:bCs w:val="0"/>
          <w:color w:val="000000" w:themeColor="text1"/>
        </w:rPr>
        <w:t xml:space="preserve">rganization in Geneva. </w:t>
      </w:r>
    </w:p>
    <w:p w14:paraId="30C6D82A" w14:textId="0F324F92" w:rsidR="6532D506" w:rsidRDefault="576F1D8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Pradyut Kumar Pyne, Assistant Director, Department of Economic Affairs</w:t>
      </w:r>
      <w:r w:rsidR="5C23F704" w:rsidRPr="04FE1C79">
        <w:rPr>
          <w:rFonts w:ascii="Times New Roman" w:eastAsia="Times New Roman" w:hAnsi="Times New Roman" w:cs="Times New Roman"/>
          <w:b w:val="0"/>
          <w:bCs w:val="0"/>
          <w:color w:val="000000" w:themeColor="text1"/>
        </w:rPr>
        <w:t xml:space="preserve">, Government of India. </w:t>
      </w:r>
    </w:p>
    <w:p w14:paraId="376AB15A" w14:textId="4DD56696" w:rsidR="6532D506" w:rsidRDefault="6532D506" w:rsidP="741250F5">
      <w:pPr>
        <w:pStyle w:val="SingleTxtG"/>
        <w:spacing w:after="0" w:line="276" w:lineRule="auto"/>
        <w:ind w:left="720" w:right="0"/>
        <w:rPr>
          <w:rFonts w:eastAsia="Arial Unicode MS"/>
          <w:sz w:val="24"/>
          <w:szCs w:val="24"/>
        </w:rPr>
      </w:pPr>
    </w:p>
    <w:p w14:paraId="6CBD8CEB" w14:textId="04DF107C" w:rsidR="00704473" w:rsidRPr="00DE5739" w:rsidRDefault="6BAA51BE" w:rsidP="00536E77">
      <w:pPr>
        <w:pStyle w:val="Heading2"/>
        <w:jc w:val="both"/>
      </w:pPr>
      <w:r>
        <w:t>Indonesia</w:t>
      </w:r>
    </w:p>
    <w:p w14:paraId="7B74EACF" w14:textId="46AB97BD" w:rsidR="07117495" w:rsidRDefault="0711749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Hanif </w:t>
      </w:r>
      <w:proofErr w:type="spellStart"/>
      <w:r w:rsidRPr="04FE1C79">
        <w:rPr>
          <w:rFonts w:ascii="Times New Roman" w:eastAsia="Times New Roman" w:hAnsi="Times New Roman" w:cs="Times New Roman"/>
          <w:b w:val="0"/>
          <w:bCs w:val="0"/>
          <w:color w:val="000000" w:themeColor="text1"/>
        </w:rPr>
        <w:t>Faisol</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Nurofiq</w:t>
      </w:r>
      <w:proofErr w:type="spellEnd"/>
      <w:r w:rsidRPr="04FE1C79">
        <w:rPr>
          <w:rFonts w:ascii="Times New Roman" w:eastAsia="Times New Roman" w:hAnsi="Times New Roman" w:cs="Times New Roman"/>
          <w:b w:val="0"/>
          <w:bCs w:val="0"/>
          <w:color w:val="000000" w:themeColor="text1"/>
        </w:rPr>
        <w:t xml:space="preserve">, Head of Delegation, Minister of Environment. </w:t>
      </w:r>
    </w:p>
    <w:p w14:paraId="4EFC5099" w14:textId="5E64D06A" w:rsidR="07117495" w:rsidRDefault="07117495"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Achsanul</w:t>
      </w:r>
      <w:proofErr w:type="spellEnd"/>
      <w:r w:rsidRPr="04FE1C79">
        <w:rPr>
          <w:rFonts w:ascii="Times New Roman" w:eastAsia="Times New Roman" w:hAnsi="Times New Roman" w:cs="Times New Roman"/>
          <w:b w:val="0"/>
          <w:bCs w:val="0"/>
          <w:color w:val="000000" w:themeColor="text1"/>
        </w:rPr>
        <w:t xml:space="preserve"> Habib, Ambassador, Alternate Head of Delegation, Deputy Permanent Representative, Chargé </w:t>
      </w:r>
      <w:proofErr w:type="spellStart"/>
      <w:r w:rsidRPr="04FE1C79">
        <w:rPr>
          <w:rFonts w:ascii="Times New Roman" w:eastAsia="Times New Roman" w:hAnsi="Times New Roman" w:cs="Times New Roman"/>
          <w:b w:val="0"/>
          <w:bCs w:val="0"/>
          <w:color w:val="000000" w:themeColor="text1"/>
        </w:rPr>
        <w:t>d'Affairs</w:t>
      </w:r>
      <w:proofErr w:type="spellEnd"/>
      <w:r w:rsidRPr="04FE1C79">
        <w:rPr>
          <w:rFonts w:ascii="Times New Roman" w:eastAsia="Times New Roman" w:hAnsi="Times New Roman" w:cs="Times New Roman"/>
          <w:b w:val="0"/>
          <w:bCs w:val="0"/>
          <w:color w:val="000000" w:themeColor="text1"/>
        </w:rPr>
        <w:t xml:space="preserve">, Permanent Mission of the Republic of Indonesia to the United Nations Office and other </w:t>
      </w:r>
      <w:r w:rsidR="4769323C" w:rsidRPr="04FE1C79">
        <w:rPr>
          <w:rFonts w:ascii="Times New Roman" w:eastAsia="Times New Roman" w:hAnsi="Times New Roman" w:cs="Times New Roman"/>
          <w:b w:val="0"/>
          <w:bCs w:val="0"/>
          <w:color w:val="000000" w:themeColor="text1"/>
        </w:rPr>
        <w:t>I</w:t>
      </w:r>
      <w:r w:rsidRPr="04FE1C79">
        <w:rPr>
          <w:rFonts w:ascii="Times New Roman" w:eastAsia="Times New Roman" w:hAnsi="Times New Roman" w:cs="Times New Roman"/>
          <w:b w:val="0"/>
          <w:bCs w:val="0"/>
          <w:color w:val="000000" w:themeColor="text1"/>
        </w:rPr>
        <w:t>nternational Organi</w:t>
      </w:r>
      <w:r w:rsidR="6A40F15C" w:rsidRPr="04FE1C79">
        <w:rPr>
          <w:rFonts w:ascii="Times New Roman" w:eastAsia="Times New Roman" w:hAnsi="Times New Roman" w:cs="Times New Roman"/>
          <w:b w:val="0"/>
          <w:bCs w:val="0"/>
          <w:color w:val="000000" w:themeColor="text1"/>
        </w:rPr>
        <w:t>zations in Geneva.</w:t>
      </w:r>
      <w:r w:rsidR="6B0C1F7D" w:rsidRPr="04FE1C79">
        <w:rPr>
          <w:rFonts w:ascii="Times New Roman" w:eastAsia="Times New Roman" w:hAnsi="Times New Roman" w:cs="Times New Roman"/>
          <w:b w:val="0"/>
          <w:bCs w:val="0"/>
          <w:color w:val="000000" w:themeColor="text1"/>
        </w:rPr>
        <w:t xml:space="preserve"> </w:t>
      </w:r>
    </w:p>
    <w:p w14:paraId="295362F4" w14:textId="2996ED99" w:rsidR="6B0C1F7D" w:rsidRDefault="6B0C1F7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Erik </w:t>
      </w:r>
      <w:proofErr w:type="spellStart"/>
      <w:r w:rsidRPr="04FE1C79">
        <w:rPr>
          <w:rFonts w:ascii="Times New Roman" w:eastAsia="Times New Roman" w:hAnsi="Times New Roman" w:cs="Times New Roman"/>
          <w:b w:val="0"/>
          <w:bCs w:val="0"/>
          <w:color w:val="000000" w:themeColor="text1"/>
        </w:rPr>
        <w:t>Teguh</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Primiantoro</w:t>
      </w:r>
      <w:proofErr w:type="spellEnd"/>
      <w:r w:rsidRPr="04FE1C79">
        <w:rPr>
          <w:rFonts w:ascii="Times New Roman" w:eastAsia="Times New Roman" w:hAnsi="Times New Roman" w:cs="Times New Roman"/>
          <w:b w:val="0"/>
          <w:bCs w:val="0"/>
          <w:color w:val="000000" w:themeColor="text1"/>
        </w:rPr>
        <w:t xml:space="preserve">, Alternate Head of Delegation, Senior Advisor to the Minister of Environment for International Relations and Environmental Diplomacy, Ministry of Environment, Environmental Control Agency. </w:t>
      </w:r>
    </w:p>
    <w:p w14:paraId="23623CEE" w14:textId="3AE88D65" w:rsidR="6B0C1F7D" w:rsidRDefault="6B0C1F7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Ade Palguna Ruteka, Deputy Minister for Solid Waste, Hazardous Waste and Hazardous Substances Management, Ministry of Environment/Environmental Control Agency.</w:t>
      </w:r>
    </w:p>
    <w:p w14:paraId="0B20A6F8" w14:textId="1E4DCD0E" w:rsidR="6B0C1F7D" w:rsidRDefault="6B0C1F7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Agus </w:t>
      </w:r>
      <w:proofErr w:type="spellStart"/>
      <w:r w:rsidRPr="04FE1C79">
        <w:rPr>
          <w:rFonts w:ascii="Times New Roman" w:eastAsia="Times New Roman" w:hAnsi="Times New Roman" w:cs="Times New Roman"/>
          <w:b w:val="0"/>
          <w:bCs w:val="0"/>
          <w:color w:val="000000" w:themeColor="text1"/>
        </w:rPr>
        <w:t>Rusly</w:t>
      </w:r>
      <w:proofErr w:type="spellEnd"/>
      <w:r w:rsidRPr="04FE1C79">
        <w:rPr>
          <w:rFonts w:ascii="Times New Roman" w:eastAsia="Times New Roman" w:hAnsi="Times New Roman" w:cs="Times New Roman"/>
          <w:b w:val="0"/>
          <w:bCs w:val="0"/>
          <w:color w:val="000000" w:themeColor="text1"/>
        </w:rPr>
        <w:t xml:space="preserve">, Director of Solid Waste Reduction and Circular Economy Development Ministry of Environment/Environmental Control Agency. </w:t>
      </w:r>
    </w:p>
    <w:p w14:paraId="0D6BB452" w14:textId="63C7ECA9" w:rsidR="46977088" w:rsidRDefault="469770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Ujang </w:t>
      </w:r>
      <w:proofErr w:type="spellStart"/>
      <w:r w:rsidRPr="04FE1C79">
        <w:rPr>
          <w:rFonts w:ascii="Times New Roman" w:eastAsia="Times New Roman" w:hAnsi="Times New Roman" w:cs="Times New Roman"/>
          <w:b w:val="0"/>
          <w:bCs w:val="0"/>
          <w:color w:val="000000" w:themeColor="text1"/>
        </w:rPr>
        <w:t>Solihin</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Sidik</w:t>
      </w:r>
      <w:proofErr w:type="spellEnd"/>
      <w:r w:rsidRPr="04FE1C79">
        <w:rPr>
          <w:rFonts w:ascii="Times New Roman" w:eastAsia="Times New Roman" w:hAnsi="Times New Roman" w:cs="Times New Roman"/>
          <w:b w:val="0"/>
          <w:bCs w:val="0"/>
          <w:color w:val="000000" w:themeColor="text1"/>
        </w:rPr>
        <w:t xml:space="preserve">, Coordinator for Producer Governance, Directorate of Waste Reduction and Circular Economy Development, Ministry of Environment/Environmental Control Agency. </w:t>
      </w:r>
    </w:p>
    <w:p w14:paraId="3241B0B6" w14:textId="301991B2" w:rsidR="46977088" w:rsidRDefault="4697708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Mahanani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Kristiningsih</w:t>
      </w:r>
      <w:proofErr w:type="spellEnd"/>
      <w:r w:rsidRPr="04FE1C79">
        <w:rPr>
          <w:rFonts w:ascii="Times New Roman" w:eastAsia="Times New Roman" w:hAnsi="Times New Roman" w:cs="Times New Roman"/>
          <w:b w:val="0"/>
          <w:bCs w:val="0"/>
          <w:color w:val="000000" w:themeColor="text1"/>
        </w:rPr>
        <w:t xml:space="preserve">, Deputy Head of Bureau for Legal Affairs and Cooperation, Ministry of Environment/Environmental Control Agency. </w:t>
      </w:r>
    </w:p>
    <w:p w14:paraId="3AFBBCB9" w14:textId="03FFFA0B" w:rsidR="46977088" w:rsidRDefault="4697708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Asep</w:t>
      </w:r>
      <w:proofErr w:type="spellEnd"/>
      <w:r w:rsidRPr="04FE1C79">
        <w:rPr>
          <w:rFonts w:ascii="Times New Roman" w:eastAsia="Times New Roman" w:hAnsi="Times New Roman" w:cs="Times New Roman"/>
          <w:b w:val="0"/>
          <w:bCs w:val="0"/>
          <w:color w:val="000000" w:themeColor="text1"/>
        </w:rPr>
        <w:t xml:space="preserve"> Setiawan, Associate Environmental Expert, Directorate of Waste Reduction and Circular Economy Development, Ministry of Environment/Environmental Control Agency. </w:t>
      </w:r>
    </w:p>
    <w:p w14:paraId="7EF616CE" w14:textId="69A0345D" w:rsidR="46977088" w:rsidRDefault="469770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Abdurrafi Alwan, Environmental Impact Controller, Directorate of Waste Reduction and Circular Economy Development, Ministry of Environment/Environmental Control Agency.</w:t>
      </w:r>
    </w:p>
    <w:p w14:paraId="099F0D39" w14:textId="2C373F2A" w:rsidR="46977088" w:rsidRDefault="469770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Rifky Ilhami, Environmental Impact Controller, Directorate of Waste Reduction and Circular Economy Development, Ministry of Environment/Environmental Control Agency. </w:t>
      </w:r>
    </w:p>
    <w:p w14:paraId="3104FC61" w14:textId="38D65E02" w:rsidR="46977088" w:rsidRDefault="469770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Kurniawan Akbar, Environmental Analyst, Legal and Cooperation Bureau, Secretariat of the Ministry of Environment and Forestry/Environmental Control Agency. </w:t>
      </w:r>
    </w:p>
    <w:p w14:paraId="670E51B4" w14:textId="0EC7C77E" w:rsidR="46977088" w:rsidRDefault="469770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Adhitya Satrya Yudhistira, Aide-de-camp to the Minister of Environment/Head of the Environmental Control Agency. </w:t>
      </w:r>
    </w:p>
    <w:p w14:paraId="025331A1" w14:textId="481AD88E" w:rsidR="46977088" w:rsidRDefault="4697708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Ridho</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Rivaldy</w:t>
      </w:r>
      <w:proofErr w:type="spellEnd"/>
      <w:r w:rsidRPr="04FE1C79">
        <w:rPr>
          <w:rFonts w:ascii="Times New Roman" w:eastAsia="Times New Roman" w:hAnsi="Times New Roman" w:cs="Times New Roman"/>
          <w:b w:val="0"/>
          <w:bCs w:val="0"/>
          <w:color w:val="000000" w:themeColor="text1"/>
        </w:rPr>
        <w:t xml:space="preserve">, Aide-de-camp to the Minister of Environment/Head of the Environmental Protection Agency. </w:t>
      </w:r>
    </w:p>
    <w:p w14:paraId="3F705CD9" w14:textId="42967102" w:rsidR="46977088" w:rsidRDefault="4697708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Nurul Sofia, Minister Counsellor for Economic Affairs, Permanent Mission of the Republic of Indonesia to the United Nations Office and other international organizations in Geneva. </w:t>
      </w:r>
    </w:p>
    <w:p w14:paraId="5029141E" w14:textId="105BB4F2"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Miftah </w:t>
      </w:r>
      <w:proofErr w:type="spellStart"/>
      <w:r w:rsidRPr="04FE1C79">
        <w:rPr>
          <w:rFonts w:ascii="Times New Roman" w:eastAsia="Times New Roman" w:hAnsi="Times New Roman" w:cs="Times New Roman"/>
          <w:b w:val="0"/>
          <w:bCs w:val="0"/>
          <w:color w:val="000000" w:themeColor="text1"/>
        </w:rPr>
        <w:t>Ariep</w:t>
      </w:r>
      <w:proofErr w:type="spellEnd"/>
      <w:r w:rsidRPr="04FE1C79">
        <w:rPr>
          <w:rFonts w:ascii="Times New Roman" w:eastAsia="Times New Roman" w:hAnsi="Times New Roman" w:cs="Times New Roman"/>
          <w:b w:val="0"/>
          <w:bCs w:val="0"/>
          <w:color w:val="000000" w:themeColor="text1"/>
        </w:rPr>
        <w:t>, Counsellor/Deputy Director for Environmental Affairs, Directorate General of Multilateral Cooperation, Ministry of Foreign Affairs.</w:t>
      </w:r>
    </w:p>
    <w:p w14:paraId="16BB8D40" w14:textId="626E8F36"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Mia Padmasari, Counsellor, Directorate of Legal and Economic Treaty, Ministry of Foreign Affairs.</w:t>
      </w:r>
    </w:p>
    <w:p w14:paraId="73015C9E" w14:textId="4F8B5B21"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Muhamad Jaki Nurhasya, First Secretary for Economic Affairs, Permanent Mission of the Republic of Indonesia to the United Nations Office and other international organizations in Geneva. </w:t>
      </w:r>
    </w:p>
    <w:p w14:paraId="0637B0E8" w14:textId="434FF3BF"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Raja </w:t>
      </w:r>
      <w:proofErr w:type="spellStart"/>
      <w:r w:rsidRPr="04FE1C79">
        <w:rPr>
          <w:rFonts w:ascii="Times New Roman" w:eastAsia="Times New Roman" w:hAnsi="Times New Roman" w:cs="Times New Roman"/>
          <w:b w:val="0"/>
          <w:bCs w:val="0"/>
          <w:color w:val="000000" w:themeColor="text1"/>
        </w:rPr>
        <w:t>Sawery</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Notonegoro</w:t>
      </w:r>
      <w:proofErr w:type="spellEnd"/>
      <w:r w:rsidRPr="04FE1C79">
        <w:rPr>
          <w:rFonts w:ascii="Times New Roman" w:eastAsia="Times New Roman" w:hAnsi="Times New Roman" w:cs="Times New Roman"/>
          <w:b w:val="0"/>
          <w:bCs w:val="0"/>
          <w:color w:val="000000" w:themeColor="text1"/>
        </w:rPr>
        <w:t>, Third Secretary for Economic Affairs, Permanent Mission of the Republic of Indonesia to the United Nations Office and other international organizations in Geneva.</w:t>
      </w:r>
    </w:p>
    <w:p w14:paraId="69517D86" w14:textId="6765EA07"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Muhammad Awfa, Third Secretary, Directorate of Legal and Economic Treaty, Ministry of Foreign Affairs.</w:t>
      </w:r>
    </w:p>
    <w:p w14:paraId="22F61992" w14:textId="05D9C156"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Andi Rizaldi, Head of the Agency for Industrial Services Standardization and Policy, Ministry of Industry.</w:t>
      </w:r>
    </w:p>
    <w:p w14:paraId="75924507" w14:textId="695CFA68"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Tri </w:t>
      </w:r>
      <w:proofErr w:type="spellStart"/>
      <w:r w:rsidRPr="04FE1C79">
        <w:rPr>
          <w:rFonts w:ascii="Times New Roman" w:eastAsia="Times New Roman" w:hAnsi="Times New Roman" w:cs="Times New Roman"/>
          <w:b w:val="0"/>
          <w:bCs w:val="0"/>
          <w:color w:val="000000" w:themeColor="text1"/>
        </w:rPr>
        <w:t>Ligayanti</w:t>
      </w:r>
      <w:proofErr w:type="spellEnd"/>
      <w:r w:rsidRPr="04FE1C79">
        <w:rPr>
          <w:rFonts w:ascii="Times New Roman" w:eastAsia="Times New Roman" w:hAnsi="Times New Roman" w:cs="Times New Roman"/>
          <w:b w:val="0"/>
          <w:bCs w:val="0"/>
          <w:color w:val="000000" w:themeColor="text1"/>
        </w:rPr>
        <w:t xml:space="preserve">, Director of Downstream Chemical and Pharmaceutical Industry, Ministry of Industry. </w:t>
      </w:r>
    </w:p>
    <w:p w14:paraId="3DC3150B" w14:textId="778D3A91" w:rsidR="2AA3EB7A" w:rsidRDefault="2AA3EB7A"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Apit</w:t>
      </w:r>
      <w:proofErr w:type="spellEnd"/>
      <w:r w:rsidRPr="04FE1C79">
        <w:rPr>
          <w:rFonts w:ascii="Times New Roman" w:eastAsia="Times New Roman" w:hAnsi="Times New Roman" w:cs="Times New Roman"/>
          <w:b w:val="0"/>
          <w:bCs w:val="0"/>
          <w:color w:val="000000" w:themeColor="text1"/>
        </w:rPr>
        <w:t xml:space="preserve"> Pria </w:t>
      </w:r>
      <w:proofErr w:type="spellStart"/>
      <w:r w:rsidRPr="04FE1C79">
        <w:rPr>
          <w:rFonts w:ascii="Times New Roman" w:eastAsia="Times New Roman" w:hAnsi="Times New Roman" w:cs="Times New Roman"/>
          <w:b w:val="0"/>
          <w:bCs w:val="0"/>
          <w:color w:val="000000" w:themeColor="text1"/>
        </w:rPr>
        <w:t>Nugraha</w:t>
      </w:r>
      <w:proofErr w:type="spellEnd"/>
      <w:r w:rsidRPr="04FE1C79">
        <w:rPr>
          <w:rFonts w:ascii="Times New Roman" w:eastAsia="Times New Roman" w:hAnsi="Times New Roman" w:cs="Times New Roman"/>
          <w:b w:val="0"/>
          <w:bCs w:val="0"/>
          <w:color w:val="000000" w:themeColor="text1"/>
        </w:rPr>
        <w:t xml:space="preserve">, Head of Centre for Green Industry, Ministry of Industry. </w:t>
      </w:r>
    </w:p>
    <w:p w14:paraId="6C8BE448" w14:textId="523CCB31"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Arni Yusnita, Associate Industrial Management Administrator, Directorate of Downstream Chemical and </w:t>
      </w:r>
      <w:proofErr w:type="spellStart"/>
      <w:r w:rsidRPr="04FE1C79">
        <w:rPr>
          <w:rFonts w:ascii="Times New Roman" w:eastAsia="Times New Roman" w:hAnsi="Times New Roman" w:cs="Times New Roman"/>
          <w:b w:val="0"/>
          <w:bCs w:val="0"/>
          <w:color w:val="000000" w:themeColor="text1"/>
        </w:rPr>
        <w:t>Pkarmaceutical</w:t>
      </w:r>
      <w:proofErr w:type="spellEnd"/>
      <w:r w:rsidRPr="04FE1C79">
        <w:rPr>
          <w:rFonts w:ascii="Times New Roman" w:eastAsia="Times New Roman" w:hAnsi="Times New Roman" w:cs="Times New Roman"/>
          <w:b w:val="0"/>
          <w:bCs w:val="0"/>
          <w:color w:val="000000" w:themeColor="text1"/>
        </w:rPr>
        <w:t xml:space="preserve"> Industry, Ministry of Industry.</w:t>
      </w:r>
    </w:p>
    <w:p w14:paraId="35D84C57" w14:textId="18E9627C" w:rsidR="2AA3EB7A" w:rsidRDefault="2AA3EB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Adi Bayu Saputra, Industrial Management Administrator, Directorate of Downstream Chemical and Pharmaceutical Industry, Ministry of Industry.</w:t>
      </w:r>
    </w:p>
    <w:p w14:paraId="3768B0E6" w14:textId="03A213DC" w:rsidR="1EC2CF90" w:rsidRDefault="1EC2CF9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Muhammad Abdul Aziz Ramadhani, Industry Advisor, Center for Green Industry, Ministry of Industry</w:t>
      </w:r>
      <w:r w:rsidR="128BA721" w:rsidRPr="04FE1C79">
        <w:rPr>
          <w:rFonts w:ascii="Times New Roman" w:eastAsia="Times New Roman" w:hAnsi="Times New Roman" w:cs="Times New Roman"/>
          <w:b w:val="0"/>
          <w:bCs w:val="0"/>
          <w:color w:val="000000" w:themeColor="text1"/>
        </w:rPr>
        <w:t>.</w:t>
      </w:r>
    </w:p>
    <w:p w14:paraId="64D3DAA9" w14:textId="30087956" w:rsidR="128BA721" w:rsidRDefault="128BA721"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Andriati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Cahyaningsih</w:t>
      </w:r>
      <w:proofErr w:type="spellEnd"/>
      <w:r w:rsidRPr="04FE1C79">
        <w:rPr>
          <w:rFonts w:ascii="Times New Roman" w:eastAsia="Times New Roman" w:hAnsi="Times New Roman" w:cs="Times New Roman"/>
          <w:b w:val="0"/>
          <w:bCs w:val="0"/>
          <w:color w:val="000000" w:themeColor="text1"/>
        </w:rPr>
        <w:t>, Associate Industry Advisor, Center for Green Industry, Ministry of Industry.</w:t>
      </w:r>
    </w:p>
    <w:p w14:paraId="7DE30590" w14:textId="6ED02C9D" w:rsidR="128BA721" w:rsidRDefault="128BA7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Ahmad Bahri Rambe, National Programme Coordinator, Secretariat of National Coordination Team for Marine Debris Handling.</w:t>
      </w:r>
    </w:p>
    <w:p w14:paraId="69A1F801" w14:textId="5F7EAEE0" w:rsidR="128BA721" w:rsidRDefault="128BA7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Ananda Rizky Purwaningdyah, Marine Debris Reporting Specialist, Secretariat of National Coordination Team for Marine Debris Handling. </w:t>
      </w:r>
    </w:p>
    <w:p w14:paraId="5B68E5BC" w14:textId="167B6F05" w:rsidR="128BA721" w:rsidRDefault="128BA7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Nani Hendiarti, Deputy Coordinating Minister for Food Accessibility and Security Coordination, Coordinating Ministry for Food Affairs.</w:t>
      </w:r>
    </w:p>
    <w:p w14:paraId="0A4F51F1" w14:textId="5D70B7EC" w:rsidR="128BA721" w:rsidRDefault="128BA72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Rofi Alhanif, Assistant Deputy Minister for Circular Economy and Environmental Impact, Coordinating Ministry of Food Affairs.</w:t>
      </w:r>
    </w:p>
    <w:p w14:paraId="2FDA19A7" w14:textId="08347073" w:rsidR="7DE28962" w:rsidRDefault="7DE28962"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Koswara</w:t>
      </w:r>
      <w:proofErr w:type="spellEnd"/>
      <w:r w:rsidRPr="04FE1C79">
        <w:rPr>
          <w:rFonts w:ascii="Times New Roman" w:eastAsia="Times New Roman" w:hAnsi="Times New Roman" w:cs="Times New Roman"/>
          <w:b w:val="0"/>
          <w:bCs w:val="0"/>
          <w:color w:val="000000" w:themeColor="text1"/>
        </w:rPr>
        <w:t xml:space="preserve"> </w:t>
      </w:r>
      <w:proofErr w:type="spellStart"/>
      <w:r w:rsidR="128BA721" w:rsidRPr="04FE1C79">
        <w:rPr>
          <w:rFonts w:ascii="Times New Roman" w:eastAsia="Times New Roman" w:hAnsi="Times New Roman" w:cs="Times New Roman"/>
          <w:b w:val="0"/>
          <w:bCs w:val="0"/>
          <w:color w:val="000000" w:themeColor="text1"/>
        </w:rPr>
        <w:t>Koswara</w:t>
      </w:r>
      <w:proofErr w:type="spellEnd"/>
      <w:r w:rsidR="128BA721" w:rsidRPr="04FE1C79">
        <w:rPr>
          <w:rFonts w:ascii="Times New Roman" w:eastAsia="Times New Roman" w:hAnsi="Times New Roman" w:cs="Times New Roman"/>
          <w:b w:val="0"/>
          <w:bCs w:val="0"/>
          <w:color w:val="000000" w:themeColor="text1"/>
        </w:rPr>
        <w:t>, Director General for Marine Management</w:t>
      </w:r>
      <w:r w:rsidR="4DE5CAAC" w:rsidRPr="04FE1C79">
        <w:rPr>
          <w:rFonts w:ascii="Times New Roman" w:eastAsia="Times New Roman" w:hAnsi="Times New Roman" w:cs="Times New Roman"/>
          <w:b w:val="0"/>
          <w:bCs w:val="0"/>
          <w:color w:val="000000" w:themeColor="text1"/>
        </w:rPr>
        <w:t>,</w:t>
      </w:r>
      <w:r w:rsidR="128BA721" w:rsidRPr="04FE1C79">
        <w:rPr>
          <w:rFonts w:ascii="Times New Roman" w:eastAsia="Times New Roman" w:hAnsi="Times New Roman" w:cs="Times New Roman"/>
          <w:b w:val="0"/>
          <w:bCs w:val="0"/>
          <w:color w:val="000000" w:themeColor="text1"/>
        </w:rPr>
        <w:t xml:space="preserve"> Ministry of Marine Affairs and Fisheries</w:t>
      </w:r>
      <w:r w:rsidR="022C63C1" w:rsidRPr="04FE1C79">
        <w:rPr>
          <w:rFonts w:ascii="Times New Roman" w:eastAsia="Times New Roman" w:hAnsi="Times New Roman" w:cs="Times New Roman"/>
          <w:b w:val="0"/>
          <w:bCs w:val="0"/>
          <w:color w:val="000000" w:themeColor="text1"/>
        </w:rPr>
        <w:t xml:space="preserve">. </w:t>
      </w:r>
    </w:p>
    <w:p w14:paraId="62A9DA06" w14:textId="4FA07467" w:rsidR="022C63C1" w:rsidRDefault="022C63C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Ahmad Aris, Director of Coastal and Small Islands Area, Ministry of Marine Affairs and Fisheries. </w:t>
      </w:r>
    </w:p>
    <w:p w14:paraId="4D20D486" w14:textId="2895FA5E" w:rsidR="022C63C1" w:rsidRDefault="022C63C1"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Permana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Yudiarso</w:t>
      </w:r>
      <w:proofErr w:type="spellEnd"/>
      <w:r w:rsidRPr="04FE1C79">
        <w:rPr>
          <w:rFonts w:ascii="Times New Roman" w:eastAsia="Times New Roman" w:hAnsi="Times New Roman" w:cs="Times New Roman"/>
          <w:b w:val="0"/>
          <w:bCs w:val="0"/>
          <w:color w:val="000000" w:themeColor="text1"/>
        </w:rPr>
        <w:t>, Director of Spatial Utilization for Coastal and Small Islands Area, Ministry of Marine Affairs and Fisheries.</w:t>
      </w:r>
    </w:p>
    <w:p w14:paraId="2DAC5E6F" w14:textId="3ADABB4B" w:rsidR="022C63C1" w:rsidRDefault="022C63C1"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Miftahul</w:t>
      </w:r>
      <w:proofErr w:type="spellEnd"/>
      <w:r w:rsidRPr="04FE1C79">
        <w:rPr>
          <w:rFonts w:ascii="Times New Roman" w:eastAsia="Times New Roman" w:hAnsi="Times New Roman" w:cs="Times New Roman"/>
          <w:b w:val="0"/>
          <w:bCs w:val="0"/>
          <w:color w:val="000000" w:themeColor="text1"/>
        </w:rPr>
        <w:t xml:space="preserve"> Huda, Secretary of the Directorate General of Marine Management, Ministry of Marine Affairs and Fisheries.</w:t>
      </w:r>
    </w:p>
    <w:p w14:paraId="4D8FB4A0" w14:textId="6249F249" w:rsidR="022C63C1" w:rsidRDefault="022C63C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Hery Gunawan Daulay, Chair of the Restoration Working Group, Ministry of Marine Affairs and Fisheries.</w:t>
      </w:r>
    </w:p>
    <w:p w14:paraId="20EDCBE0" w14:textId="2C5556BA" w:rsidR="022C63C1" w:rsidRDefault="022C63C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Ajar Buditama, Chair of the Legal and Advocacy Working Group, Ministry of Marine Affairs and Fisheries.</w:t>
      </w:r>
    </w:p>
    <w:p w14:paraId="2A579E14" w14:textId="7E5E0EF8" w:rsidR="022C63C1" w:rsidRDefault="022C63C1"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Lingga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Prawitaningrum</w:t>
      </w:r>
      <w:proofErr w:type="spellEnd"/>
      <w:r w:rsidRPr="04FE1C79">
        <w:rPr>
          <w:rFonts w:ascii="Times New Roman" w:eastAsia="Times New Roman" w:hAnsi="Times New Roman" w:cs="Times New Roman"/>
          <w:b w:val="0"/>
          <w:bCs w:val="0"/>
          <w:color w:val="000000" w:themeColor="text1"/>
        </w:rPr>
        <w:t xml:space="preserve">, Senior Manager on Capture Fisheries Production, Ministry of Marine Affairs and Fisheries. </w:t>
      </w:r>
    </w:p>
    <w:p w14:paraId="2D637573" w14:textId="0A04DA69" w:rsidR="36E08F5D" w:rsidRDefault="36E08F5D"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Dyah</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Erowati</w:t>
      </w:r>
      <w:proofErr w:type="spellEnd"/>
      <w:r w:rsidRPr="04FE1C79">
        <w:rPr>
          <w:rFonts w:ascii="Times New Roman" w:eastAsia="Times New Roman" w:hAnsi="Times New Roman" w:cs="Times New Roman"/>
          <w:b w:val="0"/>
          <w:bCs w:val="0"/>
          <w:color w:val="000000" w:themeColor="text1"/>
        </w:rPr>
        <w:t>, Minister Special Advisor for Marine Spatial Planning and International Cooperation, Ministry of Marine Affairs and Fisheries.</w:t>
      </w:r>
    </w:p>
    <w:p w14:paraId="31F74F4B" w14:textId="1A8EEE41" w:rsidR="36E08F5D" w:rsidRDefault="36E08F5D"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Effin</w:t>
      </w:r>
      <w:proofErr w:type="spellEnd"/>
      <w:r w:rsidRPr="04FE1C79">
        <w:rPr>
          <w:rFonts w:ascii="Times New Roman" w:eastAsia="Times New Roman" w:hAnsi="Times New Roman" w:cs="Times New Roman"/>
          <w:b w:val="0"/>
          <w:bCs w:val="0"/>
          <w:color w:val="000000" w:themeColor="text1"/>
        </w:rPr>
        <w:t xml:space="preserve"> Martiana, Secretary of Directorate General for Marine Spatial Management, Ministry of Marine Affairs and Fisheries. </w:t>
      </w:r>
    </w:p>
    <w:p w14:paraId="1C45C731" w14:textId="267B3510" w:rsidR="36E08F5D" w:rsidRDefault="36E08F5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Nurul </w:t>
      </w:r>
      <w:proofErr w:type="spellStart"/>
      <w:r w:rsidRPr="04FE1C79">
        <w:rPr>
          <w:rFonts w:ascii="Times New Roman" w:eastAsia="Times New Roman" w:hAnsi="Times New Roman" w:cs="Times New Roman"/>
          <w:b w:val="0"/>
          <w:bCs w:val="0"/>
          <w:color w:val="000000" w:themeColor="text1"/>
        </w:rPr>
        <w:t>Khoiriya</w:t>
      </w:r>
      <w:proofErr w:type="spellEnd"/>
      <w:r w:rsidRPr="04FE1C79">
        <w:rPr>
          <w:rFonts w:ascii="Times New Roman" w:eastAsia="Times New Roman" w:hAnsi="Times New Roman" w:cs="Times New Roman"/>
          <w:b w:val="0"/>
          <w:bCs w:val="0"/>
          <w:color w:val="000000" w:themeColor="text1"/>
        </w:rPr>
        <w:t xml:space="preserve">, Head of Division of Detailed Spatial Area Utilization, Ministry of Marine Affaires and Fisheries. </w:t>
      </w:r>
    </w:p>
    <w:p w14:paraId="1744FF9B" w14:textId="499172B2" w:rsidR="36E08F5D" w:rsidRDefault="36E08F5D"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Sri Rahayu, Development Planner, Ministry of Marine Affairs and Fisheries.</w:t>
      </w:r>
    </w:p>
    <w:p w14:paraId="1EB844D9" w14:textId="1F660FA1" w:rsidR="022C63C1" w:rsidRDefault="022C63C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Then </w:t>
      </w:r>
      <w:proofErr w:type="spellStart"/>
      <w:r w:rsidRPr="04FE1C79">
        <w:rPr>
          <w:rFonts w:ascii="Times New Roman" w:eastAsia="Times New Roman" w:hAnsi="Times New Roman" w:cs="Times New Roman"/>
          <w:b w:val="0"/>
          <w:bCs w:val="0"/>
          <w:color w:val="000000" w:themeColor="text1"/>
        </w:rPr>
        <w:t>Suyanti</w:t>
      </w:r>
      <w:proofErr w:type="spellEnd"/>
      <w:r w:rsidRPr="04FE1C79">
        <w:rPr>
          <w:rFonts w:ascii="Times New Roman" w:eastAsia="Times New Roman" w:hAnsi="Times New Roman" w:cs="Times New Roman"/>
          <w:b w:val="0"/>
          <w:bCs w:val="0"/>
          <w:color w:val="000000" w:themeColor="text1"/>
        </w:rPr>
        <w:t>, Director of Environmental Health, Ministry of Health.</w:t>
      </w:r>
    </w:p>
    <w:p w14:paraId="4F9ED125" w14:textId="1686C2D3" w:rsidR="04FE1C79" w:rsidRDefault="04FE1C79" w:rsidP="04FE1C79">
      <w:pPr>
        <w:rPr>
          <w:lang w:val="en-US"/>
        </w:rPr>
      </w:pPr>
    </w:p>
    <w:p w14:paraId="4C495F93" w14:textId="5BE650B1" w:rsidR="00704473" w:rsidRPr="00DE5739" w:rsidRDefault="7FBBA8D7" w:rsidP="4E968F81">
      <w:pPr>
        <w:pStyle w:val="Heading2"/>
        <w:spacing w:line="276" w:lineRule="auto"/>
      </w:pPr>
      <w:r>
        <w:t>Iran (Islamic Republic of)</w:t>
      </w:r>
    </w:p>
    <w:p w14:paraId="3F534642" w14:textId="543C8F8F" w:rsidR="00704473" w:rsidRPr="005E2F56" w:rsidRDefault="3649E00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Ali Bahreini, Ambassador Extraordinary and Plenipotentiary, Permanent Mission of the Republic of Iran to the United Nations Office and other international organizations in Geneva.  </w:t>
      </w:r>
    </w:p>
    <w:p w14:paraId="2FE042A6" w14:textId="3009C25C" w:rsidR="00704473" w:rsidRPr="005E2F56" w:rsidRDefault="0DC62A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Hassan Abbaszadeh, Deputy Minister of Petroleum and CEO of Iran National Petrochemical Company.</w:t>
      </w:r>
    </w:p>
    <w:p w14:paraId="114966CB" w14:textId="1EB69FCB" w:rsidR="00704473" w:rsidRPr="005E2F56" w:rsidRDefault="3106F3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Arman Khorsand, Head of International Affairs and Conventions Center, Department of Environment.</w:t>
      </w:r>
    </w:p>
    <w:p w14:paraId="5EA9BCE4" w14:textId="50A42080"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Massoud Rezvanian Rahaghi, Director for International Environment and Energy Affairs, Ministry of Foreign Affairs. </w:t>
      </w:r>
    </w:p>
    <w:p w14:paraId="35FC8FBE" w14:textId="1BF53B39"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Mohammad Omidifard, Director General for International Agreements Affairs, Presidency Office of the Islamic Republic of Iran. </w:t>
      </w:r>
    </w:p>
    <w:p w14:paraId="1884D79C" w14:textId="79367481"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Abdolreza Gholami, Director General of Tariffs, Customs of the Islamic Republic of Iran. </w:t>
      </w:r>
    </w:p>
    <w:p w14:paraId="06CCBADA" w14:textId="60D7414C"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Davood Emadi, Head of Health, Safety and Environment Protection Office, National Petrochemical Company. </w:t>
      </w:r>
    </w:p>
    <w:p w14:paraId="2D42C88E" w14:textId="5721A1F5"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Abbas Torabi, Deputy Director for International Environment and Energy Affairs, Ministry of Foreign Affairs. </w:t>
      </w:r>
    </w:p>
    <w:p w14:paraId="4DD5F042" w14:textId="49505EBE"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Amir Akhlaghi, Minister, Permanent Mission of the Islamic Republic of Iran to the United Nations Office and other international organizations in Geneva. </w:t>
      </w:r>
    </w:p>
    <w:p w14:paraId="2574ECC3" w14:textId="0C97A331"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Shahin Mohammadnejad, Head of Environmental Affairs Group, General Directorate of OPEC Affairs, Ministry of Petroleum. </w:t>
      </w:r>
    </w:p>
    <w:p w14:paraId="54DDD9D7" w14:textId="41B8E7B4"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Raziyeh</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Mirzajani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Darestani</w:t>
      </w:r>
      <w:proofErr w:type="spellEnd"/>
      <w:r w:rsidRPr="04FE1C79">
        <w:rPr>
          <w:rFonts w:ascii="Times New Roman" w:eastAsia="Times New Roman" w:hAnsi="Times New Roman" w:cs="Times New Roman"/>
          <w:b w:val="0"/>
          <w:bCs w:val="0"/>
          <w:color w:val="000000" w:themeColor="text1"/>
        </w:rPr>
        <w:t xml:space="preserve">, Desk Officer, International Affairs and Conventions Center, Department of Environment. </w:t>
      </w:r>
    </w:p>
    <w:p w14:paraId="57AF77C9" w14:textId="4CE045D0" w:rsidR="00704473" w:rsidRPr="005E2F56" w:rsidRDefault="58DB3423"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Rouhollah</w:t>
      </w:r>
      <w:proofErr w:type="spellEnd"/>
      <w:r w:rsidRPr="04FE1C79">
        <w:rPr>
          <w:rFonts w:ascii="Times New Roman" w:eastAsia="Times New Roman" w:hAnsi="Times New Roman" w:cs="Times New Roman"/>
          <w:b w:val="0"/>
          <w:bCs w:val="0"/>
          <w:color w:val="000000" w:themeColor="text1"/>
        </w:rPr>
        <w:t xml:space="preserve"> Abdi, Desk Officer, Chemicals and Waste Management, Department of Environment. </w:t>
      </w:r>
    </w:p>
    <w:p w14:paraId="2D055848" w14:textId="59277E14" w:rsidR="00704473" w:rsidRPr="005E2F56" w:rsidRDefault="100170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Fatemeh Fouladi, Legal Expert, Directorate General for </w:t>
      </w:r>
      <w:proofErr w:type="spellStart"/>
      <w:r w:rsidRPr="04FE1C79">
        <w:rPr>
          <w:rFonts w:ascii="Times New Roman" w:eastAsia="Times New Roman" w:hAnsi="Times New Roman" w:cs="Times New Roman"/>
          <w:b w:val="0"/>
          <w:bCs w:val="0"/>
          <w:color w:val="000000" w:themeColor="text1"/>
        </w:rPr>
        <w:t>Intenational</w:t>
      </w:r>
      <w:proofErr w:type="spellEnd"/>
      <w:r w:rsidRPr="04FE1C79">
        <w:rPr>
          <w:rFonts w:ascii="Times New Roman" w:eastAsia="Times New Roman" w:hAnsi="Times New Roman" w:cs="Times New Roman"/>
          <w:b w:val="0"/>
          <w:bCs w:val="0"/>
          <w:color w:val="000000" w:themeColor="text1"/>
        </w:rPr>
        <w:t xml:space="preserve"> Agreements Affairs, Presidency Office of the Islamic Republic of Iran. </w:t>
      </w:r>
    </w:p>
    <w:p w14:paraId="2F33182B" w14:textId="455CAE01" w:rsidR="00704473" w:rsidRPr="005E2F56" w:rsidRDefault="100170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Rasoul Alirezaei Shahraki, Head of Petrochemical Industries Office, Ministry of Industry, Mines and Trade. </w:t>
      </w:r>
    </w:p>
    <w:p w14:paraId="4A21E4C3" w14:textId="3DB9736C" w:rsidR="00704473" w:rsidRPr="005E2F56" w:rsidRDefault="6672F8E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Alireza </w:t>
      </w:r>
      <w:proofErr w:type="spellStart"/>
      <w:r w:rsidRPr="04FE1C79">
        <w:rPr>
          <w:rFonts w:ascii="Times New Roman" w:eastAsia="Times New Roman" w:hAnsi="Times New Roman" w:cs="Times New Roman"/>
          <w:b w:val="0"/>
          <w:bCs w:val="0"/>
          <w:color w:val="000000" w:themeColor="text1"/>
        </w:rPr>
        <w:t>Sahaf</w:t>
      </w:r>
      <w:proofErr w:type="spellEnd"/>
      <w:r w:rsidRPr="04FE1C79">
        <w:rPr>
          <w:rFonts w:ascii="Times New Roman" w:eastAsia="Times New Roman" w:hAnsi="Times New Roman" w:cs="Times New Roman"/>
          <w:b w:val="0"/>
          <w:bCs w:val="0"/>
          <w:color w:val="000000" w:themeColor="text1"/>
        </w:rPr>
        <w:t xml:space="preserve"> amin, </w:t>
      </w:r>
      <w:r w:rsidR="1F6D817E" w:rsidRPr="04FE1C79">
        <w:rPr>
          <w:rFonts w:ascii="Times New Roman" w:eastAsia="Times New Roman" w:hAnsi="Times New Roman" w:cs="Times New Roman"/>
          <w:b w:val="0"/>
          <w:bCs w:val="0"/>
          <w:color w:val="000000" w:themeColor="text1"/>
        </w:rPr>
        <w:t xml:space="preserve">Chairman of the Working Group on Standards, Iranian National Association of Polymer Industries. </w:t>
      </w:r>
    </w:p>
    <w:p w14:paraId="064B98A5" w14:textId="5666187E" w:rsidR="00704473" w:rsidRDefault="48F67E0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w:t>
      </w:r>
      <w:r w:rsidR="11B558D5" w:rsidRPr="04FE1C79">
        <w:rPr>
          <w:rFonts w:ascii="Times New Roman" w:eastAsia="Times New Roman" w:hAnsi="Times New Roman" w:cs="Times New Roman"/>
          <w:b w:val="0"/>
          <w:bCs w:val="0"/>
          <w:color w:val="000000" w:themeColor="text1"/>
        </w:rPr>
        <w:t>li Gholampour, Ambassador and Permanent Representative of the Islamic Republic of Iran to the Office of the Un</w:t>
      </w:r>
      <w:r w:rsidR="2B7D0959" w:rsidRPr="04FE1C79">
        <w:rPr>
          <w:rFonts w:ascii="Times New Roman" w:eastAsia="Times New Roman" w:hAnsi="Times New Roman" w:cs="Times New Roman"/>
          <w:b w:val="0"/>
          <w:bCs w:val="0"/>
          <w:color w:val="000000" w:themeColor="text1"/>
        </w:rPr>
        <w:t xml:space="preserve">ited Nations and other UN Offices in Nairobi including UNEP &amp; UN Habitat. </w:t>
      </w:r>
    </w:p>
    <w:p w14:paraId="2B3B57D6" w14:textId="77777777" w:rsidR="002E3BC8" w:rsidRPr="002E3BC8" w:rsidRDefault="002E3BC8" w:rsidP="002E3BC8">
      <w:pPr>
        <w:rPr>
          <w:lang w:val="en-US"/>
        </w:rPr>
      </w:pPr>
    </w:p>
    <w:p w14:paraId="6AA258D8" w14:textId="532EC19B" w:rsidR="00704473" w:rsidRPr="005E2F56" w:rsidRDefault="00704473" w:rsidP="741250F5">
      <w:pPr>
        <w:pStyle w:val="SingleTxtG"/>
        <w:spacing w:after="0" w:line="276" w:lineRule="auto"/>
        <w:ind w:left="720" w:right="0"/>
        <w:rPr>
          <w:rFonts w:eastAsia="Arial Unicode MS"/>
          <w:sz w:val="24"/>
          <w:szCs w:val="24"/>
        </w:rPr>
      </w:pPr>
    </w:p>
    <w:p w14:paraId="33771B8C" w14:textId="77777777" w:rsidR="00704473" w:rsidRPr="00DE5739" w:rsidRDefault="7FBBA8D7" w:rsidP="00536E77">
      <w:pPr>
        <w:pStyle w:val="Heading2"/>
        <w:jc w:val="both"/>
      </w:pPr>
      <w:r>
        <w:lastRenderedPageBreak/>
        <w:t>Iraq</w:t>
      </w:r>
    </w:p>
    <w:p w14:paraId="67DEA4CF" w14:textId="04612605"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Hallo Mustafa Kaka Radha Al-Askari, Minister of Environment, Ministry of Environment. </w:t>
      </w:r>
    </w:p>
    <w:p w14:paraId="6A35EAE3" w14:textId="484D6DB1"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Oday Abdulsattar Abd </w:t>
      </w:r>
      <w:proofErr w:type="spellStart"/>
      <w:r w:rsidRPr="04FE1C79">
        <w:rPr>
          <w:rFonts w:ascii="Times New Roman" w:eastAsia="Times New Roman" w:hAnsi="Times New Roman" w:cs="Times New Roman"/>
          <w:b w:val="0"/>
          <w:bCs w:val="0"/>
          <w:color w:val="000000" w:themeColor="text1"/>
        </w:rPr>
        <w:t>Oun</w:t>
      </w:r>
      <w:proofErr w:type="spellEnd"/>
      <w:r w:rsidRPr="04FE1C79">
        <w:rPr>
          <w:rFonts w:ascii="Times New Roman" w:eastAsia="Times New Roman" w:hAnsi="Times New Roman" w:cs="Times New Roman"/>
          <w:b w:val="0"/>
          <w:bCs w:val="0"/>
          <w:color w:val="000000" w:themeColor="text1"/>
        </w:rPr>
        <w:t xml:space="preserve">, Ministry of Environment. </w:t>
      </w:r>
    </w:p>
    <w:p w14:paraId="13AF5876" w14:textId="4B4EFE45"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Luay Sadeq Mohammed Saleh Almukhtar, Director, Ministry of Environment.</w:t>
      </w:r>
    </w:p>
    <w:p w14:paraId="17C2E3A5" w14:textId="1E5E740E"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Murtadha Sabah Murtadha Al-Iessa, Head engineer, Ministry of Environment. </w:t>
      </w:r>
    </w:p>
    <w:p w14:paraId="4C0E84A0" w14:textId="50EF816E"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Ahmed Abdulkareem Muslim Askar, Head of the Chemical Agreements Division, Ministry of Environment. </w:t>
      </w:r>
    </w:p>
    <w:p w14:paraId="22FEEE59" w14:textId="0F2411D3" w:rsidR="70793BCD" w:rsidRDefault="6021097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Hatem </w:t>
      </w:r>
      <w:proofErr w:type="spellStart"/>
      <w:r w:rsidRPr="04FE1C79">
        <w:rPr>
          <w:rFonts w:ascii="Times New Roman" w:eastAsia="Times New Roman" w:hAnsi="Times New Roman" w:cs="Times New Roman"/>
          <w:b w:val="0"/>
          <w:bCs w:val="0"/>
          <w:color w:val="000000" w:themeColor="text1"/>
        </w:rPr>
        <w:t>Salloom</w:t>
      </w:r>
      <w:proofErr w:type="spellEnd"/>
      <w:r w:rsidRPr="04FE1C79">
        <w:rPr>
          <w:rFonts w:ascii="Times New Roman" w:eastAsia="Times New Roman" w:hAnsi="Times New Roman" w:cs="Times New Roman"/>
          <w:b w:val="0"/>
          <w:bCs w:val="0"/>
          <w:color w:val="000000" w:themeColor="text1"/>
        </w:rPr>
        <w:t xml:space="preserve"> Saleh, Ministry of Water Resources. </w:t>
      </w:r>
    </w:p>
    <w:p w14:paraId="60C58C6D" w14:textId="6996B73E"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Thamer </w:t>
      </w:r>
      <w:proofErr w:type="spellStart"/>
      <w:r w:rsidRPr="04FE1C79">
        <w:rPr>
          <w:rFonts w:ascii="Times New Roman" w:eastAsia="Times New Roman" w:hAnsi="Times New Roman" w:cs="Times New Roman"/>
          <w:b w:val="0"/>
          <w:bCs w:val="0"/>
          <w:color w:val="000000" w:themeColor="text1"/>
        </w:rPr>
        <w:t>Tuama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Raddad</w:t>
      </w:r>
      <w:proofErr w:type="spellEnd"/>
      <w:r w:rsidRPr="04FE1C79">
        <w:rPr>
          <w:rFonts w:ascii="Times New Roman" w:eastAsia="Times New Roman" w:hAnsi="Times New Roman" w:cs="Times New Roman"/>
          <w:b w:val="0"/>
          <w:bCs w:val="0"/>
          <w:color w:val="000000" w:themeColor="text1"/>
        </w:rPr>
        <w:t xml:space="preserve"> Al-</w:t>
      </w:r>
      <w:proofErr w:type="spellStart"/>
      <w:r w:rsidRPr="04FE1C79">
        <w:rPr>
          <w:rFonts w:ascii="Times New Roman" w:eastAsia="Times New Roman" w:hAnsi="Times New Roman" w:cs="Times New Roman"/>
          <w:b w:val="0"/>
          <w:bCs w:val="0"/>
          <w:color w:val="000000" w:themeColor="text1"/>
        </w:rPr>
        <w:t>ttaee</w:t>
      </w:r>
      <w:proofErr w:type="spellEnd"/>
      <w:r w:rsidRPr="04FE1C79">
        <w:rPr>
          <w:rFonts w:ascii="Times New Roman" w:eastAsia="Times New Roman" w:hAnsi="Times New Roman" w:cs="Times New Roman"/>
          <w:b w:val="0"/>
          <w:bCs w:val="0"/>
          <w:color w:val="000000" w:themeColor="text1"/>
        </w:rPr>
        <w:t xml:space="preserve">, Mayoralty of Baghdad. </w:t>
      </w:r>
    </w:p>
    <w:p w14:paraId="626D0B4C" w14:textId="26301DF4"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Sarah Jabbar Gatea Saleem, Ministry of Construction, Housing and Public Municipalities. </w:t>
      </w:r>
    </w:p>
    <w:p w14:paraId="77B7064B" w14:textId="3BBB9262" w:rsidR="70793BCD" w:rsidRDefault="37C5FBE8"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Khalil Ibrahim Noor Kakaie, Ministry of Construction, Housing and Public Municipalities.</w:t>
      </w:r>
    </w:p>
    <w:p w14:paraId="7B55EA71" w14:textId="4B31B067" w:rsidR="70793BCD" w:rsidRDefault="37C5FBE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Saad </w:t>
      </w:r>
      <w:proofErr w:type="spellStart"/>
      <w:r w:rsidRPr="04FE1C79">
        <w:rPr>
          <w:rFonts w:ascii="Times New Roman" w:eastAsia="Times New Roman" w:hAnsi="Times New Roman" w:cs="Times New Roman"/>
          <w:b w:val="0"/>
          <w:bCs w:val="0"/>
          <w:color w:val="000000" w:themeColor="text1"/>
        </w:rPr>
        <w:t>Alrubaye</w:t>
      </w:r>
      <w:proofErr w:type="spellEnd"/>
      <w:r w:rsidRPr="04FE1C79">
        <w:rPr>
          <w:rFonts w:ascii="Times New Roman" w:eastAsia="Times New Roman" w:hAnsi="Times New Roman" w:cs="Times New Roman"/>
          <w:b w:val="0"/>
          <w:bCs w:val="0"/>
          <w:color w:val="000000" w:themeColor="text1"/>
        </w:rPr>
        <w:t xml:space="preserve"> Hussein Al-</w:t>
      </w:r>
      <w:proofErr w:type="spellStart"/>
      <w:r w:rsidR="0F125550" w:rsidRPr="04FE1C79">
        <w:rPr>
          <w:rFonts w:ascii="Times New Roman" w:eastAsia="Times New Roman" w:hAnsi="Times New Roman" w:cs="Times New Roman"/>
          <w:b w:val="0"/>
          <w:bCs w:val="0"/>
          <w:color w:val="000000" w:themeColor="text1"/>
        </w:rPr>
        <w:t>Rubaye</w:t>
      </w:r>
      <w:proofErr w:type="spellEnd"/>
      <w:r w:rsidRPr="04FE1C79">
        <w:rPr>
          <w:rFonts w:ascii="Times New Roman" w:eastAsia="Times New Roman" w:hAnsi="Times New Roman" w:cs="Times New Roman"/>
          <w:b w:val="0"/>
          <w:bCs w:val="0"/>
          <w:color w:val="000000" w:themeColor="text1"/>
        </w:rPr>
        <w:t xml:space="preserve">, Ministry of Oil. </w:t>
      </w:r>
    </w:p>
    <w:p w14:paraId="2D3515B6" w14:textId="3CAFE3BD" w:rsidR="70793BCD" w:rsidRDefault="59AC3354"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Ali </w:t>
      </w:r>
      <w:r w:rsidR="681D2A01" w:rsidRPr="04FE1C79">
        <w:rPr>
          <w:rFonts w:ascii="Times New Roman" w:eastAsia="Times New Roman" w:hAnsi="Times New Roman" w:cs="Times New Roman"/>
          <w:b w:val="0"/>
          <w:bCs w:val="0"/>
          <w:color w:val="000000" w:themeColor="text1"/>
        </w:rPr>
        <w:t xml:space="preserve">Shakir Mohammed </w:t>
      </w:r>
      <w:r w:rsidRPr="04FE1C79">
        <w:rPr>
          <w:rFonts w:ascii="Times New Roman" w:eastAsia="Times New Roman" w:hAnsi="Times New Roman" w:cs="Times New Roman"/>
          <w:b w:val="0"/>
          <w:bCs w:val="0"/>
          <w:color w:val="000000" w:themeColor="text1"/>
        </w:rPr>
        <w:t>Hussein</w:t>
      </w:r>
      <w:r w:rsidR="7200E38C" w:rsidRPr="04FE1C79">
        <w:rPr>
          <w:rFonts w:ascii="Times New Roman" w:eastAsia="Times New Roman" w:hAnsi="Times New Roman" w:cs="Times New Roman"/>
          <w:b w:val="0"/>
          <w:bCs w:val="0"/>
          <w:color w:val="000000" w:themeColor="text1"/>
        </w:rPr>
        <w:t xml:space="preserve"> Al-Attar</w:t>
      </w:r>
      <w:r w:rsidRPr="04FE1C79">
        <w:rPr>
          <w:rFonts w:ascii="Times New Roman" w:eastAsia="Times New Roman" w:hAnsi="Times New Roman" w:cs="Times New Roman"/>
          <w:b w:val="0"/>
          <w:bCs w:val="0"/>
          <w:color w:val="000000" w:themeColor="text1"/>
        </w:rPr>
        <w:t xml:space="preserve">, </w:t>
      </w:r>
      <w:r w:rsidR="7E3F61E8" w:rsidRPr="04FE1C79">
        <w:rPr>
          <w:rFonts w:ascii="Times New Roman" w:eastAsia="Times New Roman" w:hAnsi="Times New Roman" w:cs="Times New Roman"/>
          <w:b w:val="0"/>
          <w:bCs w:val="0"/>
          <w:color w:val="000000" w:themeColor="text1"/>
        </w:rPr>
        <w:t xml:space="preserve">Ministry of Oil. </w:t>
      </w:r>
    </w:p>
    <w:p w14:paraId="4022E249" w14:textId="082DDA9E" w:rsidR="70793BCD" w:rsidRDefault="7F5DC68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Khalid Omran Ali Alabboodi, Ministry of Higher Education &amp; Scientific Research.</w:t>
      </w:r>
    </w:p>
    <w:p w14:paraId="7903D17F" w14:textId="0A5EDD16" w:rsidR="70793BCD" w:rsidRDefault="70793BCD" w:rsidP="04FE1C79"/>
    <w:p w14:paraId="74FF9A97" w14:textId="67B864DB" w:rsidR="00704473" w:rsidRPr="00DE5739" w:rsidRDefault="7FBBA8D7" w:rsidP="00536E77">
      <w:pPr>
        <w:pStyle w:val="Heading2"/>
        <w:jc w:val="both"/>
      </w:pPr>
      <w:r>
        <w:t>Ireland</w:t>
      </w:r>
    </w:p>
    <w:p w14:paraId="49742CF7" w14:textId="24A1AD8B" w:rsidR="00704473" w:rsidRPr="005E2F56" w:rsidRDefault="07179D5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Ronan O'Reilly, Assistant Principal, Department of Environment, Climate, and Communications. </w:t>
      </w:r>
    </w:p>
    <w:p w14:paraId="22BDB67A" w14:textId="314F9793" w:rsidR="00704473" w:rsidRPr="005E2F56" w:rsidRDefault="07179D5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Priscilla Ni </w:t>
      </w:r>
      <w:proofErr w:type="spellStart"/>
      <w:r w:rsidRPr="04FE1C79">
        <w:rPr>
          <w:rFonts w:ascii="Times New Roman" w:eastAsia="Times New Roman" w:hAnsi="Times New Roman" w:cs="Times New Roman"/>
          <w:b w:val="0"/>
          <w:bCs w:val="0"/>
          <w:color w:val="000000" w:themeColor="text1"/>
        </w:rPr>
        <w:t>Cheallaigh</w:t>
      </w:r>
      <w:proofErr w:type="spellEnd"/>
      <w:r w:rsidRPr="04FE1C79">
        <w:rPr>
          <w:rFonts w:ascii="Times New Roman" w:eastAsia="Times New Roman" w:hAnsi="Times New Roman" w:cs="Times New Roman"/>
          <w:b w:val="0"/>
          <w:bCs w:val="0"/>
          <w:color w:val="000000" w:themeColor="text1"/>
        </w:rPr>
        <w:t xml:space="preserve"> (Potel), INC National Focal Point, Administrative Officer, Department of the Environment, Climate and Communications. </w:t>
      </w:r>
    </w:p>
    <w:p w14:paraId="676552B6" w14:textId="69BBA00D" w:rsidR="00704473" w:rsidRPr="005E2F56" w:rsidRDefault="07179D5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Vivienne Ahern, Senior Advisor, Department of the Environment, Climate, and Communications. </w:t>
      </w:r>
    </w:p>
    <w:p w14:paraId="622FF04F" w14:textId="7FE61E9B" w:rsidR="00704473" w:rsidRPr="005E2F56" w:rsidRDefault="616183D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Orlagh </w:t>
      </w:r>
      <w:r w:rsidR="4914DE82" w:rsidRPr="04FE1C79">
        <w:rPr>
          <w:rFonts w:ascii="Times New Roman" w:eastAsia="Times New Roman" w:hAnsi="Times New Roman" w:cs="Times New Roman"/>
          <w:b w:val="0"/>
          <w:bCs w:val="0"/>
          <w:color w:val="000000" w:themeColor="text1"/>
        </w:rPr>
        <w:t>Kehoe</w:t>
      </w:r>
      <w:r w:rsidRPr="04FE1C79">
        <w:rPr>
          <w:rFonts w:ascii="Times New Roman" w:eastAsia="Times New Roman" w:hAnsi="Times New Roman" w:cs="Times New Roman"/>
          <w:b w:val="0"/>
          <w:bCs w:val="0"/>
          <w:color w:val="000000" w:themeColor="text1"/>
        </w:rPr>
        <w:t xml:space="preserve">, Assistant Principal, Department of </w:t>
      </w:r>
      <w:r w:rsidR="13BD8905" w:rsidRPr="04FE1C79">
        <w:rPr>
          <w:rFonts w:ascii="Times New Roman" w:eastAsia="Times New Roman" w:hAnsi="Times New Roman" w:cs="Times New Roman"/>
          <w:b w:val="0"/>
          <w:bCs w:val="0"/>
          <w:color w:val="000000" w:themeColor="text1"/>
        </w:rPr>
        <w:t xml:space="preserve">Environment, Climate and Communications. </w:t>
      </w:r>
    </w:p>
    <w:p w14:paraId="54C529ED" w14:textId="0DB1EBFC" w:rsidR="00704473" w:rsidRPr="005E2F56" w:rsidRDefault="00704473" w:rsidP="741250F5">
      <w:pPr>
        <w:pStyle w:val="SingleTxtG"/>
        <w:spacing w:after="0" w:line="276" w:lineRule="auto"/>
        <w:ind w:left="720" w:right="0"/>
        <w:rPr>
          <w:rFonts w:eastAsia="Arial Unicode MS"/>
          <w:sz w:val="24"/>
          <w:szCs w:val="24"/>
        </w:rPr>
      </w:pPr>
    </w:p>
    <w:p w14:paraId="48C714B7" w14:textId="77777777" w:rsidR="00704473" w:rsidRPr="00DE5739" w:rsidRDefault="7FBBA8D7" w:rsidP="00536E77">
      <w:pPr>
        <w:pStyle w:val="Heading2"/>
        <w:jc w:val="both"/>
      </w:pPr>
      <w:r>
        <w:t>Israel</w:t>
      </w:r>
    </w:p>
    <w:p w14:paraId="66AE97A4" w14:textId="777EE6A9" w:rsidR="6512473D" w:rsidRDefault="791EEF09"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Daniel Meron, Ambassador, Permanent Mission of Israel to the UN, Geneva. </w:t>
      </w:r>
    </w:p>
    <w:p w14:paraId="60F5A4A3" w14:textId="43D2EC70" w:rsidR="6512473D" w:rsidRDefault="791EEF09"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Siba Khateeb, Adviser, Permanent Mission of Israel to the UN, Geneva. </w:t>
      </w:r>
    </w:p>
    <w:p w14:paraId="44F49135" w14:textId="1629B430" w:rsidR="6512473D" w:rsidRDefault="791EEF09" w:rsidP="04FE1C79">
      <w:pPr>
        <w:pStyle w:val="Heading2"/>
        <w:rPr>
          <w:rFonts w:ascii="Times New Roman" w:eastAsia="Times New Roman" w:hAnsi="Times New Roman" w:cs="Times New Roman"/>
          <w:b w:val="0"/>
          <w:bCs w:val="0"/>
          <w:color w:val="000000" w:themeColor="text1"/>
        </w:rPr>
      </w:pPr>
      <w:r w:rsidRPr="196EC172">
        <w:rPr>
          <w:rFonts w:ascii="Times New Roman" w:eastAsia="Times New Roman" w:hAnsi="Times New Roman" w:cs="Times New Roman"/>
          <w:b w:val="0"/>
          <w:bCs w:val="0"/>
          <w:color w:val="000000" w:themeColor="text1"/>
          <w:lang w:val="en-GB"/>
        </w:rPr>
        <w:t xml:space="preserve">Marco Vincenzo Pangallo, Adviser, </w:t>
      </w:r>
      <w:r w:rsidR="05E9B607" w:rsidRPr="196EC172">
        <w:rPr>
          <w:rFonts w:ascii="Times New Roman" w:eastAsia="Times New Roman" w:hAnsi="Times New Roman" w:cs="Times New Roman"/>
          <w:b w:val="0"/>
          <w:bCs w:val="0"/>
          <w:color w:val="000000" w:themeColor="text1"/>
        </w:rPr>
        <w:t>Permanent Mission of Israel to the UN, Geneva.</w:t>
      </w:r>
    </w:p>
    <w:p w14:paraId="3F5CA1D1" w14:textId="46EC5682" w:rsidR="6512473D" w:rsidRDefault="21DE1F3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Livnat Goldberg, </w:t>
      </w:r>
      <w:r w:rsidR="65A30249" w:rsidRPr="04FE1C79">
        <w:rPr>
          <w:rFonts w:ascii="Times New Roman" w:eastAsia="Times New Roman" w:hAnsi="Times New Roman" w:cs="Times New Roman"/>
          <w:b w:val="0"/>
          <w:bCs w:val="0"/>
          <w:color w:val="000000" w:themeColor="text1"/>
        </w:rPr>
        <w:t xml:space="preserve">Senior Coordinator, Waste and Recycling, Ministry of Environmental Protection. </w:t>
      </w:r>
    </w:p>
    <w:p w14:paraId="1F5549DF" w14:textId="2297A957" w:rsidR="6512473D" w:rsidRDefault="21DE1F3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Yarden Shani Rockman, </w:t>
      </w:r>
      <w:r w:rsidR="5B1B06EC" w:rsidRPr="04FE1C79">
        <w:rPr>
          <w:rFonts w:ascii="Times New Roman" w:eastAsia="Times New Roman" w:hAnsi="Times New Roman" w:cs="Times New Roman"/>
          <w:b w:val="0"/>
          <w:bCs w:val="0"/>
          <w:color w:val="000000" w:themeColor="text1"/>
        </w:rPr>
        <w:t>Adviser,</w:t>
      </w:r>
      <w:r w:rsidRPr="04FE1C79">
        <w:rPr>
          <w:rFonts w:ascii="Times New Roman" w:eastAsia="Times New Roman" w:hAnsi="Times New Roman" w:cs="Times New Roman"/>
          <w:b w:val="0"/>
          <w:bCs w:val="0"/>
          <w:color w:val="000000" w:themeColor="text1"/>
        </w:rPr>
        <w:t xml:space="preserve"> Ministry of Environmental Protection</w:t>
      </w:r>
      <w:r w:rsidR="6F781227" w:rsidRPr="04FE1C79">
        <w:rPr>
          <w:rFonts w:ascii="Times New Roman" w:eastAsia="Times New Roman" w:hAnsi="Times New Roman" w:cs="Times New Roman"/>
          <w:b w:val="0"/>
          <w:bCs w:val="0"/>
          <w:color w:val="000000" w:themeColor="text1"/>
        </w:rPr>
        <w:t>.</w:t>
      </w:r>
    </w:p>
    <w:p w14:paraId="6289CA4A" w14:textId="6FEE6900" w:rsidR="04FE1C79" w:rsidRDefault="04FE1C79" w:rsidP="04FE1C79">
      <w:pPr>
        <w:pStyle w:val="Heading2"/>
        <w:jc w:val="both"/>
      </w:pPr>
    </w:p>
    <w:p w14:paraId="64AD8E95" w14:textId="77777777" w:rsidR="00704473" w:rsidRPr="00DE5739" w:rsidRDefault="7FBBA8D7" w:rsidP="00536E77">
      <w:pPr>
        <w:pStyle w:val="Heading2"/>
        <w:jc w:val="both"/>
      </w:pPr>
      <w:r>
        <w:t>Italy</w:t>
      </w:r>
    </w:p>
    <w:p w14:paraId="0B522B57" w14:textId="41E381B0"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Diana Corradi, Official, Ministry of Environment and Energy Security. </w:t>
      </w:r>
    </w:p>
    <w:p w14:paraId="656E8F1D" w14:textId="51CDD65F"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Dario D'Angelo, Official, Ministry of the Environment and Energy Security. </w:t>
      </w:r>
    </w:p>
    <w:p w14:paraId="7DCF4F9B" w14:textId="24B9CDE3"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Leonello Attias, Research Director, National Institute of Health. </w:t>
      </w:r>
    </w:p>
    <w:p w14:paraId="52CBD78C" w14:textId="2C869876"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196EC172">
        <w:rPr>
          <w:rFonts w:ascii="Times New Roman" w:eastAsia="Times New Roman" w:hAnsi="Times New Roman" w:cs="Times New Roman"/>
          <w:b w:val="0"/>
          <w:bCs w:val="0"/>
          <w:color w:val="000000" w:themeColor="text1"/>
          <w:lang w:val="en-GB"/>
        </w:rPr>
        <w:t xml:space="preserve">Fantina Madricardo, Senior </w:t>
      </w:r>
      <w:r w:rsidRPr="196EC172">
        <w:rPr>
          <w:rFonts w:ascii="Times New Roman" w:eastAsia="Times New Roman" w:hAnsi="Times New Roman" w:cs="Times New Roman"/>
          <w:b w:val="0"/>
          <w:bCs w:val="0"/>
          <w:color w:val="000000" w:themeColor="text1"/>
        </w:rPr>
        <w:t>Researcher</w:t>
      </w:r>
      <w:r w:rsidRPr="196EC172">
        <w:rPr>
          <w:rFonts w:ascii="Times New Roman" w:eastAsia="Times New Roman" w:hAnsi="Times New Roman" w:cs="Times New Roman"/>
          <w:b w:val="0"/>
          <w:bCs w:val="0"/>
          <w:color w:val="000000" w:themeColor="text1"/>
          <w:lang w:val="en-GB"/>
        </w:rPr>
        <w:t xml:space="preserve">, </w:t>
      </w:r>
      <w:r w:rsidRPr="196EC172">
        <w:rPr>
          <w:rFonts w:ascii="Times New Roman" w:eastAsia="Times New Roman" w:hAnsi="Times New Roman" w:cs="Times New Roman"/>
          <w:b w:val="0"/>
          <w:bCs w:val="0"/>
          <w:color w:val="000000" w:themeColor="text1"/>
        </w:rPr>
        <w:t>Ministry of the Environment and Energy Security.</w:t>
      </w:r>
    </w:p>
    <w:p w14:paraId="1918C6E9" w14:textId="19D019E1"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Vanessa Moschino, Senior Researcher, Ministry of Environment and Energy Security. </w:t>
      </w:r>
    </w:p>
    <w:p w14:paraId="21178CC6" w14:textId="62EF409F"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Valentina Mauriello, Ocean Expert, Ministry of the Environment and Energy Security.</w:t>
      </w:r>
    </w:p>
    <w:p w14:paraId="2C3A52F6" w14:textId="22FBA634" w:rsidR="75F85E5C" w:rsidRDefault="75F85E5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Simona Rossi, Technical Expert, Ministry of Environment and Energy Security.</w:t>
      </w:r>
    </w:p>
    <w:p w14:paraId="3489E62D" w14:textId="32156DBB" w:rsidR="75F85E5C" w:rsidRDefault="75F85E5C" w:rsidP="04FE1C79">
      <w:pPr>
        <w:pStyle w:val="Heading2"/>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Marco Roberto Rinaldi, Officer, Ministry of the Environment and Energy Security.</w:t>
      </w:r>
    </w:p>
    <w:p w14:paraId="661EE82B" w14:textId="65A5171E" w:rsidR="04FE1C79" w:rsidRDefault="04FE1C79" w:rsidP="04FE1C79">
      <w:pPr>
        <w:rPr>
          <w:lang w:val="en-US"/>
        </w:rPr>
      </w:pPr>
    </w:p>
    <w:p w14:paraId="39632FF3" w14:textId="77777777" w:rsidR="00704473" w:rsidRPr="00DE5739" w:rsidRDefault="7FBBA8D7" w:rsidP="00536E77">
      <w:pPr>
        <w:pStyle w:val="Heading2"/>
        <w:jc w:val="both"/>
      </w:pPr>
      <w:r>
        <w:t>Jamaica</w:t>
      </w:r>
    </w:p>
    <w:p w14:paraId="0BAE0EE4" w14:textId="3FE443B9" w:rsidR="00704473" w:rsidRDefault="1E5BBF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Richard Brown, Ambassador/Permanent Representative, Permanent Mission of Jamaica to the United Nations and other International Organizations in Geneva, Head of Delegation.  </w:t>
      </w:r>
    </w:p>
    <w:p w14:paraId="52389516" w14:textId="06242A6F" w:rsidR="00704473" w:rsidRDefault="1E5BBF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Dale Webber, Ambassador, Special Envoy, Climate Change, Environment, Ocean, and the Blue Economy, Alternate Head of Delegation. </w:t>
      </w:r>
    </w:p>
    <w:p w14:paraId="7C392F3B" w14:textId="2032A2B2" w:rsidR="00704473" w:rsidRDefault="1E5BBF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Gillian Guthrie, Chief Technical Director, Ministry of Economic Growth and Job Creation. </w:t>
      </w:r>
    </w:p>
    <w:p w14:paraId="30F09348" w14:textId="68C1ADCE" w:rsidR="00704473" w:rsidRDefault="1E5BBF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Anthony McKenzie, Director, Environmental Management and Conservation, National Environment and Planning Agency (NEPA).</w:t>
      </w:r>
    </w:p>
    <w:p w14:paraId="659C7AC2" w14:textId="3B4D4440" w:rsidR="00704473" w:rsidRDefault="1C0842E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Tyesha Turner, Deputy Permanent Representative, Permanent Mission of Jamaica to the United Nations and other International Organizations at Geneva.</w:t>
      </w:r>
    </w:p>
    <w:p w14:paraId="7A90EAFD" w14:textId="1939B92D" w:rsidR="00704473" w:rsidRDefault="1E5BBF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Abigail White-Wilson, First Secretary, Permanent Mission of Jamaica to the United Nations and other International Organizations in Geneva. </w:t>
      </w:r>
    </w:p>
    <w:p w14:paraId="38645DC7" w14:textId="04746D15" w:rsidR="00704473" w:rsidRDefault="00704473" w:rsidP="04FE1C79">
      <w:pPr>
        <w:pStyle w:val="Heading2"/>
        <w:ind w:left="720"/>
        <w:rPr>
          <w:rFonts w:ascii="Times New Roman" w:eastAsia="Times New Roman" w:hAnsi="Times New Roman" w:cs="Times New Roman"/>
          <w:b w:val="0"/>
          <w:bCs w:val="0"/>
          <w:color w:val="000000" w:themeColor="text1"/>
        </w:rPr>
      </w:pPr>
    </w:p>
    <w:p w14:paraId="6AFCE4AF" w14:textId="77777777" w:rsidR="00704473" w:rsidRPr="00DE5739" w:rsidRDefault="7FBBA8D7" w:rsidP="00536E77">
      <w:pPr>
        <w:pStyle w:val="Heading2"/>
        <w:jc w:val="both"/>
      </w:pPr>
      <w:r>
        <w:t>Japan</w:t>
      </w:r>
    </w:p>
    <w:p w14:paraId="71CAC6B1" w14:textId="392B7090"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Ryo Nakamura, Ambassador, Assistant Minister, Director General for Global Issues, Ministry of Foreign Affairs.</w:t>
      </w:r>
    </w:p>
    <w:p w14:paraId="2F505827" w14:textId="0E8854DB"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Yoshiaki Fuse, Director, Global Environment Division, International Cooperation Bureau, Ministry of Foreign Affairs. </w:t>
      </w:r>
    </w:p>
    <w:p w14:paraId="36C925D6" w14:textId="1F125021"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Makoto Tanabe, Senior Negotiator for Global Environment, Global Environment Division, International Cooperation Bureau, Ministry of Foreign Affairs.</w:t>
      </w:r>
    </w:p>
    <w:p w14:paraId="167DE10E" w14:textId="2E3A5012"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Hiroki Sawamura, Deputy Director, Global Environment Division, International Cooperation Bureau, Ministry of Foreign Affairs.</w:t>
      </w:r>
    </w:p>
    <w:p w14:paraId="47CF0519" w14:textId="7BDBBD1A"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Nanako Nagai, Assistant Director, Global Environment Division, International Cooperation Bureau, Ministry of Foreign Affairs.</w:t>
      </w:r>
    </w:p>
    <w:p w14:paraId="37E94ABE" w14:textId="0089685E"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Misaki Hashimoto (Nishimura), Assistant Director, Global Environment Division, International Cooperation Bureau, Ministry of Foreign Affairs.</w:t>
      </w:r>
    </w:p>
    <w:p w14:paraId="214BB5F5" w14:textId="0FBD0A8B"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Hiroshi Sato, Assistant Director, Social Treaties Division, International Legal Affairs Bureau, Ministry of Foreign Affairs.</w:t>
      </w:r>
    </w:p>
    <w:p w14:paraId="4E150541" w14:textId="6876A5D4"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Yume Yorita, Second Secretary, UNEP Focal Point, Permanent Mission of Japan to the international Organizations in Nairobi, Ministry of Foreign Affairs. </w:t>
      </w:r>
    </w:p>
    <w:p w14:paraId="4582B1B8" w14:textId="5C7445DD" w:rsidR="4E968F81" w:rsidRDefault="7F202D7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Takaaki Sashida, Counsellor, Permanent Mission of Japan to the International Organizations in Geneva, Ministry of Foreign Affairs.  </w:t>
      </w:r>
    </w:p>
    <w:p w14:paraId="0EDFA4F6" w14:textId="73D19D0E" w:rsidR="4E968F81" w:rsidRDefault="622D9F92"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Motoo</w:t>
      </w:r>
      <w:proofErr w:type="spellEnd"/>
      <w:r w:rsidRPr="04FE1C79">
        <w:rPr>
          <w:rFonts w:ascii="Times New Roman" w:eastAsia="Times New Roman" w:hAnsi="Times New Roman" w:cs="Times New Roman"/>
          <w:b w:val="0"/>
          <w:bCs w:val="0"/>
          <w:color w:val="000000" w:themeColor="text1"/>
        </w:rPr>
        <w:t xml:space="preserve"> Kaneko, First Secretary, Permanent Mission of Japan to the International Organizations in Geneva, Ministry of Foreign Affairs.</w:t>
      </w:r>
    </w:p>
    <w:p w14:paraId="7ED02EB9" w14:textId="59309100" w:rsidR="4E968F81" w:rsidRDefault="3FD3335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Hiroshi Nakada, State Minister of the Environment, Ministry of the Environment.</w:t>
      </w:r>
    </w:p>
    <w:p w14:paraId="31F7BB27" w14:textId="0321F9AF" w:rsidR="4E968F81" w:rsidRDefault="716DF0C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Kentaro Doi, Vice-Minister, Vice-Minister for Global Environmental Affairs, Ministry of the Environment. </w:t>
      </w:r>
    </w:p>
    <w:p w14:paraId="76477D9A" w14:textId="171755BA" w:rsidR="4E968F81" w:rsidRDefault="0995879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Masako Ogawa, Deputy Director General, Global Environment Bureau, Ministry of the Environment.</w:t>
      </w:r>
    </w:p>
    <w:p w14:paraId="2327FE16" w14:textId="52DA19C9" w:rsidR="4E968F81" w:rsidRDefault="30F1FAE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Ayuko Kobayakawa, Deputy Director, Minister’s Secretariat, Personnel Division, Ministry of the Environment. </w:t>
      </w:r>
    </w:p>
    <w:p w14:paraId="6486D53E" w14:textId="386CA93F" w:rsidR="4E968F81" w:rsidRDefault="0B6E24D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Makiko </w:t>
      </w:r>
      <w:proofErr w:type="spellStart"/>
      <w:r w:rsidRPr="04FE1C79">
        <w:rPr>
          <w:rFonts w:ascii="Times New Roman" w:eastAsia="Times New Roman" w:hAnsi="Times New Roman" w:cs="Times New Roman"/>
          <w:b w:val="0"/>
          <w:bCs w:val="0"/>
          <w:color w:val="000000" w:themeColor="text1"/>
        </w:rPr>
        <w:t>Kuwamura</w:t>
      </w:r>
      <w:proofErr w:type="spellEnd"/>
      <w:r w:rsidRPr="04FE1C79">
        <w:rPr>
          <w:rFonts w:ascii="Times New Roman" w:eastAsia="Times New Roman" w:hAnsi="Times New Roman" w:cs="Times New Roman"/>
          <w:b w:val="0"/>
          <w:bCs w:val="0"/>
          <w:color w:val="000000" w:themeColor="text1"/>
        </w:rPr>
        <w:t xml:space="preserve"> (Kubo), Deputy Director, Office of Mercury and International Chemicals Management, Chemical Safety Division, Environmental Health Department, Ministry of the Environment. </w:t>
      </w:r>
    </w:p>
    <w:p w14:paraId="3A39D209" w14:textId="2421B7D2"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Hiroshi Ono, Senior Advisor to the Minister, Ministry of Environment. </w:t>
      </w:r>
    </w:p>
    <w:p w14:paraId="1477A7EF" w14:textId="4F93DB54"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Naoki Nakayama, Director, Office of Policies against Marine Plastics Pollution, Marine Environment Division, Environmental Management Bureau, Ministry of the Environment. </w:t>
      </w:r>
    </w:p>
    <w:p w14:paraId="43C26831" w14:textId="03877730"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Go Kobayashi, Team Leader for Plastic Pollution Negotiations, Marine Environment Division, Environmental Management Bureau, Ministry of the Environment.</w:t>
      </w:r>
    </w:p>
    <w:p w14:paraId="15EB109D" w14:textId="7F038C69" w:rsidR="4E968F81" w:rsidRDefault="648A1CD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Satoshi Yoshida, Plastic Pollution Negotiator, Marine Environment Division, Environmental Management Bureau, Ministry of the Environment. </w:t>
      </w:r>
    </w:p>
    <w:p w14:paraId="4F77F5FB" w14:textId="4FCFF28F"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Noriko Hase, Deputy Director, Marine Environment Division, Environmental Management Bureau, Ministry of the Environment.</w:t>
      </w:r>
    </w:p>
    <w:p w14:paraId="7FF55EB7" w14:textId="0E447854"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Tomoko Ichikawa, Deputy Director, Marine Environment Division, Environmental Management Bureau, Ministry of the Environment.</w:t>
      </w:r>
    </w:p>
    <w:p w14:paraId="5F130691" w14:textId="652A3D4B"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Kazuki Miyazaki, Assistant Director, Marine Environment Division, Environmental Management Bureau, Ministry of the Environment.</w:t>
      </w:r>
    </w:p>
    <w:p w14:paraId="16721E22" w14:textId="18143438" w:rsidR="4E968F81" w:rsidRDefault="37A01F6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Hiroaki Kaneko, Deputy Director, Climate Change Policy Division, Global Environment Bureau, Ministry of the Environment.</w:t>
      </w:r>
    </w:p>
    <w:p w14:paraId="473FCEE3" w14:textId="3AC64524" w:rsidR="4E968F81" w:rsidRDefault="622D9F9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Michinori Kutami, Deputy Director, Office for Resource Circulation of Plastics and Packaging, Environmental Regeneration and Material Cycles Bureau, Ministry of the Environment.</w:t>
      </w:r>
    </w:p>
    <w:p w14:paraId="74BD8605" w14:textId="30CFE394" w:rsidR="4E968F81" w:rsidRDefault="29868EB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Koki Takaki, Director, Office of Mercury and International Chemicals Management, Chemical Safety Division, Environmental Health Department, Ministry of the Environment. </w:t>
      </w:r>
    </w:p>
    <w:p w14:paraId="363DBC21" w14:textId="3B9D01C2" w:rsidR="4E968F81" w:rsidRDefault="0C5F15E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Takuya Fukumoto, Deputy Director-General, GX Policy Group, Ministry of Economy, Trade and Industry. </w:t>
      </w:r>
    </w:p>
    <w:p w14:paraId="277240C7" w14:textId="2C17DD7E" w:rsidR="4E968F81" w:rsidRDefault="29868EB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Koji Takahashi, Director for International Resource Circulation, Resource Efficiency and Circular Economy Division, GX Policy Group, Ministry of Economy, Trade and Industry. </w:t>
      </w:r>
    </w:p>
    <w:p w14:paraId="5BE27418" w14:textId="4A15EC87" w:rsidR="4E968F81" w:rsidRDefault="111D328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Kazuyo Aoki, Deputy Director, </w:t>
      </w:r>
      <w:r w:rsidR="23705434" w:rsidRPr="04FE1C79">
        <w:rPr>
          <w:rFonts w:ascii="Times New Roman" w:eastAsia="Times New Roman" w:hAnsi="Times New Roman" w:cs="Times New Roman"/>
          <w:b w:val="0"/>
          <w:bCs w:val="0"/>
          <w:color w:val="000000" w:themeColor="text1"/>
        </w:rPr>
        <w:t>Resource Efficiency and Circular Economy Division, GX Policy Group,</w:t>
      </w:r>
      <w:r w:rsidRPr="04FE1C79">
        <w:rPr>
          <w:rFonts w:ascii="Times New Roman" w:eastAsia="Times New Roman" w:hAnsi="Times New Roman" w:cs="Times New Roman"/>
          <w:b w:val="0"/>
          <w:bCs w:val="0"/>
          <w:color w:val="000000" w:themeColor="text1"/>
        </w:rPr>
        <w:t xml:space="preserve"> Ministry of Economy, Trade and Industry</w:t>
      </w:r>
      <w:r w:rsidR="6F11B09F" w:rsidRPr="04FE1C79">
        <w:rPr>
          <w:rFonts w:ascii="Times New Roman" w:eastAsia="Times New Roman" w:hAnsi="Times New Roman" w:cs="Times New Roman"/>
          <w:b w:val="0"/>
          <w:bCs w:val="0"/>
          <w:color w:val="000000" w:themeColor="text1"/>
        </w:rPr>
        <w:t>.</w:t>
      </w:r>
    </w:p>
    <w:p w14:paraId="642D9EAC" w14:textId="19E2BB27" w:rsidR="4E968F81" w:rsidRDefault="33F0642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Mao Niinomi, Assistant Director for International Resource Circulation, Resource Efficiency and Circular Economy Division, GX Policy Group, Ministry of Economy, Trade and Industry.</w:t>
      </w:r>
    </w:p>
    <w:p w14:paraId="7C848F4B" w14:textId="17202CAD" w:rsidR="4E968F81" w:rsidRDefault="06D6C42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Yutaro Tsuru, Deputy Director, Chemical Management Policy Division, Industrial and Product Safety Policy Group, Ministry of Economy, Trade and Industry.</w:t>
      </w:r>
    </w:p>
    <w:p w14:paraId="541F1B37" w14:textId="41C77C84" w:rsidR="4E968F81" w:rsidRDefault="33F0642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Kenta Kusano, Deputy Director, Chemical Management Policy Division, Industrial and Product Safety Policy Group, Ministry of Economy, Trade and Industry.</w:t>
      </w:r>
    </w:p>
    <w:p w14:paraId="6B148A93" w14:textId="42DC944A" w:rsidR="4E968F81" w:rsidRDefault="33F0642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Takanori Kikuchi, Director for International Affairs, Material Industries Division, Manufacturing Industries Bureau, Ministry of Economy, Trade and Industry. </w:t>
      </w:r>
    </w:p>
    <w:p w14:paraId="33E2AFDD" w14:textId="69D23F82" w:rsidR="4E968F81" w:rsidRDefault="33F0642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Yumi Ito, Director for Consumer Goods and Local Products, Lifestyle Industries Division, Manufacturing Industries Bureau, Ministry of Economy, Trade and Industry. </w:t>
      </w:r>
    </w:p>
    <w:p w14:paraId="504E3520" w14:textId="07143740" w:rsidR="4E968F81" w:rsidRDefault="33F0642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Takayuki Shiina, Deputy Director, Lifestyle Industries Division, Manufacturing Industries Bureau, Ministry of Economy, Trade and Industry.</w:t>
      </w:r>
    </w:p>
    <w:p w14:paraId="3C19AF10" w14:textId="70741CAB" w:rsidR="4E968F81" w:rsidRDefault="33F0642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Takaaki Sakamoto, Director, Ecosystem Conservation Office, Resources and Environment Research Division, Fisheries Agency. </w:t>
      </w:r>
    </w:p>
    <w:p w14:paraId="7BBF7C93" w14:textId="56A1520B" w:rsidR="4E968F81" w:rsidRDefault="08043B84"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Motohiro</w:t>
      </w:r>
      <w:proofErr w:type="spellEnd"/>
      <w:r w:rsidRPr="04FE1C79">
        <w:rPr>
          <w:rFonts w:ascii="Times New Roman" w:eastAsia="Times New Roman" w:hAnsi="Times New Roman" w:cs="Times New Roman"/>
          <w:b w:val="0"/>
          <w:bCs w:val="0"/>
          <w:color w:val="000000" w:themeColor="text1"/>
        </w:rPr>
        <w:t xml:space="preserve"> Hayami, Deputy Director, Food Waste and Recycling Management Office, Food Service Industry and Food Cultures Division, New Business and Food Industry Department, Minister’s Secretariat, Ministry of Agriculture, Forestry and Fisheries.</w:t>
      </w:r>
    </w:p>
    <w:p w14:paraId="145B3CE6" w14:textId="71AD8DB7" w:rsidR="4E968F81" w:rsidRDefault="08043B8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Hiroyuki Nishiura, Counsellor, Export and International Affairs Breau, Ministry of Agriculture, Forestry and Fisheries.</w:t>
      </w:r>
    </w:p>
    <w:p w14:paraId="50E5115D" w14:textId="5D9F1D16" w:rsidR="4E968F81" w:rsidRDefault="08043B8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Hajime Sugimura, Deputy Director, International Strategy Division, Export and International Affairs Bureau, Ministry of Agriculture, Forestry and Fisheries.</w:t>
      </w:r>
    </w:p>
    <w:p w14:paraId="16F6B210" w14:textId="623B8C68" w:rsidR="4E968F81" w:rsidRDefault="08043B84"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Masashi Gamo, Director, Research Institute of Science for Safety and Sustainability (RISS), National Institute of Advanced Industrial Science and Technology (AIST), Ministry of Economy, Trade and Industry / National Institute of Advanced Science and Technology (AIST). </w:t>
      </w:r>
    </w:p>
    <w:p w14:paraId="2D946EC2" w14:textId="53F447D4" w:rsidR="4E968F81" w:rsidRDefault="6248539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Takahiro Nakamura, Project Manager, Ministry of Economy, Trade and Industry/Washington CORE, L.L.C.  </w:t>
      </w:r>
    </w:p>
    <w:p w14:paraId="7550E772" w14:textId="07BDEEB5" w:rsidR="4E968F81" w:rsidRDefault="5A97E49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Masakazu </w:t>
      </w:r>
      <w:proofErr w:type="spellStart"/>
      <w:r w:rsidRPr="04FE1C79">
        <w:rPr>
          <w:rFonts w:ascii="Times New Roman" w:eastAsia="Times New Roman" w:hAnsi="Times New Roman" w:cs="Times New Roman"/>
          <w:b w:val="0"/>
          <w:bCs w:val="0"/>
          <w:color w:val="000000" w:themeColor="text1"/>
        </w:rPr>
        <w:t>Isurugi</w:t>
      </w:r>
      <w:proofErr w:type="spellEnd"/>
      <w:r w:rsidRPr="04FE1C79">
        <w:rPr>
          <w:rFonts w:ascii="Times New Roman" w:eastAsia="Times New Roman" w:hAnsi="Times New Roman" w:cs="Times New Roman"/>
          <w:b w:val="0"/>
          <w:bCs w:val="0"/>
          <w:color w:val="000000" w:themeColor="text1"/>
        </w:rPr>
        <w:t xml:space="preserve">, Manager, Publicity Relations, Food Contacts Materials Safety Center, Japan Chemical Innovation and Inspection Institute, Ministry of Agriculture, Forestry and Fisheries. </w:t>
      </w:r>
    </w:p>
    <w:p w14:paraId="5D1EA43B" w14:textId="7CB19DC9" w:rsidR="4E968F81" w:rsidRDefault="5A97E49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Azusa Uji (</w:t>
      </w:r>
      <w:proofErr w:type="spellStart"/>
      <w:r w:rsidRPr="04FE1C79">
        <w:rPr>
          <w:rFonts w:ascii="Times New Roman" w:eastAsia="Times New Roman" w:hAnsi="Times New Roman" w:cs="Times New Roman"/>
          <w:b w:val="0"/>
          <w:bCs w:val="0"/>
          <w:color w:val="000000" w:themeColor="text1"/>
        </w:rPr>
        <w:t>Yamaka</w:t>
      </w:r>
      <w:proofErr w:type="spellEnd"/>
      <w:r w:rsidRPr="04FE1C79">
        <w:rPr>
          <w:rFonts w:ascii="Times New Roman" w:eastAsia="Times New Roman" w:hAnsi="Times New Roman" w:cs="Times New Roman"/>
          <w:b w:val="0"/>
          <w:bCs w:val="0"/>
          <w:color w:val="000000" w:themeColor="text1"/>
        </w:rPr>
        <w:t>), Associate Professor, Graduate School of Law, Kyoto University, Ministry of Foreign Affairs</w:t>
      </w:r>
      <w:r w:rsidR="79CAAD4C" w:rsidRPr="04FE1C79">
        <w:rPr>
          <w:rFonts w:ascii="Times New Roman" w:eastAsia="Times New Roman" w:hAnsi="Times New Roman" w:cs="Times New Roman"/>
          <w:b w:val="0"/>
          <w:bCs w:val="0"/>
          <w:color w:val="000000" w:themeColor="text1"/>
        </w:rPr>
        <w:t>.</w:t>
      </w:r>
    </w:p>
    <w:p w14:paraId="7E283CCC" w14:textId="3CF7B872" w:rsidR="4E968F81" w:rsidRDefault="79CAAD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Osamu Sakamoto, Manager, Environmental Policy Group, Policy Research Department, EX Research Institute, Ltd., Ministry of Environment. </w:t>
      </w:r>
    </w:p>
    <w:p w14:paraId="56238E24" w14:textId="537A5D08" w:rsidR="4E968F81" w:rsidRDefault="79CAAD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Kishor Parajuli, Senior Consultant, Environmental Policy Group, Policy Research Department, EX Research Institute, Ltd., Ministry of Environment. </w:t>
      </w:r>
    </w:p>
    <w:p w14:paraId="3FB00DDA" w14:textId="5557C28C" w:rsidR="4E968F81" w:rsidRDefault="7ED054F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Takashi Nishida, Assistant Manager, Environmental Policy Group, Policy Research Department, EX Research Institute, Ltd., Ministry of Environment.</w:t>
      </w:r>
    </w:p>
    <w:p w14:paraId="244056B9" w14:textId="29189E33" w:rsidR="4E968F81" w:rsidRDefault="7ED054F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Yuki Morinaka, Assistant manager, Environmental Policy Group, Policy Research Department, EX Research Institute, Ltd., Ministry of Environment.</w:t>
      </w:r>
    </w:p>
    <w:p w14:paraId="46ADBC6A" w14:textId="42415831" w:rsidR="4E968F81" w:rsidRDefault="79CAAD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Taishi Kawamura, Consultant, Environmental Policy Group, Policy Research Department, EX Research Institute, Ltd., Ministry of Environment.</w:t>
      </w:r>
    </w:p>
    <w:p w14:paraId="3BDEE6BD" w14:textId="1A7C11D4" w:rsidR="4E968F81" w:rsidRDefault="79CAAD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Chika Suzuki, Senior Researcher, Institute for Global Environmental Strategies, Ministry of Environment. </w:t>
      </w:r>
    </w:p>
    <w:p w14:paraId="259792C0" w14:textId="6C73BED2" w:rsidR="4E968F81" w:rsidRDefault="79CAAD4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Yukari Takamura, Professor, Institute for Future Initiatives, The University of Tokyo, Ministry of the Environment. </w:t>
      </w:r>
    </w:p>
    <w:p w14:paraId="7A5843CE" w14:textId="4D1FB14F" w:rsidR="04FE1C79" w:rsidRDefault="04FE1C79" w:rsidP="04FE1C79">
      <w:pPr>
        <w:rPr>
          <w:lang w:val="en-US"/>
        </w:rPr>
      </w:pPr>
    </w:p>
    <w:p w14:paraId="5502E46F" w14:textId="77777777" w:rsidR="00704473" w:rsidRPr="00DE5739" w:rsidRDefault="7FBBA8D7" w:rsidP="00536E77">
      <w:pPr>
        <w:pStyle w:val="Heading2"/>
        <w:jc w:val="both"/>
      </w:pPr>
      <w:r>
        <w:t>Jordan</w:t>
      </w:r>
    </w:p>
    <w:p w14:paraId="6B2209BC" w14:textId="1E73A4AD" w:rsidR="00704473" w:rsidRPr="005E2F56" w:rsidRDefault="041E62E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Jihad Al-Sawair, Acting Secretary General and Focal point of the INC, Head of Delegation. </w:t>
      </w:r>
    </w:p>
    <w:p w14:paraId="7A0E53A1" w14:textId="228A2F24" w:rsidR="00704473" w:rsidRPr="005E2F56" w:rsidRDefault="65AED13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Sabreen </w:t>
      </w:r>
      <w:proofErr w:type="spellStart"/>
      <w:r w:rsidRPr="04FE1C79">
        <w:rPr>
          <w:rFonts w:ascii="Times New Roman" w:eastAsia="Times New Roman" w:hAnsi="Times New Roman" w:cs="Times New Roman"/>
          <w:b w:val="0"/>
          <w:bCs w:val="0"/>
          <w:color w:val="000000" w:themeColor="text1"/>
        </w:rPr>
        <w:t>Mheidat</w:t>
      </w:r>
      <w:proofErr w:type="spellEnd"/>
      <w:r w:rsidRPr="04FE1C79">
        <w:rPr>
          <w:rFonts w:ascii="Times New Roman" w:eastAsia="Times New Roman" w:hAnsi="Times New Roman" w:cs="Times New Roman"/>
          <w:b w:val="0"/>
          <w:bCs w:val="0"/>
          <w:color w:val="000000" w:themeColor="text1"/>
        </w:rPr>
        <w:t>, Chemical Engineer, Extended Product Responsibility Department.</w:t>
      </w:r>
    </w:p>
    <w:p w14:paraId="7E5878C5" w14:textId="1D79CA1E" w:rsidR="00704473" w:rsidRPr="005E2F56" w:rsidRDefault="6C4CDD0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Mohammad Al-Aqeel, Minister Plenipotentiary, Permanent Mission of the Hashemite Kingdom of Jordan.</w:t>
      </w:r>
    </w:p>
    <w:p w14:paraId="6E6CADD3" w14:textId="7946CB8A" w:rsidR="00704473" w:rsidRPr="005E2F56" w:rsidRDefault="6C4CDD0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Ghadeer Elfayez, Advisor, Permanent Mission of the Hashemite Kingdom of Jordan. </w:t>
      </w:r>
    </w:p>
    <w:p w14:paraId="709E88E4" w14:textId="52F395FD" w:rsidR="00704473" w:rsidRPr="005E2F56" w:rsidRDefault="00704473" w:rsidP="741250F5">
      <w:pPr>
        <w:pStyle w:val="SingleTxtG"/>
        <w:spacing w:after="0" w:line="276" w:lineRule="auto"/>
        <w:ind w:left="720" w:right="0"/>
        <w:rPr>
          <w:rFonts w:eastAsia="Arial Unicode MS"/>
          <w:sz w:val="24"/>
          <w:szCs w:val="24"/>
        </w:rPr>
      </w:pPr>
    </w:p>
    <w:p w14:paraId="1FAA6307" w14:textId="77777777" w:rsidR="00704473" w:rsidRPr="00DE5739" w:rsidRDefault="7FBBA8D7" w:rsidP="00536E77">
      <w:pPr>
        <w:pStyle w:val="Heading2"/>
        <w:jc w:val="both"/>
      </w:pPr>
      <w:r>
        <w:t>Kazakhstan</w:t>
      </w:r>
    </w:p>
    <w:p w14:paraId="7BE7D8B0" w14:textId="089D6C6B" w:rsidR="00EA74AC" w:rsidRDefault="226D84D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Zulfiya Suleimenova, Advisor to the President of the Republic of Kazakhstan – Special Representative of the President on International Environmental Cooperation, Head of Delegation. </w:t>
      </w:r>
    </w:p>
    <w:p w14:paraId="7FCE1BB2" w14:textId="5FE34691" w:rsidR="00EA74AC" w:rsidRDefault="4D673F1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Dinara Azhigaliyeva, Deputy Head of the Central Asia Project Office for Climate Change and Green Energy.</w:t>
      </w:r>
    </w:p>
    <w:p w14:paraId="21511608" w14:textId="31DC1964" w:rsidR="00EA74AC" w:rsidRDefault="1CA338C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Ablai Almukhanov, Deputy Director of the Waste Management Department, Ministry of Ecology and Natural Resources of the Republic of Kazakhstan.</w:t>
      </w:r>
    </w:p>
    <w:p w14:paraId="49530AD8" w14:textId="53328DFB" w:rsidR="00EA74AC" w:rsidRDefault="1CA338C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Ainur </w:t>
      </w:r>
      <w:proofErr w:type="spellStart"/>
      <w:r w:rsidRPr="04FE1C79">
        <w:rPr>
          <w:rFonts w:ascii="Times New Roman" w:eastAsia="Times New Roman" w:hAnsi="Times New Roman" w:cs="Times New Roman"/>
          <w:b w:val="0"/>
          <w:bCs w:val="0"/>
          <w:color w:val="000000" w:themeColor="text1"/>
        </w:rPr>
        <w:t>Batyrkhanova</w:t>
      </w:r>
      <w:proofErr w:type="spellEnd"/>
      <w:r w:rsidRPr="04FE1C79">
        <w:rPr>
          <w:rFonts w:ascii="Times New Roman" w:eastAsia="Times New Roman" w:hAnsi="Times New Roman" w:cs="Times New Roman"/>
          <w:b w:val="0"/>
          <w:bCs w:val="0"/>
          <w:color w:val="000000" w:themeColor="text1"/>
        </w:rPr>
        <w:t xml:space="preserve">, Chief Expert of the Municipal Waste Division, Waste Management Department, Ministry of Ecology and Natural Resources of Kazakhstan. </w:t>
      </w:r>
    </w:p>
    <w:p w14:paraId="6121AF93" w14:textId="19D5229D" w:rsidR="00EA74AC" w:rsidRDefault="29CBD2F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Nurzhan Kabdoldanov, Deputy Chairman of the Management Board, JSC “</w:t>
      </w:r>
      <w:proofErr w:type="spellStart"/>
      <w:r w:rsidRPr="04FE1C79">
        <w:rPr>
          <w:rFonts w:ascii="Times New Roman" w:eastAsia="Times New Roman" w:hAnsi="Times New Roman" w:cs="Times New Roman"/>
          <w:b w:val="0"/>
          <w:bCs w:val="0"/>
          <w:color w:val="000000" w:themeColor="text1"/>
        </w:rPr>
        <w:t>Zhasyl</w:t>
      </w:r>
      <w:proofErr w:type="spellEnd"/>
      <w:r w:rsidRPr="04FE1C79">
        <w:rPr>
          <w:rFonts w:ascii="Times New Roman" w:eastAsia="Times New Roman" w:hAnsi="Times New Roman" w:cs="Times New Roman"/>
          <w:b w:val="0"/>
          <w:bCs w:val="0"/>
          <w:color w:val="000000" w:themeColor="text1"/>
        </w:rPr>
        <w:t xml:space="preserve"> Damu”. </w:t>
      </w:r>
    </w:p>
    <w:p w14:paraId="0B1D7CDC" w14:textId="13FAD219" w:rsidR="00EA74AC" w:rsidRDefault="29CBD2F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Dana Tursynbekova, Chief Manager of the Waste Management Department, JSC “</w:t>
      </w:r>
      <w:proofErr w:type="spellStart"/>
      <w:r w:rsidRPr="04FE1C79">
        <w:rPr>
          <w:rFonts w:ascii="Times New Roman" w:eastAsia="Times New Roman" w:hAnsi="Times New Roman" w:cs="Times New Roman"/>
          <w:b w:val="0"/>
          <w:bCs w:val="0"/>
          <w:color w:val="000000" w:themeColor="text1"/>
        </w:rPr>
        <w:t>Zhasyl</w:t>
      </w:r>
      <w:proofErr w:type="spellEnd"/>
      <w:r w:rsidRPr="04FE1C79">
        <w:rPr>
          <w:rFonts w:ascii="Times New Roman" w:eastAsia="Times New Roman" w:hAnsi="Times New Roman" w:cs="Times New Roman"/>
          <w:b w:val="0"/>
          <w:bCs w:val="0"/>
          <w:color w:val="000000" w:themeColor="text1"/>
        </w:rPr>
        <w:t xml:space="preserve"> Damu”.</w:t>
      </w:r>
    </w:p>
    <w:p w14:paraId="48635666" w14:textId="407D2A7E" w:rsidR="00EA74AC" w:rsidRDefault="29CBD2F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Rustem Uskenbayev, Chief Manager of the Waste Management Department, JSC “</w:t>
      </w:r>
      <w:proofErr w:type="spellStart"/>
      <w:r w:rsidRPr="04FE1C79">
        <w:rPr>
          <w:rFonts w:ascii="Times New Roman" w:eastAsia="Times New Roman" w:hAnsi="Times New Roman" w:cs="Times New Roman"/>
          <w:b w:val="0"/>
          <w:bCs w:val="0"/>
          <w:color w:val="000000" w:themeColor="text1"/>
        </w:rPr>
        <w:t>Zhasyl</w:t>
      </w:r>
      <w:proofErr w:type="spellEnd"/>
      <w:r w:rsidRPr="04FE1C79">
        <w:rPr>
          <w:rFonts w:ascii="Times New Roman" w:eastAsia="Times New Roman" w:hAnsi="Times New Roman" w:cs="Times New Roman"/>
          <w:b w:val="0"/>
          <w:bCs w:val="0"/>
          <w:color w:val="000000" w:themeColor="text1"/>
        </w:rPr>
        <w:t xml:space="preserve"> Damu”.</w:t>
      </w:r>
    </w:p>
    <w:p w14:paraId="5C94064D" w14:textId="5BFCD0A8" w:rsidR="00EA74AC" w:rsidRDefault="36AF1AD2"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Yerlan</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Alimbayev</w:t>
      </w:r>
      <w:proofErr w:type="spellEnd"/>
      <w:r w:rsidRPr="04FE1C79">
        <w:rPr>
          <w:rFonts w:ascii="Times New Roman" w:eastAsia="Times New Roman" w:hAnsi="Times New Roman" w:cs="Times New Roman"/>
          <w:b w:val="0"/>
          <w:bCs w:val="0"/>
          <w:color w:val="000000" w:themeColor="text1"/>
        </w:rPr>
        <w:t xml:space="preserve">, Ambassador, Permanent Representative of the Republic of Kazakhstan to the United Nations Office in Geneva. </w:t>
      </w:r>
    </w:p>
    <w:p w14:paraId="07F718FB" w14:textId="456178D0" w:rsidR="00EA74AC" w:rsidRDefault="36AF1AD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Miras </w:t>
      </w:r>
      <w:proofErr w:type="spellStart"/>
      <w:r w:rsidRPr="04FE1C79">
        <w:rPr>
          <w:rFonts w:ascii="Times New Roman" w:eastAsia="Times New Roman" w:hAnsi="Times New Roman" w:cs="Times New Roman"/>
          <w:b w:val="0"/>
          <w:bCs w:val="0"/>
          <w:color w:val="000000" w:themeColor="text1"/>
        </w:rPr>
        <w:t>Shoiynbayev</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Adviso</w:t>
      </w:r>
      <w:proofErr w:type="spellEnd"/>
      <w:r w:rsidRPr="04FE1C79">
        <w:rPr>
          <w:rFonts w:ascii="Times New Roman" w:eastAsia="Times New Roman" w:hAnsi="Times New Roman" w:cs="Times New Roman"/>
          <w:b w:val="0"/>
          <w:bCs w:val="0"/>
          <w:color w:val="000000" w:themeColor="text1"/>
        </w:rPr>
        <w:t xml:space="preserve"> of the Permanent Mission of the Republic of Kazakhstan to the United Nations Office in Geneva.</w:t>
      </w:r>
    </w:p>
    <w:p w14:paraId="21F2C6D0" w14:textId="71377513" w:rsidR="00EA74AC" w:rsidRDefault="36AF1AD2"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Galymzhan</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Torebek</w:t>
      </w:r>
      <w:proofErr w:type="spellEnd"/>
      <w:r w:rsidRPr="04FE1C79">
        <w:rPr>
          <w:rFonts w:ascii="Times New Roman" w:eastAsia="Times New Roman" w:hAnsi="Times New Roman" w:cs="Times New Roman"/>
          <w:b w:val="0"/>
          <w:bCs w:val="0"/>
          <w:color w:val="000000" w:themeColor="text1"/>
        </w:rPr>
        <w:t xml:space="preserve">, Deputy Chairman of the Industry Division, Industry Committee, Ministry of Industry and Construction of the Republic of Kazakhstan. </w:t>
      </w:r>
    </w:p>
    <w:p w14:paraId="427D8699" w14:textId="516D26EB" w:rsidR="00EA74AC" w:rsidRDefault="36AF1AD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Azamat Kalen, Head of the Chemical Industry division of the Committee of Industry of the Ministry of Industry and Construction of the Republic of Kazakhstan.</w:t>
      </w:r>
    </w:p>
    <w:p w14:paraId="7EE84861" w14:textId="4D2AB2AD" w:rsidR="00EA74AC" w:rsidRDefault="3772C79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Diana Aitymova, Chief Expert of Technical Regulation Division, Technical Regulation Committee, Ministry of Trade and Integration of the Republic of Kazakhstan.</w:t>
      </w:r>
    </w:p>
    <w:p w14:paraId="7B188708" w14:textId="443E53AD" w:rsidR="00EA74AC" w:rsidRDefault="3772C797"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lastRenderedPageBreak/>
        <w:t>Aknur</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Zhiyenbayeva</w:t>
      </w:r>
      <w:proofErr w:type="spellEnd"/>
      <w:r w:rsidRPr="04FE1C79">
        <w:rPr>
          <w:rFonts w:ascii="Times New Roman" w:eastAsia="Times New Roman" w:hAnsi="Times New Roman" w:cs="Times New Roman"/>
          <w:b w:val="0"/>
          <w:bCs w:val="0"/>
          <w:color w:val="000000" w:themeColor="text1"/>
        </w:rPr>
        <w:t xml:space="preserve">, Head of the Petrochemical Industry Division, Department of Petrochemical Industry and Technical Regulation, Ministry of Energy of the Republic of Kazakhstan. </w:t>
      </w:r>
    </w:p>
    <w:p w14:paraId="289B0BDA" w14:textId="4D02DD44" w:rsidR="00EA74AC" w:rsidRDefault="3AEAC1A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Saltanat Slyamgaliyeva, Chief Expert of the Petrochemical Industry Division, Department of Petrochemical Industry and Technical Regulation, Ministry of Energy of the Republic of Kazakhstan. </w:t>
      </w:r>
    </w:p>
    <w:p w14:paraId="791CFBC6" w14:textId="42CADFB0" w:rsidR="00EA74AC" w:rsidRDefault="0498D65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Adina Karymsak, Managing Director - Director of the Department for Ecology and Sustainable Development, National Chamber of Entrepreneurs of the Republic of Kazakhstan.</w:t>
      </w:r>
    </w:p>
    <w:p w14:paraId="7A9B6CFD" w14:textId="45BE3CFD" w:rsidR="00EA74AC" w:rsidRDefault="0498D657"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Yerken</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Naurzbekov</w:t>
      </w:r>
      <w:proofErr w:type="spellEnd"/>
      <w:r w:rsidRPr="04FE1C79">
        <w:rPr>
          <w:rFonts w:ascii="Times New Roman" w:eastAsia="Times New Roman" w:hAnsi="Times New Roman" w:cs="Times New Roman"/>
          <w:b w:val="0"/>
          <w:bCs w:val="0"/>
          <w:color w:val="000000" w:themeColor="text1"/>
        </w:rPr>
        <w:t>, Managing Director - Director of Agro-Industrial complex and Food Industry Department, National Chamber of Entrepreneurs of the Republic of Kazakhstan.</w:t>
      </w:r>
    </w:p>
    <w:p w14:paraId="42689E1E" w14:textId="606DE076" w:rsidR="00EA74AC" w:rsidRDefault="0498D65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Ruslan Imankulov, Head of the Government Relations and PR Service, LLP “KMG </w:t>
      </w:r>
      <w:proofErr w:type="spellStart"/>
      <w:r w:rsidRPr="04FE1C79">
        <w:rPr>
          <w:rFonts w:ascii="Times New Roman" w:eastAsia="Times New Roman" w:hAnsi="Times New Roman" w:cs="Times New Roman"/>
          <w:b w:val="0"/>
          <w:bCs w:val="0"/>
          <w:color w:val="000000" w:themeColor="text1"/>
        </w:rPr>
        <w:t>PetroChem</w:t>
      </w:r>
      <w:proofErr w:type="spellEnd"/>
      <w:r w:rsidRPr="04FE1C79">
        <w:rPr>
          <w:rFonts w:ascii="Times New Roman" w:eastAsia="Times New Roman" w:hAnsi="Times New Roman" w:cs="Times New Roman"/>
          <w:b w:val="0"/>
          <w:bCs w:val="0"/>
          <w:color w:val="000000" w:themeColor="text1"/>
        </w:rPr>
        <w:t xml:space="preserve">”. </w:t>
      </w:r>
    </w:p>
    <w:p w14:paraId="7D680B71" w14:textId="162AE980" w:rsidR="00EA74AC" w:rsidRDefault="0498D65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Aliya Medebayeva, Chief Specialist, Government Relations and PR Service, LLP “KMG </w:t>
      </w:r>
      <w:proofErr w:type="spellStart"/>
      <w:r w:rsidRPr="04FE1C79">
        <w:rPr>
          <w:rFonts w:ascii="Times New Roman" w:eastAsia="Times New Roman" w:hAnsi="Times New Roman" w:cs="Times New Roman"/>
          <w:b w:val="0"/>
          <w:bCs w:val="0"/>
          <w:color w:val="000000" w:themeColor="text1"/>
        </w:rPr>
        <w:t>PetroChem</w:t>
      </w:r>
      <w:proofErr w:type="spellEnd"/>
      <w:r w:rsidRPr="04FE1C79">
        <w:rPr>
          <w:rFonts w:ascii="Times New Roman" w:eastAsia="Times New Roman" w:hAnsi="Times New Roman" w:cs="Times New Roman"/>
          <w:b w:val="0"/>
          <w:bCs w:val="0"/>
          <w:color w:val="000000" w:themeColor="text1"/>
        </w:rPr>
        <w:t>”.</w:t>
      </w:r>
    </w:p>
    <w:p w14:paraId="7C232883" w14:textId="0B44C5C5" w:rsidR="00EA74AC" w:rsidRDefault="0498D657"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Nurbol</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Kissembayev</w:t>
      </w:r>
      <w:proofErr w:type="spellEnd"/>
      <w:r w:rsidRPr="04FE1C79">
        <w:rPr>
          <w:rFonts w:ascii="Times New Roman" w:eastAsia="Times New Roman" w:hAnsi="Times New Roman" w:cs="Times New Roman"/>
          <w:b w:val="0"/>
          <w:bCs w:val="0"/>
          <w:color w:val="000000" w:themeColor="text1"/>
        </w:rPr>
        <w:t xml:space="preserve">, Director of the Contract Department, LLP “KMG </w:t>
      </w:r>
      <w:proofErr w:type="spellStart"/>
      <w:r w:rsidRPr="04FE1C79">
        <w:rPr>
          <w:rFonts w:ascii="Times New Roman" w:eastAsia="Times New Roman" w:hAnsi="Times New Roman" w:cs="Times New Roman"/>
          <w:b w:val="0"/>
          <w:bCs w:val="0"/>
          <w:color w:val="000000" w:themeColor="text1"/>
        </w:rPr>
        <w:t>PetroChem</w:t>
      </w:r>
      <w:proofErr w:type="spellEnd"/>
      <w:r w:rsidRPr="04FE1C79">
        <w:rPr>
          <w:rFonts w:ascii="Times New Roman" w:eastAsia="Times New Roman" w:hAnsi="Times New Roman" w:cs="Times New Roman"/>
          <w:b w:val="0"/>
          <w:bCs w:val="0"/>
          <w:color w:val="000000" w:themeColor="text1"/>
        </w:rPr>
        <w:t>”.</w:t>
      </w:r>
    </w:p>
    <w:p w14:paraId="016D440F" w14:textId="35C35644" w:rsidR="00EA74AC" w:rsidRDefault="31BFFF7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Gaini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Seitenova</w:t>
      </w:r>
      <w:proofErr w:type="spellEnd"/>
      <w:r w:rsidRPr="04FE1C79">
        <w:rPr>
          <w:rFonts w:ascii="Times New Roman" w:eastAsia="Times New Roman" w:hAnsi="Times New Roman" w:cs="Times New Roman"/>
          <w:b w:val="0"/>
          <w:bCs w:val="0"/>
          <w:color w:val="000000" w:themeColor="text1"/>
        </w:rPr>
        <w:t xml:space="preserve">, </w:t>
      </w:r>
      <w:r w:rsidR="3F611083" w:rsidRPr="04FE1C79">
        <w:rPr>
          <w:rFonts w:ascii="Times New Roman" w:eastAsia="Times New Roman" w:hAnsi="Times New Roman" w:cs="Times New Roman"/>
          <w:b w:val="0"/>
          <w:bCs w:val="0"/>
          <w:color w:val="000000" w:themeColor="text1"/>
        </w:rPr>
        <w:t xml:space="preserve">Candidate of Chemical Sciences, Associate Professor, Head of the Project Office, Association of Producers and Consumers of Petrochemical Products. </w:t>
      </w:r>
    </w:p>
    <w:p w14:paraId="165E7B57" w14:textId="2A1D4B18" w:rsidR="00EA74AC" w:rsidRDefault="77649D6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Bota </w:t>
      </w:r>
      <w:proofErr w:type="spellStart"/>
      <w:r w:rsidRPr="04FE1C79">
        <w:rPr>
          <w:rFonts w:ascii="Times New Roman" w:eastAsia="Times New Roman" w:hAnsi="Times New Roman" w:cs="Times New Roman"/>
          <w:b w:val="0"/>
          <w:bCs w:val="0"/>
          <w:color w:val="000000" w:themeColor="text1"/>
        </w:rPr>
        <w:t>Kulatayeva</w:t>
      </w:r>
      <w:proofErr w:type="spellEnd"/>
      <w:r w:rsidRPr="04FE1C79">
        <w:rPr>
          <w:rFonts w:ascii="Times New Roman" w:eastAsia="Times New Roman" w:hAnsi="Times New Roman" w:cs="Times New Roman"/>
          <w:b w:val="0"/>
          <w:bCs w:val="0"/>
          <w:color w:val="000000" w:themeColor="text1"/>
        </w:rPr>
        <w:t>, Chief Expert, Department of International Cooperation, Ministry of Trade and Integration of the Republic of Kazakhstan.</w:t>
      </w:r>
    </w:p>
    <w:p w14:paraId="79FEEB18" w14:textId="7AC9ADB0" w:rsidR="00EA74AC" w:rsidRDefault="00EA74AC" w:rsidP="741250F5">
      <w:pPr>
        <w:pStyle w:val="SingleTxtG"/>
        <w:spacing w:after="0" w:line="276" w:lineRule="auto"/>
        <w:ind w:left="720" w:right="0"/>
        <w:rPr>
          <w:rFonts w:eastAsia="Arial Unicode MS"/>
          <w:sz w:val="24"/>
          <w:szCs w:val="24"/>
        </w:rPr>
      </w:pPr>
    </w:p>
    <w:p w14:paraId="14047120" w14:textId="77777777" w:rsidR="00704473" w:rsidRPr="00DE5739" w:rsidRDefault="7FBBA8D7" w:rsidP="00536E77">
      <w:pPr>
        <w:pStyle w:val="Heading2"/>
        <w:jc w:val="both"/>
      </w:pPr>
      <w:r>
        <w:t>Kenya</w:t>
      </w:r>
    </w:p>
    <w:p w14:paraId="784C2190" w14:textId="6BF43F7B" w:rsidR="119601C6" w:rsidRDefault="119601C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Deborah Barasa, Cabinet Secretary, Head of Delegation, Ministry of Environment, Climate Change and Forestry. </w:t>
      </w:r>
    </w:p>
    <w:p w14:paraId="1E05937B" w14:textId="5232268F" w:rsidR="119601C6" w:rsidRDefault="119601C6"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Festus Ng'eno, Principal Secretary, Alternate Head of Delegation, Ministry of Environment, Climate Change and Forestry.</w:t>
      </w:r>
    </w:p>
    <w:p w14:paraId="607A672B" w14:textId="6F054102" w:rsidR="1CC55C23" w:rsidRDefault="1CC55C2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Ababu Namwamba, Ambassador/Permanent Representative, Alternate Head of Delegation, Permanent Mission of the Republic of Kenya to UNON and UNEP.</w:t>
      </w:r>
    </w:p>
    <w:p w14:paraId="0C606425" w14:textId="3703F3F2" w:rsidR="21398903" w:rsidRDefault="2139890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Selly Kimosop, Environment Secretary,</w:t>
      </w:r>
      <w:r w:rsidR="4D0B56B2" w:rsidRPr="04FE1C79">
        <w:rPr>
          <w:rFonts w:ascii="Times New Roman" w:eastAsia="Times New Roman" w:hAnsi="Times New Roman" w:cs="Times New Roman"/>
          <w:b w:val="0"/>
          <w:bCs w:val="0"/>
          <w:color w:val="000000" w:themeColor="text1"/>
        </w:rPr>
        <w:t xml:space="preserve"> SDECC. </w:t>
      </w:r>
    </w:p>
    <w:p w14:paraId="11EE7A2A" w14:textId="765342C9" w:rsidR="06793C0C" w:rsidRDefault="06793C0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Linda Kosgei, Head, Multilateral Environmental Agreements, State Department for Environment Climate Change.</w:t>
      </w:r>
    </w:p>
    <w:p w14:paraId="7E5466A6" w14:textId="5AECE070" w:rsidR="6C3FA8EA" w:rsidRDefault="6C3FA8E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Mamo Boru Mamo, Director General, National Environment Management Authority (NEMA).</w:t>
      </w:r>
    </w:p>
    <w:p w14:paraId="72907196" w14:textId="334C12BB" w:rsidR="407AC153" w:rsidRDefault="407AC15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Carlotta dal Dago, Nairobi Rivers Commission, </w:t>
      </w:r>
      <w:proofErr w:type="spellStart"/>
      <w:r w:rsidRPr="04FE1C79">
        <w:rPr>
          <w:rFonts w:ascii="Times New Roman" w:eastAsia="Times New Roman" w:hAnsi="Times New Roman" w:cs="Times New Roman"/>
          <w:b w:val="0"/>
          <w:bCs w:val="0"/>
          <w:color w:val="000000" w:themeColor="text1"/>
        </w:rPr>
        <w:t>Comissioner</w:t>
      </w:r>
      <w:proofErr w:type="spellEnd"/>
      <w:r w:rsidRPr="04FE1C79">
        <w:rPr>
          <w:rFonts w:ascii="Times New Roman" w:eastAsia="Times New Roman" w:hAnsi="Times New Roman" w:cs="Times New Roman"/>
          <w:b w:val="0"/>
          <w:bCs w:val="0"/>
          <w:color w:val="000000" w:themeColor="text1"/>
        </w:rPr>
        <w:t xml:space="preserve">, Waste Management and Transparency. </w:t>
      </w:r>
    </w:p>
    <w:p w14:paraId="1136673C" w14:textId="773E93C5" w:rsidR="32AB3FA2" w:rsidRDefault="32AB3FA2"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Ayub </w:t>
      </w:r>
      <w:proofErr w:type="spellStart"/>
      <w:r w:rsidRPr="04FE1C79">
        <w:rPr>
          <w:rFonts w:ascii="Times New Roman" w:eastAsia="Times New Roman" w:hAnsi="Times New Roman" w:cs="Times New Roman"/>
          <w:b w:val="0"/>
          <w:bCs w:val="0"/>
          <w:color w:val="000000" w:themeColor="text1"/>
        </w:rPr>
        <w:t>Ndaruga</w:t>
      </w:r>
      <w:proofErr w:type="spellEnd"/>
      <w:r w:rsidRPr="04FE1C79">
        <w:rPr>
          <w:rFonts w:ascii="Times New Roman" w:eastAsia="Times New Roman" w:hAnsi="Times New Roman" w:cs="Times New Roman"/>
          <w:b w:val="0"/>
          <w:bCs w:val="0"/>
          <w:color w:val="000000" w:themeColor="text1"/>
        </w:rPr>
        <w:t xml:space="preserve"> Macharia, INC Focal Point, National Environment Management Authority.</w:t>
      </w:r>
    </w:p>
    <w:p w14:paraId="0DC3EBD3" w14:textId="6E169E11" w:rsidR="6C3FA8EA" w:rsidRDefault="6C3FA8E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Stephen Lorete, Technical Officer, Kenya Mission to UNON and UNEP.</w:t>
      </w:r>
    </w:p>
    <w:p w14:paraId="02DFF564" w14:textId="71BDFBF0" w:rsidR="6C3FA8EA" w:rsidRDefault="6C3FA8E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Tobias Otieno Ogweno, Head, Environment and Climate Change, State Department for Foreign Affairs.</w:t>
      </w:r>
    </w:p>
    <w:p w14:paraId="08C43133" w14:textId="2E6CC7CE" w:rsidR="63F73569" w:rsidRDefault="63F73569"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Mayiani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Saino</w:t>
      </w:r>
      <w:proofErr w:type="spellEnd"/>
      <w:r w:rsidRPr="04FE1C79">
        <w:rPr>
          <w:rFonts w:ascii="Times New Roman" w:eastAsia="Times New Roman" w:hAnsi="Times New Roman" w:cs="Times New Roman"/>
          <w:b w:val="0"/>
          <w:bCs w:val="0"/>
          <w:color w:val="000000" w:themeColor="text1"/>
        </w:rPr>
        <w:t xml:space="preserve">, Deputy Director Multilateral Environmental Agreements, Ministry of Environment, Climate Change and Forestry. </w:t>
      </w:r>
    </w:p>
    <w:p w14:paraId="01F522D9" w14:textId="64FAFFDF" w:rsidR="57FBE5AE" w:rsidRDefault="57FBE5A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Linah Meeme, Technical Officer, State Department for Environment and Climate Change.</w:t>
      </w:r>
    </w:p>
    <w:p w14:paraId="0D40B528" w14:textId="66BE31AF" w:rsidR="6C3FA8EA" w:rsidRDefault="6C3FA8E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William Melau, Technical Officer, State Department of Environment and Climate Change. </w:t>
      </w:r>
    </w:p>
    <w:p w14:paraId="5E5C7179" w14:textId="6E332DED" w:rsidR="188B1153" w:rsidRDefault="188B115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Michael Thuo Kinyua, Technical Officer, State Department for Foreign Affairs.  </w:t>
      </w:r>
    </w:p>
    <w:p w14:paraId="5EBA571E" w14:textId="7BD810AA" w:rsidR="188B1153" w:rsidRDefault="188B115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Collins Kiprono, Technical Officer, Permanent Mission of Kenya to UNON and UNEP. </w:t>
      </w:r>
    </w:p>
    <w:p w14:paraId="7545881B" w14:textId="100D3625" w:rsidR="188B1153" w:rsidRDefault="188B115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Denis Diffu, SMECCF, Technical Officer. </w:t>
      </w:r>
    </w:p>
    <w:p w14:paraId="37DFD6BB" w14:textId="492B1EA6" w:rsidR="188B1153" w:rsidRDefault="188B115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Derrick Mukhwana, Technical Officer, Ministry of Environment, Climate Change and Forestry. </w:t>
      </w:r>
    </w:p>
    <w:p w14:paraId="3F4E95D5" w14:textId="0DDA0A5E" w:rsidR="6C3FA8EA" w:rsidRDefault="6C3FA8EA"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Eliazer Mabwai, Technical Officer, Ministry of Environment, Climate Change and Forestry. </w:t>
      </w:r>
    </w:p>
    <w:p w14:paraId="26E71832" w14:textId="50B47103" w:rsidR="1662D37C" w:rsidRDefault="1662D37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Albert Kipngeno, SDECC, Technical Officer. </w:t>
      </w:r>
    </w:p>
    <w:p w14:paraId="6E59C28B" w14:textId="61FF457B" w:rsidR="04FE1C79" w:rsidRDefault="04FE1C79" w:rsidP="04FE1C79">
      <w:pPr>
        <w:pStyle w:val="Heading2"/>
        <w:jc w:val="both"/>
      </w:pPr>
    </w:p>
    <w:p w14:paraId="628EFFF4" w14:textId="6183325A" w:rsidR="00704473" w:rsidRPr="00DE5739" w:rsidRDefault="7FBBA8D7" w:rsidP="00536E77">
      <w:pPr>
        <w:pStyle w:val="Heading2"/>
        <w:jc w:val="both"/>
      </w:pPr>
      <w:r>
        <w:t>Kiribati</w:t>
      </w:r>
    </w:p>
    <w:p w14:paraId="7E6B591C" w14:textId="5BEF8E23" w:rsidR="00704473" w:rsidRPr="005E2F56" w:rsidRDefault="3300257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Teniti </w:t>
      </w:r>
      <w:r w:rsidR="67DB66F3" w:rsidRPr="04FE1C79">
        <w:rPr>
          <w:rFonts w:ascii="Times New Roman" w:eastAsia="Times New Roman" w:hAnsi="Times New Roman" w:cs="Times New Roman"/>
          <w:b w:val="0"/>
          <w:bCs w:val="0"/>
          <w:color w:val="000000" w:themeColor="text1"/>
        </w:rPr>
        <w:t xml:space="preserve">Aro </w:t>
      </w:r>
      <w:r w:rsidRPr="04FE1C79">
        <w:rPr>
          <w:rFonts w:ascii="Times New Roman" w:eastAsia="Times New Roman" w:hAnsi="Times New Roman" w:cs="Times New Roman"/>
          <w:b w:val="0"/>
          <w:bCs w:val="0"/>
          <w:color w:val="000000" w:themeColor="text1"/>
        </w:rPr>
        <w:t xml:space="preserve">Taam, Solid Waste Management Officer, </w:t>
      </w:r>
      <w:r w:rsidR="0C47A99C" w:rsidRPr="04FE1C79">
        <w:rPr>
          <w:rFonts w:ascii="Times New Roman" w:eastAsia="Times New Roman" w:hAnsi="Times New Roman" w:cs="Times New Roman"/>
          <w:b w:val="0"/>
          <w:bCs w:val="0"/>
          <w:color w:val="000000" w:themeColor="text1"/>
        </w:rPr>
        <w:t xml:space="preserve">Head of Delegation, </w:t>
      </w:r>
      <w:r w:rsidRPr="04FE1C79">
        <w:rPr>
          <w:rFonts w:ascii="Times New Roman" w:eastAsia="Times New Roman" w:hAnsi="Times New Roman" w:cs="Times New Roman"/>
          <w:b w:val="0"/>
          <w:bCs w:val="0"/>
          <w:color w:val="000000" w:themeColor="text1"/>
        </w:rPr>
        <w:t>Ministry of Environment, Lands and Agricultural Development</w:t>
      </w:r>
      <w:r w:rsidR="19296BDA" w:rsidRPr="04FE1C79">
        <w:rPr>
          <w:rFonts w:ascii="Times New Roman" w:eastAsia="Times New Roman" w:hAnsi="Times New Roman" w:cs="Times New Roman"/>
          <w:b w:val="0"/>
          <w:bCs w:val="0"/>
          <w:color w:val="000000" w:themeColor="text1"/>
        </w:rPr>
        <w:t xml:space="preserve">. </w:t>
      </w:r>
    </w:p>
    <w:p w14:paraId="57F2A59A" w14:textId="3D24FF1A" w:rsidR="00704473" w:rsidRPr="005E2F56" w:rsidRDefault="3300257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Tumai </w:t>
      </w:r>
      <w:r w:rsidR="29CDEC67" w:rsidRPr="04FE1C79">
        <w:rPr>
          <w:rFonts w:ascii="Times New Roman" w:eastAsia="Times New Roman" w:hAnsi="Times New Roman" w:cs="Times New Roman"/>
          <w:b w:val="0"/>
          <w:bCs w:val="0"/>
          <w:color w:val="000000" w:themeColor="text1"/>
        </w:rPr>
        <w:t xml:space="preserve">Christina </w:t>
      </w:r>
      <w:r w:rsidRPr="04FE1C79">
        <w:rPr>
          <w:rFonts w:ascii="Times New Roman" w:eastAsia="Times New Roman" w:hAnsi="Times New Roman" w:cs="Times New Roman"/>
          <w:b w:val="0"/>
          <w:bCs w:val="0"/>
          <w:color w:val="000000" w:themeColor="text1"/>
        </w:rPr>
        <w:t>Timeon, Solicitor General, Office of the Attorney-General</w:t>
      </w:r>
      <w:r w:rsidR="065F264E" w:rsidRPr="04FE1C79">
        <w:rPr>
          <w:rFonts w:ascii="Times New Roman" w:eastAsia="Times New Roman" w:hAnsi="Times New Roman" w:cs="Times New Roman"/>
          <w:b w:val="0"/>
          <w:bCs w:val="0"/>
          <w:color w:val="000000" w:themeColor="text1"/>
        </w:rPr>
        <w:t>.</w:t>
      </w:r>
    </w:p>
    <w:p w14:paraId="41508A3C" w14:textId="5BB4A712" w:rsidR="00704473" w:rsidRPr="005E2F56" w:rsidRDefault="00704473" w:rsidP="741250F5">
      <w:pPr>
        <w:pStyle w:val="SingleTxtG"/>
        <w:spacing w:after="0" w:line="276" w:lineRule="auto"/>
        <w:ind w:left="720" w:right="0"/>
        <w:rPr>
          <w:rFonts w:eastAsia="Arial Unicode MS"/>
          <w:sz w:val="24"/>
          <w:szCs w:val="24"/>
        </w:rPr>
      </w:pPr>
    </w:p>
    <w:p w14:paraId="41C922A4" w14:textId="77777777" w:rsidR="00704473" w:rsidRPr="00DE5739" w:rsidRDefault="7FBBA8D7" w:rsidP="00536E77">
      <w:pPr>
        <w:pStyle w:val="Heading2"/>
        <w:jc w:val="both"/>
      </w:pPr>
      <w:r>
        <w:t>Kuwait</w:t>
      </w:r>
    </w:p>
    <w:p w14:paraId="2B98E4B0" w14:textId="7F6A0CC7" w:rsidR="00704473" w:rsidRPr="00DB1FF3" w:rsidRDefault="2D50A1F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Mohammad Abotalib, Assistant Professor, Kuwait University, State of Kuwait. </w:t>
      </w:r>
    </w:p>
    <w:p w14:paraId="641707B9" w14:textId="719DE1B6" w:rsidR="00704473" w:rsidRPr="00DB1FF3" w:rsidRDefault="2D50A1F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Mohammad Alshawaf, Head of the Environmental Sciences Department, Environmental Science, State of Kuwait. </w:t>
      </w:r>
    </w:p>
    <w:p w14:paraId="456DE715" w14:textId="4CAB95E1" w:rsidR="00704473" w:rsidRPr="00DB1FF3" w:rsidRDefault="2D50A1F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Abdulaziz Alibraheem, First Secretary, Legal Department, State of Kuwait. </w:t>
      </w:r>
    </w:p>
    <w:p w14:paraId="323AAD92" w14:textId="7EA6C350" w:rsidR="00704473" w:rsidRPr="00DB1FF3" w:rsidRDefault="2D50A1F7"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Khaled Alrashidi, College of Law, Kuwait University, State of Kuwait.</w:t>
      </w:r>
    </w:p>
    <w:p w14:paraId="68028209" w14:textId="73E86518" w:rsidR="00704473" w:rsidRPr="00DB1FF3" w:rsidRDefault="3A8A710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Abdalrahman Alwaalan, College of Law, Kuwait University, State of Kuwait. </w:t>
      </w:r>
    </w:p>
    <w:p w14:paraId="6E7C79AA" w14:textId="11F0AA20" w:rsidR="00704473" w:rsidRPr="00DB1FF3" w:rsidRDefault="3A8A7108"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Humoud</w:t>
      </w:r>
      <w:proofErr w:type="spellEnd"/>
      <w:r w:rsidRPr="04FE1C79">
        <w:rPr>
          <w:rFonts w:ascii="Times New Roman" w:eastAsia="Times New Roman" w:hAnsi="Times New Roman" w:cs="Times New Roman"/>
          <w:b w:val="0"/>
          <w:bCs w:val="0"/>
          <w:color w:val="000000" w:themeColor="text1"/>
        </w:rPr>
        <w:t xml:space="preserve"> Y. </w:t>
      </w:r>
      <w:proofErr w:type="spellStart"/>
      <w:r w:rsidRPr="04FE1C79">
        <w:rPr>
          <w:rFonts w:ascii="Times New Roman" w:eastAsia="Times New Roman" w:hAnsi="Times New Roman" w:cs="Times New Roman"/>
          <w:b w:val="0"/>
          <w:bCs w:val="0"/>
          <w:color w:val="000000" w:themeColor="text1"/>
        </w:rPr>
        <w:t>Alfadhli</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Collegue</w:t>
      </w:r>
      <w:proofErr w:type="spellEnd"/>
      <w:r w:rsidRPr="04FE1C79">
        <w:rPr>
          <w:rFonts w:ascii="Times New Roman" w:eastAsia="Times New Roman" w:hAnsi="Times New Roman" w:cs="Times New Roman"/>
          <w:b w:val="0"/>
          <w:bCs w:val="0"/>
          <w:color w:val="000000" w:themeColor="text1"/>
        </w:rPr>
        <w:t xml:space="preserve"> of Law, Kuwait University, State of Kuwait. </w:t>
      </w:r>
    </w:p>
    <w:p w14:paraId="5E3496EA" w14:textId="58AAD15E" w:rsidR="00704473" w:rsidRPr="00DB1FF3" w:rsidRDefault="3A8A7108"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Abdullah Husain, Professor, Kuwait University, State of Kuwait. </w:t>
      </w:r>
    </w:p>
    <w:p w14:paraId="3D25C16C" w14:textId="16462342" w:rsidR="00704473" w:rsidRPr="00DB1FF3" w:rsidRDefault="4CD51CB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Hamad Almutairi, Researcher Legal Affairs, Stat</w:t>
      </w:r>
      <w:r w:rsidR="757F1261" w:rsidRPr="04FE1C79">
        <w:rPr>
          <w:rFonts w:ascii="Times New Roman" w:eastAsia="Times New Roman" w:hAnsi="Times New Roman" w:cs="Times New Roman"/>
          <w:b w:val="0"/>
          <w:bCs w:val="0"/>
          <w:color w:val="000000" w:themeColor="text1"/>
        </w:rPr>
        <w:t xml:space="preserve">e of Kuwait. </w:t>
      </w:r>
      <w:r w:rsidRPr="04FE1C79">
        <w:rPr>
          <w:rFonts w:ascii="Times New Roman" w:eastAsia="Times New Roman" w:hAnsi="Times New Roman" w:cs="Times New Roman"/>
          <w:b w:val="0"/>
          <w:bCs w:val="0"/>
          <w:color w:val="000000" w:themeColor="text1"/>
        </w:rPr>
        <w:t xml:space="preserve"> </w:t>
      </w:r>
    </w:p>
    <w:p w14:paraId="7C5E1D56" w14:textId="08CCEA1B" w:rsidR="00704473" w:rsidRPr="00197328" w:rsidRDefault="2D50A1F7" w:rsidP="196EC172">
      <w:pPr>
        <w:pStyle w:val="Heading2"/>
        <w:ind w:left="720" w:firstLine="0"/>
        <w:rPr>
          <w:rFonts w:ascii="Times New Roman" w:eastAsia="Times New Roman" w:hAnsi="Times New Roman" w:cs="Times New Roman"/>
          <w:b w:val="0"/>
          <w:bCs w:val="0"/>
          <w:color w:val="000000" w:themeColor="text1"/>
          <w:lang w:val="en-GB"/>
        </w:rPr>
      </w:pPr>
      <w:r w:rsidRPr="00197328">
        <w:rPr>
          <w:rFonts w:ascii="Times New Roman" w:eastAsia="Times New Roman" w:hAnsi="Times New Roman" w:cs="Times New Roman"/>
          <w:b w:val="0"/>
          <w:bCs w:val="0"/>
          <w:color w:val="000000" w:themeColor="text1"/>
          <w:lang w:val="en-GB"/>
        </w:rPr>
        <w:t xml:space="preserve">Salman Alajmi, Vice President Technical Services, State of Kuwait. </w:t>
      </w:r>
    </w:p>
    <w:p w14:paraId="76D6BDFB" w14:textId="00EF4709" w:rsidR="00704473" w:rsidRPr="00DB1FF3" w:rsidRDefault="1049EFF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Khaled Alduhaim, </w:t>
      </w:r>
      <w:r w:rsidR="502D9D2C" w:rsidRPr="04FE1C79">
        <w:rPr>
          <w:rFonts w:ascii="Times New Roman" w:eastAsia="Times New Roman" w:hAnsi="Times New Roman" w:cs="Times New Roman"/>
          <w:b w:val="0"/>
          <w:bCs w:val="0"/>
          <w:color w:val="000000" w:themeColor="text1"/>
        </w:rPr>
        <w:t xml:space="preserve">Chemical Engineering, State of Kuwait. </w:t>
      </w:r>
    </w:p>
    <w:p w14:paraId="5686D871" w14:textId="37B70292" w:rsidR="00704473" w:rsidRPr="00DB1FF3" w:rsidRDefault="1049EFFE"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Salem </w:t>
      </w:r>
      <w:proofErr w:type="spellStart"/>
      <w:r w:rsidRPr="04FE1C79">
        <w:rPr>
          <w:rFonts w:ascii="Times New Roman" w:eastAsia="Times New Roman" w:hAnsi="Times New Roman" w:cs="Times New Roman"/>
          <w:b w:val="0"/>
          <w:bCs w:val="0"/>
          <w:color w:val="000000" w:themeColor="text1"/>
        </w:rPr>
        <w:t>Almahamel</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Enviornmental</w:t>
      </w:r>
      <w:proofErr w:type="spellEnd"/>
      <w:r w:rsidRPr="04FE1C79">
        <w:rPr>
          <w:rFonts w:ascii="Times New Roman" w:eastAsia="Times New Roman" w:hAnsi="Times New Roman" w:cs="Times New Roman"/>
          <w:b w:val="0"/>
          <w:bCs w:val="0"/>
          <w:color w:val="000000" w:themeColor="text1"/>
        </w:rPr>
        <w:t xml:space="preserve"> Expert</w:t>
      </w:r>
      <w:r w:rsidR="5327A5A0" w:rsidRPr="04FE1C79">
        <w:rPr>
          <w:rFonts w:ascii="Times New Roman" w:eastAsia="Times New Roman" w:hAnsi="Times New Roman" w:cs="Times New Roman"/>
          <w:b w:val="0"/>
          <w:bCs w:val="0"/>
          <w:color w:val="000000" w:themeColor="text1"/>
        </w:rPr>
        <w:t xml:space="preserve">, State of Kuwait. </w:t>
      </w:r>
    </w:p>
    <w:p w14:paraId="17DBC151" w14:textId="5A48B59D" w:rsidR="00704473" w:rsidRPr="00DB1FF3" w:rsidRDefault="00704473" w:rsidP="711403B5">
      <w:pPr>
        <w:pStyle w:val="SingleTxtG"/>
        <w:spacing w:after="0" w:line="276" w:lineRule="auto"/>
        <w:ind w:left="0" w:right="0" w:firstLine="720"/>
        <w:rPr>
          <w:rFonts w:eastAsia="Arial Unicode MS"/>
          <w:sz w:val="24"/>
          <w:szCs w:val="24"/>
        </w:rPr>
      </w:pPr>
    </w:p>
    <w:p w14:paraId="6F5EE45D" w14:textId="77777777" w:rsidR="00704473" w:rsidRPr="00DE5739" w:rsidRDefault="7FBBA8D7" w:rsidP="00536E77">
      <w:pPr>
        <w:pStyle w:val="Heading2"/>
        <w:jc w:val="both"/>
      </w:pPr>
      <w:r>
        <w:t>Kyrgyzstan</w:t>
      </w:r>
    </w:p>
    <w:p w14:paraId="0345E48F" w14:textId="375DA4E8" w:rsidR="4FE24E09" w:rsidRDefault="4FE24E09"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Asel Raimkulova, Deputy Minister, Ministry of Natural Resources, Ecology and Technical Supervision of the Kyrgyz Republic.</w:t>
      </w:r>
    </w:p>
    <w:p w14:paraId="2C8E3354" w14:textId="4DC43AB5" w:rsidR="40CFA5D3" w:rsidRDefault="40CFA5D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Asel Murzabaeva, Head of the Waste Management Department, Ministry of </w:t>
      </w:r>
      <w:r w:rsidR="674BCF47" w:rsidRPr="04FE1C79">
        <w:rPr>
          <w:rFonts w:ascii="Times New Roman" w:eastAsia="Times New Roman" w:hAnsi="Times New Roman" w:cs="Times New Roman"/>
          <w:b w:val="0"/>
          <w:bCs w:val="0"/>
          <w:color w:val="000000" w:themeColor="text1"/>
        </w:rPr>
        <w:t>N</w:t>
      </w:r>
      <w:r w:rsidRPr="04FE1C79">
        <w:rPr>
          <w:rFonts w:ascii="Times New Roman" w:eastAsia="Times New Roman" w:hAnsi="Times New Roman" w:cs="Times New Roman"/>
          <w:b w:val="0"/>
          <w:bCs w:val="0"/>
          <w:color w:val="000000" w:themeColor="text1"/>
        </w:rPr>
        <w:t xml:space="preserve">atural </w:t>
      </w:r>
      <w:r w:rsidR="651C59A4" w:rsidRPr="04FE1C79">
        <w:rPr>
          <w:rFonts w:ascii="Times New Roman" w:eastAsia="Times New Roman" w:hAnsi="Times New Roman" w:cs="Times New Roman"/>
          <w:b w:val="0"/>
          <w:bCs w:val="0"/>
          <w:color w:val="000000" w:themeColor="text1"/>
        </w:rPr>
        <w:t>R</w:t>
      </w:r>
      <w:r w:rsidRPr="04FE1C79">
        <w:rPr>
          <w:rFonts w:ascii="Times New Roman" w:eastAsia="Times New Roman" w:hAnsi="Times New Roman" w:cs="Times New Roman"/>
          <w:b w:val="0"/>
          <w:bCs w:val="0"/>
          <w:color w:val="000000" w:themeColor="text1"/>
        </w:rPr>
        <w:t xml:space="preserve">esources, Ecology and technical </w:t>
      </w:r>
      <w:r w:rsidR="42BE7665" w:rsidRPr="04FE1C79">
        <w:rPr>
          <w:rFonts w:ascii="Times New Roman" w:eastAsia="Times New Roman" w:hAnsi="Times New Roman" w:cs="Times New Roman"/>
          <w:b w:val="0"/>
          <w:bCs w:val="0"/>
          <w:color w:val="000000" w:themeColor="text1"/>
        </w:rPr>
        <w:t>S</w:t>
      </w:r>
      <w:r w:rsidRPr="04FE1C79">
        <w:rPr>
          <w:rFonts w:ascii="Times New Roman" w:eastAsia="Times New Roman" w:hAnsi="Times New Roman" w:cs="Times New Roman"/>
          <w:b w:val="0"/>
          <w:bCs w:val="0"/>
          <w:color w:val="000000" w:themeColor="text1"/>
        </w:rPr>
        <w:t>upervision of the Kyrgyz Republic</w:t>
      </w:r>
      <w:r w:rsidR="27E5884C" w:rsidRPr="04FE1C79">
        <w:rPr>
          <w:rFonts w:ascii="Times New Roman" w:eastAsia="Times New Roman" w:hAnsi="Times New Roman" w:cs="Times New Roman"/>
          <w:b w:val="0"/>
          <w:bCs w:val="0"/>
          <w:color w:val="000000" w:themeColor="text1"/>
        </w:rPr>
        <w:t>.</w:t>
      </w:r>
    </w:p>
    <w:p w14:paraId="08C28842" w14:textId="718D14BC" w:rsidR="40CFA5D3" w:rsidRDefault="40CFA5D3"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Bermet Omurova, Head of the </w:t>
      </w:r>
      <w:r w:rsidR="6E4D4054" w:rsidRPr="04FE1C79">
        <w:rPr>
          <w:rFonts w:ascii="Times New Roman" w:eastAsia="Times New Roman" w:hAnsi="Times New Roman" w:cs="Times New Roman"/>
          <w:b w:val="0"/>
          <w:bCs w:val="0"/>
          <w:color w:val="000000" w:themeColor="text1"/>
        </w:rPr>
        <w:t xml:space="preserve">International Cooperation </w:t>
      </w:r>
      <w:r w:rsidRPr="04FE1C79">
        <w:rPr>
          <w:rFonts w:ascii="Times New Roman" w:eastAsia="Times New Roman" w:hAnsi="Times New Roman" w:cs="Times New Roman"/>
          <w:b w:val="0"/>
          <w:bCs w:val="0"/>
          <w:color w:val="000000" w:themeColor="text1"/>
        </w:rPr>
        <w:t>Department, Ministry of Natural Resources</w:t>
      </w:r>
      <w:r w:rsidR="5054788D" w:rsidRPr="04FE1C79">
        <w:rPr>
          <w:rFonts w:ascii="Times New Roman" w:eastAsia="Times New Roman" w:hAnsi="Times New Roman" w:cs="Times New Roman"/>
          <w:b w:val="0"/>
          <w:bCs w:val="0"/>
          <w:color w:val="000000" w:themeColor="text1"/>
        </w:rPr>
        <w:t>,</w:t>
      </w:r>
      <w:r w:rsidRPr="04FE1C79">
        <w:rPr>
          <w:rFonts w:ascii="Times New Roman" w:eastAsia="Times New Roman" w:hAnsi="Times New Roman" w:cs="Times New Roman"/>
          <w:b w:val="0"/>
          <w:bCs w:val="0"/>
          <w:color w:val="000000" w:themeColor="text1"/>
        </w:rPr>
        <w:t xml:space="preserve"> Ecology and Technical Supervision of the Kyrgyz Republic</w:t>
      </w:r>
      <w:r w:rsidR="7C176D78" w:rsidRPr="04FE1C79">
        <w:rPr>
          <w:rFonts w:ascii="Times New Roman" w:eastAsia="Times New Roman" w:hAnsi="Times New Roman" w:cs="Times New Roman"/>
          <w:b w:val="0"/>
          <w:bCs w:val="0"/>
          <w:color w:val="000000" w:themeColor="text1"/>
        </w:rPr>
        <w:t>.</w:t>
      </w:r>
    </w:p>
    <w:p w14:paraId="035006CE" w14:textId="0E5F55F1" w:rsidR="2A092B68" w:rsidRDefault="2A092B68" w:rsidP="005200F4">
      <w:pPr>
        <w:pStyle w:val="SingleTxtG"/>
        <w:spacing w:after="0" w:line="276" w:lineRule="auto"/>
        <w:ind w:left="0" w:right="0" w:firstLine="720"/>
        <w:rPr>
          <w:rFonts w:eastAsia="Arial Unicode MS"/>
          <w:b/>
          <w:bCs/>
          <w:sz w:val="24"/>
          <w:szCs w:val="24"/>
        </w:rPr>
      </w:pPr>
    </w:p>
    <w:p w14:paraId="10910FA1" w14:textId="77777777" w:rsidR="00704473" w:rsidRPr="00DE5739" w:rsidRDefault="7FBBA8D7" w:rsidP="00536E77">
      <w:pPr>
        <w:pStyle w:val="Heading2"/>
        <w:jc w:val="both"/>
      </w:pPr>
      <w:r>
        <w:t>Lao People's Democratic Republic</w:t>
      </w:r>
    </w:p>
    <w:p w14:paraId="229A9581" w14:textId="3E8B5ABA" w:rsidR="00704473" w:rsidRPr="005E2F56" w:rsidRDefault="6CB10F29" w:rsidP="04FE1C79">
      <w:pPr>
        <w:pStyle w:val="Heading2"/>
        <w:ind w:left="720" w:firstLine="0"/>
        <w:rPr>
          <w:rFonts w:ascii="Times New Roman" w:eastAsia="Times New Roman" w:hAnsi="Times New Roman" w:cs="Times New Roman"/>
          <w:color w:val="000000" w:themeColor="text1"/>
        </w:rPr>
      </w:pPr>
      <w:r w:rsidRPr="04FE1C79">
        <w:rPr>
          <w:rFonts w:ascii="Times New Roman" w:eastAsia="Times New Roman" w:hAnsi="Times New Roman" w:cs="Times New Roman"/>
          <w:b w:val="0"/>
          <w:bCs w:val="0"/>
          <w:color w:val="000000" w:themeColor="text1"/>
        </w:rPr>
        <w:t>Thevarack Phonekeo, Deputy Director General</w:t>
      </w:r>
      <w:r w:rsidR="0D5FF50F" w:rsidRPr="04FE1C79">
        <w:rPr>
          <w:rFonts w:ascii="Times New Roman" w:eastAsia="Times New Roman" w:hAnsi="Times New Roman" w:cs="Times New Roman"/>
          <w:b w:val="0"/>
          <w:bCs w:val="0"/>
          <w:color w:val="000000" w:themeColor="text1"/>
        </w:rPr>
        <w:t xml:space="preserve"> of the Department of Environment, MONRE as the Head of Delegation. </w:t>
      </w:r>
      <w:r w:rsidRPr="04FE1C79">
        <w:rPr>
          <w:rFonts w:ascii="Times New Roman" w:eastAsia="Times New Roman" w:hAnsi="Times New Roman" w:cs="Times New Roman"/>
          <w:b w:val="0"/>
          <w:bCs w:val="0"/>
          <w:color w:val="000000" w:themeColor="text1"/>
        </w:rPr>
        <w:t xml:space="preserve"> </w:t>
      </w:r>
    </w:p>
    <w:p w14:paraId="359C32EA" w14:textId="75BB58FA" w:rsidR="00704473" w:rsidRPr="005E2F56" w:rsidRDefault="7E80C3BD" w:rsidP="04FE1C79">
      <w:pPr>
        <w:pStyle w:val="Heading2"/>
        <w:ind w:left="720" w:firstLine="0"/>
        <w:rPr>
          <w:rFonts w:ascii="Times New Roman" w:eastAsia="Times New Roman" w:hAnsi="Times New Roman" w:cs="Times New Roman"/>
          <w:color w:val="000000" w:themeColor="text1"/>
        </w:rPr>
      </w:pPr>
      <w:proofErr w:type="spellStart"/>
      <w:r w:rsidRPr="04FE1C79">
        <w:rPr>
          <w:rFonts w:ascii="Times New Roman" w:eastAsia="Times New Roman" w:hAnsi="Times New Roman" w:cs="Times New Roman"/>
          <w:b w:val="0"/>
          <w:bCs w:val="0"/>
          <w:color w:val="000000" w:themeColor="text1"/>
        </w:rPr>
        <w:t>Viengkeo</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Khaopaseuth</w:t>
      </w:r>
      <w:proofErr w:type="spellEnd"/>
      <w:r w:rsidRPr="04FE1C79">
        <w:rPr>
          <w:rFonts w:ascii="Times New Roman" w:eastAsia="Times New Roman" w:hAnsi="Times New Roman" w:cs="Times New Roman"/>
          <w:b w:val="0"/>
          <w:bCs w:val="0"/>
          <w:color w:val="000000" w:themeColor="text1"/>
        </w:rPr>
        <w:t>, Director of Economic, Culture, Social and Environmental Treaties Division, Department of Treaties and Law, MOFA as the Alternate Head of Delegation.</w:t>
      </w:r>
    </w:p>
    <w:p w14:paraId="242C652B" w14:textId="34A6E5E7" w:rsidR="00704473" w:rsidRPr="005E2F56" w:rsidRDefault="7E80C3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Ketsana Xaiyasarn, Director, General Affairs Division, Permanent Secretary Office, MONRE. </w:t>
      </w:r>
    </w:p>
    <w:p w14:paraId="66190C44" w14:textId="62B0348D" w:rsidR="00704473" w:rsidRPr="005E2F56" w:rsidRDefault="7E80C3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Palina Khotphouthone, Deputy Director of Environmental Policy Division, Department of Environment, MONRE. </w:t>
      </w:r>
    </w:p>
    <w:p w14:paraId="3ABE0BFE" w14:textId="5A202345" w:rsidR="00704473" w:rsidRPr="005E2F56" w:rsidRDefault="7E80C3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Bounpakone Phongphichit, Director of Planning and Cooperation Division, Department of Planning and Finance, MONRE. </w:t>
      </w:r>
    </w:p>
    <w:p w14:paraId="705AAB4E" w14:textId="4D7DE69C" w:rsidR="00704473" w:rsidRPr="005E2F56" w:rsidRDefault="7E80C3BD"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Sidxay</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Makvilay</w:t>
      </w:r>
      <w:proofErr w:type="spellEnd"/>
      <w:r w:rsidRPr="04FE1C79">
        <w:rPr>
          <w:rFonts w:ascii="Times New Roman" w:eastAsia="Times New Roman" w:hAnsi="Times New Roman" w:cs="Times New Roman"/>
          <w:b w:val="0"/>
          <w:bCs w:val="0"/>
          <w:color w:val="000000" w:themeColor="text1"/>
        </w:rPr>
        <w:t xml:space="preserve">, Deputy Director of Environmental Policy Division, Department of Environment, MONRE. </w:t>
      </w:r>
    </w:p>
    <w:p w14:paraId="0DDD23D9" w14:textId="4857ACBC" w:rsidR="00704473" w:rsidRPr="005E2F56" w:rsidRDefault="7E80C3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Parinya Sanixay, Plastics and Circular Economy Technical Advisor WWF as an Observer. </w:t>
      </w:r>
    </w:p>
    <w:p w14:paraId="649F668E" w14:textId="13CE6C0A" w:rsidR="00704473" w:rsidRPr="005E2F56" w:rsidRDefault="7E80C3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Dyan Aisha </w:t>
      </w:r>
      <w:proofErr w:type="spellStart"/>
      <w:r w:rsidRPr="04FE1C79">
        <w:rPr>
          <w:rFonts w:ascii="Times New Roman" w:eastAsia="Times New Roman" w:hAnsi="Times New Roman" w:cs="Times New Roman"/>
          <w:b w:val="0"/>
          <w:bCs w:val="0"/>
          <w:color w:val="000000" w:themeColor="text1"/>
        </w:rPr>
        <w:t>Loribelle</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Barutzki</w:t>
      </w:r>
      <w:proofErr w:type="spellEnd"/>
      <w:r w:rsidRPr="04FE1C79">
        <w:rPr>
          <w:rFonts w:ascii="Times New Roman" w:eastAsia="Times New Roman" w:hAnsi="Times New Roman" w:cs="Times New Roman"/>
          <w:b w:val="0"/>
          <w:bCs w:val="0"/>
          <w:color w:val="000000" w:themeColor="text1"/>
        </w:rPr>
        <w:t xml:space="preserve">, Senior Advisor for Environment Swiss Contact as Observer. </w:t>
      </w:r>
    </w:p>
    <w:p w14:paraId="6B65192F" w14:textId="56860681" w:rsidR="00704473" w:rsidRPr="005E2F56" w:rsidRDefault="0D02701A"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Phimnapha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Syhabouth</w:t>
      </w:r>
      <w:proofErr w:type="spellEnd"/>
      <w:r w:rsidRPr="04FE1C79">
        <w:rPr>
          <w:rFonts w:ascii="Times New Roman" w:eastAsia="Times New Roman" w:hAnsi="Times New Roman" w:cs="Times New Roman"/>
          <w:b w:val="0"/>
          <w:bCs w:val="0"/>
          <w:color w:val="000000" w:themeColor="text1"/>
        </w:rPr>
        <w:t>, Plastic</w:t>
      </w:r>
      <w:r w:rsidR="0A2192A2" w:rsidRPr="04FE1C79">
        <w:rPr>
          <w:rFonts w:ascii="Times New Roman" w:eastAsia="Times New Roman" w:hAnsi="Times New Roman" w:cs="Times New Roman"/>
          <w:b w:val="0"/>
          <w:bCs w:val="0"/>
          <w:color w:val="000000" w:themeColor="text1"/>
        </w:rPr>
        <w:t>s</w:t>
      </w:r>
      <w:r w:rsidRPr="04FE1C79">
        <w:rPr>
          <w:rFonts w:ascii="Times New Roman" w:eastAsia="Times New Roman" w:hAnsi="Times New Roman" w:cs="Times New Roman"/>
          <w:b w:val="0"/>
          <w:bCs w:val="0"/>
          <w:color w:val="000000" w:themeColor="text1"/>
        </w:rPr>
        <w:t xml:space="preserve"> City Level Action Plan Specialist</w:t>
      </w:r>
      <w:r w:rsidR="676BFB9A" w:rsidRPr="04FE1C79">
        <w:rPr>
          <w:rFonts w:ascii="Times New Roman" w:eastAsia="Times New Roman" w:hAnsi="Times New Roman" w:cs="Times New Roman"/>
          <w:b w:val="0"/>
          <w:bCs w:val="0"/>
          <w:color w:val="000000" w:themeColor="text1"/>
        </w:rPr>
        <w:t xml:space="preserve"> WWF as an Observer. </w:t>
      </w:r>
    </w:p>
    <w:p w14:paraId="687C6DE0" w14:textId="55B0688D" w:rsidR="00704473" w:rsidRDefault="00704473" w:rsidP="741250F5">
      <w:pPr>
        <w:pStyle w:val="SingleTxtG"/>
        <w:spacing w:after="0" w:line="276" w:lineRule="auto"/>
        <w:ind w:left="720" w:right="0"/>
        <w:rPr>
          <w:rFonts w:eastAsia="Arial Unicode MS"/>
          <w:sz w:val="24"/>
          <w:szCs w:val="24"/>
        </w:rPr>
      </w:pPr>
    </w:p>
    <w:p w14:paraId="4D9C25A6" w14:textId="77777777" w:rsidR="002E3BC8" w:rsidRDefault="002E3BC8" w:rsidP="741250F5">
      <w:pPr>
        <w:pStyle w:val="SingleTxtG"/>
        <w:spacing w:after="0" w:line="276" w:lineRule="auto"/>
        <w:ind w:left="720" w:right="0"/>
        <w:rPr>
          <w:rFonts w:eastAsia="Arial Unicode MS"/>
          <w:sz w:val="24"/>
          <w:szCs w:val="24"/>
        </w:rPr>
      </w:pPr>
    </w:p>
    <w:p w14:paraId="62390887" w14:textId="77777777" w:rsidR="002E3BC8" w:rsidRPr="005E2F56" w:rsidRDefault="002E3BC8" w:rsidP="741250F5">
      <w:pPr>
        <w:pStyle w:val="SingleTxtG"/>
        <w:spacing w:after="0" w:line="276" w:lineRule="auto"/>
        <w:ind w:left="720" w:right="0"/>
        <w:rPr>
          <w:rFonts w:eastAsia="Arial Unicode MS"/>
          <w:sz w:val="24"/>
          <w:szCs w:val="24"/>
        </w:rPr>
      </w:pPr>
    </w:p>
    <w:p w14:paraId="414561BD" w14:textId="77777777" w:rsidR="00704473" w:rsidRPr="00DE5739" w:rsidRDefault="7FBBA8D7" w:rsidP="00536E77">
      <w:pPr>
        <w:pStyle w:val="Heading2"/>
        <w:jc w:val="both"/>
      </w:pPr>
      <w:r>
        <w:lastRenderedPageBreak/>
        <w:t>Latvia</w:t>
      </w:r>
    </w:p>
    <w:p w14:paraId="1659070B" w14:textId="1CE9C2BA" w:rsidR="6532D506" w:rsidRDefault="69330DDB"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Gatis </w:t>
      </w:r>
      <w:proofErr w:type="spellStart"/>
      <w:r w:rsidRPr="04FE1C79">
        <w:rPr>
          <w:rFonts w:ascii="Times New Roman" w:eastAsia="Times New Roman" w:hAnsi="Times New Roman" w:cs="Times New Roman"/>
          <w:b w:val="0"/>
          <w:bCs w:val="0"/>
          <w:color w:val="000000" w:themeColor="text1"/>
        </w:rPr>
        <w:t>Patmalnieks</w:t>
      </w:r>
      <w:proofErr w:type="spellEnd"/>
      <w:r w:rsidRPr="04FE1C79">
        <w:rPr>
          <w:rFonts w:ascii="Times New Roman" w:eastAsia="Times New Roman" w:hAnsi="Times New Roman" w:cs="Times New Roman"/>
          <w:b w:val="0"/>
          <w:bCs w:val="0"/>
          <w:color w:val="000000" w:themeColor="text1"/>
        </w:rPr>
        <w:t xml:space="preserve">, </w:t>
      </w:r>
      <w:r w:rsidR="694F1298" w:rsidRPr="04FE1C79">
        <w:rPr>
          <w:rFonts w:ascii="Times New Roman" w:eastAsia="Times New Roman" w:hAnsi="Times New Roman" w:cs="Times New Roman"/>
          <w:b w:val="0"/>
          <w:bCs w:val="0"/>
          <w:color w:val="000000" w:themeColor="text1"/>
        </w:rPr>
        <w:t xml:space="preserve">National Focal Point for the INC, Head of Delegation, </w:t>
      </w:r>
      <w:r w:rsidRPr="04FE1C79">
        <w:rPr>
          <w:rFonts w:ascii="Times New Roman" w:eastAsia="Times New Roman" w:hAnsi="Times New Roman" w:cs="Times New Roman"/>
          <w:b w:val="0"/>
          <w:bCs w:val="0"/>
          <w:color w:val="000000" w:themeColor="text1"/>
        </w:rPr>
        <w:t xml:space="preserve">Senior </w:t>
      </w:r>
      <w:r w:rsidR="4D775CE8" w:rsidRPr="04FE1C79">
        <w:rPr>
          <w:rFonts w:ascii="Times New Roman" w:eastAsia="Times New Roman" w:hAnsi="Times New Roman" w:cs="Times New Roman"/>
          <w:b w:val="0"/>
          <w:bCs w:val="0"/>
          <w:color w:val="000000" w:themeColor="text1"/>
        </w:rPr>
        <w:t>E</w:t>
      </w:r>
      <w:r w:rsidRPr="04FE1C79">
        <w:rPr>
          <w:rFonts w:ascii="Times New Roman" w:eastAsia="Times New Roman" w:hAnsi="Times New Roman" w:cs="Times New Roman"/>
          <w:b w:val="0"/>
          <w:bCs w:val="0"/>
          <w:color w:val="000000" w:themeColor="text1"/>
        </w:rPr>
        <w:t>xpert,</w:t>
      </w:r>
      <w:r w:rsidR="701FCF16" w:rsidRPr="04FE1C79">
        <w:rPr>
          <w:rFonts w:ascii="Times New Roman" w:eastAsia="Times New Roman" w:hAnsi="Times New Roman" w:cs="Times New Roman"/>
          <w:b w:val="0"/>
          <w:bCs w:val="0"/>
          <w:color w:val="000000" w:themeColor="text1"/>
        </w:rPr>
        <w:t xml:space="preserve"> Waste Management and Circular Economy Department,</w:t>
      </w:r>
      <w:r w:rsidRPr="04FE1C79">
        <w:rPr>
          <w:rFonts w:ascii="Times New Roman" w:eastAsia="Times New Roman" w:hAnsi="Times New Roman" w:cs="Times New Roman"/>
          <w:b w:val="0"/>
          <w:bCs w:val="0"/>
          <w:color w:val="000000" w:themeColor="text1"/>
        </w:rPr>
        <w:t xml:space="preserve"> Ministry of Climate and Energy</w:t>
      </w:r>
      <w:r w:rsidR="04597556" w:rsidRPr="04FE1C79">
        <w:rPr>
          <w:rFonts w:ascii="Times New Roman" w:eastAsia="Times New Roman" w:hAnsi="Times New Roman" w:cs="Times New Roman"/>
          <w:b w:val="0"/>
          <w:bCs w:val="0"/>
          <w:color w:val="000000" w:themeColor="text1"/>
        </w:rPr>
        <w:t xml:space="preserve"> of the Republic of Latvia. </w:t>
      </w:r>
    </w:p>
    <w:p w14:paraId="42BB4FED" w14:textId="05D5CB52" w:rsidR="6532D506" w:rsidRDefault="6532D506" w:rsidP="741250F5">
      <w:pPr>
        <w:pStyle w:val="SingleTxtG"/>
        <w:spacing w:after="0" w:line="276" w:lineRule="auto"/>
        <w:ind w:left="720" w:right="0"/>
        <w:rPr>
          <w:rFonts w:eastAsia="Arial Unicode MS"/>
          <w:sz w:val="24"/>
          <w:szCs w:val="24"/>
        </w:rPr>
      </w:pPr>
    </w:p>
    <w:p w14:paraId="555AAE50" w14:textId="77777777" w:rsidR="00704473" w:rsidRPr="005534BC" w:rsidRDefault="7FBBA8D7" w:rsidP="00536E77">
      <w:pPr>
        <w:pStyle w:val="Heading2"/>
        <w:jc w:val="both"/>
      </w:pPr>
      <w:r>
        <w:t>Lesotho</w:t>
      </w:r>
    </w:p>
    <w:p w14:paraId="7569D732" w14:textId="6DF64AFA" w:rsidR="169A7799" w:rsidRDefault="169A7799"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Letsema</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Adontsi</w:t>
      </w:r>
      <w:proofErr w:type="spellEnd"/>
      <w:r w:rsidRPr="04FE1C79">
        <w:rPr>
          <w:rFonts w:ascii="Times New Roman" w:eastAsia="Times New Roman" w:hAnsi="Times New Roman" w:cs="Times New Roman"/>
          <w:b w:val="0"/>
          <w:bCs w:val="0"/>
          <w:color w:val="000000" w:themeColor="text1"/>
        </w:rPr>
        <w:t>, Minister, Head of Delegation, Ministry of Environment and Forestry.</w:t>
      </w:r>
    </w:p>
    <w:p w14:paraId="1D1F1F23" w14:textId="4C9AB839" w:rsidR="702E546A" w:rsidRDefault="702E546A"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Maphakamile</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Xingwana</w:t>
      </w:r>
      <w:proofErr w:type="spellEnd"/>
      <w:r w:rsidRPr="04FE1C79">
        <w:rPr>
          <w:rFonts w:ascii="Times New Roman" w:eastAsia="Times New Roman" w:hAnsi="Times New Roman" w:cs="Times New Roman"/>
          <w:b w:val="0"/>
          <w:bCs w:val="0"/>
          <w:color w:val="000000" w:themeColor="text1"/>
        </w:rPr>
        <w:t xml:space="preserve">, Principal Secretary, Ministry of Environment and Forestry. </w:t>
      </w:r>
    </w:p>
    <w:p w14:paraId="00C48096" w14:textId="61B666CD" w:rsidR="702E546A" w:rsidRDefault="702E546A"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Kobeli</w:t>
      </w:r>
      <w:proofErr w:type="spellEnd"/>
      <w:r w:rsidRPr="04FE1C79">
        <w:rPr>
          <w:rFonts w:ascii="Times New Roman" w:eastAsia="Times New Roman" w:hAnsi="Times New Roman" w:cs="Times New Roman"/>
          <w:b w:val="0"/>
          <w:bCs w:val="0"/>
          <w:color w:val="000000" w:themeColor="text1"/>
        </w:rPr>
        <w:t xml:space="preserve"> Thabo </w:t>
      </w:r>
      <w:proofErr w:type="spellStart"/>
      <w:r w:rsidRPr="04FE1C79">
        <w:rPr>
          <w:rFonts w:ascii="Times New Roman" w:eastAsia="Times New Roman" w:hAnsi="Times New Roman" w:cs="Times New Roman"/>
          <w:b w:val="0"/>
          <w:bCs w:val="0"/>
          <w:color w:val="000000" w:themeColor="text1"/>
        </w:rPr>
        <w:t>Tsasanyane</w:t>
      </w:r>
      <w:proofErr w:type="spellEnd"/>
      <w:r w:rsidRPr="04FE1C79">
        <w:rPr>
          <w:rFonts w:ascii="Times New Roman" w:eastAsia="Times New Roman" w:hAnsi="Times New Roman" w:cs="Times New Roman"/>
          <w:b w:val="0"/>
          <w:bCs w:val="0"/>
          <w:color w:val="000000" w:themeColor="text1"/>
        </w:rPr>
        <w:t>, Senior Environment Officer</w:t>
      </w:r>
      <w:r w:rsidR="79CE80B9" w:rsidRPr="04FE1C79">
        <w:rPr>
          <w:rFonts w:ascii="Times New Roman" w:eastAsia="Times New Roman" w:hAnsi="Times New Roman" w:cs="Times New Roman"/>
          <w:b w:val="0"/>
          <w:bCs w:val="0"/>
          <w:color w:val="000000" w:themeColor="text1"/>
        </w:rPr>
        <w:t xml:space="preserve"> and Focal Point</w:t>
      </w:r>
      <w:r w:rsidRPr="04FE1C79">
        <w:rPr>
          <w:rFonts w:ascii="Times New Roman" w:eastAsia="Times New Roman" w:hAnsi="Times New Roman" w:cs="Times New Roman"/>
          <w:b w:val="0"/>
          <w:bCs w:val="0"/>
          <w:color w:val="000000" w:themeColor="text1"/>
        </w:rPr>
        <w:t xml:space="preserve">, Ministry of </w:t>
      </w:r>
      <w:r>
        <w:br/>
      </w:r>
      <w:r w:rsidR="139AFE34" w:rsidRPr="04FE1C79">
        <w:rPr>
          <w:rFonts w:ascii="Times New Roman" w:eastAsia="Times New Roman" w:hAnsi="Times New Roman" w:cs="Times New Roman"/>
          <w:b w:val="0"/>
          <w:bCs w:val="0"/>
          <w:color w:val="000000" w:themeColor="text1"/>
        </w:rPr>
        <w:t xml:space="preserve">Environment and Forestry. </w:t>
      </w:r>
    </w:p>
    <w:p w14:paraId="12DC0E1C" w14:textId="3A38C673" w:rsidR="613A99D1" w:rsidRDefault="613A99D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Limpho Sekete, Legal Officer and Member of INC Legal Drafting Group, Ministry of Environment and Forestry.</w:t>
      </w:r>
    </w:p>
    <w:p w14:paraId="1011D4CD" w14:textId="426C59F8" w:rsidR="04FE1C79" w:rsidRDefault="04FE1C79" w:rsidP="04FE1C79">
      <w:pPr>
        <w:rPr>
          <w:lang w:val="en-US"/>
        </w:rPr>
      </w:pPr>
    </w:p>
    <w:p w14:paraId="5AA4DD89" w14:textId="77777777" w:rsidR="00704473" w:rsidRPr="00DE5739" w:rsidRDefault="7FBBA8D7" w:rsidP="00536E77">
      <w:pPr>
        <w:pStyle w:val="Heading2"/>
        <w:jc w:val="both"/>
      </w:pPr>
      <w:r>
        <w:t>Liberia</w:t>
      </w:r>
    </w:p>
    <w:p w14:paraId="39C318E2" w14:textId="71C50E2C" w:rsidR="00704473" w:rsidRPr="005E2F56" w:rsidRDefault="6265140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Daniel Kokoi Jr, Assistant Minister of Foreign Affairs, Ministry of Foreign Affairs</w:t>
      </w:r>
      <w:r w:rsidR="015F63E6" w:rsidRPr="04FE1C79">
        <w:rPr>
          <w:rFonts w:ascii="Times New Roman" w:eastAsia="Times New Roman" w:hAnsi="Times New Roman" w:cs="Times New Roman"/>
          <w:b w:val="0"/>
          <w:bCs w:val="0"/>
          <w:color w:val="000000" w:themeColor="text1"/>
        </w:rPr>
        <w:t xml:space="preserve">. </w:t>
      </w:r>
    </w:p>
    <w:p w14:paraId="73BD1A40" w14:textId="6ADAFF8A" w:rsidR="00704473" w:rsidRPr="005E2F56" w:rsidRDefault="6265140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Dweh Siehwloh Boley Sr, Deputy Executive Director, Environmental Protection Agency </w:t>
      </w:r>
      <w:r w:rsidR="0D4081B0" w:rsidRPr="04FE1C79">
        <w:rPr>
          <w:rFonts w:ascii="Times New Roman" w:eastAsia="Times New Roman" w:hAnsi="Times New Roman" w:cs="Times New Roman"/>
          <w:b w:val="0"/>
          <w:bCs w:val="0"/>
          <w:color w:val="000000" w:themeColor="text1"/>
        </w:rPr>
        <w:t xml:space="preserve">(EPA). </w:t>
      </w:r>
    </w:p>
    <w:p w14:paraId="57C0D796" w14:textId="318AA03C" w:rsidR="00704473" w:rsidRPr="005E2F56" w:rsidRDefault="00704473" w:rsidP="741250F5">
      <w:pPr>
        <w:pStyle w:val="SingleTxtG"/>
        <w:spacing w:after="0" w:line="276" w:lineRule="auto"/>
        <w:ind w:left="720" w:right="0"/>
        <w:rPr>
          <w:rFonts w:eastAsia="Arial Unicode MS"/>
          <w:sz w:val="24"/>
          <w:szCs w:val="24"/>
        </w:rPr>
      </w:pPr>
    </w:p>
    <w:p w14:paraId="7C99865B" w14:textId="5DB43BDD" w:rsidR="00182B25" w:rsidRPr="00DE5739" w:rsidRDefault="7FBBA8D7" w:rsidP="00536E77">
      <w:pPr>
        <w:pStyle w:val="Heading2"/>
        <w:jc w:val="both"/>
      </w:pPr>
      <w:r>
        <w:t>Libya</w:t>
      </w:r>
    </w:p>
    <w:p w14:paraId="2BB35137" w14:textId="0CD7A2FB" w:rsidR="00704473" w:rsidRPr="005E2F56" w:rsidRDefault="76ACF10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Salih Mohammed Hamad Diryaq, Director of Environmental Affairs Control, Sirte, Ministry of Environment.</w:t>
      </w:r>
    </w:p>
    <w:p w14:paraId="772B7DE8" w14:textId="36192D4D" w:rsidR="00704473" w:rsidRPr="005E2F56" w:rsidRDefault="76ACF10F"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Asmaa Salem Elhaj, International Relations Expert at the Office of Experts and Consultants, the Ministry of Environment. </w:t>
      </w:r>
    </w:p>
    <w:p w14:paraId="59D97DF5" w14:textId="6E348974" w:rsidR="00704473" w:rsidRPr="005E2F56" w:rsidRDefault="13526635" w:rsidP="04FE1C79">
      <w:pPr>
        <w:pStyle w:val="Heading2"/>
        <w:ind w:left="720" w:firstLine="0"/>
        <w:rPr>
          <w:rFonts w:ascii="Times New Roman" w:eastAsia="Times New Roman" w:hAnsi="Times New Roman" w:cs="Times New Roman"/>
          <w:b w:val="0"/>
          <w:bCs w:val="0"/>
          <w:color w:val="000000" w:themeColor="text1"/>
        </w:rPr>
      </w:pPr>
      <w:proofErr w:type="spellStart"/>
      <w:r w:rsidRPr="04FE1C79">
        <w:rPr>
          <w:rFonts w:ascii="Times New Roman" w:eastAsia="Times New Roman" w:hAnsi="Times New Roman" w:cs="Times New Roman"/>
          <w:b w:val="0"/>
          <w:bCs w:val="0"/>
          <w:color w:val="000000" w:themeColor="text1"/>
        </w:rPr>
        <w:t>Mosadeq</w:t>
      </w:r>
      <w:proofErr w:type="spellEnd"/>
      <w:r w:rsidRPr="04FE1C79">
        <w:rPr>
          <w:rFonts w:ascii="Times New Roman" w:eastAsia="Times New Roman" w:hAnsi="Times New Roman" w:cs="Times New Roman"/>
          <w:b w:val="0"/>
          <w:bCs w:val="0"/>
          <w:color w:val="000000" w:themeColor="text1"/>
        </w:rPr>
        <w:t xml:space="preserve"> Tarek </w:t>
      </w:r>
      <w:proofErr w:type="spellStart"/>
      <w:r w:rsidRPr="04FE1C79">
        <w:rPr>
          <w:rFonts w:ascii="Times New Roman" w:eastAsia="Times New Roman" w:hAnsi="Times New Roman" w:cs="Times New Roman"/>
          <w:b w:val="0"/>
          <w:bCs w:val="0"/>
          <w:color w:val="000000" w:themeColor="text1"/>
        </w:rPr>
        <w:t>Masaud</w:t>
      </w:r>
      <w:proofErr w:type="spellEnd"/>
      <w:r w:rsidRPr="04FE1C79">
        <w:rPr>
          <w:rFonts w:ascii="Times New Roman" w:eastAsia="Times New Roman" w:hAnsi="Times New Roman" w:cs="Times New Roman"/>
          <w:b w:val="0"/>
          <w:bCs w:val="0"/>
          <w:color w:val="000000" w:themeColor="text1"/>
        </w:rPr>
        <w:t xml:space="preserve"> </w:t>
      </w:r>
      <w:proofErr w:type="spellStart"/>
      <w:r w:rsidRPr="04FE1C79">
        <w:rPr>
          <w:rFonts w:ascii="Times New Roman" w:eastAsia="Times New Roman" w:hAnsi="Times New Roman" w:cs="Times New Roman"/>
          <w:b w:val="0"/>
          <w:bCs w:val="0"/>
          <w:color w:val="000000" w:themeColor="text1"/>
        </w:rPr>
        <w:t>Abukhris</w:t>
      </w:r>
      <w:proofErr w:type="spellEnd"/>
      <w:r w:rsidRPr="04FE1C79">
        <w:rPr>
          <w:rFonts w:ascii="Times New Roman" w:eastAsia="Times New Roman" w:hAnsi="Times New Roman" w:cs="Times New Roman"/>
          <w:b w:val="0"/>
          <w:bCs w:val="0"/>
          <w:color w:val="000000" w:themeColor="text1"/>
        </w:rPr>
        <w:t xml:space="preserve">, Environmental </w:t>
      </w:r>
      <w:r w:rsidR="4C366D17" w:rsidRPr="04FE1C79">
        <w:rPr>
          <w:rFonts w:ascii="Times New Roman" w:eastAsia="Times New Roman" w:hAnsi="Times New Roman" w:cs="Times New Roman"/>
          <w:b w:val="0"/>
          <w:bCs w:val="0"/>
          <w:color w:val="000000" w:themeColor="text1"/>
        </w:rPr>
        <w:t>E</w:t>
      </w:r>
      <w:r w:rsidRPr="04FE1C79">
        <w:rPr>
          <w:rFonts w:ascii="Times New Roman" w:eastAsia="Times New Roman" w:hAnsi="Times New Roman" w:cs="Times New Roman"/>
          <w:b w:val="0"/>
          <w:bCs w:val="0"/>
          <w:color w:val="000000" w:themeColor="text1"/>
        </w:rPr>
        <w:t>ngineer at the International Cooperation Office, Ministry of Environment</w:t>
      </w:r>
      <w:r w:rsidR="08D04276" w:rsidRPr="04FE1C79">
        <w:rPr>
          <w:rFonts w:ascii="Times New Roman" w:eastAsia="Times New Roman" w:hAnsi="Times New Roman" w:cs="Times New Roman"/>
          <w:b w:val="0"/>
          <w:bCs w:val="0"/>
          <w:color w:val="000000" w:themeColor="text1"/>
        </w:rPr>
        <w:t>.</w:t>
      </w:r>
    </w:p>
    <w:p w14:paraId="7584227F" w14:textId="200B2AAD" w:rsidR="00704473" w:rsidRPr="005E2F56" w:rsidRDefault="1352663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Othman Talib</w:t>
      </w:r>
      <w:r w:rsidR="07573C7A" w:rsidRPr="04FE1C79">
        <w:rPr>
          <w:rFonts w:ascii="Times New Roman" w:eastAsia="Times New Roman" w:hAnsi="Times New Roman" w:cs="Times New Roman"/>
          <w:b w:val="0"/>
          <w:bCs w:val="0"/>
          <w:color w:val="000000" w:themeColor="text1"/>
        </w:rPr>
        <w:t xml:space="preserve"> Mohammed Altahir</w:t>
      </w:r>
      <w:r w:rsidRPr="04FE1C79">
        <w:rPr>
          <w:rFonts w:ascii="Times New Roman" w:eastAsia="Times New Roman" w:hAnsi="Times New Roman" w:cs="Times New Roman"/>
          <w:b w:val="0"/>
          <w:bCs w:val="0"/>
          <w:color w:val="000000" w:themeColor="text1"/>
        </w:rPr>
        <w:t>, Director of the Office of the Minister of Environment, Ministry of Environment</w:t>
      </w:r>
      <w:r w:rsidR="73A870A7" w:rsidRPr="04FE1C79">
        <w:rPr>
          <w:rFonts w:ascii="Times New Roman" w:eastAsia="Times New Roman" w:hAnsi="Times New Roman" w:cs="Times New Roman"/>
          <w:b w:val="0"/>
          <w:bCs w:val="0"/>
          <w:color w:val="000000" w:themeColor="text1"/>
        </w:rPr>
        <w:t xml:space="preserve">. </w:t>
      </w:r>
    </w:p>
    <w:p w14:paraId="4475AD14" w14:textId="1B63D437" w:rsidR="00704473" w:rsidRPr="005E2F56" w:rsidRDefault="00704473" w:rsidP="741250F5">
      <w:pPr>
        <w:pStyle w:val="SingleTxtG"/>
        <w:spacing w:after="0" w:line="276" w:lineRule="auto"/>
        <w:ind w:left="720" w:right="0"/>
        <w:rPr>
          <w:rFonts w:eastAsia="Arial Unicode MS"/>
          <w:sz w:val="24"/>
          <w:szCs w:val="24"/>
        </w:rPr>
      </w:pPr>
    </w:p>
    <w:p w14:paraId="53E439B2" w14:textId="132F3435" w:rsidR="00704473" w:rsidRPr="00DE5739" w:rsidRDefault="13526635" w:rsidP="04FE1C79">
      <w:pPr>
        <w:pStyle w:val="Heading2"/>
        <w:jc w:val="both"/>
      </w:pPr>
      <w:r w:rsidRPr="04FE1C79">
        <w:t xml:space="preserve">Liechtenstein </w:t>
      </w:r>
    </w:p>
    <w:p w14:paraId="34BE4381" w14:textId="48EFD92B" w:rsidR="00704473" w:rsidRPr="00DE5739" w:rsidRDefault="579575F3" w:rsidP="04FE1C79">
      <w:pPr>
        <w:pStyle w:val="Heading2"/>
        <w:ind w:left="720" w:firstLine="0"/>
      </w:pPr>
      <w:r w:rsidRPr="04FE1C79">
        <w:rPr>
          <w:rFonts w:ascii="Times New Roman" w:eastAsia="Times New Roman" w:hAnsi="Times New Roman" w:cs="Times New Roman"/>
          <w:b w:val="0"/>
          <w:bCs w:val="0"/>
          <w:color w:val="000000" w:themeColor="text1"/>
        </w:rPr>
        <w:t xml:space="preserve">Sven Buerzle, Expert, Waste Management, Office of Environment, Head of Delegation. </w:t>
      </w:r>
    </w:p>
    <w:p w14:paraId="4ED6DA43" w14:textId="117512F3" w:rsidR="00704473" w:rsidRPr="00DE5739" w:rsidRDefault="13526635"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Karin Jehle, </w:t>
      </w:r>
      <w:r w:rsidR="382C4E92" w:rsidRPr="04FE1C79">
        <w:rPr>
          <w:rFonts w:ascii="Times New Roman" w:eastAsia="Times New Roman" w:hAnsi="Times New Roman" w:cs="Times New Roman"/>
          <w:b w:val="0"/>
          <w:bCs w:val="0"/>
          <w:color w:val="000000" w:themeColor="text1"/>
        </w:rPr>
        <w:t xml:space="preserve">Expert, </w:t>
      </w:r>
      <w:r w:rsidRPr="04FE1C79">
        <w:rPr>
          <w:rFonts w:ascii="Times New Roman" w:eastAsia="Times New Roman" w:hAnsi="Times New Roman" w:cs="Times New Roman"/>
          <w:b w:val="0"/>
          <w:bCs w:val="0"/>
          <w:color w:val="000000" w:themeColor="text1"/>
        </w:rPr>
        <w:t>International Affairs, Office of Environment</w:t>
      </w:r>
      <w:r w:rsidR="4D21643F" w:rsidRPr="04FE1C79">
        <w:rPr>
          <w:rFonts w:ascii="Times New Roman" w:eastAsia="Times New Roman" w:hAnsi="Times New Roman" w:cs="Times New Roman"/>
          <w:b w:val="0"/>
          <w:bCs w:val="0"/>
          <w:color w:val="000000" w:themeColor="text1"/>
        </w:rPr>
        <w:t xml:space="preserve">, Vice Head of Delegation. </w:t>
      </w:r>
    </w:p>
    <w:p w14:paraId="34624466" w14:textId="0277FE41" w:rsidR="00704473" w:rsidRPr="00DE5739" w:rsidRDefault="00704473" w:rsidP="04FE1C79">
      <w:pPr>
        <w:pStyle w:val="Heading2"/>
        <w:jc w:val="both"/>
      </w:pPr>
    </w:p>
    <w:p w14:paraId="6F6C5A3B" w14:textId="5AA76E8B" w:rsidR="00704473" w:rsidRPr="00DE5739" w:rsidRDefault="2A7EA283" w:rsidP="04FE1C79">
      <w:pPr>
        <w:pStyle w:val="Heading2"/>
        <w:jc w:val="both"/>
      </w:pPr>
      <w:r>
        <w:t>Lithuania</w:t>
      </w:r>
    </w:p>
    <w:p w14:paraId="57E03376" w14:textId="7501D7DC" w:rsidR="00704473" w:rsidRPr="00DE5739" w:rsidRDefault="401465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Tomas Vaitkevičius, Vice Minister of Environment, Head of Delegation. </w:t>
      </w:r>
    </w:p>
    <w:p w14:paraId="3CBB6D31" w14:textId="300A0762" w:rsidR="00704473" w:rsidRPr="00DE5739" w:rsidRDefault="401465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Vilma </w:t>
      </w:r>
      <w:proofErr w:type="spellStart"/>
      <w:r w:rsidRPr="04FE1C79">
        <w:rPr>
          <w:rFonts w:ascii="Times New Roman" w:eastAsia="Times New Roman" w:hAnsi="Times New Roman" w:cs="Times New Roman"/>
          <w:b w:val="0"/>
          <w:bCs w:val="0"/>
          <w:color w:val="000000" w:themeColor="text1"/>
        </w:rPr>
        <w:t>Slavinskiene</w:t>
      </w:r>
      <w:proofErr w:type="spellEnd"/>
      <w:r w:rsidRPr="04FE1C79">
        <w:rPr>
          <w:rFonts w:ascii="Times New Roman" w:eastAsia="Times New Roman" w:hAnsi="Times New Roman" w:cs="Times New Roman"/>
          <w:b w:val="0"/>
          <w:bCs w:val="0"/>
          <w:color w:val="000000" w:themeColor="text1"/>
        </w:rPr>
        <w:t xml:space="preserve">, Head of the Waste Policy Group, Ministry of Environment of the Republic of Lithuania, Alternate Head of Delegation. </w:t>
      </w:r>
    </w:p>
    <w:p w14:paraId="095905A4" w14:textId="11397544" w:rsidR="00704473" w:rsidRPr="00DE5739" w:rsidRDefault="401465B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Saulė Deveikytė, Senior Advisor of the Waste Policy Group, Ministry of Environment of the Republic of Lithuania</w:t>
      </w:r>
      <w:r w:rsidR="72D0F80D" w:rsidRPr="04FE1C79">
        <w:rPr>
          <w:rFonts w:ascii="Times New Roman" w:eastAsia="Times New Roman" w:hAnsi="Times New Roman" w:cs="Times New Roman"/>
          <w:b w:val="0"/>
          <w:bCs w:val="0"/>
          <w:color w:val="000000" w:themeColor="text1"/>
        </w:rPr>
        <w:t xml:space="preserve">, Alternate Head of Delegation. </w:t>
      </w:r>
    </w:p>
    <w:p w14:paraId="7B3F2F40" w14:textId="028C7F02" w:rsidR="00704473" w:rsidRPr="00DE5739" w:rsidRDefault="72D0F80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Rasa </w:t>
      </w:r>
      <w:proofErr w:type="spellStart"/>
      <w:r w:rsidRPr="04FE1C79">
        <w:rPr>
          <w:rFonts w:ascii="Times New Roman" w:eastAsia="Times New Roman" w:hAnsi="Times New Roman" w:cs="Times New Roman"/>
          <w:b w:val="0"/>
          <w:bCs w:val="0"/>
          <w:color w:val="000000" w:themeColor="text1"/>
        </w:rPr>
        <w:t>Uselyte</w:t>
      </w:r>
      <w:proofErr w:type="spellEnd"/>
      <w:r w:rsidRPr="04FE1C79">
        <w:rPr>
          <w:rFonts w:ascii="Times New Roman" w:eastAsia="Times New Roman" w:hAnsi="Times New Roman" w:cs="Times New Roman"/>
          <w:b w:val="0"/>
          <w:bCs w:val="0"/>
          <w:color w:val="000000" w:themeColor="text1"/>
        </w:rPr>
        <w:t xml:space="preserve">, Senior Advisor of the Waste Policy Group, Ministry of Environment of the Republic of Lithuania, Alternate Head of Delegation. </w:t>
      </w:r>
    </w:p>
    <w:p w14:paraId="14B3E27C" w14:textId="1BC45F99" w:rsidR="00704473" w:rsidRPr="00DE5739" w:rsidRDefault="72D0F80D"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Jolita Bočiarovienė, Advisor of the Strategic and Financial Management Division, Ministry of Environment of the Republic of Lithuania, Alternate Head of Delegation. </w:t>
      </w:r>
    </w:p>
    <w:p w14:paraId="335BD598" w14:textId="008F13EC" w:rsidR="00704473" w:rsidRPr="00DE5739" w:rsidRDefault="443C10FC"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Donata </w:t>
      </w:r>
      <w:proofErr w:type="spellStart"/>
      <w:r w:rsidRPr="04FE1C79">
        <w:rPr>
          <w:rFonts w:ascii="Times New Roman" w:eastAsia="Times New Roman" w:hAnsi="Times New Roman" w:cs="Times New Roman"/>
          <w:b w:val="0"/>
          <w:bCs w:val="0"/>
          <w:color w:val="000000" w:themeColor="text1"/>
        </w:rPr>
        <w:t>Pipiraite-Valiskiene</w:t>
      </w:r>
      <w:proofErr w:type="spellEnd"/>
      <w:r w:rsidRPr="04FE1C79">
        <w:rPr>
          <w:rFonts w:ascii="Times New Roman" w:eastAsia="Times New Roman" w:hAnsi="Times New Roman" w:cs="Times New Roman"/>
          <w:b w:val="0"/>
          <w:bCs w:val="0"/>
          <w:color w:val="000000" w:themeColor="text1"/>
        </w:rPr>
        <w:t xml:space="preserve">, Senior </w:t>
      </w:r>
      <w:r w:rsidR="2251A2DE" w:rsidRPr="04FE1C79">
        <w:rPr>
          <w:rFonts w:ascii="Times New Roman" w:eastAsia="Times New Roman" w:hAnsi="Times New Roman" w:cs="Times New Roman"/>
          <w:b w:val="0"/>
          <w:bCs w:val="0"/>
          <w:color w:val="000000" w:themeColor="text1"/>
        </w:rPr>
        <w:t xml:space="preserve">Advisor of the </w:t>
      </w:r>
      <w:r w:rsidRPr="04FE1C79">
        <w:rPr>
          <w:rFonts w:ascii="Times New Roman" w:eastAsia="Times New Roman" w:hAnsi="Times New Roman" w:cs="Times New Roman"/>
          <w:b w:val="0"/>
          <w:bCs w:val="0"/>
          <w:color w:val="000000" w:themeColor="text1"/>
        </w:rPr>
        <w:t>Pollution Prevention Policy Group, Ministry of Environment</w:t>
      </w:r>
      <w:r w:rsidR="7B982083" w:rsidRPr="04FE1C79">
        <w:rPr>
          <w:rFonts w:ascii="Times New Roman" w:eastAsia="Times New Roman" w:hAnsi="Times New Roman" w:cs="Times New Roman"/>
          <w:b w:val="0"/>
          <w:bCs w:val="0"/>
          <w:color w:val="000000" w:themeColor="text1"/>
        </w:rPr>
        <w:t xml:space="preserve"> of the Republic of Lithuania, Expert. </w:t>
      </w:r>
    </w:p>
    <w:p w14:paraId="3A56B4D7" w14:textId="793B625B" w:rsidR="00704473" w:rsidRPr="00DE5739" w:rsidRDefault="00704473" w:rsidP="711403B5">
      <w:pPr>
        <w:pStyle w:val="SingleTxtG"/>
        <w:spacing w:after="0" w:line="276" w:lineRule="auto"/>
        <w:ind w:left="720" w:right="0"/>
        <w:rPr>
          <w:rFonts w:eastAsia="Arial Unicode MS"/>
          <w:sz w:val="24"/>
          <w:szCs w:val="24"/>
        </w:rPr>
      </w:pPr>
    </w:p>
    <w:p w14:paraId="7905A368" w14:textId="7F82488A" w:rsidR="00704473" w:rsidRPr="00DE5739" w:rsidRDefault="7FBBA8D7" w:rsidP="00536E77">
      <w:pPr>
        <w:pStyle w:val="Heading2"/>
        <w:jc w:val="both"/>
      </w:pPr>
      <w:r>
        <w:t>Luxembourg</w:t>
      </w:r>
    </w:p>
    <w:p w14:paraId="0DED04B6" w14:textId="4A3DC3F6" w:rsidR="004659E0" w:rsidRDefault="08B12100" w:rsidP="04FE1C79">
      <w:pPr>
        <w:ind w:left="720"/>
      </w:pPr>
      <w:r w:rsidRPr="04FE1C79">
        <w:rPr>
          <w:rFonts w:eastAsia="Times New Roman"/>
          <w:color w:val="000000" w:themeColor="text1"/>
          <w:sz w:val="24"/>
          <w:szCs w:val="24"/>
          <w:lang w:val="en-US"/>
        </w:rPr>
        <w:t>Thomas Schoos, Director-General for Inter</w:t>
      </w:r>
      <w:r w:rsidRPr="04FE1C79">
        <w:rPr>
          <w:rFonts w:eastAsia="Times New Roman"/>
          <w:sz w:val="24"/>
          <w:szCs w:val="24"/>
          <w:lang w:val="en-US"/>
        </w:rPr>
        <w:t xml:space="preserve">national, European and Internal Affairs, Luxemburg. </w:t>
      </w:r>
    </w:p>
    <w:p w14:paraId="2D0A01B8" w14:textId="1A00C23F" w:rsidR="004659E0" w:rsidRDefault="08B12100"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lastRenderedPageBreak/>
        <w:t xml:space="preserve">Jérôme Faé, Advisor, Directorate for European Affairs and International Economic Relations, Ministry of Foreign Affairs and European Affairs, Luxemburg. </w:t>
      </w:r>
    </w:p>
    <w:p w14:paraId="555787D0" w14:textId="6FBA1697" w:rsidR="004659E0" w:rsidRDefault="3B61A081" w:rsidP="04FE1C79">
      <w:pPr>
        <w:pStyle w:val="Heading2"/>
        <w:ind w:left="720" w:firstLine="0"/>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Sébastien Kieffer, </w:t>
      </w:r>
      <w:r w:rsidR="693B922B" w:rsidRPr="04FE1C79">
        <w:rPr>
          <w:rFonts w:ascii="Times New Roman" w:eastAsia="Times New Roman" w:hAnsi="Times New Roman" w:cs="Times New Roman"/>
          <w:b w:val="0"/>
          <w:bCs w:val="0"/>
          <w:color w:val="000000" w:themeColor="text1"/>
        </w:rPr>
        <w:t xml:space="preserve">Attache, </w:t>
      </w:r>
      <w:r w:rsidRPr="04FE1C79">
        <w:rPr>
          <w:rFonts w:ascii="Times New Roman" w:eastAsia="Times New Roman" w:hAnsi="Times New Roman" w:cs="Times New Roman"/>
          <w:b w:val="0"/>
          <w:bCs w:val="0"/>
          <w:color w:val="000000" w:themeColor="text1"/>
        </w:rPr>
        <w:t xml:space="preserve">Ministry of the Environment, Climate and </w:t>
      </w:r>
      <w:r w:rsidR="5C9F8306" w:rsidRPr="04FE1C79">
        <w:rPr>
          <w:rFonts w:ascii="Times New Roman" w:eastAsia="Times New Roman" w:hAnsi="Times New Roman" w:cs="Times New Roman"/>
          <w:b w:val="0"/>
          <w:bCs w:val="0"/>
          <w:color w:val="000000" w:themeColor="text1"/>
        </w:rPr>
        <w:t xml:space="preserve">Sustainable Development, Luxemburg. </w:t>
      </w:r>
    </w:p>
    <w:p w14:paraId="5053FF0C" w14:textId="0B0BC4A9" w:rsidR="004659E0" w:rsidRDefault="004659E0" w:rsidP="005200F4">
      <w:pPr>
        <w:pStyle w:val="SingleTxtG"/>
        <w:spacing w:after="0" w:line="276" w:lineRule="auto"/>
        <w:ind w:left="720" w:right="0"/>
        <w:rPr>
          <w:rFonts w:eastAsia="Arial Unicode MS"/>
          <w:sz w:val="24"/>
          <w:szCs w:val="24"/>
        </w:rPr>
      </w:pPr>
    </w:p>
    <w:p w14:paraId="3FB37EA3" w14:textId="37EFC39F" w:rsidR="00182B25" w:rsidRPr="0007744D" w:rsidRDefault="7FBBA8D7" w:rsidP="00536E77">
      <w:pPr>
        <w:pStyle w:val="Heading2"/>
        <w:jc w:val="both"/>
        <w:rPr>
          <w:lang w:val="fr-FR"/>
        </w:rPr>
      </w:pPr>
      <w:r w:rsidRPr="04FE1C79">
        <w:rPr>
          <w:lang w:val="fr-FR"/>
        </w:rPr>
        <w:t>Madagasca</w:t>
      </w:r>
      <w:r w:rsidR="33E8734C" w:rsidRPr="04FE1C79">
        <w:rPr>
          <w:lang w:val="fr-FR"/>
        </w:rPr>
        <w:t>r</w:t>
      </w:r>
    </w:p>
    <w:p w14:paraId="786E7B8A" w14:textId="6952AFA0" w:rsidR="00704473" w:rsidRPr="00BD6AC4" w:rsidRDefault="1002FF3B" w:rsidP="04FE1C79">
      <w:pPr>
        <w:ind w:left="720"/>
        <w:rPr>
          <w:rFonts w:eastAsia="Times New Roman"/>
          <w:color w:val="000000" w:themeColor="text1"/>
          <w:sz w:val="24"/>
          <w:szCs w:val="24"/>
          <w:lang w:val="fr-FR"/>
        </w:rPr>
      </w:pPr>
      <w:r w:rsidRPr="196EC172">
        <w:rPr>
          <w:rFonts w:eastAsia="Times New Roman"/>
          <w:color w:val="000000" w:themeColor="text1"/>
          <w:sz w:val="24"/>
          <w:szCs w:val="24"/>
          <w:lang w:val="fr-FR"/>
        </w:rPr>
        <w:t xml:space="preserve">Andry </w:t>
      </w:r>
      <w:proofErr w:type="spellStart"/>
      <w:r w:rsidRPr="196EC172">
        <w:rPr>
          <w:rFonts w:eastAsia="Times New Roman"/>
          <w:color w:val="000000" w:themeColor="text1"/>
          <w:sz w:val="24"/>
          <w:szCs w:val="24"/>
          <w:lang w:val="fr-FR"/>
        </w:rPr>
        <w:t>Fidiniaina</w:t>
      </w:r>
      <w:proofErr w:type="spellEnd"/>
      <w:r w:rsidRPr="196EC172">
        <w:rPr>
          <w:rFonts w:eastAsia="Times New Roman"/>
          <w:color w:val="000000" w:themeColor="text1"/>
          <w:sz w:val="24"/>
          <w:szCs w:val="24"/>
          <w:lang w:val="fr-FR"/>
        </w:rPr>
        <w:t xml:space="preserve"> Moïse </w:t>
      </w:r>
      <w:proofErr w:type="spellStart"/>
      <w:r w:rsidRPr="196EC172">
        <w:rPr>
          <w:rFonts w:eastAsia="Times New Roman"/>
          <w:color w:val="000000" w:themeColor="text1"/>
          <w:sz w:val="24"/>
          <w:szCs w:val="24"/>
          <w:lang w:val="fr-FR"/>
        </w:rPr>
        <w:t>Rasamoelina</w:t>
      </w:r>
      <w:proofErr w:type="spellEnd"/>
      <w:r w:rsidRPr="196EC172">
        <w:rPr>
          <w:rFonts w:eastAsia="Times New Roman"/>
          <w:color w:val="000000" w:themeColor="text1"/>
          <w:sz w:val="24"/>
          <w:szCs w:val="24"/>
          <w:lang w:val="fr-FR"/>
        </w:rPr>
        <w:t xml:space="preserve">, </w:t>
      </w:r>
      <w:r w:rsidR="2355C182" w:rsidRPr="196EC172">
        <w:rPr>
          <w:rFonts w:eastAsia="Times New Roman"/>
          <w:color w:val="000000" w:themeColor="text1"/>
          <w:sz w:val="24"/>
          <w:szCs w:val="24"/>
          <w:lang w:val="fr-FR"/>
        </w:rPr>
        <w:t xml:space="preserve">Secrétaire General, </w:t>
      </w:r>
      <w:r w:rsidR="51082BD7" w:rsidRPr="196EC172">
        <w:rPr>
          <w:rFonts w:eastAsia="Times New Roman"/>
          <w:color w:val="000000" w:themeColor="text1"/>
          <w:sz w:val="24"/>
          <w:szCs w:val="24"/>
          <w:lang w:val="fr-FR"/>
        </w:rPr>
        <w:t>Ministère</w:t>
      </w:r>
      <w:r w:rsidR="2355C182" w:rsidRPr="196EC172">
        <w:rPr>
          <w:rFonts w:eastAsia="Times New Roman"/>
          <w:color w:val="000000" w:themeColor="text1"/>
          <w:sz w:val="24"/>
          <w:szCs w:val="24"/>
          <w:lang w:val="fr-FR"/>
        </w:rPr>
        <w:t xml:space="preserve"> de l’Environnement et du Développement Durable. </w:t>
      </w:r>
    </w:p>
    <w:p w14:paraId="34602261" w14:textId="36B39D52" w:rsidR="00704473" w:rsidRPr="00DB1FF3" w:rsidRDefault="2355C182"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Rila Albani </w:t>
      </w:r>
      <w:proofErr w:type="spellStart"/>
      <w:r w:rsidRPr="04FE1C79">
        <w:rPr>
          <w:rFonts w:eastAsia="Times New Roman"/>
          <w:color w:val="000000" w:themeColor="text1"/>
          <w:sz w:val="24"/>
          <w:szCs w:val="24"/>
          <w:lang w:val="fr-FR"/>
        </w:rPr>
        <w:t>Rakotomanana</w:t>
      </w:r>
      <w:proofErr w:type="spellEnd"/>
      <w:r w:rsidRPr="04FE1C79">
        <w:rPr>
          <w:rFonts w:eastAsia="Times New Roman"/>
          <w:color w:val="000000" w:themeColor="text1"/>
          <w:sz w:val="24"/>
          <w:szCs w:val="24"/>
          <w:lang w:val="fr-FR"/>
        </w:rPr>
        <w:t xml:space="preserve">, Directeur de la gestion des Pollutions des </w:t>
      </w:r>
      <w:r w:rsidR="456A42B2" w:rsidRPr="04FE1C79">
        <w:rPr>
          <w:rFonts w:eastAsia="Times New Roman"/>
          <w:color w:val="000000" w:themeColor="text1"/>
          <w:sz w:val="24"/>
          <w:szCs w:val="24"/>
          <w:lang w:val="fr-FR"/>
        </w:rPr>
        <w:t>Déchets</w:t>
      </w:r>
      <w:r w:rsidRPr="04FE1C79">
        <w:rPr>
          <w:rFonts w:eastAsia="Times New Roman"/>
          <w:color w:val="000000" w:themeColor="text1"/>
          <w:sz w:val="24"/>
          <w:szCs w:val="24"/>
          <w:lang w:val="fr-FR"/>
        </w:rPr>
        <w:t xml:space="preserve"> et de l’</w:t>
      </w:r>
      <w:r w:rsidR="30FC3482" w:rsidRPr="04FE1C79">
        <w:rPr>
          <w:rFonts w:eastAsia="Times New Roman"/>
          <w:color w:val="000000" w:themeColor="text1"/>
          <w:sz w:val="24"/>
          <w:szCs w:val="24"/>
          <w:lang w:val="fr-FR"/>
        </w:rPr>
        <w:t>Intégration</w:t>
      </w:r>
      <w:r w:rsidRPr="04FE1C79">
        <w:rPr>
          <w:rFonts w:eastAsia="Times New Roman"/>
          <w:color w:val="000000" w:themeColor="text1"/>
          <w:sz w:val="24"/>
          <w:szCs w:val="24"/>
          <w:lang w:val="fr-FR"/>
        </w:rPr>
        <w:t xml:space="preserve"> de la </w:t>
      </w:r>
      <w:r w:rsidR="293B7ED0" w:rsidRPr="04FE1C79">
        <w:rPr>
          <w:rFonts w:eastAsia="Times New Roman"/>
          <w:color w:val="000000" w:themeColor="text1"/>
          <w:sz w:val="24"/>
          <w:szCs w:val="24"/>
          <w:lang w:val="fr-FR"/>
        </w:rPr>
        <w:t xml:space="preserve">Dimension Environnementale, Ministère de l’Environnement et du Développement Durable. </w:t>
      </w:r>
    </w:p>
    <w:p w14:paraId="7D532246" w14:textId="305EFE25" w:rsidR="00704473" w:rsidRPr="00DB1FF3" w:rsidRDefault="293B7ED0"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Rota </w:t>
      </w:r>
      <w:proofErr w:type="spellStart"/>
      <w:r w:rsidRPr="04FE1C79">
        <w:rPr>
          <w:rFonts w:eastAsia="Times New Roman"/>
          <w:color w:val="000000" w:themeColor="text1"/>
          <w:sz w:val="24"/>
          <w:szCs w:val="24"/>
          <w:lang w:val="fr-FR"/>
        </w:rPr>
        <w:t>Manitriniaina</w:t>
      </w:r>
      <w:proofErr w:type="spellEnd"/>
      <w:r w:rsidRPr="04FE1C79">
        <w:rPr>
          <w:rFonts w:eastAsia="Times New Roman"/>
          <w:color w:val="000000" w:themeColor="text1"/>
          <w:sz w:val="24"/>
          <w:szCs w:val="24"/>
          <w:lang w:val="fr-FR"/>
        </w:rPr>
        <w:t xml:space="preserve"> </w:t>
      </w:r>
      <w:proofErr w:type="spellStart"/>
      <w:r w:rsidRPr="04FE1C79">
        <w:rPr>
          <w:rFonts w:eastAsia="Times New Roman"/>
          <w:color w:val="000000" w:themeColor="text1"/>
          <w:sz w:val="24"/>
          <w:szCs w:val="24"/>
          <w:lang w:val="fr-FR"/>
        </w:rPr>
        <w:t>Ranarison</w:t>
      </w:r>
      <w:proofErr w:type="spellEnd"/>
      <w:r w:rsidRPr="04FE1C79">
        <w:rPr>
          <w:rFonts w:eastAsia="Times New Roman"/>
          <w:color w:val="000000" w:themeColor="text1"/>
          <w:sz w:val="24"/>
          <w:szCs w:val="24"/>
          <w:lang w:val="fr-FR"/>
        </w:rPr>
        <w:t xml:space="preserve">, Point Focal titulaire du Comité Intergouvernemental de Négociation sur la </w:t>
      </w:r>
      <w:r w:rsidR="2F007272" w:rsidRPr="04FE1C79">
        <w:rPr>
          <w:rFonts w:eastAsia="Times New Roman"/>
          <w:color w:val="000000" w:themeColor="text1"/>
          <w:sz w:val="24"/>
          <w:szCs w:val="24"/>
          <w:lang w:val="fr-FR"/>
        </w:rPr>
        <w:t>Pollution,</w:t>
      </w:r>
      <w:r w:rsidRPr="04FE1C79">
        <w:rPr>
          <w:rFonts w:eastAsia="Times New Roman"/>
          <w:color w:val="000000" w:themeColor="text1"/>
          <w:sz w:val="24"/>
          <w:szCs w:val="24"/>
          <w:lang w:val="fr-FR"/>
        </w:rPr>
        <w:t xml:space="preserve"> Ministère de l'Environnement et du Développement Durable.</w:t>
      </w:r>
    </w:p>
    <w:p w14:paraId="75FBE423" w14:textId="55BFD9BE" w:rsidR="00704473" w:rsidRPr="00DB1FF3" w:rsidRDefault="1002FF3B"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Thomas </w:t>
      </w:r>
      <w:proofErr w:type="spellStart"/>
      <w:r w:rsidRPr="04FE1C79">
        <w:rPr>
          <w:rFonts w:eastAsia="Times New Roman"/>
          <w:color w:val="000000" w:themeColor="text1"/>
          <w:sz w:val="24"/>
          <w:szCs w:val="24"/>
          <w:lang w:val="fr-FR"/>
        </w:rPr>
        <w:t>Rahajandrainy</w:t>
      </w:r>
      <w:proofErr w:type="spellEnd"/>
      <w:r w:rsidRPr="04FE1C79">
        <w:rPr>
          <w:rFonts w:eastAsia="Times New Roman"/>
          <w:color w:val="000000" w:themeColor="text1"/>
          <w:sz w:val="24"/>
          <w:szCs w:val="24"/>
          <w:lang w:val="fr-FR"/>
        </w:rPr>
        <w:t xml:space="preserve">, </w:t>
      </w:r>
      <w:r w:rsidR="2CB49095" w:rsidRPr="04FE1C79">
        <w:rPr>
          <w:rFonts w:eastAsia="Times New Roman"/>
          <w:color w:val="000000" w:themeColor="text1"/>
          <w:sz w:val="24"/>
          <w:szCs w:val="24"/>
          <w:lang w:val="fr-FR"/>
        </w:rPr>
        <w:t xml:space="preserve">Chef de la Division des Affaires environnementales, Ministère des Affaires étrangères. </w:t>
      </w:r>
    </w:p>
    <w:p w14:paraId="70D1188B" w14:textId="674D52C3" w:rsidR="04FE1C79" w:rsidRDefault="04FE1C79" w:rsidP="04FE1C79">
      <w:pPr>
        <w:ind w:left="720"/>
        <w:rPr>
          <w:rFonts w:eastAsia="Times New Roman"/>
          <w:color w:val="000000" w:themeColor="text1"/>
          <w:sz w:val="24"/>
          <w:szCs w:val="24"/>
          <w:lang w:val="fr-FR"/>
        </w:rPr>
      </w:pPr>
    </w:p>
    <w:p w14:paraId="3FCDF4E2" w14:textId="77777777" w:rsidR="00704473" w:rsidRPr="004659E0" w:rsidRDefault="7FBBA8D7" w:rsidP="00536E77">
      <w:pPr>
        <w:pStyle w:val="Heading2"/>
        <w:jc w:val="both"/>
      </w:pPr>
      <w:r>
        <w:t>Malawi</w:t>
      </w:r>
    </w:p>
    <w:p w14:paraId="472F11FE" w14:textId="11D80973" w:rsidR="00AD2404" w:rsidRPr="005E2F56" w:rsidRDefault="2C9AF47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Owen Chomanika, Minister of Natural Resources and Climate Change, Head of Delegation.  Yusuf </w:t>
      </w:r>
      <w:proofErr w:type="spellStart"/>
      <w:r w:rsidRPr="04FE1C79">
        <w:rPr>
          <w:rFonts w:eastAsia="Times New Roman"/>
          <w:color w:val="000000" w:themeColor="text1"/>
          <w:sz w:val="24"/>
          <w:szCs w:val="24"/>
          <w:lang w:val="en-US"/>
        </w:rPr>
        <w:t>Malsellino</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Mkungula</w:t>
      </w:r>
      <w:proofErr w:type="spellEnd"/>
      <w:r w:rsidRPr="04FE1C79">
        <w:rPr>
          <w:rFonts w:eastAsia="Times New Roman"/>
          <w:color w:val="000000" w:themeColor="text1"/>
          <w:sz w:val="24"/>
          <w:szCs w:val="24"/>
          <w:lang w:val="en-US"/>
        </w:rPr>
        <w:t xml:space="preserve">, Principal Secretary, Alternate Head of Delegation. </w:t>
      </w:r>
    </w:p>
    <w:p w14:paraId="7F3EBE9A" w14:textId="0770BC7A" w:rsidR="00AD2404" w:rsidRPr="005E2F56" w:rsidRDefault="2C9AF47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Callista Jennie Mutharika, High Commissioner and Permanent Representa</w:t>
      </w:r>
      <w:r w:rsidR="02763781" w:rsidRPr="04FE1C79">
        <w:rPr>
          <w:rFonts w:eastAsia="Times New Roman"/>
          <w:color w:val="000000" w:themeColor="text1"/>
          <w:sz w:val="24"/>
          <w:szCs w:val="24"/>
          <w:lang w:val="en-US"/>
        </w:rPr>
        <w:t xml:space="preserve">tive to UNEP, Alternate Head of Delegation. </w:t>
      </w:r>
    </w:p>
    <w:p w14:paraId="5FF694C5" w14:textId="1A22D8D2" w:rsidR="00AD2404" w:rsidRPr="005E2F56" w:rsidRDefault="2C9AF47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Peter Unique Magombo, Principal Environmental Officer, Department of Environmental Affairs, </w:t>
      </w:r>
      <w:r w:rsidR="65C4D269" w:rsidRPr="04FE1C79">
        <w:rPr>
          <w:rFonts w:eastAsia="Times New Roman"/>
          <w:color w:val="000000" w:themeColor="text1"/>
          <w:sz w:val="24"/>
          <w:szCs w:val="24"/>
          <w:lang w:val="en-US"/>
        </w:rPr>
        <w:t>Focal Point</w:t>
      </w:r>
      <w:r w:rsidRPr="04FE1C79">
        <w:rPr>
          <w:rFonts w:eastAsia="Times New Roman"/>
          <w:color w:val="000000" w:themeColor="text1"/>
          <w:sz w:val="24"/>
          <w:szCs w:val="24"/>
          <w:lang w:val="en-US"/>
        </w:rPr>
        <w:t xml:space="preserve">. </w:t>
      </w:r>
    </w:p>
    <w:p w14:paraId="6A3AF098" w14:textId="6A34BE36" w:rsidR="00AD2404" w:rsidRPr="005E2F56" w:rsidRDefault="2C9AF47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Yasinta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Ganiza</w:t>
      </w:r>
      <w:proofErr w:type="spellEnd"/>
      <w:r w:rsidRPr="04FE1C79">
        <w:rPr>
          <w:rFonts w:eastAsia="Times New Roman"/>
          <w:color w:val="000000" w:themeColor="text1"/>
          <w:sz w:val="24"/>
          <w:szCs w:val="24"/>
          <w:lang w:val="en-US"/>
        </w:rPr>
        <w:t xml:space="preserve">, Chief Environmental Officer, Department of Environmental Affairs, </w:t>
      </w:r>
      <w:r w:rsidR="589FB099" w:rsidRPr="04FE1C79">
        <w:rPr>
          <w:rFonts w:eastAsia="Times New Roman"/>
          <w:color w:val="000000" w:themeColor="text1"/>
          <w:sz w:val="24"/>
          <w:szCs w:val="24"/>
          <w:lang w:val="en-US"/>
        </w:rPr>
        <w:t>Focal Point.</w:t>
      </w:r>
    </w:p>
    <w:p w14:paraId="4BA98299" w14:textId="1937A242" w:rsidR="00AD2404" w:rsidRPr="005E2F56" w:rsidRDefault="2C9AF47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Stavess</w:t>
      </w:r>
      <w:proofErr w:type="spellEnd"/>
      <w:r w:rsidRPr="04FE1C79">
        <w:rPr>
          <w:rFonts w:eastAsia="Times New Roman"/>
          <w:color w:val="000000" w:themeColor="text1"/>
          <w:sz w:val="24"/>
          <w:szCs w:val="24"/>
          <w:lang w:val="en-US"/>
        </w:rPr>
        <w:t xml:space="preserve"> Msowoya, Deputy Permanent Representative to UNEP, </w:t>
      </w:r>
      <w:r w:rsidR="0FF685D0" w:rsidRPr="04FE1C79">
        <w:rPr>
          <w:rFonts w:eastAsia="Times New Roman"/>
          <w:color w:val="000000" w:themeColor="text1"/>
          <w:sz w:val="24"/>
          <w:szCs w:val="24"/>
          <w:lang w:val="en-US"/>
        </w:rPr>
        <w:t xml:space="preserve">Technical Officer. </w:t>
      </w:r>
    </w:p>
    <w:p w14:paraId="7F083D4F" w14:textId="151AA4A2" w:rsidR="00AD2404" w:rsidRPr="005E2F56" w:rsidRDefault="4E22BAB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Tiyamike Banda, Counsellor.</w:t>
      </w:r>
    </w:p>
    <w:p w14:paraId="74BAE0C4" w14:textId="2539631A" w:rsidR="00AD2404" w:rsidRPr="005E2F56" w:rsidRDefault="4E22BAB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Joseph Gibson, First Secretary Economic Cooperation.</w:t>
      </w:r>
    </w:p>
    <w:p w14:paraId="0B6CE7B8" w14:textId="7AA18BF7" w:rsidR="04FE1C79" w:rsidRDefault="04FE1C79" w:rsidP="04FE1C79">
      <w:pPr>
        <w:ind w:left="720"/>
        <w:rPr>
          <w:rFonts w:eastAsia="Times New Roman"/>
          <w:color w:val="000000" w:themeColor="text1"/>
          <w:sz w:val="24"/>
          <w:szCs w:val="24"/>
          <w:lang w:val="en-US"/>
        </w:rPr>
      </w:pPr>
    </w:p>
    <w:p w14:paraId="418174B2" w14:textId="77777777" w:rsidR="00704473" w:rsidRPr="004659E0" w:rsidRDefault="7FBBA8D7" w:rsidP="00536E77">
      <w:pPr>
        <w:pStyle w:val="Heading2"/>
        <w:jc w:val="both"/>
      </w:pPr>
      <w:r>
        <w:t>Malaysia</w:t>
      </w:r>
    </w:p>
    <w:p w14:paraId="3C24E04F" w14:textId="59ED2525" w:rsidR="4E968F81" w:rsidRDefault="521AC6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Ching </w:t>
      </w:r>
      <w:proofErr w:type="spellStart"/>
      <w:r w:rsidRPr="04FE1C79">
        <w:rPr>
          <w:rFonts w:eastAsia="Times New Roman"/>
          <w:color w:val="000000" w:themeColor="text1"/>
          <w:sz w:val="24"/>
          <w:szCs w:val="24"/>
          <w:lang w:val="en-US"/>
        </w:rPr>
        <w:t>Thoo</w:t>
      </w:r>
      <w:proofErr w:type="spellEnd"/>
      <w:r w:rsidRPr="04FE1C79">
        <w:rPr>
          <w:rFonts w:eastAsia="Times New Roman"/>
          <w:color w:val="000000" w:themeColor="text1"/>
          <w:sz w:val="24"/>
          <w:szCs w:val="24"/>
          <w:lang w:val="en-US"/>
        </w:rPr>
        <w:t xml:space="preserve"> Kim, Head of Delegation, Secretary General, Ministry of Natural Resources and Environmental Sustainability. </w:t>
      </w:r>
    </w:p>
    <w:p w14:paraId="4FE9D933" w14:textId="1A5D5D82" w:rsidR="4E968F81" w:rsidRDefault="1C88B7D3"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Mazlifah</w:t>
      </w:r>
      <w:proofErr w:type="spellEnd"/>
      <w:r w:rsidRPr="04FE1C79">
        <w:rPr>
          <w:rFonts w:eastAsia="Times New Roman"/>
          <w:color w:val="000000" w:themeColor="text1"/>
          <w:sz w:val="24"/>
          <w:szCs w:val="24"/>
          <w:lang w:val="en-US"/>
        </w:rPr>
        <w:t xml:space="preserve"> Binti Ayob, Senior Federal Counsel, Legal Advisor Unit, Ministry of Natural Resources and Environmental Sustainability.</w:t>
      </w:r>
    </w:p>
    <w:p w14:paraId="5C3D79F1" w14:textId="03F88F5E" w:rsidR="4E968F81" w:rsidRDefault="1C88B7D3"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Pubadi</w:t>
      </w:r>
      <w:proofErr w:type="spellEnd"/>
      <w:r w:rsidRPr="04FE1C79">
        <w:rPr>
          <w:rFonts w:eastAsia="Times New Roman"/>
          <w:color w:val="000000" w:themeColor="text1"/>
          <w:sz w:val="24"/>
          <w:szCs w:val="24"/>
          <w:lang w:val="en-US"/>
        </w:rPr>
        <w:t xml:space="preserve"> Govindasamy, Undersecretary, Environmental Management Division, Ministry of Natural Resources and Environmental Sustainability.</w:t>
      </w:r>
    </w:p>
    <w:p w14:paraId="3207EBB5" w14:textId="0D00986A" w:rsidR="4E968F81" w:rsidRDefault="1C88B7D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Mohd Husaini Bin Saidi, Principal Assistant Secretary, Environmental Management Division, Ministry of Natural Resources and Environmental Sustainability.</w:t>
      </w:r>
    </w:p>
    <w:p w14:paraId="3DD238E8" w14:textId="3B6B506B" w:rsidR="4E968F81" w:rsidRDefault="1C88B7D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Mohd </w:t>
      </w:r>
      <w:proofErr w:type="spellStart"/>
      <w:r w:rsidRPr="04FE1C79">
        <w:rPr>
          <w:rFonts w:eastAsia="Times New Roman"/>
          <w:color w:val="000000" w:themeColor="text1"/>
          <w:sz w:val="24"/>
          <w:szCs w:val="24"/>
          <w:lang w:val="en-US"/>
        </w:rPr>
        <w:t>Redzuan</w:t>
      </w:r>
      <w:proofErr w:type="spellEnd"/>
      <w:r w:rsidRPr="04FE1C79">
        <w:rPr>
          <w:rFonts w:eastAsia="Times New Roman"/>
          <w:color w:val="000000" w:themeColor="text1"/>
          <w:sz w:val="24"/>
          <w:szCs w:val="24"/>
          <w:lang w:val="en-US"/>
        </w:rPr>
        <w:t xml:space="preserve"> Bin Ramli, Assistant Secretary, Environmental Management Division, Ministry of Natural Resources and Environmental Sustainability.</w:t>
      </w:r>
    </w:p>
    <w:p w14:paraId="7C7DF125" w14:textId="6CA13B6A" w:rsidR="4E968F81" w:rsidRDefault="1C88B7D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Nor </w:t>
      </w:r>
      <w:proofErr w:type="spellStart"/>
      <w:r w:rsidRPr="04FE1C79">
        <w:rPr>
          <w:rFonts w:eastAsia="Times New Roman"/>
          <w:color w:val="000000" w:themeColor="text1"/>
          <w:sz w:val="24"/>
          <w:szCs w:val="24"/>
          <w:lang w:val="en-US"/>
        </w:rPr>
        <w:t>Effahazira</w:t>
      </w:r>
      <w:proofErr w:type="spellEnd"/>
      <w:r w:rsidRPr="04FE1C79">
        <w:rPr>
          <w:rFonts w:eastAsia="Times New Roman"/>
          <w:color w:val="000000" w:themeColor="text1"/>
          <w:sz w:val="24"/>
          <w:szCs w:val="24"/>
          <w:lang w:val="en-US"/>
        </w:rPr>
        <w:t xml:space="preserve"> Binti Mohamad </w:t>
      </w:r>
      <w:proofErr w:type="spellStart"/>
      <w:r w:rsidRPr="04FE1C79">
        <w:rPr>
          <w:rFonts w:eastAsia="Times New Roman"/>
          <w:color w:val="000000" w:themeColor="text1"/>
          <w:sz w:val="24"/>
          <w:szCs w:val="24"/>
          <w:lang w:val="en-US"/>
        </w:rPr>
        <w:t>Khairudin</w:t>
      </w:r>
      <w:proofErr w:type="spellEnd"/>
      <w:r w:rsidRPr="04FE1C79">
        <w:rPr>
          <w:rFonts w:eastAsia="Times New Roman"/>
          <w:color w:val="000000" w:themeColor="text1"/>
          <w:sz w:val="24"/>
          <w:szCs w:val="24"/>
          <w:lang w:val="en-US"/>
        </w:rPr>
        <w:t>, Assistant Secretary, Environmental Management Division, Ministry of Natural Resources and Environmental Sustainability.</w:t>
      </w:r>
    </w:p>
    <w:p w14:paraId="4CE1C58B" w14:textId="458A9FCF" w:rsidR="4E968F81" w:rsidRDefault="5CEEB43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Nadia Binti Sapee, Director, Industry Development Division, Ministry of Investment, Trade and Industry. </w:t>
      </w:r>
    </w:p>
    <w:p w14:paraId="02558C7F" w14:textId="0A100CDD" w:rsidR="4E968F81" w:rsidRDefault="1C88B7D3"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Fazlinda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Fudzil</w:t>
      </w:r>
      <w:proofErr w:type="spellEnd"/>
      <w:r w:rsidRPr="04FE1C79">
        <w:rPr>
          <w:rFonts w:eastAsia="Times New Roman"/>
          <w:color w:val="000000" w:themeColor="text1"/>
          <w:sz w:val="24"/>
          <w:szCs w:val="24"/>
          <w:lang w:val="en-US"/>
        </w:rPr>
        <w:t xml:space="preserve">, Undersecretary, Multilateral Economic and Environment Division, Ministry of Foreign Affairs. </w:t>
      </w:r>
    </w:p>
    <w:p w14:paraId="61C4117D" w14:textId="1440780D" w:rsidR="4E968F81" w:rsidRDefault="1C88B7D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Mohd </w:t>
      </w:r>
      <w:proofErr w:type="spellStart"/>
      <w:r w:rsidRPr="04FE1C79">
        <w:rPr>
          <w:rFonts w:eastAsia="Times New Roman"/>
          <w:color w:val="000000" w:themeColor="text1"/>
          <w:sz w:val="24"/>
          <w:szCs w:val="24"/>
          <w:lang w:val="en-US"/>
        </w:rPr>
        <w:t>Ridzwan</w:t>
      </w:r>
      <w:proofErr w:type="spellEnd"/>
      <w:r w:rsidRPr="04FE1C79">
        <w:rPr>
          <w:rFonts w:eastAsia="Times New Roman"/>
          <w:color w:val="000000" w:themeColor="text1"/>
          <w:sz w:val="24"/>
          <w:szCs w:val="24"/>
          <w:lang w:val="en-US"/>
        </w:rPr>
        <w:t xml:space="preserve"> Bin </w:t>
      </w:r>
      <w:proofErr w:type="spellStart"/>
      <w:r w:rsidRPr="04FE1C79">
        <w:rPr>
          <w:rFonts w:eastAsia="Times New Roman"/>
          <w:color w:val="000000" w:themeColor="text1"/>
          <w:sz w:val="24"/>
          <w:szCs w:val="24"/>
          <w:lang w:val="en-US"/>
        </w:rPr>
        <w:t>Shahabudin</w:t>
      </w:r>
      <w:proofErr w:type="spellEnd"/>
      <w:r w:rsidRPr="04FE1C79">
        <w:rPr>
          <w:rFonts w:eastAsia="Times New Roman"/>
          <w:color w:val="000000" w:themeColor="text1"/>
          <w:sz w:val="24"/>
          <w:szCs w:val="24"/>
          <w:lang w:val="en-US"/>
        </w:rPr>
        <w:t xml:space="preserve">, Principal Assistant Secretary, Multilateral Economic and Environment Division, Ministry of Foreign Affairs. </w:t>
      </w:r>
    </w:p>
    <w:p w14:paraId="3D0FD01E" w14:textId="45329E89" w:rsidR="4E968F81" w:rsidRDefault="3E984B2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Ahmad Zaharin Bin Aris, Advisory Panel</w:t>
      </w:r>
      <w:r w:rsidR="662FC824" w:rsidRPr="04FE1C79">
        <w:rPr>
          <w:rFonts w:eastAsia="Times New Roman"/>
          <w:color w:val="000000" w:themeColor="text1"/>
          <w:sz w:val="24"/>
          <w:szCs w:val="24"/>
          <w:lang w:val="en-US"/>
        </w:rPr>
        <w:t xml:space="preserve"> to the</w:t>
      </w:r>
      <w:r w:rsidRPr="04FE1C79">
        <w:rPr>
          <w:rFonts w:eastAsia="Times New Roman"/>
          <w:color w:val="000000" w:themeColor="text1"/>
          <w:sz w:val="24"/>
          <w:szCs w:val="24"/>
          <w:lang w:val="en-US"/>
        </w:rPr>
        <w:t xml:space="preserve"> Ministry </w:t>
      </w:r>
      <w:r w:rsidR="6262BD47" w:rsidRPr="04FE1C79">
        <w:rPr>
          <w:rFonts w:eastAsia="Times New Roman"/>
          <w:color w:val="000000" w:themeColor="text1"/>
          <w:sz w:val="24"/>
          <w:szCs w:val="24"/>
          <w:lang w:val="en-US"/>
        </w:rPr>
        <w:t>of</w:t>
      </w:r>
      <w:r w:rsidRPr="04FE1C79">
        <w:rPr>
          <w:rFonts w:eastAsia="Times New Roman"/>
          <w:color w:val="000000" w:themeColor="text1"/>
          <w:sz w:val="24"/>
          <w:szCs w:val="24"/>
          <w:lang w:val="en-US"/>
        </w:rPr>
        <w:t xml:space="preserve"> Natural Resources </w:t>
      </w:r>
      <w:r w:rsidR="6FDA0E73" w:rsidRPr="04FE1C79">
        <w:rPr>
          <w:rFonts w:eastAsia="Times New Roman"/>
          <w:color w:val="000000" w:themeColor="text1"/>
          <w:sz w:val="24"/>
          <w:szCs w:val="24"/>
          <w:lang w:val="en-US"/>
        </w:rPr>
        <w:t>and</w:t>
      </w:r>
      <w:r w:rsidRPr="04FE1C79">
        <w:rPr>
          <w:rFonts w:eastAsia="Times New Roman"/>
          <w:color w:val="000000" w:themeColor="text1"/>
          <w:sz w:val="24"/>
          <w:szCs w:val="24"/>
          <w:lang w:val="en-US"/>
        </w:rPr>
        <w:t xml:space="preserve"> Environmental Sustainability</w:t>
      </w:r>
      <w:r w:rsidR="41B2DE47" w:rsidRPr="04FE1C79">
        <w:rPr>
          <w:rFonts w:eastAsia="Times New Roman"/>
          <w:color w:val="000000" w:themeColor="text1"/>
          <w:sz w:val="24"/>
          <w:szCs w:val="24"/>
          <w:lang w:val="en-US"/>
        </w:rPr>
        <w:t>.</w:t>
      </w:r>
    </w:p>
    <w:p w14:paraId="54E7266A" w14:textId="2C14B4EF" w:rsidR="4E968F81" w:rsidRDefault="41B2DE4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Nor Yuliana Binti Yuhana, Advisory Panel to the Ministry of Natural Resources and Environmental Sustainability. </w:t>
      </w:r>
    </w:p>
    <w:p w14:paraId="62441416" w14:textId="2EA309EC" w:rsidR="4E968F81" w:rsidRDefault="41B2DE4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Shantini Guna Rajan, Advisory Panel to the Ministry of Natural Resources and Environmental Sustainability.</w:t>
      </w:r>
    </w:p>
    <w:p w14:paraId="55A40981" w14:textId="5C7E4CF6" w:rsidR="4E968F81" w:rsidRDefault="41B2DE4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Farah Nurul Ayu Izany, Senior Federal Counsel, Environment, Space, Civil Aviation and Private International Law, Attorney General's Chambers. </w:t>
      </w:r>
    </w:p>
    <w:p w14:paraId="157B3619" w14:textId="4C0199BF" w:rsidR="4E968F81" w:rsidRDefault="41B2DE4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Ermadieyani Binti Ismadi, Federal Counsel, Environment, Space, Civil Aviation and Private International Law, Attorney General's Chamber. </w:t>
      </w:r>
    </w:p>
    <w:p w14:paraId="6BF8063A" w14:textId="242C6735" w:rsidR="4E968F81" w:rsidRDefault="4E968F81" w:rsidP="04FE1C79">
      <w:pPr>
        <w:pStyle w:val="SingleTxtG"/>
        <w:spacing w:after="0"/>
        <w:ind w:left="720" w:right="0"/>
        <w:jc w:val="left"/>
        <w:rPr>
          <w:rFonts w:eastAsia="Times New Roman"/>
          <w:color w:val="000000" w:themeColor="text1"/>
          <w:sz w:val="24"/>
          <w:szCs w:val="24"/>
        </w:rPr>
      </w:pPr>
    </w:p>
    <w:p w14:paraId="6CEFE3E4" w14:textId="77777777" w:rsidR="00704473" w:rsidRPr="004659E0" w:rsidRDefault="7FBBA8D7" w:rsidP="00536E77">
      <w:pPr>
        <w:pStyle w:val="Heading2"/>
        <w:jc w:val="both"/>
      </w:pPr>
      <w:r>
        <w:t>Maldives</w:t>
      </w:r>
    </w:p>
    <w:p w14:paraId="3E4BE307" w14:textId="01317C69" w:rsidR="1A4CF0CF" w:rsidRDefault="1A4CF0C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Fazeela Ahmed Shaheem, Alternate Head of Delegation, Associate Legal Counsel, Ministry of Tourism and Environment. </w:t>
      </w:r>
    </w:p>
    <w:p w14:paraId="47F621C9" w14:textId="7A07B868" w:rsidR="1A4CF0CF" w:rsidRDefault="1A4CF0C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Fathimath Shamra, Senior Environment Analyst, Ministry of Tourism and Environment. </w:t>
      </w:r>
    </w:p>
    <w:p w14:paraId="092061B5" w14:textId="3FE1CEA9" w:rsidR="22512C8D" w:rsidRDefault="22512C8D" w:rsidP="04FE1C79">
      <w:pPr>
        <w:ind w:left="720"/>
        <w:rPr>
          <w:rFonts w:eastAsia="Times New Roman"/>
          <w:color w:val="000000" w:themeColor="text1"/>
          <w:sz w:val="24"/>
          <w:szCs w:val="24"/>
          <w:lang w:val="en-US"/>
        </w:rPr>
      </w:pPr>
      <w:r w:rsidRPr="196EC172">
        <w:rPr>
          <w:rFonts w:eastAsia="Times New Roman"/>
          <w:color w:val="000000" w:themeColor="text1"/>
          <w:sz w:val="24"/>
          <w:szCs w:val="24"/>
          <w:lang w:val="en-US"/>
        </w:rPr>
        <w:t>Hassan Adam</w:t>
      </w:r>
      <w:r w:rsidR="1A5EFD7B" w:rsidRPr="196EC172">
        <w:rPr>
          <w:rFonts w:eastAsia="Times New Roman"/>
          <w:color w:val="000000" w:themeColor="text1"/>
          <w:sz w:val="24"/>
          <w:szCs w:val="24"/>
          <w:lang w:val="en-US"/>
        </w:rPr>
        <w:t xml:space="preserve"> Umail</w:t>
      </w:r>
      <w:r w:rsidRPr="196EC172">
        <w:rPr>
          <w:rFonts w:eastAsia="Times New Roman"/>
          <w:color w:val="000000" w:themeColor="text1"/>
          <w:sz w:val="24"/>
          <w:szCs w:val="24"/>
          <w:lang w:val="en-US"/>
        </w:rPr>
        <w:t>, International Relations Officer, Ministry of Tourism and Environment</w:t>
      </w:r>
      <w:r w:rsidR="04BD9F60" w:rsidRPr="196EC172">
        <w:rPr>
          <w:rFonts w:eastAsia="Times New Roman"/>
          <w:color w:val="000000" w:themeColor="text1"/>
          <w:sz w:val="24"/>
          <w:szCs w:val="24"/>
          <w:lang w:val="en-US"/>
        </w:rPr>
        <w:t xml:space="preserve">. </w:t>
      </w:r>
    </w:p>
    <w:p w14:paraId="17C1697B" w14:textId="79740001" w:rsidR="196EC172" w:rsidRPr="00BD6AC4" w:rsidRDefault="196EC172" w:rsidP="196EC172">
      <w:pPr>
        <w:pStyle w:val="Heading2"/>
        <w:jc w:val="both"/>
        <w:rPr>
          <w:lang w:val="en-GB"/>
        </w:rPr>
      </w:pPr>
    </w:p>
    <w:p w14:paraId="7605A279" w14:textId="77777777" w:rsidR="00704473" w:rsidRPr="00BD6AC4" w:rsidRDefault="7FBBA8D7" w:rsidP="00536E77">
      <w:pPr>
        <w:pStyle w:val="Heading2"/>
        <w:jc w:val="both"/>
        <w:rPr>
          <w:lang w:val="fr-FR"/>
        </w:rPr>
      </w:pPr>
      <w:r w:rsidRPr="196EC172">
        <w:rPr>
          <w:lang w:val="fr-FR"/>
        </w:rPr>
        <w:t>Mali</w:t>
      </w:r>
    </w:p>
    <w:p w14:paraId="5847EC23" w14:textId="509EBC09" w:rsidR="00704473" w:rsidRPr="0007744D" w:rsidRDefault="5DFE48F5"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Souleymane Coulibaly, Point focal national de la Convention de Bâle sur le </w:t>
      </w:r>
      <w:r w:rsidR="218F95B6" w:rsidRPr="04FE1C79">
        <w:rPr>
          <w:rFonts w:eastAsia="Times New Roman"/>
          <w:color w:val="000000" w:themeColor="text1"/>
          <w:sz w:val="24"/>
          <w:szCs w:val="24"/>
          <w:lang w:val="fr-FR"/>
        </w:rPr>
        <w:t>contrôle</w:t>
      </w:r>
      <w:r w:rsidRPr="04FE1C79">
        <w:rPr>
          <w:rFonts w:eastAsia="Times New Roman"/>
          <w:color w:val="000000" w:themeColor="text1"/>
          <w:sz w:val="24"/>
          <w:szCs w:val="24"/>
          <w:lang w:val="fr-FR"/>
        </w:rPr>
        <w:t xml:space="preserve"> des mouvements </w:t>
      </w:r>
      <w:r w:rsidR="69758450" w:rsidRPr="04FE1C79">
        <w:rPr>
          <w:rFonts w:eastAsia="Times New Roman"/>
          <w:color w:val="000000" w:themeColor="text1"/>
          <w:sz w:val="24"/>
          <w:szCs w:val="24"/>
          <w:lang w:val="fr-FR"/>
        </w:rPr>
        <w:t>transfrontières</w:t>
      </w:r>
      <w:r w:rsidRPr="04FE1C79">
        <w:rPr>
          <w:rFonts w:eastAsia="Times New Roman"/>
          <w:color w:val="000000" w:themeColor="text1"/>
          <w:sz w:val="24"/>
          <w:szCs w:val="24"/>
          <w:lang w:val="fr-FR"/>
        </w:rPr>
        <w:t xml:space="preserve"> de </w:t>
      </w:r>
      <w:r w:rsidR="7DD173D3" w:rsidRPr="04FE1C79">
        <w:rPr>
          <w:rFonts w:eastAsia="Times New Roman"/>
          <w:color w:val="000000" w:themeColor="text1"/>
          <w:sz w:val="24"/>
          <w:szCs w:val="24"/>
          <w:lang w:val="fr-FR"/>
        </w:rPr>
        <w:t>déchets</w:t>
      </w:r>
      <w:r w:rsidRPr="04FE1C79">
        <w:rPr>
          <w:rFonts w:eastAsia="Times New Roman"/>
          <w:color w:val="000000" w:themeColor="text1"/>
          <w:sz w:val="24"/>
          <w:szCs w:val="24"/>
          <w:lang w:val="fr-FR"/>
        </w:rPr>
        <w:t xml:space="preserve"> dangereux et de leur </w:t>
      </w:r>
      <w:r w:rsidR="1271211A" w:rsidRPr="04FE1C79">
        <w:rPr>
          <w:rFonts w:eastAsia="Times New Roman"/>
          <w:color w:val="000000" w:themeColor="text1"/>
          <w:sz w:val="24"/>
          <w:szCs w:val="24"/>
          <w:lang w:val="fr-FR"/>
        </w:rPr>
        <w:t>élimination</w:t>
      </w:r>
      <w:r w:rsidRPr="04FE1C79">
        <w:rPr>
          <w:rFonts w:eastAsia="Times New Roman"/>
          <w:color w:val="000000" w:themeColor="text1"/>
          <w:sz w:val="24"/>
          <w:szCs w:val="24"/>
          <w:lang w:val="fr-FR"/>
        </w:rPr>
        <w:t xml:space="preserve">, Ministère de l'Environnement, de l'Assainissement et du Développement durable </w:t>
      </w:r>
      <w:r w:rsidR="3DA24D6C" w:rsidRPr="04FE1C79">
        <w:rPr>
          <w:rFonts w:eastAsia="Times New Roman"/>
          <w:color w:val="000000" w:themeColor="text1"/>
          <w:sz w:val="24"/>
          <w:szCs w:val="24"/>
          <w:lang w:val="fr-FR"/>
        </w:rPr>
        <w:t>(MEADD).</w:t>
      </w:r>
    </w:p>
    <w:p w14:paraId="18FFEDA5" w14:textId="0AC6ADBC" w:rsidR="00704473" w:rsidRPr="0007744D" w:rsidRDefault="3E7A2931"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Oumar Cisse, Point Focal</w:t>
      </w:r>
      <w:r w:rsidR="420C2D63" w:rsidRPr="04FE1C79">
        <w:rPr>
          <w:rFonts w:eastAsia="Times New Roman"/>
          <w:color w:val="000000" w:themeColor="text1"/>
          <w:sz w:val="24"/>
          <w:szCs w:val="24"/>
          <w:lang w:val="fr-FR"/>
        </w:rPr>
        <w:t xml:space="preserve"> du</w:t>
      </w:r>
      <w:r w:rsidRPr="04FE1C79">
        <w:rPr>
          <w:rFonts w:eastAsia="Times New Roman"/>
          <w:color w:val="000000" w:themeColor="text1"/>
          <w:sz w:val="24"/>
          <w:szCs w:val="24"/>
          <w:lang w:val="fr-FR"/>
        </w:rPr>
        <w:t xml:space="preserve"> CNI Convention sur la Pollution Plastique, </w:t>
      </w:r>
      <w:r w:rsidR="6B1D905E" w:rsidRPr="04FE1C79">
        <w:rPr>
          <w:rFonts w:eastAsia="Times New Roman"/>
          <w:color w:val="000000" w:themeColor="text1"/>
          <w:sz w:val="24"/>
          <w:szCs w:val="24"/>
          <w:lang w:val="fr-FR"/>
        </w:rPr>
        <w:t>Ministère de l'Environnement, de l'Assainissement et du Développement durable (MEADD).</w:t>
      </w:r>
    </w:p>
    <w:p w14:paraId="269E314A" w14:textId="0E541F76" w:rsidR="00704473" w:rsidRPr="0007744D" w:rsidRDefault="00704473" w:rsidP="04FE1C79">
      <w:pPr>
        <w:ind w:left="720"/>
        <w:rPr>
          <w:rFonts w:eastAsia="Times New Roman"/>
          <w:color w:val="000000" w:themeColor="text1"/>
          <w:sz w:val="24"/>
          <w:szCs w:val="24"/>
          <w:lang w:val="fr-FR"/>
        </w:rPr>
      </w:pPr>
    </w:p>
    <w:p w14:paraId="637E2D40" w14:textId="77777777" w:rsidR="00704473" w:rsidRPr="004659E0" w:rsidRDefault="7FBBA8D7" w:rsidP="005200F4">
      <w:pPr>
        <w:pStyle w:val="Heading2"/>
        <w:spacing w:line="276" w:lineRule="auto"/>
        <w:jc w:val="both"/>
      </w:pPr>
      <w:r>
        <w:t>Malta</w:t>
      </w:r>
    </w:p>
    <w:p w14:paraId="31461D56" w14:textId="56726750" w:rsidR="00704473" w:rsidRPr="005E2F56" w:rsidRDefault="37898F3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Joseph Caruana, Head of Delegation, Permanent Secretary, Ministry for the Environment, Energy and Public Cleanliness.</w:t>
      </w:r>
    </w:p>
    <w:p w14:paraId="0E4C4436" w14:textId="5D3B2E07" w:rsidR="00704473" w:rsidRPr="005E2F56" w:rsidRDefault="37898F3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Luca Lacitignola, Director Policy Nature, Office of the Permanent Secretary, Ministry for the Environment, Energy and Public Cleanliness.</w:t>
      </w:r>
    </w:p>
    <w:p w14:paraId="00778407" w14:textId="7B8044A0" w:rsidR="00704473" w:rsidRPr="005E2F56" w:rsidRDefault="37898F3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Maria Victoria Galea, Assistant Director, Office of the Permanent Secretary, Ministry for Environment, Energy and Public Cleanliness. </w:t>
      </w:r>
    </w:p>
    <w:p w14:paraId="3116B9C5" w14:textId="044A8CAA" w:rsidR="00704473" w:rsidRPr="005E2F56" w:rsidRDefault="37898F3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Michael Paris, Manager II, Office of the Permanent Secretary, Ministry for the Environment, Energy and Public Cleanliness. </w:t>
      </w:r>
    </w:p>
    <w:p w14:paraId="55B1C435" w14:textId="33262157" w:rsidR="00704473" w:rsidRPr="005E2F56" w:rsidRDefault="5EB9CD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Claire Cordina Borg, Deputy Director, Environment and </w:t>
      </w:r>
      <w:proofErr w:type="spellStart"/>
      <w:r w:rsidRPr="04FE1C79">
        <w:rPr>
          <w:rFonts w:eastAsia="Times New Roman"/>
          <w:color w:val="000000" w:themeColor="text1"/>
          <w:sz w:val="24"/>
          <w:szCs w:val="24"/>
          <w:lang w:val="en-US"/>
        </w:rPr>
        <w:t>Resouces</w:t>
      </w:r>
      <w:proofErr w:type="spellEnd"/>
      <w:r w:rsidRPr="04FE1C79">
        <w:rPr>
          <w:rFonts w:eastAsia="Times New Roman"/>
          <w:color w:val="000000" w:themeColor="text1"/>
          <w:sz w:val="24"/>
          <w:szCs w:val="24"/>
          <w:lang w:val="en-US"/>
        </w:rPr>
        <w:t xml:space="preserve"> Authority</w:t>
      </w:r>
      <w:r w:rsidR="68534CBD" w:rsidRPr="04FE1C79">
        <w:rPr>
          <w:rFonts w:eastAsia="Times New Roman"/>
          <w:color w:val="000000" w:themeColor="text1"/>
          <w:sz w:val="24"/>
          <w:szCs w:val="24"/>
          <w:lang w:val="en-US"/>
        </w:rPr>
        <w:t>.</w:t>
      </w:r>
    </w:p>
    <w:p w14:paraId="60286378" w14:textId="7A194545" w:rsidR="00704473" w:rsidRPr="005E2F56" w:rsidRDefault="5EB9CD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Marta Curmi, Senior Environment Protection Officer, Environment </w:t>
      </w:r>
      <w:r w:rsidR="19D0D169" w:rsidRPr="04FE1C79">
        <w:rPr>
          <w:rFonts w:eastAsia="Times New Roman"/>
          <w:color w:val="000000" w:themeColor="text1"/>
          <w:sz w:val="24"/>
          <w:szCs w:val="24"/>
          <w:lang w:val="en-US"/>
        </w:rPr>
        <w:t>and</w:t>
      </w:r>
      <w:r w:rsidRPr="04FE1C79">
        <w:rPr>
          <w:rFonts w:eastAsia="Times New Roman"/>
          <w:color w:val="000000" w:themeColor="text1"/>
          <w:sz w:val="24"/>
          <w:szCs w:val="24"/>
          <w:lang w:val="en-US"/>
        </w:rPr>
        <w:t xml:space="preserve"> Resources Authority</w:t>
      </w:r>
      <w:r w:rsidR="67B61934" w:rsidRPr="04FE1C79">
        <w:rPr>
          <w:rFonts w:eastAsia="Times New Roman"/>
          <w:color w:val="000000" w:themeColor="text1"/>
          <w:sz w:val="24"/>
          <w:szCs w:val="24"/>
          <w:lang w:val="en-US"/>
        </w:rPr>
        <w:t>.</w:t>
      </w:r>
    </w:p>
    <w:p w14:paraId="579B4519" w14:textId="7ECB2F44" w:rsidR="00704473" w:rsidRPr="005E2F56" w:rsidRDefault="5EB9CD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María Alonso Bomba, Environment Protection Officer, Environment and Resources Authority</w:t>
      </w:r>
      <w:r w:rsidR="72BF0194" w:rsidRPr="04FE1C79">
        <w:rPr>
          <w:rFonts w:eastAsia="Times New Roman"/>
          <w:color w:val="000000" w:themeColor="text1"/>
          <w:sz w:val="24"/>
          <w:szCs w:val="24"/>
          <w:lang w:val="en-US"/>
        </w:rPr>
        <w:t>.</w:t>
      </w:r>
    </w:p>
    <w:p w14:paraId="42EF2083" w14:textId="245F9BA9" w:rsidR="00704473" w:rsidRPr="005E2F56" w:rsidRDefault="00704473" w:rsidP="741250F5">
      <w:pPr>
        <w:pStyle w:val="SingleTxtG"/>
        <w:spacing w:after="0" w:line="276" w:lineRule="auto"/>
        <w:ind w:left="720" w:right="0"/>
        <w:rPr>
          <w:rFonts w:eastAsia="Arial Unicode MS"/>
          <w:sz w:val="24"/>
          <w:szCs w:val="24"/>
        </w:rPr>
      </w:pPr>
    </w:p>
    <w:p w14:paraId="7E697541" w14:textId="29D62CE3" w:rsidR="00704473" w:rsidRPr="00BD6AC4" w:rsidRDefault="5EB9CDD5" w:rsidP="005200F4">
      <w:pPr>
        <w:pStyle w:val="Heading2"/>
        <w:spacing w:line="276" w:lineRule="auto"/>
        <w:jc w:val="both"/>
        <w:rPr>
          <w:lang w:val="fr-FR"/>
        </w:rPr>
      </w:pPr>
      <w:r w:rsidRPr="196EC172">
        <w:rPr>
          <w:lang w:val="fr-FR"/>
        </w:rPr>
        <w:t>Mauritania</w:t>
      </w:r>
    </w:p>
    <w:p w14:paraId="0C938C51" w14:textId="3551272D" w:rsidR="00BA4711" w:rsidRPr="00D836DC" w:rsidRDefault="76FA7705" w:rsidP="04FE1C79">
      <w:pPr>
        <w:ind w:left="720"/>
        <w:rPr>
          <w:rFonts w:eastAsia="Times New Roman"/>
          <w:color w:val="000000" w:themeColor="text1"/>
          <w:sz w:val="24"/>
          <w:szCs w:val="24"/>
          <w:lang w:val="fr-FR"/>
        </w:rPr>
      </w:pPr>
      <w:proofErr w:type="spellStart"/>
      <w:r w:rsidRPr="196EC172">
        <w:rPr>
          <w:rFonts w:eastAsia="Times New Roman"/>
          <w:color w:val="000000" w:themeColor="text1"/>
          <w:sz w:val="24"/>
          <w:szCs w:val="24"/>
          <w:lang w:val="fr-FR"/>
        </w:rPr>
        <w:t>Messouda</w:t>
      </w:r>
      <w:proofErr w:type="spellEnd"/>
      <w:r w:rsidRPr="196EC172">
        <w:rPr>
          <w:rFonts w:eastAsia="Times New Roman"/>
          <w:color w:val="000000" w:themeColor="text1"/>
          <w:sz w:val="24"/>
          <w:szCs w:val="24"/>
          <w:lang w:val="fr-FR"/>
        </w:rPr>
        <w:t xml:space="preserve"> </w:t>
      </w:r>
      <w:proofErr w:type="spellStart"/>
      <w:r w:rsidRPr="196EC172">
        <w:rPr>
          <w:rFonts w:eastAsia="Times New Roman"/>
          <w:color w:val="000000" w:themeColor="text1"/>
          <w:sz w:val="24"/>
          <w:szCs w:val="24"/>
          <w:lang w:val="fr-FR"/>
        </w:rPr>
        <w:t>Baham</w:t>
      </w:r>
      <w:proofErr w:type="spellEnd"/>
      <w:r w:rsidRPr="196EC172">
        <w:rPr>
          <w:rFonts w:eastAsia="Times New Roman"/>
          <w:color w:val="000000" w:themeColor="text1"/>
          <w:sz w:val="24"/>
          <w:szCs w:val="24"/>
          <w:lang w:val="fr-FR"/>
        </w:rPr>
        <w:t xml:space="preserve"> Mohamed </w:t>
      </w:r>
      <w:proofErr w:type="spellStart"/>
      <w:r w:rsidRPr="196EC172">
        <w:rPr>
          <w:rFonts w:eastAsia="Times New Roman"/>
          <w:color w:val="000000" w:themeColor="text1"/>
          <w:sz w:val="24"/>
          <w:szCs w:val="24"/>
          <w:lang w:val="fr-FR"/>
        </w:rPr>
        <w:t>Laghdaf</w:t>
      </w:r>
      <w:proofErr w:type="spellEnd"/>
      <w:r w:rsidRPr="196EC172">
        <w:rPr>
          <w:rFonts w:eastAsia="Times New Roman"/>
          <w:color w:val="000000" w:themeColor="text1"/>
          <w:sz w:val="24"/>
          <w:szCs w:val="24"/>
          <w:lang w:val="fr-FR"/>
        </w:rPr>
        <w:t>, Ministère de l'Environnement et Développement Durable.</w:t>
      </w:r>
    </w:p>
    <w:p w14:paraId="685329E3" w14:textId="1FBD34CF" w:rsidR="00BA4711" w:rsidRPr="00D836DC" w:rsidRDefault="76FA7705"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Djibril Ly, Directeur du Littoral, des Zones Humides et des Aires Protégées, Ministère de l'Environnement et du Développement Durable.</w:t>
      </w:r>
    </w:p>
    <w:p w14:paraId="61905EE6" w14:textId="32E2322B" w:rsidR="00BA4711" w:rsidRDefault="5EB9CDD5"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Mohammed-Yahya </w:t>
      </w:r>
      <w:proofErr w:type="spellStart"/>
      <w:r w:rsidR="15BEA93F" w:rsidRPr="04FE1C79">
        <w:rPr>
          <w:rFonts w:eastAsia="Times New Roman"/>
          <w:color w:val="000000" w:themeColor="text1"/>
          <w:sz w:val="24"/>
          <w:szCs w:val="24"/>
          <w:lang w:val="fr-FR"/>
        </w:rPr>
        <w:t>Lafdal</w:t>
      </w:r>
      <w:proofErr w:type="spellEnd"/>
      <w:r w:rsidR="15BEA93F" w:rsidRPr="04FE1C79">
        <w:rPr>
          <w:rFonts w:eastAsia="Times New Roman"/>
          <w:color w:val="000000" w:themeColor="text1"/>
          <w:sz w:val="24"/>
          <w:szCs w:val="24"/>
          <w:lang w:val="fr-FR"/>
        </w:rPr>
        <w:t xml:space="preserve"> </w:t>
      </w:r>
      <w:r w:rsidRPr="04FE1C79">
        <w:rPr>
          <w:rFonts w:eastAsia="Times New Roman"/>
          <w:color w:val="000000" w:themeColor="text1"/>
          <w:sz w:val="24"/>
          <w:szCs w:val="24"/>
          <w:lang w:val="fr-FR"/>
        </w:rPr>
        <w:t xml:space="preserve">Chah, </w:t>
      </w:r>
      <w:r w:rsidR="6C591C09" w:rsidRPr="04FE1C79">
        <w:rPr>
          <w:rFonts w:eastAsia="Times New Roman"/>
          <w:color w:val="000000" w:themeColor="text1"/>
          <w:sz w:val="24"/>
          <w:szCs w:val="24"/>
          <w:lang w:val="fr-FR"/>
        </w:rPr>
        <w:t xml:space="preserve">Directeur de l’Observatoire National de l’Environnement et du Littoral (ONEL). </w:t>
      </w:r>
    </w:p>
    <w:p w14:paraId="129AA79A" w14:textId="77777777" w:rsidR="002E3BC8" w:rsidRDefault="002E3BC8" w:rsidP="04FE1C79">
      <w:pPr>
        <w:ind w:left="720"/>
        <w:rPr>
          <w:rFonts w:eastAsia="Times New Roman"/>
          <w:color w:val="000000" w:themeColor="text1"/>
          <w:sz w:val="24"/>
          <w:szCs w:val="24"/>
          <w:lang w:val="fr-FR"/>
        </w:rPr>
      </w:pPr>
    </w:p>
    <w:p w14:paraId="29B19BA6" w14:textId="77777777" w:rsidR="002E3BC8" w:rsidRPr="00D836DC" w:rsidRDefault="002E3BC8" w:rsidP="04FE1C79">
      <w:pPr>
        <w:ind w:left="720"/>
        <w:rPr>
          <w:rFonts w:eastAsia="Times New Roman"/>
          <w:color w:val="000000" w:themeColor="text1"/>
          <w:sz w:val="24"/>
          <w:szCs w:val="24"/>
          <w:lang w:val="fr-FR"/>
        </w:rPr>
      </w:pPr>
    </w:p>
    <w:p w14:paraId="5F6EF973" w14:textId="2A508BF2" w:rsidR="04FE1C79" w:rsidRPr="00BD6AC4" w:rsidRDefault="04FE1C79" w:rsidP="04FE1C79">
      <w:pPr>
        <w:ind w:left="720"/>
        <w:rPr>
          <w:rFonts w:eastAsia="Times New Roman"/>
          <w:color w:val="000000" w:themeColor="text1"/>
          <w:sz w:val="24"/>
          <w:szCs w:val="24"/>
          <w:lang w:val="fr-FR"/>
        </w:rPr>
      </w:pPr>
    </w:p>
    <w:p w14:paraId="3E343E51" w14:textId="2D64DA1C" w:rsidR="00704473" w:rsidRPr="00BD6AC4" w:rsidRDefault="5EB9CDD5" w:rsidP="04FE1C79">
      <w:pPr>
        <w:pStyle w:val="Heading2"/>
        <w:spacing w:line="276" w:lineRule="auto"/>
        <w:jc w:val="both"/>
        <w:rPr>
          <w:lang w:val="en-GB"/>
        </w:rPr>
      </w:pPr>
      <w:r w:rsidRPr="196EC172">
        <w:rPr>
          <w:lang w:val="en-GB"/>
        </w:rPr>
        <w:lastRenderedPageBreak/>
        <w:t>Mauritius</w:t>
      </w:r>
    </w:p>
    <w:p w14:paraId="4C5BB110" w14:textId="1D5E70FE" w:rsidR="00704473" w:rsidRPr="00DB1FF3" w:rsidRDefault="5EB9CD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Joanna Bérenger, Junior Minister</w:t>
      </w:r>
      <w:r w:rsidR="67571FC5" w:rsidRPr="04FE1C79">
        <w:rPr>
          <w:rFonts w:eastAsia="Times New Roman"/>
          <w:color w:val="000000" w:themeColor="text1"/>
          <w:sz w:val="24"/>
          <w:szCs w:val="24"/>
          <w:lang w:val="en-US"/>
        </w:rPr>
        <w:t xml:space="preserve"> of Environment, Solid Waste Management and Climate Change of the Republic of Mauritius. </w:t>
      </w:r>
    </w:p>
    <w:p w14:paraId="6F89D040" w14:textId="1F4BD827" w:rsidR="00704473" w:rsidRPr="00DB1FF3" w:rsidRDefault="4C16C1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Hishaam Ali Ibrahim, Senior Advisor. </w:t>
      </w:r>
    </w:p>
    <w:p w14:paraId="6B2F44DE" w14:textId="1CC518EE" w:rsidR="00704473" w:rsidRPr="00DB1FF3" w:rsidRDefault="5EB9CD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Rajendra Kumar Foolmaun, Divisional Environment Officer, Ministry of Environment, Solid Waste Management and Climate Change</w:t>
      </w:r>
      <w:r w:rsidR="4406ED5C" w:rsidRPr="04FE1C79">
        <w:rPr>
          <w:rFonts w:eastAsia="Times New Roman"/>
          <w:color w:val="000000" w:themeColor="text1"/>
          <w:sz w:val="24"/>
          <w:szCs w:val="24"/>
          <w:lang w:val="en-US"/>
        </w:rPr>
        <w:t>.</w:t>
      </w:r>
    </w:p>
    <w:p w14:paraId="7688BA70" w14:textId="547AD00E" w:rsidR="00704473" w:rsidRPr="00DB1FF3" w:rsidRDefault="5EB9CD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Ruma Aukhojee, Environment Officer</w:t>
      </w:r>
      <w:r w:rsidR="5C715F21" w:rsidRPr="04FE1C79">
        <w:rPr>
          <w:rFonts w:eastAsia="Times New Roman"/>
          <w:color w:val="000000" w:themeColor="text1"/>
          <w:sz w:val="24"/>
          <w:szCs w:val="24"/>
          <w:lang w:val="en-US"/>
        </w:rPr>
        <w:t xml:space="preserve">, </w:t>
      </w:r>
      <w:r w:rsidRPr="04FE1C79">
        <w:rPr>
          <w:rFonts w:eastAsia="Times New Roman"/>
          <w:color w:val="000000" w:themeColor="text1"/>
          <w:sz w:val="24"/>
          <w:szCs w:val="24"/>
          <w:lang w:val="en-US"/>
        </w:rPr>
        <w:t>Senior Environment Officer, Ministry of Environment, Solid Waste Management and Climate Change</w:t>
      </w:r>
      <w:r w:rsidR="738B3276" w:rsidRPr="04FE1C79">
        <w:rPr>
          <w:rFonts w:eastAsia="Times New Roman"/>
          <w:color w:val="000000" w:themeColor="text1"/>
          <w:sz w:val="24"/>
          <w:szCs w:val="24"/>
          <w:lang w:val="en-US"/>
        </w:rPr>
        <w:t xml:space="preserve">. </w:t>
      </w:r>
    </w:p>
    <w:p w14:paraId="24EFE367" w14:textId="7720AC09" w:rsidR="00704473" w:rsidRPr="00BD6AC4" w:rsidRDefault="00704473" w:rsidP="04FE1C79"/>
    <w:p w14:paraId="21FB7E3F" w14:textId="1E98EEA5" w:rsidR="00704473" w:rsidRPr="00DB1FF3" w:rsidRDefault="7FBBA8D7" w:rsidP="005200F4">
      <w:pPr>
        <w:pStyle w:val="Heading2"/>
        <w:spacing w:line="276" w:lineRule="auto"/>
        <w:jc w:val="both"/>
        <w:rPr>
          <w:lang w:val="es-CR"/>
        </w:rPr>
      </w:pPr>
      <w:proofErr w:type="spellStart"/>
      <w:r w:rsidRPr="04FE1C79">
        <w:rPr>
          <w:lang w:val="es-CR"/>
        </w:rPr>
        <w:t>Mexico</w:t>
      </w:r>
      <w:proofErr w:type="spellEnd"/>
    </w:p>
    <w:p w14:paraId="5C31857F" w14:textId="7C0C4FE5" w:rsidR="00704473" w:rsidRDefault="1A35862B"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Alicia Bárcena Ibarra, </w:t>
      </w:r>
      <w:r w:rsidR="6994DC0B" w:rsidRPr="04FE1C79">
        <w:rPr>
          <w:rFonts w:eastAsia="Times New Roman"/>
          <w:color w:val="000000" w:themeColor="text1"/>
          <w:sz w:val="24"/>
          <w:szCs w:val="24"/>
          <w:lang w:val="es-ES"/>
        </w:rPr>
        <w:t xml:space="preserve">Secretaria de Medio Ambiente y Recursos Naturales, Secretaría de Medio Ambiente y Recursos Naturales, Jefa de delegación. </w:t>
      </w:r>
    </w:p>
    <w:p w14:paraId="08077465" w14:textId="1C0DAC02" w:rsidR="00704473" w:rsidRDefault="6994DC0B"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Francisca E. Méndez Escobar, Representante Permanente de México, Misión Permanente de México ante las Naciones Unidas y Otros Organismos Internacionales con sede en Ginebra. </w:t>
      </w:r>
    </w:p>
    <w:p w14:paraId="23046E61" w14:textId="14C92D25" w:rsidR="00704473" w:rsidRDefault="6994DC0B"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Norma Salome </w:t>
      </w:r>
      <w:proofErr w:type="spellStart"/>
      <w:r w:rsidRPr="04FE1C79">
        <w:rPr>
          <w:rFonts w:eastAsia="Times New Roman"/>
          <w:color w:val="000000" w:themeColor="text1"/>
          <w:sz w:val="24"/>
          <w:szCs w:val="24"/>
          <w:lang w:val="es-ES"/>
        </w:rPr>
        <w:t>Munguia</w:t>
      </w:r>
      <w:proofErr w:type="spellEnd"/>
      <w:r w:rsidRPr="04FE1C79">
        <w:rPr>
          <w:rFonts w:eastAsia="Times New Roman"/>
          <w:color w:val="000000" w:themeColor="text1"/>
          <w:sz w:val="24"/>
          <w:szCs w:val="24"/>
          <w:lang w:val="es-ES"/>
        </w:rPr>
        <w:t xml:space="preserve"> </w:t>
      </w:r>
      <w:proofErr w:type="spellStart"/>
      <w:r w:rsidRPr="04FE1C79">
        <w:rPr>
          <w:rFonts w:eastAsia="Times New Roman"/>
          <w:color w:val="000000" w:themeColor="text1"/>
          <w:sz w:val="24"/>
          <w:szCs w:val="24"/>
          <w:lang w:val="es-ES"/>
        </w:rPr>
        <w:t>Aldaraca</w:t>
      </w:r>
      <w:proofErr w:type="spellEnd"/>
      <w:r w:rsidRPr="04FE1C79">
        <w:rPr>
          <w:rFonts w:eastAsia="Times New Roman"/>
          <w:color w:val="000000" w:themeColor="text1"/>
          <w:sz w:val="24"/>
          <w:szCs w:val="24"/>
          <w:lang w:val="es-ES"/>
        </w:rPr>
        <w:t>, Punto Focal ante el Comité Intergubernamental Negociador (INC), Directora General para Temas Globales, Secretaría de Rel</w:t>
      </w:r>
      <w:r w:rsidR="49B3E86C" w:rsidRPr="04FE1C79">
        <w:rPr>
          <w:rFonts w:eastAsia="Times New Roman"/>
          <w:color w:val="000000" w:themeColor="text1"/>
          <w:sz w:val="24"/>
          <w:szCs w:val="24"/>
          <w:lang w:val="es-ES"/>
        </w:rPr>
        <w:t xml:space="preserve">aciones Exteriores. </w:t>
      </w:r>
    </w:p>
    <w:p w14:paraId="07F76CDF" w14:textId="79ED9490" w:rsidR="00704473" w:rsidRPr="00BD6AC4" w:rsidRDefault="49B3E86C"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Fernando Espinosa Olivera, Embajador, Representante Permanente Alterno de México, Misión Permanente de México ante las Naciones Unidas y Otros Organismos Internacionales con sede en Ginebra. </w:t>
      </w:r>
    </w:p>
    <w:p w14:paraId="016FC273" w14:textId="2693E001" w:rsidR="00704473" w:rsidRDefault="49B3E86C"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Camila Isabel Zepeda Lizama, Titular de la Unidad Coordinadora de Asuntos Internacionales, Secretaría de Medio Ambiente y Recursos Naturales.</w:t>
      </w:r>
    </w:p>
    <w:p w14:paraId="3A2D0491" w14:textId="3893A5D7" w:rsidR="00704473" w:rsidRDefault="49B3E86C"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CR"/>
        </w:rPr>
        <w:t>Arturo Gavilán García, Director General de Gestión Integral de Materiales y Actividades Riesgosas, Secretaría de Medio Ambiente y Recursos Naturales.</w:t>
      </w:r>
    </w:p>
    <w:p w14:paraId="59A9D78B" w14:textId="5AC785D7" w:rsidR="00704473" w:rsidRPr="00BD6AC4" w:rsidRDefault="49B3E86C"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Miriam Medel García, Primera Secretaria, Misión Permanente de México ante las Naciones Unidas y Otros Organismos Internacionales con sede en Ginebra. </w:t>
      </w:r>
    </w:p>
    <w:p w14:paraId="7B29E664" w14:textId="1C76D2EA" w:rsidR="00704473" w:rsidRDefault="49B3E86C"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Tania </w:t>
      </w:r>
      <w:r w:rsidR="0323F3B7" w:rsidRPr="04FE1C79">
        <w:rPr>
          <w:rFonts w:eastAsia="Times New Roman"/>
          <w:color w:val="000000" w:themeColor="text1"/>
          <w:sz w:val="24"/>
          <w:szCs w:val="24"/>
          <w:lang w:val="es-ES"/>
        </w:rPr>
        <w:t>Ramírez</w:t>
      </w:r>
      <w:r w:rsidRPr="04FE1C79">
        <w:rPr>
          <w:rFonts w:eastAsia="Times New Roman"/>
          <w:color w:val="000000" w:themeColor="text1"/>
          <w:sz w:val="24"/>
          <w:szCs w:val="24"/>
          <w:lang w:val="es-ES"/>
        </w:rPr>
        <w:t xml:space="preserve"> Muñoz, </w:t>
      </w:r>
      <w:r w:rsidR="71143EEC" w:rsidRPr="04FE1C79">
        <w:rPr>
          <w:rFonts w:eastAsia="Times New Roman"/>
          <w:color w:val="000000" w:themeColor="text1"/>
          <w:sz w:val="24"/>
          <w:szCs w:val="24"/>
          <w:lang w:val="es-ES"/>
        </w:rPr>
        <w:t xml:space="preserve">Directora de Materiales y Residuos Peligrosos, Secretaría de Medio Ambiente y Recursos Naturales. </w:t>
      </w:r>
    </w:p>
    <w:p w14:paraId="46B68DBD" w14:textId="1F9776CA" w:rsidR="00704473" w:rsidRDefault="1650013D"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Lucia Ramon Torres, Asesora, Misión Permanente de México ante las Naciones Unidas y Otros Organismos Internacionales con sede en Ginebra. </w:t>
      </w:r>
    </w:p>
    <w:p w14:paraId="6DE6DDB3" w14:textId="3B8FF409" w:rsidR="00704473" w:rsidRDefault="3A0B643D"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Miguel Isaías </w:t>
      </w:r>
      <w:r w:rsidR="5CF267BB" w:rsidRPr="04FE1C79">
        <w:rPr>
          <w:rFonts w:eastAsia="Times New Roman"/>
          <w:color w:val="000000" w:themeColor="text1"/>
          <w:sz w:val="24"/>
          <w:szCs w:val="24"/>
          <w:lang w:val="es-ES"/>
        </w:rPr>
        <w:t>Lizárraga</w:t>
      </w:r>
      <w:r w:rsidRPr="04FE1C79">
        <w:rPr>
          <w:rFonts w:eastAsia="Times New Roman"/>
          <w:color w:val="000000" w:themeColor="text1"/>
          <w:sz w:val="24"/>
          <w:szCs w:val="24"/>
          <w:lang w:val="es-ES"/>
        </w:rPr>
        <w:t xml:space="preserve"> Fregoso, Asesor, Misión Permanente de México ante las Naciones Unidas y otros Organismos Internacionales con Sede en Ginebra. </w:t>
      </w:r>
    </w:p>
    <w:p w14:paraId="2F3EACA0" w14:textId="7C4B7917" w:rsidR="00704473" w:rsidRDefault="1F3A0476"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Laura Patricia Rodríguez Codallos, Subdirectora de la agenda verde, Secretaría de Relaciones Exteriores. </w:t>
      </w:r>
    </w:p>
    <w:p w14:paraId="1AB1F85E" w14:textId="38ECE823" w:rsidR="00704473" w:rsidRDefault="00704473" w:rsidP="741250F5">
      <w:pPr>
        <w:pStyle w:val="SingleTxtG"/>
        <w:spacing w:after="0" w:line="276" w:lineRule="auto"/>
        <w:ind w:left="720" w:right="0"/>
        <w:rPr>
          <w:rFonts w:eastAsia="Arial Unicode MS"/>
          <w:sz w:val="24"/>
          <w:szCs w:val="24"/>
          <w:lang w:val="es-ES"/>
        </w:rPr>
      </w:pPr>
    </w:p>
    <w:p w14:paraId="34797F75" w14:textId="77777777" w:rsidR="00704473" w:rsidRPr="00BD6AC4" w:rsidRDefault="7FBBA8D7" w:rsidP="005200F4">
      <w:pPr>
        <w:pStyle w:val="Heading2"/>
        <w:spacing w:line="276" w:lineRule="auto"/>
        <w:jc w:val="both"/>
        <w:rPr>
          <w:lang w:val="en-GB"/>
        </w:rPr>
      </w:pPr>
      <w:r w:rsidRPr="196EC172">
        <w:rPr>
          <w:lang w:val="en-GB"/>
        </w:rPr>
        <w:t>Micronesia (Federated States of)</w:t>
      </w:r>
    </w:p>
    <w:p w14:paraId="4B1AFE39" w14:textId="05A66504" w:rsidR="00704473" w:rsidRPr="005E2F56" w:rsidRDefault="787F736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Andrew Yatilman, Minister</w:t>
      </w:r>
      <w:r w:rsidR="36B7FE23" w:rsidRPr="04FE1C79">
        <w:rPr>
          <w:rFonts w:eastAsia="Times New Roman"/>
          <w:color w:val="000000" w:themeColor="text1"/>
          <w:sz w:val="24"/>
          <w:szCs w:val="24"/>
          <w:lang w:val="en-US"/>
        </w:rPr>
        <w:t xml:space="preserve">/Secretary, FSM-Department of Environment, Climate Change and Emergency Management, Head of Delegation. </w:t>
      </w:r>
    </w:p>
    <w:p w14:paraId="248BF5FB" w14:textId="0EC2BD42" w:rsidR="00704473" w:rsidRPr="005E2F56" w:rsidRDefault="262A983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Akillino</w:t>
      </w:r>
      <w:proofErr w:type="spellEnd"/>
      <w:r w:rsidRPr="04FE1C79">
        <w:rPr>
          <w:rFonts w:eastAsia="Times New Roman"/>
          <w:color w:val="000000" w:themeColor="text1"/>
          <w:sz w:val="24"/>
          <w:szCs w:val="24"/>
          <w:lang w:val="en-US"/>
        </w:rPr>
        <w:t xml:space="preserve"> Harris </w:t>
      </w:r>
      <w:proofErr w:type="spellStart"/>
      <w:r w:rsidRPr="04FE1C79">
        <w:rPr>
          <w:rFonts w:eastAsia="Times New Roman"/>
          <w:color w:val="000000" w:themeColor="text1"/>
          <w:sz w:val="24"/>
          <w:szCs w:val="24"/>
          <w:lang w:val="en-US"/>
        </w:rPr>
        <w:t>Susaia</w:t>
      </w:r>
      <w:proofErr w:type="spellEnd"/>
      <w:r w:rsidRPr="04FE1C79">
        <w:rPr>
          <w:rFonts w:eastAsia="Times New Roman"/>
          <w:color w:val="000000" w:themeColor="text1"/>
          <w:sz w:val="24"/>
          <w:szCs w:val="24"/>
          <w:lang w:val="en-US"/>
        </w:rPr>
        <w:t xml:space="preserve">, Ambassador, Permanent Representative, FSM Permanent Mission to the UN in Geneva, Alternate Head of Delegation.  </w:t>
      </w:r>
    </w:p>
    <w:p w14:paraId="03EFBC9B" w14:textId="238437AB" w:rsidR="00704473" w:rsidRPr="005E2F56" w:rsidRDefault="36B7FE2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Cynthia Hehmes, Assistant Secretary, FSM-Department of Environment, Climate Change and Emergency Management, Head of Delegation.</w:t>
      </w:r>
    </w:p>
    <w:p w14:paraId="478BB29B" w14:textId="74943512" w:rsidR="00704473" w:rsidRPr="005E2F56" w:rsidRDefault="36B7FE2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Darla Yatilman, Program Manager, FSM-Department of Environment, Climate Change and Emergency Management,</w:t>
      </w:r>
      <w:r w:rsidR="787F7362" w:rsidRPr="04FE1C79">
        <w:rPr>
          <w:rFonts w:eastAsia="Times New Roman"/>
          <w:color w:val="000000" w:themeColor="text1"/>
          <w:sz w:val="24"/>
          <w:szCs w:val="24"/>
          <w:lang w:val="en-US"/>
        </w:rPr>
        <w:t xml:space="preserve"> </w:t>
      </w:r>
      <w:r w:rsidRPr="04FE1C79">
        <w:rPr>
          <w:rFonts w:eastAsia="Times New Roman"/>
          <w:color w:val="000000" w:themeColor="text1"/>
          <w:sz w:val="24"/>
          <w:szCs w:val="24"/>
          <w:lang w:val="en-US"/>
        </w:rPr>
        <w:t>Head of Delegation.</w:t>
      </w:r>
    </w:p>
    <w:p w14:paraId="0B6BC91D" w14:textId="398D3AE6" w:rsidR="00704473" w:rsidRPr="005E2F56" w:rsidRDefault="15C23DF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Johnny Hadley, First Secretary, FSM Permanent Mission to Geneva.  </w:t>
      </w:r>
    </w:p>
    <w:p w14:paraId="57C2F5FB" w14:textId="7B2A43F2" w:rsidR="00704473" w:rsidRPr="005E2F56" w:rsidRDefault="787F736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Clement Mulalap, </w:t>
      </w:r>
      <w:r w:rsidR="2050435E" w:rsidRPr="04FE1C79">
        <w:rPr>
          <w:rFonts w:eastAsia="Times New Roman"/>
          <w:color w:val="000000" w:themeColor="text1"/>
          <w:sz w:val="24"/>
          <w:szCs w:val="24"/>
          <w:lang w:val="en-US"/>
        </w:rPr>
        <w:t>Legal</w:t>
      </w:r>
      <w:r w:rsidRPr="04FE1C79">
        <w:rPr>
          <w:rFonts w:eastAsia="Times New Roman"/>
          <w:color w:val="000000" w:themeColor="text1"/>
          <w:sz w:val="24"/>
          <w:szCs w:val="24"/>
          <w:lang w:val="en-US"/>
        </w:rPr>
        <w:t xml:space="preserve"> Advis</w:t>
      </w:r>
      <w:r w:rsidR="2C479F67" w:rsidRPr="04FE1C79">
        <w:rPr>
          <w:rFonts w:eastAsia="Times New Roman"/>
          <w:color w:val="000000" w:themeColor="text1"/>
          <w:sz w:val="24"/>
          <w:szCs w:val="24"/>
          <w:lang w:val="en-US"/>
        </w:rPr>
        <w:t>o</w:t>
      </w:r>
      <w:r w:rsidRPr="04FE1C79">
        <w:rPr>
          <w:rFonts w:eastAsia="Times New Roman"/>
          <w:color w:val="000000" w:themeColor="text1"/>
          <w:sz w:val="24"/>
          <w:szCs w:val="24"/>
          <w:lang w:val="en-US"/>
        </w:rPr>
        <w:t xml:space="preserve">r, Permanent Mission of the Federated States of Micronesia to the United Nations in New York. </w:t>
      </w:r>
    </w:p>
    <w:p w14:paraId="5A702844" w14:textId="2DEF1195" w:rsidR="00704473" w:rsidRPr="005E2F56" w:rsidRDefault="787F736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Dennis Clare, Legal Advisor, Department of Environment, Climate Change &amp; Emergency Management</w:t>
      </w:r>
      <w:r w:rsidR="7DB5D372" w:rsidRPr="04FE1C79">
        <w:rPr>
          <w:rFonts w:eastAsia="Times New Roman"/>
          <w:color w:val="000000" w:themeColor="text1"/>
          <w:sz w:val="24"/>
          <w:szCs w:val="24"/>
          <w:lang w:val="en-US"/>
        </w:rPr>
        <w:t>.</w:t>
      </w:r>
    </w:p>
    <w:p w14:paraId="68F21D90" w14:textId="705E1688" w:rsidR="00704473" w:rsidRPr="005E2F56" w:rsidRDefault="00704473" w:rsidP="741250F5">
      <w:pPr>
        <w:pStyle w:val="SingleTxtG"/>
        <w:spacing w:after="0" w:line="276" w:lineRule="auto"/>
        <w:ind w:left="720" w:right="0"/>
        <w:rPr>
          <w:rFonts w:eastAsia="Arial Unicode MS"/>
          <w:sz w:val="24"/>
          <w:szCs w:val="24"/>
        </w:rPr>
      </w:pPr>
    </w:p>
    <w:p w14:paraId="34810F74" w14:textId="77777777" w:rsidR="00704473" w:rsidRPr="0007744D" w:rsidRDefault="7FBBA8D7" w:rsidP="005200F4">
      <w:pPr>
        <w:pStyle w:val="Heading2"/>
        <w:spacing w:line="276" w:lineRule="auto"/>
        <w:jc w:val="both"/>
        <w:rPr>
          <w:lang w:val="fr-FR"/>
        </w:rPr>
      </w:pPr>
      <w:r w:rsidRPr="04FE1C79">
        <w:rPr>
          <w:lang w:val="fr-FR"/>
        </w:rPr>
        <w:t>Monaco</w:t>
      </w:r>
    </w:p>
    <w:p w14:paraId="753BF400" w14:textId="6046637F" w:rsidR="00704473" w:rsidRPr="00BD6AC4" w:rsidRDefault="1955F181" w:rsidP="04FE1C79">
      <w:pPr>
        <w:ind w:left="720"/>
        <w:rPr>
          <w:rFonts w:eastAsia="Times New Roman"/>
          <w:color w:val="000000" w:themeColor="text1"/>
          <w:sz w:val="24"/>
          <w:szCs w:val="24"/>
          <w:lang w:val="fr-FR"/>
        </w:rPr>
      </w:pPr>
      <w:r w:rsidRPr="196EC172">
        <w:rPr>
          <w:rFonts w:eastAsia="Times New Roman"/>
          <w:color w:val="000000" w:themeColor="text1"/>
          <w:sz w:val="24"/>
          <w:szCs w:val="24"/>
          <w:lang w:val="fr"/>
        </w:rPr>
        <w:t xml:space="preserve">Wilfrid </w:t>
      </w:r>
      <w:proofErr w:type="spellStart"/>
      <w:r w:rsidRPr="196EC172">
        <w:rPr>
          <w:rFonts w:eastAsia="Times New Roman"/>
          <w:color w:val="000000" w:themeColor="text1"/>
          <w:sz w:val="24"/>
          <w:szCs w:val="24"/>
          <w:lang w:val="fr"/>
        </w:rPr>
        <w:t>Deri</w:t>
      </w:r>
      <w:proofErr w:type="spellEnd"/>
      <w:r w:rsidRPr="196EC172">
        <w:rPr>
          <w:rFonts w:eastAsia="Times New Roman"/>
          <w:color w:val="000000" w:themeColor="text1"/>
          <w:sz w:val="24"/>
          <w:szCs w:val="24"/>
          <w:lang w:val="fr"/>
        </w:rPr>
        <w:t>, Chef de délégation, Charge de mission, Département des Relations extérieures et de la Coopération.</w:t>
      </w:r>
    </w:p>
    <w:p w14:paraId="0ACEE45C" w14:textId="26808056" w:rsidR="00704473" w:rsidRPr="0007744D" w:rsidRDefault="1955F181" w:rsidP="04FE1C79">
      <w:pPr>
        <w:ind w:left="720"/>
        <w:rPr>
          <w:rFonts w:eastAsia="Times New Roman"/>
          <w:color w:val="000000" w:themeColor="text1"/>
          <w:sz w:val="24"/>
          <w:szCs w:val="24"/>
          <w:lang w:val="fr"/>
        </w:rPr>
      </w:pPr>
      <w:r w:rsidRPr="04FE1C79">
        <w:rPr>
          <w:rFonts w:eastAsia="Times New Roman"/>
          <w:color w:val="000000" w:themeColor="text1"/>
          <w:sz w:val="24"/>
          <w:szCs w:val="24"/>
          <w:lang w:val="fr"/>
        </w:rPr>
        <w:t>Hervé Raps, Médecin Délégué à la Recherche, Centre Scientifique de Monaco.</w:t>
      </w:r>
    </w:p>
    <w:p w14:paraId="4853B841" w14:textId="2FBB7FC4" w:rsidR="00704473" w:rsidRPr="0007744D" w:rsidRDefault="4F8B6A3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Carolyn Deere Birkbeck, </w:t>
      </w:r>
      <w:r w:rsidR="41145A6F" w:rsidRPr="04FE1C79">
        <w:rPr>
          <w:rFonts w:eastAsia="Times New Roman"/>
          <w:color w:val="000000" w:themeColor="text1"/>
          <w:sz w:val="24"/>
          <w:szCs w:val="24"/>
          <w:lang w:val="en-US"/>
        </w:rPr>
        <w:t xml:space="preserve">Directeur </w:t>
      </w:r>
      <w:proofErr w:type="spellStart"/>
      <w:r w:rsidR="41145A6F" w:rsidRPr="04FE1C79">
        <w:rPr>
          <w:rFonts w:eastAsia="Times New Roman"/>
          <w:color w:val="000000" w:themeColor="text1"/>
          <w:sz w:val="24"/>
          <w:szCs w:val="24"/>
          <w:lang w:val="en-US"/>
        </w:rPr>
        <w:t>ex</w:t>
      </w:r>
      <w:r w:rsidR="7329F050" w:rsidRPr="04FE1C79">
        <w:rPr>
          <w:rFonts w:eastAsia="Times New Roman"/>
          <w:color w:val="000000" w:themeColor="text1"/>
          <w:sz w:val="24"/>
          <w:szCs w:val="24"/>
          <w:lang w:val="en-US"/>
        </w:rPr>
        <w:t>é</w:t>
      </w:r>
      <w:r w:rsidR="41145A6F" w:rsidRPr="04FE1C79">
        <w:rPr>
          <w:rFonts w:eastAsia="Times New Roman"/>
          <w:color w:val="000000" w:themeColor="text1"/>
          <w:sz w:val="24"/>
          <w:szCs w:val="24"/>
          <w:lang w:val="en-US"/>
        </w:rPr>
        <w:t>cutif</w:t>
      </w:r>
      <w:proofErr w:type="spellEnd"/>
      <w:r w:rsidR="41145A6F" w:rsidRPr="04FE1C79">
        <w:rPr>
          <w:rFonts w:eastAsia="Times New Roman"/>
          <w:color w:val="000000" w:themeColor="text1"/>
          <w:sz w:val="24"/>
          <w:szCs w:val="24"/>
          <w:lang w:val="en-US"/>
        </w:rPr>
        <w:t xml:space="preserve"> du Forum on Trade, Environment &amp; the SDGs (TESS). </w:t>
      </w:r>
    </w:p>
    <w:p w14:paraId="40A1E83A" w14:textId="35A25DD6" w:rsidR="04FE1C79" w:rsidRDefault="04FE1C79" w:rsidP="04FE1C79">
      <w:pPr>
        <w:ind w:left="720"/>
        <w:rPr>
          <w:rFonts w:eastAsia="Times New Roman"/>
          <w:color w:val="000000" w:themeColor="text1"/>
          <w:sz w:val="24"/>
          <w:szCs w:val="24"/>
          <w:lang w:val="en-US"/>
        </w:rPr>
      </w:pPr>
    </w:p>
    <w:p w14:paraId="37A0F059" w14:textId="77777777" w:rsidR="00704473" w:rsidRPr="00F77255" w:rsidRDefault="7FBBA8D7" w:rsidP="005200F4">
      <w:pPr>
        <w:pStyle w:val="Heading2"/>
        <w:spacing w:line="276" w:lineRule="auto"/>
        <w:jc w:val="both"/>
      </w:pPr>
      <w:r>
        <w:t>Mongolia</w:t>
      </w:r>
    </w:p>
    <w:p w14:paraId="33B64AFB" w14:textId="5AC5FDD8" w:rsidR="2D8D1F4F" w:rsidRDefault="2D8D1F4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Enkhmunkh Ganbold, Director General, </w:t>
      </w:r>
      <w:r w:rsidR="6B0F6CDB" w:rsidRPr="04FE1C79">
        <w:rPr>
          <w:rFonts w:eastAsia="Times New Roman"/>
          <w:color w:val="000000" w:themeColor="text1"/>
          <w:sz w:val="24"/>
          <w:szCs w:val="24"/>
          <w:lang w:val="en-US"/>
        </w:rPr>
        <w:t xml:space="preserve">Environmental Policy Implementation Department of </w:t>
      </w:r>
      <w:r w:rsidRPr="04FE1C79">
        <w:rPr>
          <w:rFonts w:eastAsia="Times New Roman"/>
          <w:color w:val="000000" w:themeColor="text1"/>
          <w:sz w:val="24"/>
          <w:szCs w:val="24"/>
          <w:lang w:val="en-US"/>
        </w:rPr>
        <w:t>Ministry of Environment and Climate Change</w:t>
      </w:r>
      <w:r w:rsidR="5FA06885" w:rsidRPr="04FE1C79">
        <w:rPr>
          <w:rFonts w:eastAsia="Times New Roman"/>
          <w:color w:val="000000" w:themeColor="text1"/>
          <w:sz w:val="24"/>
          <w:szCs w:val="24"/>
          <w:lang w:val="en-US"/>
        </w:rPr>
        <w:t>.</w:t>
      </w:r>
    </w:p>
    <w:p w14:paraId="0EA2EFEE" w14:textId="4D205735" w:rsidR="2D8D1F4F" w:rsidRDefault="2D8D1F4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Narmandakh Avirmed, Senior Specialist, </w:t>
      </w:r>
      <w:r w:rsidR="45BB2E0C" w:rsidRPr="04FE1C79">
        <w:rPr>
          <w:rFonts w:eastAsia="Times New Roman"/>
          <w:color w:val="000000" w:themeColor="text1"/>
          <w:sz w:val="24"/>
          <w:szCs w:val="24"/>
          <w:lang w:val="en-US"/>
        </w:rPr>
        <w:t xml:space="preserve">Industrial Planning and Spatial Research Division, Sectors </w:t>
      </w:r>
      <w:r w:rsidRPr="04FE1C79">
        <w:rPr>
          <w:rFonts w:eastAsia="Times New Roman"/>
          <w:color w:val="000000" w:themeColor="text1"/>
          <w:sz w:val="24"/>
          <w:szCs w:val="24"/>
          <w:lang w:val="en-US"/>
        </w:rPr>
        <w:t xml:space="preserve">Reform Integrated Policy Department, </w:t>
      </w:r>
      <w:r w:rsidR="108D89F1" w:rsidRPr="04FE1C79">
        <w:rPr>
          <w:rFonts w:eastAsia="Times New Roman"/>
          <w:color w:val="000000" w:themeColor="text1"/>
          <w:sz w:val="24"/>
          <w:szCs w:val="24"/>
          <w:lang w:val="en-US"/>
        </w:rPr>
        <w:t xml:space="preserve">Ministry of Economy and Development. </w:t>
      </w:r>
    </w:p>
    <w:p w14:paraId="2D5068FA" w14:textId="1C88208E" w:rsidR="04FE1C79" w:rsidRDefault="04FE1C79" w:rsidP="04FE1C79">
      <w:pPr>
        <w:ind w:left="720"/>
        <w:rPr>
          <w:rFonts w:eastAsia="Times New Roman"/>
          <w:color w:val="000000" w:themeColor="text1"/>
          <w:sz w:val="24"/>
          <w:szCs w:val="24"/>
          <w:lang w:val="en-US"/>
        </w:rPr>
      </w:pPr>
    </w:p>
    <w:p w14:paraId="140C58E9" w14:textId="069F57EC" w:rsidR="00704473" w:rsidRPr="00BD6AC4" w:rsidRDefault="2D8D1F4F" w:rsidP="04FE1C79">
      <w:pPr>
        <w:pStyle w:val="Heading2"/>
        <w:spacing w:line="276" w:lineRule="auto"/>
        <w:jc w:val="both"/>
        <w:rPr>
          <w:lang w:val="en-GB"/>
        </w:rPr>
      </w:pPr>
      <w:r w:rsidRPr="196EC172">
        <w:rPr>
          <w:lang w:val="en-GB"/>
        </w:rPr>
        <w:t>Montenegro</w:t>
      </w:r>
    </w:p>
    <w:p w14:paraId="2006EAD6" w14:textId="1BC072FA" w:rsidR="00704473" w:rsidRPr="0007744D" w:rsidRDefault="2D8D1F4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Ivan Stanišić, </w:t>
      </w:r>
      <w:r w:rsidR="1D9C688A" w:rsidRPr="04FE1C79">
        <w:rPr>
          <w:rFonts w:eastAsia="Times New Roman"/>
          <w:color w:val="000000" w:themeColor="text1"/>
          <w:sz w:val="24"/>
          <w:szCs w:val="24"/>
          <w:lang w:val="en-US"/>
        </w:rPr>
        <w:t xml:space="preserve">National Contact person of Montenegro for the cooperation with the INC to develop an international legally binding instrument on plastic pollution. </w:t>
      </w:r>
    </w:p>
    <w:p w14:paraId="2126E539" w14:textId="335D91BD" w:rsidR="00704473" w:rsidRPr="0007744D" w:rsidRDefault="2D8D1F4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Jasmina Janković Mišnić, </w:t>
      </w:r>
      <w:r w:rsidR="71337054" w:rsidRPr="04FE1C79">
        <w:rPr>
          <w:rFonts w:eastAsia="Times New Roman"/>
          <w:color w:val="000000" w:themeColor="text1"/>
          <w:sz w:val="24"/>
          <w:szCs w:val="24"/>
          <w:lang w:val="en-US"/>
        </w:rPr>
        <w:t xml:space="preserve">Contact person of Montenegro at the World Trade Organization for the Dialogue on Plastics Pollution and environmentally sustainable plastics trade. </w:t>
      </w:r>
    </w:p>
    <w:p w14:paraId="55E90BFE" w14:textId="40EF3694" w:rsidR="00704473" w:rsidRPr="00BD6AC4" w:rsidRDefault="00704473" w:rsidP="04FE1C79"/>
    <w:p w14:paraId="5DA2E9E3" w14:textId="67201DCE" w:rsidR="00704473" w:rsidRPr="00BD6AC4" w:rsidRDefault="7FBBA8D7" w:rsidP="005200F4">
      <w:pPr>
        <w:pStyle w:val="Heading2"/>
        <w:spacing w:line="276" w:lineRule="auto"/>
        <w:jc w:val="both"/>
        <w:rPr>
          <w:lang w:val="en-GB"/>
        </w:rPr>
      </w:pPr>
      <w:r w:rsidRPr="196EC172">
        <w:rPr>
          <w:lang w:val="en-GB"/>
        </w:rPr>
        <w:t>Morocco</w:t>
      </w:r>
    </w:p>
    <w:p w14:paraId="3E5678C9" w14:textId="62DEDFF7" w:rsidR="00704473" w:rsidRPr="0007744D" w:rsidRDefault="54773F8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Hafsa Lakhlifi, D</w:t>
      </w:r>
      <w:r w:rsidR="26F48701" w:rsidRPr="04FE1C79">
        <w:rPr>
          <w:rFonts w:eastAsia="Times New Roman"/>
          <w:color w:val="000000" w:themeColor="text1"/>
          <w:sz w:val="24"/>
          <w:szCs w:val="24"/>
          <w:lang w:val="en-US"/>
        </w:rPr>
        <w:t xml:space="preserve">irector of Circular Economy and Combating Pollution. </w:t>
      </w:r>
    </w:p>
    <w:p w14:paraId="78BEFD2A" w14:textId="582107A7" w:rsidR="00704473" w:rsidRPr="0007744D" w:rsidRDefault="54773F8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Hajar Temmar, Engineer, </w:t>
      </w:r>
      <w:r w:rsidR="04BABAE5" w:rsidRPr="04FE1C79">
        <w:rPr>
          <w:rFonts w:eastAsia="Times New Roman"/>
          <w:color w:val="000000" w:themeColor="text1"/>
          <w:sz w:val="24"/>
          <w:szCs w:val="24"/>
          <w:lang w:val="en-US"/>
        </w:rPr>
        <w:t xml:space="preserve">Solid Waste Unit. </w:t>
      </w:r>
    </w:p>
    <w:p w14:paraId="5E064775" w14:textId="756D5C6A" w:rsidR="04FE1C79" w:rsidRDefault="04FE1C79" w:rsidP="04FE1C79">
      <w:pPr>
        <w:ind w:left="720"/>
        <w:rPr>
          <w:rFonts w:eastAsia="Times New Roman"/>
          <w:color w:val="000000" w:themeColor="text1"/>
          <w:sz w:val="24"/>
          <w:szCs w:val="24"/>
          <w:lang w:val="en-US"/>
        </w:rPr>
      </w:pPr>
    </w:p>
    <w:p w14:paraId="3487C9E6" w14:textId="77777777" w:rsidR="00704473" w:rsidRPr="00A25DFF" w:rsidRDefault="7FBBA8D7" w:rsidP="005200F4">
      <w:pPr>
        <w:pStyle w:val="Heading2"/>
        <w:spacing w:line="276" w:lineRule="auto"/>
        <w:jc w:val="both"/>
      </w:pPr>
      <w:r>
        <w:t>Mozambique</w:t>
      </w:r>
    </w:p>
    <w:p w14:paraId="51EA53B6" w14:textId="7D531334" w:rsidR="00704473" w:rsidRPr="005E2F56" w:rsidRDefault="516174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Eduardo Zaqueu, Deputy Permanent Representative</w:t>
      </w:r>
      <w:r w:rsidR="03710CB9" w:rsidRPr="04FE1C79">
        <w:rPr>
          <w:rFonts w:eastAsia="Times New Roman"/>
          <w:color w:val="000000" w:themeColor="text1"/>
          <w:sz w:val="24"/>
          <w:szCs w:val="24"/>
          <w:lang w:val="en-US"/>
        </w:rPr>
        <w:t xml:space="preserve"> of the Republic of</w:t>
      </w:r>
      <w:r w:rsidRPr="04FE1C79">
        <w:rPr>
          <w:rFonts w:eastAsia="Times New Roman"/>
          <w:color w:val="000000" w:themeColor="text1"/>
          <w:sz w:val="24"/>
          <w:szCs w:val="24"/>
          <w:lang w:val="en-US"/>
        </w:rPr>
        <w:t xml:space="preserve"> Mozambique to </w:t>
      </w:r>
      <w:r w:rsidR="6AC55DE2" w:rsidRPr="04FE1C79">
        <w:rPr>
          <w:rFonts w:eastAsia="Times New Roman"/>
          <w:color w:val="000000" w:themeColor="text1"/>
          <w:sz w:val="24"/>
          <w:szCs w:val="24"/>
          <w:lang w:val="en-US"/>
        </w:rPr>
        <w:t>UNEP.</w:t>
      </w:r>
    </w:p>
    <w:p w14:paraId="69300287" w14:textId="1A1DED81" w:rsidR="00704473" w:rsidRPr="005E2F56" w:rsidRDefault="516174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Eulalia Bila, Head of </w:t>
      </w:r>
      <w:r w:rsidR="6F6DF7C2" w:rsidRPr="04FE1C79">
        <w:rPr>
          <w:rFonts w:eastAsia="Times New Roman"/>
          <w:color w:val="000000" w:themeColor="text1"/>
          <w:sz w:val="24"/>
          <w:szCs w:val="24"/>
          <w:lang w:val="en-US"/>
        </w:rPr>
        <w:t xml:space="preserve">Department, Planning and Cooperation, Ministry </w:t>
      </w:r>
      <w:r w:rsidRPr="04FE1C79">
        <w:rPr>
          <w:rFonts w:eastAsia="Times New Roman"/>
          <w:color w:val="000000" w:themeColor="text1"/>
          <w:sz w:val="24"/>
          <w:szCs w:val="24"/>
          <w:lang w:val="en-US"/>
        </w:rPr>
        <w:t>of Agriculture, Environment and Fisheries</w:t>
      </w:r>
      <w:r w:rsidR="5431E760" w:rsidRPr="04FE1C79">
        <w:rPr>
          <w:rFonts w:eastAsia="Times New Roman"/>
          <w:color w:val="000000" w:themeColor="text1"/>
          <w:sz w:val="24"/>
          <w:szCs w:val="24"/>
          <w:lang w:val="en-US"/>
        </w:rPr>
        <w:t>.</w:t>
      </w:r>
    </w:p>
    <w:p w14:paraId="2E42D342" w14:textId="47585A90" w:rsidR="00704473" w:rsidRPr="005E2F56" w:rsidRDefault="516174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Simao Jone, Second Secretary, Permanent </w:t>
      </w:r>
      <w:r w:rsidR="4D0E0866" w:rsidRPr="04FE1C79">
        <w:rPr>
          <w:rFonts w:eastAsia="Times New Roman"/>
          <w:color w:val="000000" w:themeColor="text1"/>
          <w:sz w:val="24"/>
          <w:szCs w:val="24"/>
          <w:lang w:val="en-US"/>
        </w:rPr>
        <w:t xml:space="preserve">Mission </w:t>
      </w:r>
      <w:r w:rsidRPr="04FE1C79">
        <w:rPr>
          <w:rFonts w:eastAsia="Times New Roman"/>
          <w:color w:val="000000" w:themeColor="text1"/>
          <w:sz w:val="24"/>
          <w:szCs w:val="24"/>
          <w:lang w:val="en-US"/>
        </w:rPr>
        <w:t>of the Republic of Mozambique in Kenya</w:t>
      </w:r>
      <w:r w:rsidR="3E8414DD" w:rsidRPr="04FE1C79">
        <w:rPr>
          <w:rFonts w:eastAsia="Times New Roman"/>
          <w:color w:val="000000" w:themeColor="text1"/>
          <w:sz w:val="24"/>
          <w:szCs w:val="24"/>
          <w:lang w:val="en-US"/>
        </w:rPr>
        <w:t>.</w:t>
      </w:r>
    </w:p>
    <w:p w14:paraId="49206A88" w14:textId="687112A6" w:rsidR="00704473" w:rsidRPr="005E2F56" w:rsidRDefault="00704473" w:rsidP="741250F5">
      <w:pPr>
        <w:pStyle w:val="SingleTxtG"/>
        <w:spacing w:after="0" w:line="276" w:lineRule="auto"/>
        <w:ind w:left="0" w:right="0" w:firstLine="720"/>
        <w:rPr>
          <w:rFonts w:eastAsia="Arial Unicode MS"/>
          <w:sz w:val="24"/>
          <w:szCs w:val="24"/>
        </w:rPr>
      </w:pPr>
    </w:p>
    <w:p w14:paraId="62A66CF9" w14:textId="77777777" w:rsidR="00704473" w:rsidRPr="00CF6936" w:rsidRDefault="7FBBA8D7" w:rsidP="005200F4">
      <w:pPr>
        <w:pStyle w:val="Heading2"/>
        <w:spacing w:line="276" w:lineRule="auto"/>
        <w:jc w:val="both"/>
      </w:pPr>
      <w:r>
        <w:t>Namibia</w:t>
      </w:r>
    </w:p>
    <w:p w14:paraId="722D42D2" w14:textId="4999219D" w:rsidR="00704473" w:rsidRPr="005E2F56" w:rsidRDefault="6AE3719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Indileni</w:t>
      </w:r>
      <w:proofErr w:type="spellEnd"/>
      <w:r w:rsidRPr="04FE1C79">
        <w:rPr>
          <w:rFonts w:eastAsia="Times New Roman"/>
          <w:color w:val="000000" w:themeColor="text1"/>
          <w:sz w:val="24"/>
          <w:szCs w:val="24"/>
          <w:lang w:val="en-US"/>
        </w:rPr>
        <w:t xml:space="preserve"> Daniel, Minister of Environment, Forestry and Tourism, Head of Delegation. </w:t>
      </w:r>
    </w:p>
    <w:p w14:paraId="6B4E3BF8" w14:textId="224D3FB8" w:rsidR="00704473" w:rsidRPr="005E2F56" w:rsidRDefault="6AE371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Timoteus Mufeti, Environmental Commissioner, Alternate Head of Delegation. </w:t>
      </w:r>
    </w:p>
    <w:p w14:paraId="0C4DBC45" w14:textId="3BFA669E" w:rsidR="00704473" w:rsidRPr="005E2F56" w:rsidRDefault="6AE371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Meriam Tjaimi, Personal Assistant to the Minister of Environment, Forestry and Tourism.</w:t>
      </w:r>
    </w:p>
    <w:p w14:paraId="0E712347" w14:textId="55127A00" w:rsidR="00704473" w:rsidRPr="005E2F56" w:rsidRDefault="6AE371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Panduleni Haindongo, Senior Conservation Scientist.</w:t>
      </w:r>
    </w:p>
    <w:p w14:paraId="20713AB6" w14:textId="66348352" w:rsidR="00704473" w:rsidRPr="005E2F56" w:rsidRDefault="11308FC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Gerance</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Mutwol</w:t>
      </w:r>
      <w:proofErr w:type="spellEnd"/>
      <w:r w:rsidRPr="04FE1C79">
        <w:rPr>
          <w:rFonts w:eastAsia="Times New Roman"/>
          <w:color w:val="000000" w:themeColor="text1"/>
          <w:sz w:val="24"/>
          <w:szCs w:val="24"/>
          <w:lang w:val="en-US"/>
        </w:rPr>
        <w:t>, Plastics Campaigner</w:t>
      </w:r>
      <w:r w:rsidR="086D81BD" w:rsidRPr="04FE1C79">
        <w:rPr>
          <w:rFonts w:eastAsia="Times New Roman"/>
          <w:color w:val="000000" w:themeColor="text1"/>
          <w:sz w:val="24"/>
          <w:szCs w:val="24"/>
          <w:lang w:val="en-US"/>
        </w:rPr>
        <w:t xml:space="preserve"> at Greenpeace Africa</w:t>
      </w:r>
    </w:p>
    <w:p w14:paraId="71887C79" w14:textId="75E7FCDE" w:rsidR="00704473" w:rsidRPr="005E2F56" w:rsidRDefault="00704473" w:rsidP="741250F5">
      <w:pPr>
        <w:pStyle w:val="SingleTxtG"/>
        <w:spacing w:after="0" w:line="276" w:lineRule="auto"/>
        <w:ind w:left="720" w:right="0"/>
        <w:rPr>
          <w:rFonts w:eastAsia="Arial Unicode MS"/>
          <w:sz w:val="24"/>
          <w:szCs w:val="24"/>
        </w:rPr>
      </w:pPr>
    </w:p>
    <w:p w14:paraId="7A025B48" w14:textId="77777777" w:rsidR="00704473" w:rsidRPr="00F77255" w:rsidRDefault="7FBBA8D7" w:rsidP="005200F4">
      <w:pPr>
        <w:pStyle w:val="Heading2"/>
        <w:spacing w:line="276" w:lineRule="auto"/>
        <w:jc w:val="both"/>
      </w:pPr>
      <w:r>
        <w:t>Nauru</w:t>
      </w:r>
    </w:p>
    <w:p w14:paraId="793E1E3E" w14:textId="6C9676B2" w:rsidR="6532D506" w:rsidRDefault="16FF2CC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Bryan Star, Director Environment, Department of Environment, Management and Agriculture (DEMA).  </w:t>
      </w:r>
    </w:p>
    <w:p w14:paraId="3600D28E" w14:textId="7C77D1F2" w:rsidR="6532D506" w:rsidRDefault="16FF2CC5"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Cathlehra</w:t>
      </w:r>
      <w:proofErr w:type="spellEnd"/>
      <w:r w:rsidRPr="04FE1C79">
        <w:rPr>
          <w:rFonts w:eastAsia="Times New Roman"/>
          <w:color w:val="000000" w:themeColor="text1"/>
          <w:sz w:val="24"/>
          <w:szCs w:val="24"/>
          <w:lang w:val="en-US"/>
        </w:rPr>
        <w:t xml:space="preserve"> Harris, Waste Unit Officer, Department of Environmental Management and Agriculture (DEMA). </w:t>
      </w:r>
    </w:p>
    <w:p w14:paraId="1767C999" w14:textId="4C5B3BE2" w:rsidR="6532D506" w:rsidRDefault="16FF2CC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Bradley Nolan, Technical Advisor, South Pacific Regional Environment Programme (SPREP). </w:t>
      </w:r>
    </w:p>
    <w:p w14:paraId="3BC53A63" w14:textId="07C2219E" w:rsidR="6532D506" w:rsidRDefault="16FF2CC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Joanie Ro-</w:t>
      </w:r>
      <w:proofErr w:type="spellStart"/>
      <w:r w:rsidRPr="04FE1C79">
        <w:rPr>
          <w:rFonts w:eastAsia="Times New Roman"/>
          <w:color w:val="000000" w:themeColor="text1"/>
          <w:sz w:val="24"/>
          <w:szCs w:val="24"/>
          <w:lang w:val="en-US"/>
        </w:rPr>
        <w:t>lyn</w:t>
      </w:r>
      <w:proofErr w:type="spellEnd"/>
      <w:r w:rsidRPr="04FE1C79">
        <w:rPr>
          <w:rFonts w:eastAsia="Times New Roman"/>
          <w:color w:val="000000" w:themeColor="text1"/>
          <w:sz w:val="24"/>
          <w:szCs w:val="24"/>
          <w:lang w:val="en-US"/>
        </w:rPr>
        <w:t xml:space="preserve"> Hartman, First Secretary, Permanent Mission of the Republic of Nauru to the United Nations and other International Organizations in Geneva, Switzerland. </w:t>
      </w:r>
    </w:p>
    <w:p w14:paraId="0242196C" w14:textId="3AF44D72" w:rsidR="6532D506" w:rsidRDefault="621E2AC1" w:rsidP="04FE1C79">
      <w:pPr>
        <w:ind w:left="720"/>
        <w:rPr>
          <w:rFonts w:eastAsia="Times New Roman"/>
          <w:sz w:val="24"/>
          <w:szCs w:val="24"/>
          <w:lang w:val="en-US"/>
        </w:rPr>
      </w:pPr>
      <w:r w:rsidRPr="04FE1C79">
        <w:rPr>
          <w:rFonts w:eastAsia="Times New Roman"/>
          <w:color w:val="000000" w:themeColor="text1"/>
          <w:sz w:val="24"/>
          <w:szCs w:val="24"/>
          <w:lang w:val="en-US"/>
        </w:rPr>
        <w:lastRenderedPageBreak/>
        <w:t xml:space="preserve">Frederick William Pitcher, </w:t>
      </w:r>
      <w:r w:rsidRPr="04FE1C79">
        <w:rPr>
          <w:rFonts w:eastAsia="Times New Roman"/>
          <w:sz w:val="24"/>
          <w:szCs w:val="24"/>
          <w:lang w:val="en-US"/>
        </w:rPr>
        <w:t xml:space="preserve">Ambassador/Permanent Representative, Permanent Mission of the Republic of Nauru to the United Nations and other International Organizations in Geneva, Switzerland. </w:t>
      </w:r>
    </w:p>
    <w:p w14:paraId="753C6C9A" w14:textId="538B53FD" w:rsidR="6532D506" w:rsidRDefault="6532D506" w:rsidP="04FE1C79">
      <w:pPr>
        <w:pStyle w:val="Heading2"/>
        <w:spacing w:line="276" w:lineRule="auto"/>
        <w:ind w:left="720"/>
      </w:pPr>
    </w:p>
    <w:p w14:paraId="7E3E5139" w14:textId="77777777" w:rsidR="00704473" w:rsidRPr="00F77255" w:rsidRDefault="7FBBA8D7" w:rsidP="005200F4">
      <w:pPr>
        <w:pStyle w:val="Heading2"/>
        <w:spacing w:line="276" w:lineRule="auto"/>
        <w:jc w:val="both"/>
      </w:pPr>
      <w:r>
        <w:t>Nepal</w:t>
      </w:r>
    </w:p>
    <w:p w14:paraId="5012F3B3" w14:textId="5427535B" w:rsidR="7360B6C1" w:rsidRDefault="0172569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Shiva </w:t>
      </w:r>
      <w:r w:rsidR="57FC37D0" w:rsidRPr="04FE1C79">
        <w:rPr>
          <w:rFonts w:eastAsia="Times New Roman"/>
          <w:color w:val="000000" w:themeColor="text1"/>
          <w:sz w:val="24"/>
          <w:szCs w:val="24"/>
          <w:lang w:val="en-US"/>
        </w:rPr>
        <w:t xml:space="preserve">Kumar </w:t>
      </w:r>
      <w:r w:rsidRPr="04FE1C79">
        <w:rPr>
          <w:rFonts w:eastAsia="Times New Roman"/>
          <w:color w:val="000000" w:themeColor="text1"/>
          <w:sz w:val="24"/>
          <w:szCs w:val="24"/>
          <w:lang w:val="en-US"/>
        </w:rPr>
        <w:t xml:space="preserve">Wagle, Joint Secretary, </w:t>
      </w:r>
      <w:r w:rsidR="5D36CC69" w:rsidRPr="04FE1C79">
        <w:rPr>
          <w:rFonts w:eastAsia="Times New Roman"/>
          <w:color w:val="000000" w:themeColor="text1"/>
          <w:sz w:val="24"/>
          <w:szCs w:val="24"/>
          <w:lang w:val="en-US"/>
        </w:rPr>
        <w:t xml:space="preserve">Head of Delegation, </w:t>
      </w:r>
      <w:r w:rsidRPr="04FE1C79">
        <w:rPr>
          <w:rFonts w:eastAsia="Times New Roman"/>
          <w:color w:val="000000" w:themeColor="text1"/>
          <w:sz w:val="24"/>
          <w:szCs w:val="24"/>
          <w:lang w:val="en-US"/>
        </w:rPr>
        <w:t>Ministry of Forest and Environment</w:t>
      </w:r>
      <w:r w:rsidR="6BD7E644" w:rsidRPr="04FE1C79">
        <w:rPr>
          <w:rFonts w:eastAsia="Times New Roman"/>
          <w:color w:val="000000" w:themeColor="text1"/>
          <w:sz w:val="24"/>
          <w:szCs w:val="24"/>
          <w:lang w:val="en-US"/>
        </w:rPr>
        <w:t>.</w:t>
      </w:r>
    </w:p>
    <w:p w14:paraId="26C98946" w14:textId="11D8B700" w:rsidR="7360B6C1" w:rsidRDefault="01725693"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Shobhakhar</w:t>
      </w:r>
      <w:proofErr w:type="spellEnd"/>
      <w:r w:rsidRPr="04FE1C79">
        <w:rPr>
          <w:rFonts w:eastAsia="Times New Roman"/>
          <w:color w:val="000000" w:themeColor="text1"/>
          <w:sz w:val="24"/>
          <w:szCs w:val="24"/>
          <w:lang w:val="en-US"/>
        </w:rPr>
        <w:t xml:space="preserve"> Regmi, Under Secretary, </w:t>
      </w:r>
      <w:r w:rsidR="16919D1D" w:rsidRPr="04FE1C79">
        <w:rPr>
          <w:rFonts w:eastAsia="Times New Roman"/>
          <w:color w:val="000000" w:themeColor="text1"/>
          <w:sz w:val="24"/>
          <w:szCs w:val="24"/>
          <w:lang w:val="en-US"/>
        </w:rPr>
        <w:t xml:space="preserve">Alternate Head of Delegation, </w:t>
      </w:r>
      <w:r w:rsidRPr="04FE1C79">
        <w:rPr>
          <w:rFonts w:eastAsia="Times New Roman"/>
          <w:color w:val="000000" w:themeColor="text1"/>
          <w:sz w:val="24"/>
          <w:szCs w:val="24"/>
          <w:lang w:val="en-US"/>
        </w:rPr>
        <w:t>Ministry of Forest and Environment</w:t>
      </w:r>
      <w:r w:rsidR="5301F477" w:rsidRPr="04FE1C79">
        <w:rPr>
          <w:rFonts w:eastAsia="Times New Roman"/>
          <w:color w:val="000000" w:themeColor="text1"/>
          <w:sz w:val="24"/>
          <w:szCs w:val="24"/>
          <w:lang w:val="en-US"/>
        </w:rPr>
        <w:t xml:space="preserve">. </w:t>
      </w:r>
    </w:p>
    <w:p w14:paraId="082F5AC7" w14:textId="5E022D91" w:rsidR="7360B6C1" w:rsidRDefault="7360B6C1" w:rsidP="7360B6C1">
      <w:pPr>
        <w:pStyle w:val="SingleTxtG"/>
        <w:spacing w:after="0" w:line="276" w:lineRule="auto"/>
        <w:ind w:left="720" w:right="0"/>
        <w:rPr>
          <w:rFonts w:eastAsia="Arial Unicode MS"/>
          <w:sz w:val="24"/>
          <w:szCs w:val="24"/>
        </w:rPr>
      </w:pPr>
    </w:p>
    <w:p w14:paraId="72095F3F" w14:textId="526B0494" w:rsidR="00704473" w:rsidRPr="00F77255" w:rsidRDefault="7FBBA8D7" w:rsidP="005200F4">
      <w:pPr>
        <w:pStyle w:val="Heading2"/>
        <w:spacing w:line="276" w:lineRule="auto"/>
        <w:jc w:val="both"/>
      </w:pPr>
      <w:r>
        <w:t>Netherlands (Kingdom of the)</w:t>
      </w:r>
    </w:p>
    <w:p w14:paraId="60B347F7" w14:textId="6C2FC38D" w:rsidR="00704473" w:rsidRPr="005E2F56" w:rsidRDefault="2A69E29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Jennefer Baarn, Head of Delegation, Policy Coordinator, Ministry of Infrastructure and Water Management. </w:t>
      </w:r>
    </w:p>
    <w:p w14:paraId="3671CF35" w14:textId="78379D3A" w:rsidR="00704473" w:rsidRPr="005E2F56" w:rsidRDefault="2A69E29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Gudi Alkemade, Policy Coordinator, Ministry of Infrastructure and Water Management.</w:t>
      </w:r>
    </w:p>
    <w:p w14:paraId="028AF8CA" w14:textId="08381F48" w:rsidR="00704473" w:rsidRPr="005E2F56" w:rsidRDefault="2A69E29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Michelle Duin, Legal Officer, Ministry of Foreign Affairs.</w:t>
      </w:r>
    </w:p>
    <w:p w14:paraId="42BF81AA" w14:textId="501B47AA" w:rsidR="00704473" w:rsidRPr="005E2F56" w:rsidRDefault="2A69E29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Bernou Boven, Policy Officer, Ministry of Infrastructure and Water Management. </w:t>
      </w:r>
    </w:p>
    <w:p w14:paraId="0E12F2FE" w14:textId="3DE5C016" w:rsidR="00704473" w:rsidRPr="005E2F56" w:rsidRDefault="2A69E29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Carlijn </w:t>
      </w:r>
      <w:proofErr w:type="spellStart"/>
      <w:r w:rsidRPr="04FE1C79">
        <w:rPr>
          <w:rFonts w:eastAsia="Times New Roman"/>
          <w:color w:val="000000" w:themeColor="text1"/>
          <w:sz w:val="24"/>
          <w:szCs w:val="24"/>
          <w:lang w:val="en-US"/>
        </w:rPr>
        <w:t>Torenbeek</w:t>
      </w:r>
      <w:proofErr w:type="spellEnd"/>
      <w:r w:rsidRPr="04FE1C79">
        <w:rPr>
          <w:rFonts w:eastAsia="Times New Roman"/>
          <w:color w:val="000000" w:themeColor="text1"/>
          <w:sz w:val="24"/>
          <w:szCs w:val="24"/>
          <w:lang w:val="en-US"/>
        </w:rPr>
        <w:t xml:space="preserve">, Policy Officer, Ministry of Infrastructure and Water Management. </w:t>
      </w:r>
    </w:p>
    <w:p w14:paraId="2025C9B4" w14:textId="66F35A42" w:rsidR="00704473" w:rsidRPr="005E2F56" w:rsidRDefault="6DEC64A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Joost van den Broek, Deputy Permanent Representative, </w:t>
      </w:r>
      <w:r w:rsidR="7C67A621" w:rsidRPr="04FE1C79">
        <w:rPr>
          <w:rFonts w:eastAsia="Times New Roman"/>
          <w:color w:val="000000" w:themeColor="text1"/>
          <w:sz w:val="24"/>
          <w:szCs w:val="24"/>
          <w:lang w:val="en-US"/>
        </w:rPr>
        <w:t>Embassy of</w:t>
      </w:r>
      <w:r w:rsidRPr="04FE1C79">
        <w:rPr>
          <w:rFonts w:eastAsia="Times New Roman"/>
          <w:color w:val="000000" w:themeColor="text1"/>
          <w:sz w:val="24"/>
          <w:szCs w:val="24"/>
          <w:lang w:val="en-US"/>
        </w:rPr>
        <w:t xml:space="preserve"> Kingdom of the Netherlands </w:t>
      </w:r>
      <w:r w:rsidR="4B619C1B" w:rsidRPr="04FE1C79">
        <w:rPr>
          <w:rFonts w:eastAsia="Times New Roman"/>
          <w:color w:val="000000" w:themeColor="text1"/>
          <w:sz w:val="24"/>
          <w:szCs w:val="24"/>
          <w:lang w:val="en-US"/>
        </w:rPr>
        <w:t xml:space="preserve">in Kenya. </w:t>
      </w:r>
    </w:p>
    <w:p w14:paraId="61C988F9" w14:textId="774C7721" w:rsidR="00704473" w:rsidRPr="005E2F56" w:rsidRDefault="00704473" w:rsidP="741250F5">
      <w:pPr>
        <w:pStyle w:val="SingleTxtG"/>
        <w:spacing w:after="0" w:line="276" w:lineRule="auto"/>
        <w:ind w:left="720" w:right="0"/>
        <w:rPr>
          <w:rFonts w:eastAsia="Arial Unicode MS"/>
          <w:sz w:val="24"/>
          <w:szCs w:val="24"/>
        </w:rPr>
      </w:pPr>
    </w:p>
    <w:p w14:paraId="1846581F" w14:textId="0620CF5E" w:rsidR="00704473" w:rsidRPr="00F77255" w:rsidRDefault="7FBBA8D7" w:rsidP="005200F4">
      <w:pPr>
        <w:pStyle w:val="Heading2"/>
        <w:spacing w:line="276" w:lineRule="auto"/>
        <w:jc w:val="both"/>
      </w:pPr>
      <w:r>
        <w:t>New Zealand</w:t>
      </w:r>
    </w:p>
    <w:p w14:paraId="2514F3A8" w14:textId="46C009C2" w:rsidR="7360B6C1" w:rsidRDefault="4926D8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Victoria Hallum, Head of Delegation, Deputy Secretary, Ministry of Foreign Affairs and Trade.</w:t>
      </w:r>
    </w:p>
    <w:p w14:paraId="02148ADB" w14:textId="310E3734" w:rsidR="7360B6C1" w:rsidRDefault="4926D8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Shaun Lewis, Alternate Head of Delegation, General Manager, Waste Systems and Operations, Ministry for the Environment. </w:t>
      </w:r>
    </w:p>
    <w:p w14:paraId="4F024A5F" w14:textId="77FB0000" w:rsidR="7360B6C1" w:rsidRDefault="4926D8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Renee Yap, Alternate Head of Delegation, Lead Adviser, Environment, Ministry of Foreign Affairs and Trade.</w:t>
      </w:r>
    </w:p>
    <w:p w14:paraId="624E3378" w14:textId="35C7ACAF" w:rsidR="7360B6C1" w:rsidRDefault="11C3CCC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Elizabeth Butcher, </w:t>
      </w:r>
      <w:r w:rsidR="65A3BDFC" w:rsidRPr="04FE1C79">
        <w:rPr>
          <w:rFonts w:eastAsia="Times New Roman"/>
          <w:color w:val="000000" w:themeColor="text1"/>
          <w:sz w:val="24"/>
          <w:szCs w:val="24"/>
          <w:lang w:val="en-US"/>
        </w:rPr>
        <w:t xml:space="preserve">Adviser, </w:t>
      </w:r>
      <w:r w:rsidRPr="04FE1C79">
        <w:rPr>
          <w:rFonts w:eastAsia="Times New Roman"/>
          <w:color w:val="000000" w:themeColor="text1"/>
          <w:sz w:val="24"/>
          <w:szCs w:val="24"/>
          <w:lang w:val="en-US"/>
        </w:rPr>
        <w:t>Manager, Ministry for the Environment</w:t>
      </w:r>
      <w:r w:rsidR="6F91324E" w:rsidRPr="04FE1C79">
        <w:rPr>
          <w:rFonts w:eastAsia="Times New Roman"/>
          <w:color w:val="000000" w:themeColor="text1"/>
          <w:sz w:val="24"/>
          <w:szCs w:val="24"/>
          <w:lang w:val="en-US"/>
        </w:rPr>
        <w:t>.</w:t>
      </w:r>
    </w:p>
    <w:p w14:paraId="5B92A6A8" w14:textId="429008EC" w:rsidR="7360B6C1" w:rsidRDefault="11C3CCC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Shea-Lee Phillips, Adviser, </w:t>
      </w:r>
      <w:r w:rsidR="7F791628" w:rsidRPr="04FE1C79">
        <w:rPr>
          <w:rFonts w:eastAsia="Times New Roman"/>
          <w:color w:val="000000" w:themeColor="text1"/>
          <w:sz w:val="24"/>
          <w:szCs w:val="24"/>
          <w:lang w:val="en-US"/>
        </w:rPr>
        <w:t>Min</w:t>
      </w:r>
      <w:r w:rsidRPr="04FE1C79">
        <w:rPr>
          <w:rFonts w:eastAsia="Times New Roman"/>
          <w:color w:val="000000" w:themeColor="text1"/>
          <w:sz w:val="24"/>
          <w:szCs w:val="24"/>
          <w:lang w:val="en-US"/>
        </w:rPr>
        <w:t>istry of Foreign Affairs and Trade</w:t>
      </w:r>
      <w:r w:rsidR="7E1F2D6A" w:rsidRPr="04FE1C79">
        <w:rPr>
          <w:rFonts w:eastAsia="Times New Roman"/>
          <w:color w:val="000000" w:themeColor="text1"/>
          <w:sz w:val="24"/>
          <w:szCs w:val="24"/>
          <w:lang w:val="en-US"/>
        </w:rPr>
        <w:t xml:space="preserve">. </w:t>
      </w:r>
    </w:p>
    <w:p w14:paraId="605FE2B4" w14:textId="780593F3" w:rsidR="7360B6C1" w:rsidRDefault="7360B6C1" w:rsidP="7360B6C1">
      <w:pPr>
        <w:pStyle w:val="SingleTxtG"/>
        <w:spacing w:after="0" w:line="276" w:lineRule="auto"/>
        <w:ind w:left="0" w:right="0" w:firstLine="720"/>
        <w:rPr>
          <w:rFonts w:eastAsia="Arial Unicode MS"/>
          <w:sz w:val="24"/>
          <w:szCs w:val="24"/>
        </w:rPr>
      </w:pPr>
    </w:p>
    <w:p w14:paraId="1D7AF9B4" w14:textId="77777777" w:rsidR="00704473" w:rsidRPr="0007744D" w:rsidRDefault="7FBBA8D7" w:rsidP="005200F4">
      <w:pPr>
        <w:pStyle w:val="Heading2"/>
        <w:spacing w:line="276" w:lineRule="auto"/>
        <w:jc w:val="both"/>
        <w:rPr>
          <w:lang w:val="fr-FR"/>
        </w:rPr>
      </w:pPr>
      <w:r w:rsidRPr="04FE1C79">
        <w:rPr>
          <w:lang w:val="fr-FR"/>
        </w:rPr>
        <w:t>Niger</w:t>
      </w:r>
    </w:p>
    <w:p w14:paraId="19B32334" w14:textId="4E074626" w:rsidR="2A092B68" w:rsidRDefault="79AF0E93"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Boukar Koura </w:t>
      </w:r>
      <w:proofErr w:type="spellStart"/>
      <w:r w:rsidRPr="04FE1C79">
        <w:rPr>
          <w:rFonts w:eastAsia="Times New Roman"/>
          <w:color w:val="000000" w:themeColor="text1"/>
          <w:sz w:val="24"/>
          <w:szCs w:val="24"/>
          <w:lang w:val="fr-FR"/>
        </w:rPr>
        <w:t>Yagana</w:t>
      </w:r>
      <w:proofErr w:type="spellEnd"/>
      <w:r w:rsidRPr="04FE1C79">
        <w:rPr>
          <w:rFonts w:eastAsia="Times New Roman"/>
          <w:color w:val="000000" w:themeColor="text1"/>
          <w:sz w:val="24"/>
          <w:szCs w:val="24"/>
          <w:lang w:val="fr-FR"/>
        </w:rPr>
        <w:t xml:space="preserve"> </w:t>
      </w:r>
      <w:proofErr w:type="spellStart"/>
      <w:r w:rsidRPr="04FE1C79">
        <w:rPr>
          <w:rFonts w:eastAsia="Times New Roman"/>
          <w:color w:val="000000" w:themeColor="text1"/>
          <w:sz w:val="24"/>
          <w:szCs w:val="24"/>
          <w:lang w:val="fr-FR"/>
        </w:rPr>
        <w:t>Tinguiri</w:t>
      </w:r>
      <w:proofErr w:type="spellEnd"/>
      <w:r w:rsidRPr="04FE1C79">
        <w:rPr>
          <w:rFonts w:eastAsia="Times New Roman"/>
          <w:color w:val="000000" w:themeColor="text1"/>
          <w:sz w:val="24"/>
          <w:szCs w:val="24"/>
          <w:lang w:val="fr-FR"/>
        </w:rPr>
        <w:t>, Directrice Générale Adjointe de l’Environnement et du Développement Durable.</w:t>
      </w:r>
    </w:p>
    <w:p w14:paraId="58D3A4BC" w14:textId="13E89E83" w:rsidR="2A092B68" w:rsidRDefault="35DBA1EA"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Mahman Coulibaly</w:t>
      </w:r>
      <w:r w:rsidR="564A74CF" w:rsidRPr="04FE1C79">
        <w:rPr>
          <w:rFonts w:eastAsia="Times New Roman"/>
          <w:color w:val="000000" w:themeColor="text1"/>
          <w:sz w:val="24"/>
          <w:szCs w:val="24"/>
          <w:lang w:val="fr-FR"/>
        </w:rPr>
        <w:t xml:space="preserve"> Adamou</w:t>
      </w:r>
      <w:r w:rsidRPr="04FE1C79">
        <w:rPr>
          <w:rFonts w:eastAsia="Times New Roman"/>
          <w:color w:val="000000" w:themeColor="text1"/>
          <w:sz w:val="24"/>
          <w:szCs w:val="24"/>
          <w:lang w:val="fr-FR"/>
        </w:rPr>
        <w:t xml:space="preserve">, Directeur </w:t>
      </w:r>
      <w:r w:rsidR="123BD6A5" w:rsidRPr="04FE1C79">
        <w:rPr>
          <w:rFonts w:eastAsia="Times New Roman"/>
          <w:color w:val="000000" w:themeColor="text1"/>
          <w:sz w:val="24"/>
          <w:szCs w:val="24"/>
          <w:lang w:val="fr-FR"/>
        </w:rPr>
        <w:t>d</w:t>
      </w:r>
      <w:r w:rsidRPr="04FE1C79">
        <w:rPr>
          <w:rFonts w:eastAsia="Times New Roman"/>
          <w:color w:val="000000" w:themeColor="text1"/>
          <w:sz w:val="24"/>
          <w:szCs w:val="24"/>
          <w:lang w:val="fr-FR"/>
        </w:rPr>
        <w:t xml:space="preserve">u Cadre </w:t>
      </w:r>
      <w:r w:rsidR="28ED3EE5" w:rsidRPr="04FE1C79">
        <w:rPr>
          <w:rFonts w:eastAsia="Times New Roman"/>
          <w:color w:val="000000" w:themeColor="text1"/>
          <w:sz w:val="24"/>
          <w:szCs w:val="24"/>
          <w:lang w:val="fr-FR"/>
        </w:rPr>
        <w:t>d</w:t>
      </w:r>
      <w:r w:rsidRPr="04FE1C79">
        <w:rPr>
          <w:rFonts w:eastAsia="Times New Roman"/>
          <w:color w:val="000000" w:themeColor="text1"/>
          <w:sz w:val="24"/>
          <w:szCs w:val="24"/>
          <w:lang w:val="fr-FR"/>
        </w:rPr>
        <w:t xml:space="preserve">e Vie </w:t>
      </w:r>
      <w:r w:rsidR="7B71F8A7" w:rsidRPr="04FE1C79">
        <w:rPr>
          <w:rFonts w:eastAsia="Times New Roman"/>
          <w:color w:val="000000" w:themeColor="text1"/>
          <w:sz w:val="24"/>
          <w:szCs w:val="24"/>
          <w:lang w:val="fr-FR"/>
        </w:rPr>
        <w:t>e</w:t>
      </w:r>
      <w:r w:rsidRPr="04FE1C79">
        <w:rPr>
          <w:rFonts w:eastAsia="Times New Roman"/>
          <w:color w:val="000000" w:themeColor="text1"/>
          <w:sz w:val="24"/>
          <w:szCs w:val="24"/>
          <w:lang w:val="fr-FR"/>
        </w:rPr>
        <w:t xml:space="preserve">t </w:t>
      </w:r>
      <w:r w:rsidR="0D4C3674" w:rsidRPr="04FE1C79">
        <w:rPr>
          <w:rFonts w:eastAsia="Times New Roman"/>
          <w:color w:val="000000" w:themeColor="text1"/>
          <w:sz w:val="24"/>
          <w:szCs w:val="24"/>
          <w:lang w:val="fr-FR"/>
        </w:rPr>
        <w:t xml:space="preserve">de </w:t>
      </w:r>
      <w:r w:rsidRPr="04FE1C79">
        <w:rPr>
          <w:rFonts w:eastAsia="Times New Roman"/>
          <w:color w:val="000000" w:themeColor="text1"/>
          <w:sz w:val="24"/>
          <w:szCs w:val="24"/>
          <w:lang w:val="fr-FR"/>
        </w:rPr>
        <w:t xml:space="preserve">Gestion </w:t>
      </w:r>
      <w:r w:rsidR="076A35F2" w:rsidRPr="04FE1C79">
        <w:rPr>
          <w:rFonts w:eastAsia="Times New Roman"/>
          <w:color w:val="000000" w:themeColor="text1"/>
          <w:sz w:val="24"/>
          <w:szCs w:val="24"/>
          <w:lang w:val="fr-FR"/>
        </w:rPr>
        <w:t>d</w:t>
      </w:r>
      <w:r w:rsidRPr="04FE1C79">
        <w:rPr>
          <w:rFonts w:eastAsia="Times New Roman"/>
          <w:color w:val="000000" w:themeColor="text1"/>
          <w:sz w:val="24"/>
          <w:szCs w:val="24"/>
          <w:lang w:val="fr-FR"/>
        </w:rPr>
        <w:t xml:space="preserve">e </w:t>
      </w:r>
      <w:r w:rsidR="7FF4D622" w:rsidRPr="04FE1C79">
        <w:rPr>
          <w:rFonts w:eastAsia="Times New Roman"/>
          <w:color w:val="000000" w:themeColor="text1"/>
          <w:sz w:val="24"/>
          <w:szCs w:val="24"/>
          <w:lang w:val="fr-FR"/>
        </w:rPr>
        <w:t xml:space="preserve">Déchets. </w:t>
      </w:r>
    </w:p>
    <w:p w14:paraId="0B744799" w14:textId="7B373CA1" w:rsidR="3F6B59D8" w:rsidRDefault="3F6B59D8"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Ibrahim </w:t>
      </w:r>
      <w:proofErr w:type="spellStart"/>
      <w:r w:rsidRPr="04FE1C79">
        <w:rPr>
          <w:rFonts w:eastAsia="Times New Roman"/>
          <w:color w:val="000000" w:themeColor="text1"/>
          <w:sz w:val="24"/>
          <w:szCs w:val="24"/>
          <w:lang w:val="fr-FR"/>
        </w:rPr>
        <w:t>Maguina</w:t>
      </w:r>
      <w:proofErr w:type="spellEnd"/>
      <w:r w:rsidRPr="04FE1C79">
        <w:rPr>
          <w:rFonts w:eastAsia="Times New Roman"/>
          <w:color w:val="000000" w:themeColor="text1"/>
          <w:sz w:val="24"/>
          <w:szCs w:val="24"/>
          <w:lang w:val="fr-FR"/>
        </w:rPr>
        <w:t xml:space="preserve"> </w:t>
      </w:r>
      <w:proofErr w:type="spellStart"/>
      <w:r w:rsidRPr="04FE1C79">
        <w:rPr>
          <w:rFonts w:eastAsia="Times New Roman"/>
          <w:color w:val="000000" w:themeColor="text1"/>
          <w:sz w:val="24"/>
          <w:szCs w:val="24"/>
          <w:lang w:val="fr-FR"/>
        </w:rPr>
        <w:t>Zeinabou</w:t>
      </w:r>
      <w:proofErr w:type="spellEnd"/>
      <w:r w:rsidRPr="04FE1C79">
        <w:rPr>
          <w:rFonts w:eastAsia="Times New Roman"/>
          <w:color w:val="000000" w:themeColor="text1"/>
          <w:sz w:val="24"/>
          <w:szCs w:val="24"/>
          <w:lang w:val="fr-FR"/>
        </w:rPr>
        <w:t>, Conseillère Technique du Ministre de l’Environnement de l’Hydraulique et de l’Assainissement.</w:t>
      </w:r>
    </w:p>
    <w:p w14:paraId="26DCAC98" w14:textId="08FCC9C8" w:rsidR="04FE1C79" w:rsidRDefault="04FE1C79" w:rsidP="04FE1C79">
      <w:pPr>
        <w:ind w:left="720"/>
        <w:rPr>
          <w:rFonts w:eastAsia="Times New Roman"/>
          <w:color w:val="000000" w:themeColor="text1"/>
          <w:sz w:val="24"/>
          <w:szCs w:val="24"/>
          <w:lang w:val="fr-FR"/>
        </w:rPr>
      </w:pPr>
    </w:p>
    <w:p w14:paraId="5D14056B" w14:textId="77777777" w:rsidR="00704473" w:rsidRPr="00F77255" w:rsidRDefault="7FBBA8D7" w:rsidP="00536E77">
      <w:pPr>
        <w:pStyle w:val="Heading2"/>
        <w:jc w:val="both"/>
      </w:pPr>
      <w:r>
        <w:t>Nigeria</w:t>
      </w:r>
    </w:p>
    <w:p w14:paraId="79F7B1A7" w14:textId="25A9F250" w:rsidR="00392EE3" w:rsidRDefault="36F77C6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Abubakar</w:t>
      </w:r>
      <w:r w:rsidR="46EA2492" w:rsidRPr="04FE1C79">
        <w:rPr>
          <w:rFonts w:eastAsia="Times New Roman"/>
          <w:color w:val="000000" w:themeColor="text1"/>
          <w:sz w:val="24"/>
          <w:szCs w:val="24"/>
          <w:lang w:val="en-US"/>
        </w:rPr>
        <w:t xml:space="preserve"> Bahijjahtu</w:t>
      </w:r>
      <w:r w:rsidRPr="04FE1C79">
        <w:rPr>
          <w:rFonts w:eastAsia="Times New Roman"/>
          <w:color w:val="000000" w:themeColor="text1"/>
          <w:sz w:val="24"/>
          <w:szCs w:val="24"/>
          <w:lang w:val="en-US"/>
        </w:rPr>
        <w:t>, Director, Pollution Control and Environmental Health</w:t>
      </w:r>
      <w:r w:rsidR="72300C9C" w:rsidRPr="04FE1C79">
        <w:rPr>
          <w:rFonts w:eastAsia="Times New Roman"/>
          <w:color w:val="000000" w:themeColor="text1"/>
          <w:sz w:val="24"/>
          <w:szCs w:val="24"/>
          <w:lang w:val="en-US"/>
        </w:rPr>
        <w:t xml:space="preserve">, Head of Delegation, Federal Ministry of Environment. </w:t>
      </w:r>
    </w:p>
    <w:p w14:paraId="3BAADD46" w14:textId="7F13A249" w:rsidR="00392EE3" w:rsidRDefault="72300C9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Salako Oluyemisi Aina, Director, Legal Services, Federal Ministry of Environment.</w:t>
      </w:r>
    </w:p>
    <w:p w14:paraId="765DEDCF" w14:textId="0C6E2377" w:rsidR="00392EE3" w:rsidRDefault="72300C9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Bukar-Kolo Falmata Yusufari, Deputy Director, Federal Ministry of Environment.</w:t>
      </w:r>
    </w:p>
    <w:p w14:paraId="1BC956F9" w14:textId="1755B6E8" w:rsidR="00392EE3" w:rsidRDefault="2621DC0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Ahmadu </w:t>
      </w:r>
      <w:r w:rsidR="36F77C6F" w:rsidRPr="04FE1C79">
        <w:rPr>
          <w:rFonts w:eastAsia="Times New Roman"/>
          <w:color w:val="000000" w:themeColor="text1"/>
          <w:sz w:val="24"/>
          <w:szCs w:val="24"/>
          <w:lang w:val="en-US"/>
        </w:rPr>
        <w:t xml:space="preserve">Jibrin, Chief Technical Officer, Federal Ministry </w:t>
      </w:r>
      <w:r w:rsidR="0620B648" w:rsidRPr="04FE1C79">
        <w:rPr>
          <w:rFonts w:eastAsia="Times New Roman"/>
          <w:color w:val="000000" w:themeColor="text1"/>
          <w:sz w:val="24"/>
          <w:szCs w:val="24"/>
          <w:lang w:val="en-US"/>
        </w:rPr>
        <w:t>of</w:t>
      </w:r>
      <w:r w:rsidR="36F77C6F" w:rsidRPr="04FE1C79">
        <w:rPr>
          <w:rFonts w:eastAsia="Times New Roman"/>
          <w:color w:val="000000" w:themeColor="text1"/>
          <w:sz w:val="24"/>
          <w:szCs w:val="24"/>
          <w:lang w:val="en-US"/>
        </w:rPr>
        <w:t xml:space="preserve"> Environment</w:t>
      </w:r>
      <w:r w:rsidR="5FF9152B" w:rsidRPr="04FE1C79">
        <w:rPr>
          <w:rFonts w:eastAsia="Times New Roman"/>
          <w:color w:val="000000" w:themeColor="text1"/>
          <w:sz w:val="24"/>
          <w:szCs w:val="24"/>
          <w:lang w:val="en-US"/>
        </w:rPr>
        <w:t>.</w:t>
      </w:r>
    </w:p>
    <w:p w14:paraId="514AF1BD" w14:textId="6C115F16" w:rsidR="00392EE3" w:rsidRDefault="36F77C6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Dada</w:t>
      </w:r>
      <w:r w:rsidR="62338FE7" w:rsidRPr="04FE1C79">
        <w:rPr>
          <w:rFonts w:eastAsia="Times New Roman"/>
          <w:color w:val="000000" w:themeColor="text1"/>
          <w:sz w:val="24"/>
          <w:szCs w:val="24"/>
          <w:lang w:val="en-US"/>
        </w:rPr>
        <w:t xml:space="preserve"> Oludayo</w:t>
      </w:r>
      <w:r w:rsidRPr="04FE1C79">
        <w:rPr>
          <w:rFonts w:eastAsia="Times New Roman"/>
          <w:color w:val="000000" w:themeColor="text1"/>
          <w:sz w:val="24"/>
          <w:szCs w:val="24"/>
          <w:lang w:val="en-US"/>
        </w:rPr>
        <w:t>, Advisor,</w:t>
      </w:r>
      <w:r w:rsidR="424494EA" w:rsidRPr="04FE1C79">
        <w:rPr>
          <w:rFonts w:eastAsia="Times New Roman"/>
          <w:color w:val="000000" w:themeColor="text1"/>
          <w:sz w:val="24"/>
          <w:szCs w:val="24"/>
          <w:lang w:val="en-US"/>
        </w:rPr>
        <w:t xml:space="preserve"> Technical Expert,</w:t>
      </w:r>
      <w:r w:rsidRPr="04FE1C79">
        <w:rPr>
          <w:rFonts w:eastAsia="Times New Roman"/>
          <w:color w:val="000000" w:themeColor="text1"/>
          <w:sz w:val="24"/>
          <w:szCs w:val="24"/>
          <w:lang w:val="en-US"/>
        </w:rPr>
        <w:t xml:space="preserve"> Federal Ministry of Environment</w:t>
      </w:r>
      <w:r w:rsidR="167197D7" w:rsidRPr="04FE1C79">
        <w:rPr>
          <w:rFonts w:eastAsia="Times New Roman"/>
          <w:color w:val="000000" w:themeColor="text1"/>
          <w:sz w:val="24"/>
          <w:szCs w:val="24"/>
          <w:lang w:val="en-US"/>
        </w:rPr>
        <w:t xml:space="preserve">. </w:t>
      </w:r>
    </w:p>
    <w:p w14:paraId="3C82E726" w14:textId="7AFB558F" w:rsidR="04FE1C79" w:rsidRDefault="04FE1C79" w:rsidP="04FE1C79">
      <w:pPr>
        <w:ind w:left="720"/>
        <w:rPr>
          <w:rFonts w:eastAsia="Times New Roman"/>
          <w:color w:val="000000" w:themeColor="text1"/>
          <w:sz w:val="24"/>
          <w:szCs w:val="24"/>
          <w:lang w:val="en-US"/>
        </w:rPr>
      </w:pPr>
    </w:p>
    <w:p w14:paraId="685ED6EA" w14:textId="77777777" w:rsidR="00392EE3" w:rsidRPr="00F77255" w:rsidRDefault="7D1EE2AF" w:rsidP="00536E77">
      <w:pPr>
        <w:pStyle w:val="Heading2"/>
        <w:jc w:val="both"/>
      </w:pPr>
      <w:r>
        <w:t>Niue</w:t>
      </w:r>
    </w:p>
    <w:p w14:paraId="439B31C1" w14:textId="45F0709D" w:rsidR="7360B6C1" w:rsidRDefault="01C1819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Haden Talagi, Director for the Department of Environment &amp; Operational Focal Point (GEF-OFP).</w:t>
      </w:r>
    </w:p>
    <w:p w14:paraId="2CEABDAD" w14:textId="5DABE742" w:rsidR="7360B6C1" w:rsidRDefault="01C1819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Harriet Sionetama, Crown Law Office.</w:t>
      </w:r>
    </w:p>
    <w:p w14:paraId="187F3B75" w14:textId="78C8592D" w:rsidR="7360B6C1" w:rsidRDefault="3EE4FC2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Anthony Talouli, </w:t>
      </w:r>
      <w:r w:rsidR="10019F07" w:rsidRPr="04FE1C79">
        <w:rPr>
          <w:rFonts w:eastAsia="Times New Roman"/>
          <w:color w:val="000000" w:themeColor="text1"/>
          <w:sz w:val="24"/>
          <w:szCs w:val="24"/>
          <w:lang w:val="en-US"/>
        </w:rPr>
        <w:t xml:space="preserve">Adviser </w:t>
      </w:r>
      <w:r w:rsidRPr="04FE1C79">
        <w:rPr>
          <w:rFonts w:eastAsia="Times New Roman"/>
          <w:color w:val="000000" w:themeColor="text1"/>
          <w:sz w:val="24"/>
          <w:szCs w:val="24"/>
          <w:lang w:val="en-US"/>
        </w:rPr>
        <w:t xml:space="preserve">Director, </w:t>
      </w:r>
      <w:r w:rsidR="680933A2" w:rsidRPr="04FE1C79">
        <w:rPr>
          <w:rFonts w:eastAsia="Times New Roman"/>
          <w:color w:val="000000" w:themeColor="text1"/>
          <w:sz w:val="24"/>
          <w:szCs w:val="24"/>
          <w:lang w:val="en-US"/>
        </w:rPr>
        <w:t xml:space="preserve">WMPC, </w:t>
      </w:r>
      <w:r w:rsidRPr="04FE1C79">
        <w:rPr>
          <w:rFonts w:eastAsia="Times New Roman"/>
          <w:color w:val="000000" w:themeColor="text1"/>
          <w:sz w:val="24"/>
          <w:szCs w:val="24"/>
          <w:lang w:val="en-US"/>
        </w:rPr>
        <w:t>SPREP</w:t>
      </w:r>
      <w:r w:rsidR="2A20FBAF" w:rsidRPr="04FE1C79">
        <w:rPr>
          <w:rFonts w:eastAsia="Times New Roman"/>
          <w:color w:val="000000" w:themeColor="text1"/>
          <w:sz w:val="24"/>
          <w:szCs w:val="24"/>
          <w:lang w:val="en-US"/>
        </w:rPr>
        <w:t>.</w:t>
      </w:r>
    </w:p>
    <w:p w14:paraId="443FBA67" w14:textId="5EB4CD75" w:rsidR="7360B6C1" w:rsidRPr="000D59A7" w:rsidRDefault="2A20FBAF" w:rsidP="04FE1C79">
      <w:pPr>
        <w:ind w:left="720"/>
        <w:rPr>
          <w:rFonts w:eastAsia="Times New Roman"/>
          <w:color w:val="000000" w:themeColor="text1"/>
          <w:sz w:val="24"/>
          <w:szCs w:val="24"/>
        </w:rPr>
      </w:pPr>
      <w:r w:rsidRPr="000D59A7">
        <w:rPr>
          <w:rFonts w:eastAsia="Times New Roman"/>
          <w:color w:val="000000" w:themeColor="text1"/>
          <w:sz w:val="24"/>
          <w:szCs w:val="24"/>
        </w:rPr>
        <w:t xml:space="preserve">Karen Raubenheimer, Adviser. </w:t>
      </w:r>
    </w:p>
    <w:p w14:paraId="6A4136CE" w14:textId="6F9BD11C" w:rsidR="7360B6C1" w:rsidRPr="000D59A7" w:rsidRDefault="2A20FBAF" w:rsidP="04FE1C79">
      <w:pPr>
        <w:ind w:left="720"/>
        <w:rPr>
          <w:rFonts w:eastAsia="Times New Roman"/>
          <w:color w:val="000000" w:themeColor="text1"/>
          <w:sz w:val="24"/>
          <w:szCs w:val="24"/>
        </w:rPr>
      </w:pPr>
      <w:r w:rsidRPr="000D59A7">
        <w:rPr>
          <w:rFonts w:eastAsia="Times New Roman"/>
          <w:color w:val="000000" w:themeColor="text1"/>
          <w:sz w:val="24"/>
          <w:szCs w:val="24"/>
        </w:rPr>
        <w:t xml:space="preserve">Niko Urho, Adviser. </w:t>
      </w:r>
    </w:p>
    <w:p w14:paraId="40573A3A" w14:textId="02FDD40F" w:rsidR="7360B6C1" w:rsidRPr="000D59A7" w:rsidRDefault="7360B6C1" w:rsidP="7360B6C1">
      <w:pPr>
        <w:pStyle w:val="SingleTxtG"/>
        <w:spacing w:after="0" w:line="276" w:lineRule="auto"/>
        <w:ind w:left="720" w:right="0"/>
        <w:rPr>
          <w:rFonts w:eastAsia="Arial Unicode MS"/>
          <w:sz w:val="24"/>
          <w:szCs w:val="24"/>
          <w:lang w:val="en-GB"/>
        </w:rPr>
      </w:pPr>
    </w:p>
    <w:p w14:paraId="09993672" w14:textId="41E46123" w:rsidR="00182B25" w:rsidRPr="00F77255" w:rsidRDefault="3EE4FC2C" w:rsidP="00536E77">
      <w:pPr>
        <w:pStyle w:val="Heading2"/>
        <w:jc w:val="both"/>
      </w:pPr>
      <w:r>
        <w:t>North Macedonia</w:t>
      </w:r>
    </w:p>
    <w:p w14:paraId="334EEF2C" w14:textId="00ECC9DF" w:rsidR="00182B25" w:rsidRPr="00F77255" w:rsidRDefault="65C3113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Аna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Karanfilova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Maznevska</w:t>
      </w:r>
      <w:proofErr w:type="spellEnd"/>
      <w:r w:rsidRPr="04FE1C79">
        <w:rPr>
          <w:rFonts w:eastAsia="Times New Roman"/>
          <w:color w:val="000000" w:themeColor="text1"/>
          <w:sz w:val="24"/>
          <w:szCs w:val="24"/>
          <w:lang w:val="en-US"/>
        </w:rPr>
        <w:t xml:space="preserve">, Head of Department of Waste, Ministry of Environment </w:t>
      </w:r>
      <w:r w:rsidR="60911A15" w:rsidRPr="04FE1C79">
        <w:rPr>
          <w:rFonts w:eastAsia="Times New Roman"/>
          <w:color w:val="000000" w:themeColor="text1"/>
          <w:sz w:val="24"/>
          <w:szCs w:val="24"/>
          <w:lang w:val="en-US"/>
        </w:rPr>
        <w:t>an</w:t>
      </w:r>
      <w:r w:rsidRPr="04FE1C79">
        <w:rPr>
          <w:rFonts w:eastAsia="Times New Roman"/>
          <w:color w:val="000000" w:themeColor="text1"/>
          <w:sz w:val="24"/>
          <w:szCs w:val="24"/>
          <w:lang w:val="en-US"/>
        </w:rPr>
        <w:t xml:space="preserve">d Physical Planning of the Republic of North Macedonia. </w:t>
      </w:r>
    </w:p>
    <w:p w14:paraId="24E58828" w14:textId="15FEF282" w:rsidR="00182B25" w:rsidRPr="00F77255" w:rsidRDefault="3EE4FC2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Emilija</w:t>
      </w:r>
      <w:r w:rsidR="1F568DB2" w:rsidRPr="04FE1C79">
        <w:rPr>
          <w:rFonts w:eastAsia="Times New Roman"/>
          <w:color w:val="000000" w:themeColor="text1"/>
          <w:sz w:val="24"/>
          <w:szCs w:val="24"/>
          <w:lang w:val="en-US"/>
        </w:rPr>
        <w:t xml:space="preserve"> Kjupeva</w:t>
      </w:r>
      <w:r w:rsidRPr="04FE1C79">
        <w:rPr>
          <w:rFonts w:eastAsia="Times New Roman"/>
          <w:color w:val="000000" w:themeColor="text1"/>
          <w:sz w:val="24"/>
          <w:szCs w:val="24"/>
          <w:lang w:val="en-US"/>
        </w:rPr>
        <w:t xml:space="preserve"> Nedelkova, Head of Division for Chemicals and Industrial Accidents, Ministry of Environment and Physical Planning</w:t>
      </w:r>
      <w:r w:rsidR="5B5BAB7F" w:rsidRPr="04FE1C79">
        <w:rPr>
          <w:rFonts w:eastAsia="Times New Roman"/>
          <w:color w:val="000000" w:themeColor="text1"/>
          <w:sz w:val="24"/>
          <w:szCs w:val="24"/>
          <w:lang w:val="en-US"/>
        </w:rPr>
        <w:t xml:space="preserve"> of the Republic of North Macedonia. </w:t>
      </w:r>
    </w:p>
    <w:p w14:paraId="38CB6BCE" w14:textId="6E1D070E" w:rsidR="00182B25" w:rsidRPr="00F77255" w:rsidRDefault="00182B25" w:rsidP="04FE1C79"/>
    <w:p w14:paraId="35FCE9EC" w14:textId="59CA851D" w:rsidR="00182B25" w:rsidRPr="00F77255" w:rsidRDefault="7FBBA8D7" w:rsidP="00536E77">
      <w:pPr>
        <w:pStyle w:val="Heading2"/>
        <w:jc w:val="both"/>
      </w:pPr>
      <w:r>
        <w:t>Norway</w:t>
      </w:r>
    </w:p>
    <w:p w14:paraId="47B603E9" w14:textId="230A3194" w:rsidR="00704473" w:rsidRPr="005E2F56" w:rsidRDefault="3660D40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Sverre Thomas Jahre, Senior Policy Adviser, Ministry of Climate and Environment, Head of Delegation. </w:t>
      </w:r>
    </w:p>
    <w:p w14:paraId="41F5D04F" w14:textId="3B0B67DC" w:rsidR="00704473" w:rsidRPr="005E2F56" w:rsidRDefault="05078A4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w:t>
      </w:r>
      <w:r w:rsidR="29E1AD41" w:rsidRPr="04FE1C79">
        <w:rPr>
          <w:rFonts w:eastAsia="Times New Roman"/>
          <w:color w:val="000000" w:themeColor="text1"/>
          <w:sz w:val="24"/>
          <w:szCs w:val="24"/>
          <w:lang w:val="en-US"/>
        </w:rPr>
        <w:t xml:space="preserve">ndreas Bjelland Eriksen, Minister </w:t>
      </w:r>
      <w:r w:rsidR="2858D06E" w:rsidRPr="04FE1C79">
        <w:rPr>
          <w:rFonts w:eastAsia="Times New Roman"/>
          <w:color w:val="000000" w:themeColor="text1"/>
          <w:sz w:val="24"/>
          <w:szCs w:val="24"/>
          <w:lang w:val="en-US"/>
        </w:rPr>
        <w:t xml:space="preserve">for </w:t>
      </w:r>
      <w:r w:rsidR="29E1AD41" w:rsidRPr="04FE1C79">
        <w:rPr>
          <w:rFonts w:eastAsia="Times New Roman"/>
          <w:color w:val="000000" w:themeColor="text1"/>
          <w:sz w:val="24"/>
          <w:szCs w:val="24"/>
          <w:lang w:val="en-US"/>
        </w:rPr>
        <w:t>Climate and Environment</w:t>
      </w:r>
      <w:r w:rsidR="6ACE0372" w:rsidRPr="04FE1C79">
        <w:rPr>
          <w:rFonts w:eastAsia="Times New Roman"/>
          <w:color w:val="000000" w:themeColor="text1"/>
          <w:sz w:val="24"/>
          <w:szCs w:val="24"/>
          <w:lang w:val="en-US"/>
        </w:rPr>
        <w:t xml:space="preserve">. </w:t>
      </w:r>
    </w:p>
    <w:p w14:paraId="60C3CCEE" w14:textId="54000C8F"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Sofie Rosten Løvdahl, Political Advisor, Ministry of Climate and Environment.</w:t>
      </w:r>
    </w:p>
    <w:p w14:paraId="6FC31D3D" w14:textId="6104CD81"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Erlend Draget, Senior Policy Advisor, Ministry of Climate and Environment.</w:t>
      </w:r>
    </w:p>
    <w:p w14:paraId="32577741" w14:textId="1A566B23"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Mona Aarhus, Deputy Director General, Ministry of Climate and Environment.</w:t>
      </w:r>
    </w:p>
    <w:p w14:paraId="03AFB9E7" w14:textId="2122B2A3"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Guri Sandborg, Deputy Director General, Ministry of Climate and Environment.</w:t>
      </w:r>
    </w:p>
    <w:p w14:paraId="29B98368" w14:textId="18E6A52E" w:rsidR="00704473" w:rsidRPr="005E2F56" w:rsidRDefault="6ACE0372"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Stine Risdal Eriksen, Senior Advisor, Ministry of Climate and Environment.</w:t>
      </w:r>
    </w:p>
    <w:p w14:paraId="252E07F2" w14:textId="1DDE944C"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Signe Davidson, Higher Executive Officer, Ministry of Climate and Environment.</w:t>
      </w:r>
    </w:p>
    <w:p w14:paraId="4473BDCA" w14:textId="0E3CEAF9"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 Randen, Senior Adviser, Ministry of Climate and Environment.</w:t>
      </w:r>
    </w:p>
    <w:p w14:paraId="586F242A" w14:textId="5643DCD3"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Erlend Arneson Haugen, Programme Officer, Royal Norwegian Embassy, Nairobi.</w:t>
      </w:r>
    </w:p>
    <w:p w14:paraId="13BF61A4" w14:textId="2AB21E6F"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Tormod C. Endresen, Ambassador, Programme Officer, Royal Norwegian Embassy, Nairobi. Svenn Marius Husem Wroldsen, First Secretary, Humanitarian Issues, Permanent Mission of Norway, Geneva.</w:t>
      </w:r>
    </w:p>
    <w:p w14:paraId="54D7127A" w14:textId="66A911AD"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Jon Heikki Aas, Senior Adviser, Ministry of Foreign Affairs. </w:t>
      </w:r>
    </w:p>
    <w:p w14:paraId="427ABF8E" w14:textId="15D402D0"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Marie Legernes Teigen, Senior Adviser, Ministry of Foreign Affairs.</w:t>
      </w:r>
    </w:p>
    <w:p w14:paraId="4FF7DDC3" w14:textId="175FF043"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Silje Rem, Senior Advisor, Norwegian Environment Agency.</w:t>
      </w:r>
    </w:p>
    <w:p w14:paraId="36874D4D" w14:textId="489F481D"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Christina Charlotte Tolfsen, Senior Advisor, Norwegian Environment Agency.</w:t>
      </w:r>
    </w:p>
    <w:p w14:paraId="6369E974" w14:textId="382321BB" w:rsidR="00704473" w:rsidRPr="005E2F56" w:rsidRDefault="6ACE037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Kiti </w:t>
      </w:r>
      <w:r w:rsidR="7D79AC63" w:rsidRPr="04FE1C79">
        <w:rPr>
          <w:rFonts w:eastAsia="Times New Roman"/>
          <w:color w:val="000000" w:themeColor="text1"/>
          <w:sz w:val="24"/>
          <w:szCs w:val="24"/>
          <w:lang w:val="en-US"/>
        </w:rPr>
        <w:t xml:space="preserve">Sofie </w:t>
      </w:r>
      <w:r w:rsidRPr="04FE1C79">
        <w:rPr>
          <w:rFonts w:eastAsia="Times New Roman"/>
          <w:color w:val="000000" w:themeColor="text1"/>
          <w:sz w:val="24"/>
          <w:szCs w:val="24"/>
          <w:lang w:val="en-US"/>
        </w:rPr>
        <w:t xml:space="preserve">Gjerstad, Senior Advisor, Norwegian Environment Agency. </w:t>
      </w:r>
    </w:p>
    <w:p w14:paraId="5104A867" w14:textId="6BBC6395" w:rsidR="00704473" w:rsidRPr="005E2F56" w:rsidRDefault="6A30431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Kari Synnove Johansen, Senior Advisor, Norwegian Agency for Development Cooperation.</w:t>
      </w:r>
    </w:p>
    <w:p w14:paraId="106A4E92" w14:textId="3F34DA57" w:rsidR="00704473" w:rsidRPr="005E2F56" w:rsidRDefault="29E1AD4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Per Magnus Andresen, Senior Advisor, </w:t>
      </w:r>
      <w:r w:rsidR="621BA616" w:rsidRPr="04FE1C79">
        <w:rPr>
          <w:rFonts w:eastAsia="Times New Roman"/>
          <w:color w:val="000000" w:themeColor="text1"/>
          <w:sz w:val="24"/>
          <w:szCs w:val="24"/>
          <w:lang w:val="en-US"/>
        </w:rPr>
        <w:t>Norwegian Agency for Development Cooperation.</w:t>
      </w:r>
    </w:p>
    <w:p w14:paraId="75CAC6F5" w14:textId="513844AA" w:rsidR="00704473" w:rsidRPr="005E2F56" w:rsidRDefault="00704473" w:rsidP="741250F5">
      <w:pPr>
        <w:pStyle w:val="SingleTxtG"/>
        <w:spacing w:after="0" w:line="276" w:lineRule="auto"/>
        <w:ind w:left="720" w:right="0"/>
        <w:rPr>
          <w:rFonts w:eastAsia="Arial Unicode MS"/>
          <w:sz w:val="24"/>
          <w:szCs w:val="24"/>
        </w:rPr>
      </w:pPr>
    </w:p>
    <w:p w14:paraId="09456E66" w14:textId="77777777" w:rsidR="00704473" w:rsidRPr="00F77255" w:rsidRDefault="7FBBA8D7" w:rsidP="00536E77">
      <w:pPr>
        <w:pStyle w:val="Heading2"/>
        <w:jc w:val="both"/>
      </w:pPr>
      <w:r>
        <w:t>Oman</w:t>
      </w:r>
    </w:p>
    <w:p w14:paraId="24FC53F3" w14:textId="4697C388" w:rsidR="00704473" w:rsidRPr="005E2F56" w:rsidRDefault="52B404C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Khalid Mohammed Albalushi, Head of Delegation, Climate Change in Charge, Environment Authority. </w:t>
      </w:r>
    </w:p>
    <w:p w14:paraId="14243682" w14:textId="651D70FA" w:rsidR="00704473" w:rsidRPr="005E2F56" w:rsidRDefault="52B404C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Ahmed Said Al-Shukaili, Director of Marine Environment Conservation, Environment Authority. </w:t>
      </w:r>
    </w:p>
    <w:p w14:paraId="2E13CFC8" w14:textId="56D5D232" w:rsidR="00704473" w:rsidRPr="005E2F56" w:rsidRDefault="1A666BD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Saud Said Al-Jabri, Head of </w:t>
      </w:r>
      <w:proofErr w:type="spellStart"/>
      <w:r w:rsidRPr="04FE1C79">
        <w:rPr>
          <w:rFonts w:eastAsia="Times New Roman"/>
          <w:color w:val="000000" w:themeColor="text1"/>
          <w:sz w:val="24"/>
          <w:szCs w:val="24"/>
          <w:lang w:val="en-US"/>
        </w:rPr>
        <w:t>Industial</w:t>
      </w:r>
      <w:proofErr w:type="spellEnd"/>
      <w:r w:rsidRPr="04FE1C79">
        <w:rPr>
          <w:rFonts w:eastAsia="Times New Roman"/>
          <w:color w:val="000000" w:themeColor="text1"/>
          <w:sz w:val="24"/>
          <w:szCs w:val="24"/>
          <w:lang w:val="en-US"/>
        </w:rPr>
        <w:t xml:space="preserve"> Exemption Section, Ministry of Commerce, Industry and Investment Promotion.</w:t>
      </w:r>
    </w:p>
    <w:p w14:paraId="2BBC9E9E" w14:textId="3E5D8EA6" w:rsidR="00704473" w:rsidRPr="005E2F56" w:rsidRDefault="1A666BD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Thaddeus Thomson, Legal Advisor, Ministry of Energy and Minerals.</w:t>
      </w:r>
    </w:p>
    <w:p w14:paraId="3F17222B" w14:textId="3CA242F0" w:rsidR="00704473" w:rsidRPr="005E2F56" w:rsidRDefault="1A666BD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Salim Zayid Al-Hashemi, Environmental Affairs Specialist, Ministry of Energy and Minerals. </w:t>
      </w:r>
    </w:p>
    <w:p w14:paraId="0F310181" w14:textId="261C8CFD" w:rsidR="00704473" w:rsidRPr="005E2F56" w:rsidRDefault="1A666BD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Amna Ali Said Albadi, Product Stewardship Manager, Ministry of Energy and Minerals.</w:t>
      </w:r>
    </w:p>
    <w:p w14:paraId="7BCB0FD0" w14:textId="00578CE9" w:rsidR="00704473" w:rsidRPr="005E2F56" w:rsidRDefault="519D3B8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Alaa Al Lawati, Sustainability Business Development Manager, Ministry of Energy and Minerals</w:t>
      </w:r>
      <w:r w:rsidR="6B6B88A3" w:rsidRPr="04FE1C79">
        <w:rPr>
          <w:rFonts w:eastAsia="Times New Roman"/>
          <w:color w:val="000000" w:themeColor="text1"/>
          <w:sz w:val="24"/>
          <w:szCs w:val="24"/>
          <w:lang w:val="en-US"/>
        </w:rPr>
        <w:t xml:space="preserve">. </w:t>
      </w:r>
    </w:p>
    <w:p w14:paraId="1D0656FE" w14:textId="08F95285" w:rsidR="00704473" w:rsidRDefault="00704473" w:rsidP="741250F5">
      <w:pPr>
        <w:pStyle w:val="SingleTxtG"/>
        <w:spacing w:after="0" w:line="276" w:lineRule="auto"/>
        <w:ind w:left="720" w:right="0"/>
        <w:rPr>
          <w:rFonts w:eastAsia="Arial Unicode MS"/>
          <w:sz w:val="24"/>
          <w:szCs w:val="24"/>
        </w:rPr>
      </w:pPr>
    </w:p>
    <w:p w14:paraId="041C6EF7" w14:textId="77777777" w:rsidR="001B5C8B" w:rsidRPr="005E2F56" w:rsidRDefault="001B5C8B" w:rsidP="741250F5">
      <w:pPr>
        <w:pStyle w:val="SingleTxtG"/>
        <w:spacing w:after="0" w:line="276" w:lineRule="auto"/>
        <w:ind w:left="720" w:right="0"/>
        <w:rPr>
          <w:rFonts w:eastAsia="Arial Unicode MS"/>
          <w:sz w:val="24"/>
          <w:szCs w:val="24"/>
        </w:rPr>
      </w:pPr>
    </w:p>
    <w:p w14:paraId="7C04A7D1" w14:textId="77777777" w:rsidR="00704473" w:rsidRPr="000715BB" w:rsidRDefault="7FBBA8D7" w:rsidP="00536E77">
      <w:pPr>
        <w:pStyle w:val="Heading2"/>
        <w:jc w:val="both"/>
      </w:pPr>
      <w:r>
        <w:lastRenderedPageBreak/>
        <w:t>Pakistan</w:t>
      </w:r>
    </w:p>
    <w:p w14:paraId="38CB15B2" w14:textId="051DD8FB" w:rsidR="399A999E" w:rsidRDefault="399A999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Musadik</w:t>
      </w:r>
      <w:proofErr w:type="spellEnd"/>
      <w:r w:rsidRPr="04FE1C79">
        <w:rPr>
          <w:rFonts w:eastAsia="Times New Roman"/>
          <w:color w:val="000000" w:themeColor="text1"/>
          <w:sz w:val="24"/>
          <w:szCs w:val="24"/>
          <w:lang w:val="en-US"/>
        </w:rPr>
        <w:t xml:space="preserve"> Masood Malik, Federal Minister, Ministry of Climate Change &amp; Environmental Coordination, Head of Delegation. </w:t>
      </w:r>
    </w:p>
    <w:p w14:paraId="79811B42" w14:textId="0837D8A3"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Bilal Ahmad, Ambassador and Permanent Representative, Permanent Mission of Pakistan to the UN, Alternate Head of Delegation. </w:t>
      </w:r>
    </w:p>
    <w:p w14:paraId="6997514F" w14:textId="00A2D39F"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Zaman Mehdi, Ambassador and Deputy Permanent Representative Permanent Mission of Pakistan to the UN. </w:t>
      </w:r>
    </w:p>
    <w:p w14:paraId="68B21345" w14:textId="50A32BA6"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Jawad Ali, Minister, Permanent Mission of Pakistan. </w:t>
      </w:r>
    </w:p>
    <w:p w14:paraId="5CB6DCDC" w14:textId="360CF054"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Nazia Zaib, Joint Secretary (IC), Ministry of Climate Change and Environmental Coordination. </w:t>
      </w:r>
    </w:p>
    <w:p w14:paraId="3A7C257B" w14:textId="679B9524"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Sajid Raza, National Coordinator of Regional Project on Reducing Uses and Releases of Chemicals, Ministry of Climate Change and Environmental Coordination. </w:t>
      </w:r>
    </w:p>
    <w:p w14:paraId="30BF0456" w14:textId="3A3B5D3E"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Uzair Zahid Shaikh, First Secretary, Permanent Mission of Pakistan to UN. </w:t>
      </w:r>
    </w:p>
    <w:p w14:paraId="11A2AD60" w14:textId="75AFCCE0" w:rsidR="399A999E" w:rsidRDefault="399A999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Danyal Hasnain, Second Secretary, Permanent Mission of Pakistan to the UN. </w:t>
      </w:r>
    </w:p>
    <w:p w14:paraId="6C5121A5" w14:textId="3D4BD697" w:rsidR="735D4788" w:rsidRDefault="735D478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Adnan Javed Khan, Deputy Permanent Representative of Pakistan to UNEP</w:t>
      </w:r>
      <w:r w:rsidR="11BD60CB" w:rsidRPr="04FE1C79">
        <w:rPr>
          <w:rFonts w:eastAsia="Times New Roman"/>
          <w:color w:val="000000" w:themeColor="text1"/>
          <w:sz w:val="24"/>
          <w:szCs w:val="24"/>
          <w:lang w:val="en-US"/>
        </w:rPr>
        <w:t>.</w:t>
      </w:r>
    </w:p>
    <w:p w14:paraId="7FE596E4" w14:textId="0B7B6759" w:rsidR="04FE1C79" w:rsidRDefault="04FE1C79" w:rsidP="04FE1C79">
      <w:pPr>
        <w:pStyle w:val="SingleTxtG"/>
        <w:spacing w:after="0" w:line="276" w:lineRule="auto"/>
        <w:ind w:left="720" w:right="0"/>
        <w:rPr>
          <w:rFonts w:eastAsia="Arial Unicode MS"/>
          <w:sz w:val="24"/>
          <w:szCs w:val="24"/>
        </w:rPr>
      </w:pPr>
    </w:p>
    <w:p w14:paraId="6282DD26" w14:textId="0501A953" w:rsidR="00704473" w:rsidRPr="00F77255" w:rsidRDefault="38A82511" w:rsidP="6512473D">
      <w:pPr>
        <w:pStyle w:val="Heading2"/>
        <w:spacing w:line="276" w:lineRule="auto"/>
      </w:pPr>
      <w:r>
        <w:t>Palau</w:t>
      </w:r>
    </w:p>
    <w:p w14:paraId="4666E5BE" w14:textId="15B30B9F"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Steven Victor, Minister, Ministry of Natural Resources, Environment and Tourism, Head of Delegation. </w:t>
      </w:r>
    </w:p>
    <w:p w14:paraId="1EA05927" w14:textId="678BA76E"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Ilana Victorya Seid, Permanent Representative, Permanent Mission of Palau to the UN, Alternate Head of Delegation. </w:t>
      </w:r>
    </w:p>
    <w:p w14:paraId="2D4435AE" w14:textId="6A31439D"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Gwendalyn Sisior, Principal Advisor, Permanent Mission of Palau to the UN, Alternate Head of Delegation. </w:t>
      </w:r>
    </w:p>
    <w:p w14:paraId="59E70821" w14:textId="7B1ADA18"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Ianthe Douglas, First Secretary, Permanent Mission of Palau to the United Nations. </w:t>
      </w:r>
    </w:p>
    <w:p w14:paraId="52DD9366" w14:textId="2BBE31D6"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Angelique Pouponneau, Ocean Lead Negotiator, Permanent Mission of Palau to the United Nations.</w:t>
      </w:r>
    </w:p>
    <w:p w14:paraId="1DDDB8F1" w14:textId="675B0F86"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Anama Solofa, Ocean Advisor, Permanent Mission of Palau to the United Nations.</w:t>
      </w:r>
    </w:p>
    <w:p w14:paraId="200EB1BD" w14:textId="5BF95213"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Saeed Hamid, Legal Advisor, Permanent Mission of Palau to the UN.</w:t>
      </w:r>
    </w:p>
    <w:p w14:paraId="1FFC5DB5" w14:textId="28418829"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Richard Bryce Rudyk, Legal Advisor, Permanent Mission of Palau to the United Nations. </w:t>
      </w:r>
    </w:p>
    <w:p w14:paraId="5DE40AD6" w14:textId="6F20B6BC"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Gemma Nelson, Ocean Advisor, Permanent Mission of Palau to the United Nations. </w:t>
      </w:r>
    </w:p>
    <w:p w14:paraId="5CB9BBFE" w14:textId="47BA7831"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Michai Robertson, Senior Advisor on Finance, Permanent Mission of Palau to the United Nations.</w:t>
      </w:r>
    </w:p>
    <w:p w14:paraId="4AB1CA7B" w14:textId="46AE0045" w:rsidR="00704473" w:rsidRPr="005E2F56" w:rsidRDefault="63C4E5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Joan Yang, Ocean Advisor, Permanent Mission of Palau to the United Nations.</w:t>
      </w:r>
    </w:p>
    <w:p w14:paraId="2A385174" w14:textId="751C1791" w:rsidR="00704473" w:rsidRPr="005E2F56" w:rsidRDefault="1ECE3A9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Tekau Frere, Plastic Pollution Adviser, Permanent Mission of Palau to the United Nations. </w:t>
      </w:r>
    </w:p>
    <w:p w14:paraId="0A2F1E82" w14:textId="44E8B79B" w:rsidR="00704473" w:rsidRPr="005E2F56" w:rsidRDefault="17F1C85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Marie-France Watson, Plastic Pollution Advisor, Permanent Mission of Palau to the United Nations. </w:t>
      </w:r>
    </w:p>
    <w:p w14:paraId="64C8CEEC" w14:textId="05229DD8" w:rsidR="00704473" w:rsidRPr="005E2F56" w:rsidRDefault="592D816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Eliza Northrop, </w:t>
      </w:r>
      <w:r w:rsidR="3AC4A75C" w:rsidRPr="04FE1C79">
        <w:rPr>
          <w:rFonts w:eastAsia="Times New Roman"/>
          <w:color w:val="000000" w:themeColor="text1"/>
          <w:sz w:val="24"/>
          <w:szCs w:val="24"/>
          <w:lang w:val="en-US"/>
        </w:rPr>
        <w:t xml:space="preserve">Plastic Pollution </w:t>
      </w:r>
      <w:r w:rsidRPr="04FE1C79">
        <w:rPr>
          <w:rFonts w:eastAsia="Times New Roman"/>
          <w:color w:val="000000" w:themeColor="text1"/>
          <w:sz w:val="24"/>
          <w:szCs w:val="24"/>
          <w:lang w:val="en-US"/>
        </w:rPr>
        <w:t>Advisor, Permanent Mission of the Republic of Palau to the</w:t>
      </w:r>
      <w:r w:rsidR="7AD984FB" w:rsidRPr="04FE1C79">
        <w:rPr>
          <w:rFonts w:eastAsia="Times New Roman"/>
          <w:color w:val="000000" w:themeColor="text1"/>
          <w:sz w:val="24"/>
          <w:szCs w:val="24"/>
          <w:lang w:val="en-US"/>
        </w:rPr>
        <w:t xml:space="preserve"> UN. </w:t>
      </w:r>
    </w:p>
    <w:p w14:paraId="29079D35" w14:textId="2C3C0E09" w:rsidR="00704473" w:rsidRPr="005E2F56" w:rsidRDefault="07690E1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Daphne Ziyi Cui, Plastic Pollution Advisor, Permanent Mission of Palau to the United Nations. </w:t>
      </w:r>
    </w:p>
    <w:p w14:paraId="277EAF57" w14:textId="58F4E966" w:rsidR="04FE1C79" w:rsidRDefault="04FE1C79" w:rsidP="04FE1C79">
      <w:pPr>
        <w:ind w:left="720"/>
        <w:rPr>
          <w:rFonts w:eastAsia="Times New Roman"/>
          <w:color w:val="000000" w:themeColor="text1"/>
          <w:sz w:val="24"/>
          <w:szCs w:val="24"/>
          <w:lang w:val="en-US"/>
        </w:rPr>
      </w:pPr>
    </w:p>
    <w:p w14:paraId="19CE7147" w14:textId="77777777" w:rsidR="00704473" w:rsidRPr="00BD6AC4" w:rsidRDefault="7FBBA8D7" w:rsidP="00536E77">
      <w:pPr>
        <w:pStyle w:val="Heading2"/>
        <w:jc w:val="both"/>
        <w:rPr>
          <w:lang w:val="en-GB"/>
        </w:rPr>
      </w:pPr>
      <w:r w:rsidRPr="196EC172">
        <w:rPr>
          <w:lang w:val="en-GB"/>
        </w:rPr>
        <w:t>Panama</w:t>
      </w:r>
    </w:p>
    <w:p w14:paraId="528F44E5" w14:textId="1B8E486F" w:rsidR="711403B5" w:rsidRPr="00D836DC" w:rsidRDefault="6936FD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Juan Carlos Monterrey Gomez, Special Representative for Climate Change, Head of Delegation, Ministry of Environment. </w:t>
      </w:r>
    </w:p>
    <w:p w14:paraId="25C42D83" w14:textId="1C397363" w:rsidR="711403B5" w:rsidRPr="00D836DC" w:rsidRDefault="6936FD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Debbra Cisneros, Principal Negotiator, Environment.</w:t>
      </w:r>
    </w:p>
    <w:p w14:paraId="29CEC745" w14:textId="0EC2F352" w:rsidR="711403B5" w:rsidRPr="00D836DC" w:rsidRDefault="6936FD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Cecilia Atherton </w:t>
      </w:r>
      <w:proofErr w:type="spellStart"/>
      <w:r w:rsidRPr="04FE1C79">
        <w:rPr>
          <w:rFonts w:eastAsia="Times New Roman"/>
          <w:color w:val="000000" w:themeColor="text1"/>
          <w:sz w:val="24"/>
          <w:szCs w:val="24"/>
          <w:lang w:val="en-US"/>
        </w:rPr>
        <w:t>Revillard</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Attachée</w:t>
      </w:r>
      <w:proofErr w:type="spellEnd"/>
      <w:r w:rsidRPr="04FE1C79">
        <w:rPr>
          <w:rFonts w:eastAsia="Times New Roman"/>
          <w:color w:val="000000" w:themeColor="text1"/>
          <w:sz w:val="24"/>
          <w:szCs w:val="24"/>
          <w:lang w:val="en-US"/>
        </w:rPr>
        <w:t xml:space="preserve"> in Charge of Environmental Affairs at the Permanent Mission of Panama to the United Nations Office in Geneva, Focal Point.  </w:t>
      </w:r>
    </w:p>
    <w:p w14:paraId="0204E45E" w14:textId="25311227" w:rsidR="711403B5" w:rsidRPr="00D836DC" w:rsidRDefault="6936FD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Ramon Bartoli Ramsey, Attache of the Embassy of Panama in Spain. </w:t>
      </w:r>
    </w:p>
    <w:p w14:paraId="5A93E0BC" w14:textId="4AFEA638" w:rsidR="711403B5" w:rsidRPr="00D836DC" w:rsidRDefault="6936FD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Kirving Lañas Ramos, Deputy Negotiator, Environment. </w:t>
      </w:r>
    </w:p>
    <w:p w14:paraId="5F5BB503" w14:textId="2B9E98E5" w:rsidR="711403B5" w:rsidRPr="00BD6AC4" w:rsidRDefault="6936FD0E"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lastRenderedPageBreak/>
        <w:t xml:space="preserve">Ezequiel Aguirre De La Cruz, </w:t>
      </w:r>
      <w:proofErr w:type="spellStart"/>
      <w:r w:rsidRPr="196EC172">
        <w:rPr>
          <w:rFonts w:eastAsia="Times New Roman"/>
          <w:color w:val="000000" w:themeColor="text1"/>
          <w:sz w:val="24"/>
          <w:szCs w:val="24"/>
          <w:lang w:val="es-ES"/>
        </w:rPr>
        <w:t>Negotiator</w:t>
      </w:r>
      <w:proofErr w:type="spellEnd"/>
      <w:r w:rsidRPr="196EC172">
        <w:rPr>
          <w:rFonts w:eastAsia="Times New Roman"/>
          <w:color w:val="000000" w:themeColor="text1"/>
          <w:sz w:val="24"/>
          <w:szCs w:val="24"/>
          <w:lang w:val="es-ES"/>
        </w:rPr>
        <w:t xml:space="preserve">. </w:t>
      </w:r>
    </w:p>
    <w:p w14:paraId="41FBD5D3" w14:textId="10815577" w:rsidR="711403B5" w:rsidRPr="00BD6AC4" w:rsidRDefault="6936FD0E" w:rsidP="04FE1C79">
      <w:pPr>
        <w:ind w:left="720"/>
        <w:rPr>
          <w:rFonts w:eastAsia="Times New Roman"/>
          <w:color w:val="000000" w:themeColor="text1"/>
          <w:sz w:val="24"/>
          <w:szCs w:val="24"/>
          <w:lang w:val="pt-PT"/>
        </w:rPr>
      </w:pPr>
      <w:r w:rsidRPr="196EC172">
        <w:rPr>
          <w:rFonts w:eastAsia="Times New Roman"/>
          <w:color w:val="000000" w:themeColor="text1"/>
          <w:sz w:val="24"/>
          <w:szCs w:val="24"/>
          <w:lang w:val="pt-PT"/>
        </w:rPr>
        <w:t xml:space="preserve">Alberto Quesada Rojas, Consultant. </w:t>
      </w:r>
    </w:p>
    <w:p w14:paraId="248E0F74" w14:textId="0B91F6C3" w:rsidR="711403B5" w:rsidRPr="00BD6AC4" w:rsidRDefault="6936FD0E" w:rsidP="04FE1C79">
      <w:pPr>
        <w:ind w:left="720"/>
        <w:rPr>
          <w:rFonts w:eastAsia="Times New Roman"/>
          <w:color w:val="000000" w:themeColor="text1"/>
          <w:sz w:val="24"/>
          <w:szCs w:val="24"/>
          <w:lang w:val="pt-PT"/>
        </w:rPr>
      </w:pPr>
      <w:r w:rsidRPr="196EC172">
        <w:rPr>
          <w:rFonts w:eastAsia="Times New Roman"/>
          <w:color w:val="000000" w:themeColor="text1"/>
          <w:sz w:val="24"/>
          <w:szCs w:val="24"/>
          <w:lang w:val="pt-PT"/>
        </w:rPr>
        <w:t xml:space="preserve">Siegfried Schmuck, Consultant. </w:t>
      </w:r>
    </w:p>
    <w:p w14:paraId="2A7EFBE1" w14:textId="54439935" w:rsidR="711403B5" w:rsidRPr="00D836DC" w:rsidRDefault="6936FD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Hirotaka Koike, Consultant. </w:t>
      </w:r>
    </w:p>
    <w:p w14:paraId="1432E13A" w14:textId="001E5BE6" w:rsidR="711403B5" w:rsidRPr="00197328" w:rsidRDefault="7FEF3565" w:rsidP="196EC172">
      <w:pPr>
        <w:ind w:left="720"/>
        <w:rPr>
          <w:rFonts w:eastAsia="Times New Roman"/>
          <w:color w:val="000000" w:themeColor="text1"/>
          <w:sz w:val="24"/>
          <w:szCs w:val="24"/>
        </w:rPr>
      </w:pPr>
      <w:r w:rsidRPr="00197328">
        <w:rPr>
          <w:rFonts w:eastAsia="Times New Roman"/>
          <w:color w:val="000000" w:themeColor="text1"/>
          <w:sz w:val="24"/>
          <w:szCs w:val="24"/>
        </w:rPr>
        <w:t xml:space="preserve">Nicole Marie O'Callaghan Guevara, Negotiator, Advisor on plastics. </w:t>
      </w:r>
    </w:p>
    <w:p w14:paraId="4F5F81C1" w14:textId="4D42D8FE" w:rsidR="711403B5" w:rsidRPr="00D836DC" w:rsidRDefault="7FEF356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Jocabed Solano, Negotiator, Advisor on Just Transition. </w:t>
      </w:r>
    </w:p>
    <w:p w14:paraId="45D10E2E" w14:textId="3790AF62" w:rsidR="711403B5" w:rsidRPr="00D836DC" w:rsidRDefault="7FEF356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Lisby Sandoval, Negotiator, Advisor on International Relations. </w:t>
      </w:r>
    </w:p>
    <w:p w14:paraId="148D28A6" w14:textId="0666D5BF" w:rsidR="711403B5" w:rsidRPr="00D836DC" w:rsidRDefault="7FEF356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Xiomara Acevedo Navarro, Negotiator, Advisor on climate and biodiversity. </w:t>
      </w:r>
    </w:p>
    <w:p w14:paraId="408E1CA8" w14:textId="34F38F24" w:rsidR="711403B5" w:rsidRPr="00D836DC" w:rsidRDefault="20B93CF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 Castillo Mariscal, Advisor, International Partnerships. </w:t>
      </w:r>
    </w:p>
    <w:p w14:paraId="3ECF5CDF" w14:textId="53BB5098" w:rsidR="711403B5" w:rsidRPr="00D836DC" w:rsidRDefault="7FEF356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Andrés del Castillo, Advisor, Legal issues in multilateral environmental agreements. </w:t>
      </w:r>
    </w:p>
    <w:p w14:paraId="6A24116A" w14:textId="6FEDDC94" w:rsidR="711403B5" w:rsidRPr="00D836DC" w:rsidRDefault="7FEF356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Matthew Tranchin, Advisor, Private sector issues. </w:t>
      </w:r>
    </w:p>
    <w:p w14:paraId="49A8E384" w14:textId="34BA23B6" w:rsidR="711403B5" w:rsidRPr="00BD6AC4" w:rsidRDefault="711403B5" w:rsidP="741250F5">
      <w:pPr>
        <w:pStyle w:val="SingleTxtG"/>
        <w:spacing w:after="0" w:line="276" w:lineRule="auto"/>
        <w:ind w:left="720" w:right="0"/>
        <w:rPr>
          <w:rFonts w:eastAsia="Arial Unicode MS"/>
          <w:sz w:val="24"/>
          <w:szCs w:val="24"/>
          <w:lang w:val="en-GB"/>
        </w:rPr>
      </w:pPr>
    </w:p>
    <w:p w14:paraId="35E421E0" w14:textId="77777777" w:rsidR="00704473" w:rsidRPr="00D836DC" w:rsidRDefault="7FBBA8D7" w:rsidP="00536E77">
      <w:pPr>
        <w:pStyle w:val="Heading2"/>
        <w:jc w:val="both"/>
        <w:rPr>
          <w:lang w:val="en-GB"/>
        </w:rPr>
      </w:pPr>
      <w:r w:rsidRPr="04FE1C79">
        <w:rPr>
          <w:lang w:val="en-GB"/>
        </w:rPr>
        <w:t>Papua New Guinea</w:t>
      </w:r>
    </w:p>
    <w:p w14:paraId="2611612C" w14:textId="79FC5FFC" w:rsidR="3FDAD65D" w:rsidRDefault="3FDAD65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Vagi Rei, Manager, Marine Species, Marine Division, Conservation and Environment Protection Authority. </w:t>
      </w:r>
    </w:p>
    <w:p w14:paraId="3E0CAC6E" w14:textId="3587D7B5" w:rsidR="118815EC" w:rsidRDefault="118815E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Ann-Patricia Torea, Project Coordinator, </w:t>
      </w:r>
      <w:r w:rsidR="18DC2353" w:rsidRPr="04FE1C79">
        <w:rPr>
          <w:rFonts w:eastAsia="Times New Roman"/>
          <w:color w:val="000000" w:themeColor="text1"/>
          <w:sz w:val="24"/>
          <w:szCs w:val="24"/>
          <w:lang w:val="en-US"/>
        </w:rPr>
        <w:t xml:space="preserve">Infrastructure, Utilities and Conventions (Chemicals and Waste Management), </w:t>
      </w:r>
      <w:r w:rsidRPr="04FE1C79">
        <w:rPr>
          <w:rFonts w:eastAsia="Times New Roman"/>
          <w:color w:val="000000" w:themeColor="text1"/>
          <w:sz w:val="24"/>
          <w:szCs w:val="24"/>
          <w:lang w:val="en-US"/>
        </w:rPr>
        <w:t>Conservation and Environment Protection Authority</w:t>
      </w:r>
      <w:r w:rsidR="675F6D23" w:rsidRPr="04FE1C79">
        <w:rPr>
          <w:rFonts w:eastAsia="Times New Roman"/>
          <w:color w:val="000000" w:themeColor="text1"/>
          <w:sz w:val="24"/>
          <w:szCs w:val="24"/>
          <w:lang w:val="en-US"/>
        </w:rPr>
        <w:t xml:space="preserve">. </w:t>
      </w:r>
    </w:p>
    <w:p w14:paraId="75346584" w14:textId="665BDB91" w:rsidR="118815EC" w:rsidRDefault="118815E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Nancy Pogla, Principal Legal Officer, </w:t>
      </w:r>
      <w:r w:rsidR="5EDA7631" w:rsidRPr="04FE1C79">
        <w:rPr>
          <w:rFonts w:eastAsia="Times New Roman"/>
          <w:color w:val="000000" w:themeColor="text1"/>
          <w:sz w:val="24"/>
          <w:szCs w:val="24"/>
          <w:lang w:val="en-US"/>
        </w:rPr>
        <w:t xml:space="preserve">International Law Division, Office of the State Solicitor, </w:t>
      </w:r>
      <w:r w:rsidRPr="04FE1C79">
        <w:rPr>
          <w:rFonts w:eastAsia="Times New Roman"/>
          <w:color w:val="000000" w:themeColor="text1"/>
          <w:sz w:val="24"/>
          <w:szCs w:val="24"/>
          <w:lang w:val="en-US"/>
        </w:rPr>
        <w:t>Department of Justice and Attorney General</w:t>
      </w:r>
      <w:r w:rsidR="450E7251" w:rsidRPr="04FE1C79">
        <w:rPr>
          <w:rFonts w:eastAsia="Times New Roman"/>
          <w:color w:val="000000" w:themeColor="text1"/>
          <w:sz w:val="24"/>
          <w:szCs w:val="24"/>
          <w:lang w:val="en-US"/>
        </w:rPr>
        <w:t>.</w:t>
      </w:r>
    </w:p>
    <w:p w14:paraId="3980670D" w14:textId="330AC0D3" w:rsidR="2A092B68" w:rsidRPr="00287152" w:rsidRDefault="2A092B68" w:rsidP="005200F4">
      <w:pPr>
        <w:pStyle w:val="SingleTxtG"/>
        <w:spacing w:after="0" w:line="276" w:lineRule="auto"/>
        <w:ind w:left="720" w:right="0"/>
        <w:rPr>
          <w:rFonts w:eastAsia="Arial Unicode MS"/>
          <w:sz w:val="24"/>
          <w:szCs w:val="24"/>
          <w:lang w:val="en-GB"/>
        </w:rPr>
      </w:pPr>
    </w:p>
    <w:p w14:paraId="4B0EB6E0" w14:textId="77777777" w:rsidR="00704473" w:rsidRPr="00DB1FF3" w:rsidRDefault="7FBBA8D7" w:rsidP="00536E77">
      <w:pPr>
        <w:pStyle w:val="Heading2"/>
        <w:jc w:val="both"/>
        <w:rPr>
          <w:lang w:val="es-CR"/>
        </w:rPr>
      </w:pPr>
      <w:r w:rsidRPr="04FE1C79">
        <w:rPr>
          <w:lang w:val="es-CR"/>
        </w:rPr>
        <w:t>Paraguay</w:t>
      </w:r>
    </w:p>
    <w:p w14:paraId="0EDE29E2" w14:textId="28E9F5A6" w:rsidR="00704473" w:rsidRPr="00BD6AC4" w:rsidRDefault="27472219"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María Emilia Ayala, Jefa del Departamento de Cambio Climático, Desertificación y Bosques de la Unidad de Desarrollo Sostenible y Medioambiente del Ministerio de Relaciones Exteriores. </w:t>
      </w:r>
    </w:p>
    <w:p w14:paraId="7F5E986D" w14:textId="42886FE7" w:rsidR="00704473" w:rsidRPr="005E2F56" w:rsidRDefault="206AA825"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CR"/>
        </w:rPr>
        <w:t xml:space="preserve">Adolfo Rodríguez Acosta, Ministerio del Ambiente y Desarrollo Sostenible. </w:t>
      </w:r>
    </w:p>
    <w:p w14:paraId="070E2439" w14:textId="20DBF075" w:rsidR="00704473" w:rsidRPr="005E2F56" w:rsidRDefault="27472219"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CR"/>
        </w:rPr>
        <w:t xml:space="preserve">Ovidio </w:t>
      </w:r>
      <w:proofErr w:type="spellStart"/>
      <w:r w:rsidRPr="04FE1C79">
        <w:rPr>
          <w:rFonts w:eastAsia="Times New Roman"/>
          <w:color w:val="000000" w:themeColor="text1"/>
          <w:sz w:val="24"/>
          <w:szCs w:val="24"/>
          <w:lang w:val="es-CR"/>
        </w:rPr>
        <w:t>Espinola</w:t>
      </w:r>
      <w:proofErr w:type="spellEnd"/>
      <w:r w:rsidRPr="04FE1C79">
        <w:rPr>
          <w:rFonts w:eastAsia="Times New Roman"/>
          <w:color w:val="000000" w:themeColor="text1"/>
          <w:sz w:val="24"/>
          <w:szCs w:val="24"/>
          <w:lang w:val="es-CR"/>
        </w:rPr>
        <w:t xml:space="preserve"> Pérez, Ingeniero, Ministerio de Ambiente y Desarrollo Sostenible. </w:t>
      </w:r>
    </w:p>
    <w:p w14:paraId="2ABB610B" w14:textId="5D19EAF9" w:rsidR="00704473" w:rsidRPr="005E2F56" w:rsidRDefault="3AE8FE9A"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CR"/>
        </w:rPr>
        <w:t xml:space="preserve">Alba María Acosta Ayala, </w:t>
      </w:r>
      <w:r w:rsidR="5911DB9A" w:rsidRPr="04FE1C79">
        <w:rPr>
          <w:rFonts w:eastAsia="Times New Roman"/>
          <w:color w:val="000000" w:themeColor="text1"/>
          <w:sz w:val="24"/>
          <w:szCs w:val="24"/>
          <w:lang w:val="es-CR"/>
        </w:rPr>
        <w:t>J</w:t>
      </w:r>
      <w:r w:rsidRPr="04FE1C79">
        <w:rPr>
          <w:rFonts w:eastAsia="Times New Roman"/>
          <w:color w:val="000000" w:themeColor="text1"/>
          <w:sz w:val="24"/>
          <w:szCs w:val="24"/>
          <w:lang w:val="es-CR"/>
        </w:rPr>
        <w:t>efa del Departamento de Envases y Embalajes, dependiente del Organismo Nacional de Inspección (ONI), Instituto Nacional de Tecnología, Normalización y Meteorología (INTN).</w:t>
      </w:r>
    </w:p>
    <w:p w14:paraId="2CA7ADD4" w14:textId="1A69A647" w:rsidR="00704473" w:rsidRPr="005E2F56" w:rsidRDefault="00704473" w:rsidP="04FE1C79">
      <w:pPr>
        <w:pStyle w:val="SingleTxtG"/>
        <w:spacing w:after="0"/>
        <w:ind w:left="720" w:right="0"/>
        <w:jc w:val="left"/>
        <w:rPr>
          <w:rFonts w:eastAsia="Times New Roman"/>
          <w:color w:val="000000" w:themeColor="text1"/>
          <w:sz w:val="24"/>
          <w:szCs w:val="24"/>
          <w:lang w:val="es-CR"/>
        </w:rPr>
      </w:pPr>
    </w:p>
    <w:p w14:paraId="21FE9C07" w14:textId="77777777" w:rsidR="00704473" w:rsidRPr="00B00D70" w:rsidRDefault="7FBBA8D7" w:rsidP="00536E77">
      <w:pPr>
        <w:pStyle w:val="Heading2"/>
        <w:jc w:val="both"/>
      </w:pPr>
      <w:r>
        <w:t>Peru</w:t>
      </w:r>
    </w:p>
    <w:p w14:paraId="4AC5C74C" w14:textId="0ECA8030" w:rsidR="6512473D" w:rsidRDefault="2C28F04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Edgar Martin Romero La Puente, </w:t>
      </w:r>
      <w:proofErr w:type="spellStart"/>
      <w:r w:rsidRPr="04FE1C79">
        <w:rPr>
          <w:rFonts w:eastAsia="Times New Roman"/>
          <w:color w:val="000000" w:themeColor="text1"/>
          <w:sz w:val="24"/>
          <w:szCs w:val="24"/>
          <w:lang w:val="en-US"/>
        </w:rPr>
        <w:t>Viceminister</w:t>
      </w:r>
      <w:proofErr w:type="spellEnd"/>
      <w:r w:rsidRPr="04FE1C79">
        <w:rPr>
          <w:rFonts w:eastAsia="Times New Roman"/>
          <w:color w:val="000000" w:themeColor="text1"/>
          <w:sz w:val="24"/>
          <w:szCs w:val="24"/>
          <w:lang w:val="en-US"/>
        </w:rPr>
        <w:t xml:space="preserve"> of </w:t>
      </w:r>
      <w:proofErr w:type="spellStart"/>
      <w:r w:rsidRPr="04FE1C79">
        <w:rPr>
          <w:rFonts w:eastAsia="Times New Roman"/>
          <w:color w:val="000000" w:themeColor="text1"/>
          <w:sz w:val="24"/>
          <w:szCs w:val="24"/>
          <w:lang w:val="en-US"/>
        </w:rPr>
        <w:t>Enviornmental</w:t>
      </w:r>
      <w:proofErr w:type="spellEnd"/>
      <w:r w:rsidRPr="04FE1C79">
        <w:rPr>
          <w:rFonts w:eastAsia="Times New Roman"/>
          <w:color w:val="000000" w:themeColor="text1"/>
          <w:sz w:val="24"/>
          <w:szCs w:val="24"/>
          <w:lang w:val="en-US"/>
        </w:rPr>
        <w:t xml:space="preserve"> Management, Ministry of Environment of Peru, Head of Delegation. </w:t>
      </w:r>
    </w:p>
    <w:p w14:paraId="4BD61EAE" w14:textId="4488FBC1" w:rsidR="6512473D" w:rsidRDefault="2C28F04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Luis Juan Chuquihuara Chil, Ambassador, Permanent Representative of Peru to the United Nations Office in Geneva. </w:t>
      </w:r>
    </w:p>
    <w:p w14:paraId="52586C75" w14:textId="2791A131" w:rsidR="6512473D" w:rsidRDefault="2C28F04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Gustavo Adolfo Meza Cuadra Velasquez, Ambassador, Vice-President of the INC Bureau representing GRULAC. </w:t>
      </w:r>
    </w:p>
    <w:p w14:paraId="24B64383" w14:textId="3A18504B" w:rsidR="6512473D" w:rsidRDefault="2C28F04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Carmen del Rocío </w:t>
      </w:r>
      <w:proofErr w:type="spellStart"/>
      <w:r w:rsidRPr="04FE1C79">
        <w:rPr>
          <w:rFonts w:eastAsia="Times New Roman"/>
          <w:color w:val="000000" w:themeColor="text1"/>
          <w:sz w:val="24"/>
          <w:szCs w:val="24"/>
          <w:lang w:val="en-US"/>
        </w:rPr>
        <w:t>Azurín</w:t>
      </w:r>
      <w:proofErr w:type="spellEnd"/>
      <w:r w:rsidRPr="04FE1C79">
        <w:rPr>
          <w:rFonts w:eastAsia="Times New Roman"/>
          <w:color w:val="000000" w:themeColor="text1"/>
          <w:sz w:val="24"/>
          <w:szCs w:val="24"/>
          <w:lang w:val="en-US"/>
        </w:rPr>
        <w:t xml:space="preserve"> Araujo, Director of Environment of the Ministry of Foreign Affairs of Peru. </w:t>
      </w:r>
    </w:p>
    <w:p w14:paraId="543E8ED6" w14:textId="2E915DBC" w:rsidR="6512473D" w:rsidRDefault="7C2513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Romy Tincopa, Permanent Representative of Peru to the United Nations Office at Nai</w:t>
      </w:r>
      <w:r w:rsidR="1E7D8C04" w:rsidRPr="04FE1C79">
        <w:rPr>
          <w:rFonts w:eastAsia="Times New Roman"/>
          <w:color w:val="000000" w:themeColor="text1"/>
          <w:sz w:val="24"/>
          <w:szCs w:val="24"/>
          <w:lang w:val="en-US"/>
        </w:rPr>
        <w:t xml:space="preserve">robi. </w:t>
      </w:r>
    </w:p>
    <w:p w14:paraId="26258749" w14:textId="5B721271" w:rsidR="6512473D" w:rsidRDefault="2C28F04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Bernardo Roca-Rey Ross, </w:t>
      </w:r>
      <w:r w:rsidR="360AC462" w:rsidRPr="04FE1C79">
        <w:rPr>
          <w:rFonts w:eastAsia="Times New Roman"/>
          <w:color w:val="000000" w:themeColor="text1"/>
          <w:sz w:val="24"/>
          <w:szCs w:val="24"/>
          <w:lang w:val="en-US"/>
        </w:rPr>
        <w:t xml:space="preserve">Minister-Counsellor, </w:t>
      </w:r>
      <w:r w:rsidRPr="04FE1C79">
        <w:rPr>
          <w:rFonts w:eastAsia="Times New Roman"/>
          <w:color w:val="000000" w:themeColor="text1"/>
          <w:sz w:val="24"/>
          <w:szCs w:val="24"/>
          <w:lang w:val="en-US"/>
        </w:rPr>
        <w:t xml:space="preserve">Deputy Permanent Representative of Peru to the United Nations Office at Geneva. </w:t>
      </w:r>
    </w:p>
    <w:p w14:paraId="61360693" w14:textId="114E2041" w:rsidR="6512473D" w:rsidRDefault="5D3C59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Olga Victoria Lukashevich Pérez, Official of the Permanente Representative of Peru to the United Nations Office at Geneva. </w:t>
      </w:r>
    </w:p>
    <w:p w14:paraId="4C2E4FB7" w14:textId="4DB3E162" w:rsidR="6512473D" w:rsidRDefault="5D3C59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Augusto Lamas Godoy, Official of the Director of Environment of the Ministry of Foreign Affairs of Peru. </w:t>
      </w:r>
    </w:p>
    <w:p w14:paraId="68F7D752" w14:textId="33FF9807" w:rsidR="6512473D" w:rsidRDefault="5D3C59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Vanessa Aliaga Araujo, Official of the Permanent Representative of Peru to the United Nations at Geneva. </w:t>
      </w:r>
    </w:p>
    <w:p w14:paraId="43F185ED" w14:textId="37F62154" w:rsidR="6512473D" w:rsidRDefault="5D3C59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Guillaume Lecaros de Cossio Gauthier, Official of the General Directorate for Multilateral and Global Affairs of the Ministry of Foreign Affairs of Peru. </w:t>
      </w:r>
    </w:p>
    <w:p w14:paraId="7580C68E" w14:textId="2319553A" w:rsidR="6512473D" w:rsidRDefault="5D3C59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Roxana Llerena Ruiz, Solid Waste Management Analyst. </w:t>
      </w:r>
    </w:p>
    <w:p w14:paraId="699C20A0" w14:textId="62CB8D4B" w:rsidR="6512473D" w:rsidRDefault="5D3C59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Sergio Milovan Dinklang Lanfranco, Eco-efficiency Management Planning Analyst. </w:t>
      </w:r>
    </w:p>
    <w:p w14:paraId="642287E6" w14:textId="726C0739" w:rsidR="6512473D" w:rsidRDefault="6512473D" w:rsidP="741250F5">
      <w:pPr>
        <w:pStyle w:val="SingleTxtG"/>
        <w:spacing w:after="0" w:line="276" w:lineRule="auto"/>
        <w:ind w:left="720" w:right="0"/>
        <w:rPr>
          <w:rFonts w:eastAsia="Arial Unicode MS"/>
          <w:sz w:val="24"/>
          <w:szCs w:val="24"/>
          <w:lang w:val="en-GB"/>
        </w:rPr>
      </w:pPr>
    </w:p>
    <w:p w14:paraId="36EED473" w14:textId="3512F3E4" w:rsidR="00704473" w:rsidRPr="00387787" w:rsidRDefault="1C00CC85" w:rsidP="7360B6C1">
      <w:pPr>
        <w:pStyle w:val="Heading2"/>
        <w:spacing w:line="276" w:lineRule="auto"/>
      </w:pPr>
      <w:r>
        <w:t>Philippines</w:t>
      </w:r>
    </w:p>
    <w:p w14:paraId="2B3428FB" w14:textId="46E1BF78"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Jonas Leones, Undersecretary for Policy Planning and International Affairs, Department of Environment and Natural Resources (DENR), Co-Head of Delegation. </w:t>
      </w:r>
    </w:p>
    <w:p w14:paraId="5319A2A4" w14:textId="6E5EA810"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Carlos D. </w:t>
      </w:r>
      <w:proofErr w:type="spellStart"/>
      <w:r w:rsidRPr="04FE1C79">
        <w:rPr>
          <w:rFonts w:eastAsia="Times New Roman"/>
          <w:color w:val="000000" w:themeColor="text1"/>
          <w:sz w:val="24"/>
          <w:szCs w:val="24"/>
          <w:lang w:val="en-US"/>
        </w:rPr>
        <w:t>Sorreta</w:t>
      </w:r>
      <w:proofErr w:type="spellEnd"/>
      <w:r w:rsidRPr="04FE1C79">
        <w:rPr>
          <w:rFonts w:eastAsia="Times New Roman"/>
          <w:color w:val="000000" w:themeColor="text1"/>
          <w:sz w:val="24"/>
          <w:szCs w:val="24"/>
          <w:lang w:val="en-US"/>
        </w:rPr>
        <w:t xml:space="preserve">, Ambassador and Permanent Representative, Philippine Permanent Mission in Geneva, Switzerland, Co-Head of Delegation. </w:t>
      </w:r>
    </w:p>
    <w:p w14:paraId="0615A0CC" w14:textId="525F6919"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Kristine Leilani Salle, Deputy Permanent Representative, Philippine Permanent Mission in Geneva, Switzerland. </w:t>
      </w:r>
    </w:p>
    <w:p w14:paraId="230ED254" w14:textId="24CD398D"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Felipe Cariño, Minister, Philippine Mission to the UN in Geneva. </w:t>
      </w:r>
    </w:p>
    <w:p w14:paraId="3CC8DAC2" w14:textId="6BF0C17E" w:rsidR="7360B6C1" w:rsidRDefault="5736BF35"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Azela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Arumpac</w:t>
      </w:r>
      <w:proofErr w:type="spellEnd"/>
      <w:r w:rsidRPr="04FE1C79">
        <w:rPr>
          <w:rFonts w:eastAsia="Times New Roman"/>
          <w:color w:val="000000" w:themeColor="text1"/>
          <w:sz w:val="24"/>
          <w:szCs w:val="24"/>
          <w:lang w:val="en-US"/>
        </w:rPr>
        <w:t xml:space="preserve">-Marte, First Secretary and Legal Adviser, Philippine Mission to the UN in New York. </w:t>
      </w:r>
    </w:p>
    <w:p w14:paraId="7E4CF914" w14:textId="76B68E4F"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Albert Magalang, Chief Environmental Management Specialist, Climate Change </w:t>
      </w:r>
      <w:proofErr w:type="spellStart"/>
      <w:r w:rsidRPr="04FE1C79">
        <w:rPr>
          <w:rFonts w:eastAsia="Times New Roman"/>
          <w:color w:val="000000" w:themeColor="text1"/>
          <w:sz w:val="24"/>
          <w:szCs w:val="24"/>
          <w:lang w:val="en-US"/>
        </w:rPr>
        <w:t>Serice</w:t>
      </w:r>
      <w:proofErr w:type="spellEnd"/>
      <w:r w:rsidRPr="04FE1C79">
        <w:rPr>
          <w:rFonts w:eastAsia="Times New Roman"/>
          <w:color w:val="000000" w:themeColor="text1"/>
          <w:sz w:val="24"/>
          <w:szCs w:val="24"/>
          <w:lang w:val="en-US"/>
        </w:rPr>
        <w:t>, DENR Central Office.</w:t>
      </w:r>
    </w:p>
    <w:p w14:paraId="28B5F5AA" w14:textId="1E07A3F2" w:rsidR="7360B6C1" w:rsidRDefault="5736BF35"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Johaira</w:t>
      </w:r>
      <w:proofErr w:type="spellEnd"/>
      <w:r w:rsidRPr="04FE1C79">
        <w:rPr>
          <w:rFonts w:eastAsia="Times New Roman"/>
          <w:color w:val="000000" w:themeColor="text1"/>
          <w:sz w:val="24"/>
          <w:szCs w:val="24"/>
          <w:lang w:val="en-US"/>
        </w:rPr>
        <w:t xml:space="preserve"> C. Wahab-Manantan, Director for Environment and Climate Change, Office of the United Nations and International Organizations, Department of Foreign Affairs.</w:t>
      </w:r>
    </w:p>
    <w:p w14:paraId="4B9E367D" w14:textId="41784D96"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Rosette Ferrer, OIC Chief, Legal Research and Opinion Division, Legal Affairs Service, DENR Central Office. </w:t>
      </w:r>
    </w:p>
    <w:p w14:paraId="6AA6546E" w14:textId="715A1EAC" w:rsidR="7360B6C1" w:rsidRDefault="5736BF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Danna Paula S. Olaya, Third Secretary and Vice Consul, Deputy Permanent Representative to UNEP, Philippine Embassy in Nairobi, Kenya. </w:t>
      </w:r>
    </w:p>
    <w:p w14:paraId="74F2649F" w14:textId="72C5BBC8" w:rsidR="7360B6C1" w:rsidRPr="000D59A7" w:rsidRDefault="552470F3" w:rsidP="196EC172">
      <w:pPr>
        <w:ind w:left="720"/>
        <w:rPr>
          <w:rFonts w:eastAsia="Times New Roman"/>
          <w:color w:val="000000" w:themeColor="text1"/>
          <w:sz w:val="24"/>
          <w:szCs w:val="24"/>
        </w:rPr>
      </w:pPr>
      <w:r w:rsidRPr="000D59A7">
        <w:rPr>
          <w:rFonts w:eastAsia="Times New Roman"/>
          <w:color w:val="000000" w:themeColor="text1"/>
          <w:sz w:val="24"/>
          <w:szCs w:val="24"/>
        </w:rPr>
        <w:t xml:space="preserve">Lorema Mercedes G. Reyeg, Senior Environmental Management Bureau Specialist, Environmental Managment Bureau. </w:t>
      </w:r>
    </w:p>
    <w:p w14:paraId="3EF3E960" w14:textId="009A00A3" w:rsidR="7360B6C1" w:rsidRDefault="552470F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Via Alexis Perez, Attaché, Philippine Permanent Mission to the United Nations and Other International Organizations in Geneva.</w:t>
      </w:r>
    </w:p>
    <w:p w14:paraId="01D15D8B" w14:textId="1D568AC6" w:rsidR="7360B6C1" w:rsidRDefault="552470F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Jorge Agustin Emmanuel, Adjunct Professor and Research Faculty Fellow, Silliman University. </w:t>
      </w:r>
    </w:p>
    <w:p w14:paraId="77E36DF8" w14:textId="3878362B" w:rsidR="7360B6C1" w:rsidRDefault="552470F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Nanette Medved-Po, Founder Plastic Credit Exchange. </w:t>
      </w:r>
    </w:p>
    <w:p w14:paraId="1B495A14" w14:textId="1E8F7D2C" w:rsidR="7360B6C1" w:rsidRDefault="64A21DC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Janice Pammit, Attorney V and Chief of Staff of the Office of the Director, Environmental Management Bureau (EMB). </w:t>
      </w:r>
    </w:p>
    <w:p w14:paraId="161ECCA8" w14:textId="40DC747C" w:rsidR="7360B6C1" w:rsidRDefault="64A21DC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Maria Delia Cristina M. Valdez, Supervising Environmental Management Specialist, Office of the Assistant Director, Environmental Management Bureau (EMB). </w:t>
      </w:r>
    </w:p>
    <w:p w14:paraId="3E40B8B7" w14:textId="748574B5" w:rsidR="7360B6C1" w:rsidRDefault="51C9221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Mary Ann </w:t>
      </w:r>
      <w:proofErr w:type="spellStart"/>
      <w:r w:rsidRPr="04FE1C79">
        <w:rPr>
          <w:rFonts w:eastAsia="Times New Roman"/>
          <w:color w:val="000000" w:themeColor="text1"/>
          <w:sz w:val="24"/>
          <w:szCs w:val="24"/>
          <w:lang w:val="en-US"/>
        </w:rPr>
        <w:t>Paermo-Maestral</w:t>
      </w:r>
      <w:proofErr w:type="spellEnd"/>
      <w:r w:rsidRPr="04FE1C79">
        <w:rPr>
          <w:rFonts w:eastAsia="Times New Roman"/>
          <w:color w:val="000000" w:themeColor="text1"/>
          <w:sz w:val="24"/>
          <w:szCs w:val="24"/>
          <w:lang w:val="en-US"/>
        </w:rPr>
        <w:t>, Undersecretary of Health, UHC Health Services Cluster (UHC-HSC), Area III (Visayas), Department of Health (DOH).</w:t>
      </w:r>
    </w:p>
    <w:p w14:paraId="76D41A4A" w14:textId="76FD8A37" w:rsidR="7360B6C1" w:rsidRDefault="6F420D3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Jocelyn</w:t>
      </w:r>
      <w:r w:rsidR="5F513D0E" w:rsidRPr="04FE1C79">
        <w:rPr>
          <w:rFonts w:eastAsia="Times New Roman"/>
          <w:color w:val="000000" w:themeColor="text1"/>
          <w:sz w:val="24"/>
          <w:szCs w:val="24"/>
          <w:lang w:val="en-US"/>
        </w:rPr>
        <w:t xml:space="preserve"> Dela Cruz</w:t>
      </w:r>
      <w:r w:rsidRPr="04FE1C79">
        <w:rPr>
          <w:rFonts w:eastAsia="Times New Roman"/>
          <w:color w:val="000000" w:themeColor="text1"/>
          <w:sz w:val="24"/>
          <w:szCs w:val="24"/>
          <w:lang w:val="en-US"/>
        </w:rPr>
        <w:t xml:space="preserve"> Soria, Supervising Health Program Officer, Department of Health</w:t>
      </w:r>
      <w:r w:rsidR="4401AE5C" w:rsidRPr="04FE1C79">
        <w:rPr>
          <w:rFonts w:eastAsia="Times New Roman"/>
          <w:color w:val="000000" w:themeColor="text1"/>
          <w:sz w:val="24"/>
          <w:szCs w:val="24"/>
          <w:lang w:val="en-US"/>
        </w:rPr>
        <w:t xml:space="preserve"> (DOA). </w:t>
      </w:r>
    </w:p>
    <w:p w14:paraId="624A8C07" w14:textId="77777777" w:rsidR="001B5C8B" w:rsidRDefault="001B5C8B" w:rsidP="00536E77">
      <w:pPr>
        <w:pStyle w:val="Heading2"/>
        <w:jc w:val="both"/>
      </w:pPr>
    </w:p>
    <w:p w14:paraId="70FB4523" w14:textId="7F39AA63" w:rsidR="00704473" w:rsidRPr="00C44E3F" w:rsidRDefault="7FBBA8D7" w:rsidP="00536E77">
      <w:pPr>
        <w:pStyle w:val="Heading2"/>
        <w:jc w:val="both"/>
      </w:pPr>
      <w:r>
        <w:t>Poland</w:t>
      </w:r>
    </w:p>
    <w:p w14:paraId="2D4E3255" w14:textId="558280E5" w:rsidR="3BD3E214" w:rsidRDefault="6CC1562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Anita Sowińska, Undersecretary of State, Ministry of Climate and Environment</w:t>
      </w:r>
      <w:r w:rsidR="08B99E6A" w:rsidRPr="04FE1C79">
        <w:rPr>
          <w:rFonts w:eastAsia="Times New Roman"/>
          <w:color w:val="000000" w:themeColor="text1"/>
          <w:sz w:val="24"/>
          <w:szCs w:val="24"/>
          <w:lang w:val="en-US"/>
        </w:rPr>
        <w:t xml:space="preserve">, Head of Delegation. </w:t>
      </w:r>
    </w:p>
    <w:p w14:paraId="2E6A0DA6" w14:textId="11B4CE51" w:rsidR="3BD3E214" w:rsidRDefault="6CC1562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Jakub Gibek, Counsellor, </w:t>
      </w:r>
      <w:r w:rsidR="0718EC01" w:rsidRPr="04FE1C79">
        <w:rPr>
          <w:rFonts w:eastAsia="Times New Roman"/>
          <w:color w:val="000000" w:themeColor="text1"/>
          <w:sz w:val="24"/>
          <w:szCs w:val="24"/>
          <w:lang w:val="en-US"/>
        </w:rPr>
        <w:t xml:space="preserve">Department of Waste Management, </w:t>
      </w:r>
      <w:r w:rsidRPr="04FE1C79">
        <w:rPr>
          <w:rFonts w:eastAsia="Times New Roman"/>
          <w:color w:val="000000" w:themeColor="text1"/>
          <w:sz w:val="24"/>
          <w:szCs w:val="24"/>
          <w:lang w:val="en-US"/>
        </w:rPr>
        <w:t>Ministry of Climate and Environment</w:t>
      </w:r>
      <w:r w:rsidR="1E3CA4EF" w:rsidRPr="04FE1C79">
        <w:rPr>
          <w:rFonts w:eastAsia="Times New Roman"/>
          <w:color w:val="000000" w:themeColor="text1"/>
          <w:sz w:val="24"/>
          <w:szCs w:val="24"/>
          <w:lang w:val="en-US"/>
        </w:rPr>
        <w:t xml:space="preserve">, Alternate Head of Delegation. </w:t>
      </w:r>
    </w:p>
    <w:p w14:paraId="47EED4F1" w14:textId="0AAB477F" w:rsidR="3BD3E214" w:rsidRDefault="1E3CA4E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Marta Höffner, Chief Specialist, Department of International Affairs, Ministry of Climate and Environment. </w:t>
      </w:r>
    </w:p>
    <w:p w14:paraId="0A1ACF5E" w14:textId="2FDE4316" w:rsidR="3BD3E214" w:rsidRDefault="6CC1562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Jaroslaw Jasnowski, Head of Division, </w:t>
      </w:r>
      <w:r w:rsidR="748AA9F1" w:rsidRPr="04FE1C79">
        <w:rPr>
          <w:rFonts w:eastAsia="Times New Roman"/>
          <w:color w:val="000000" w:themeColor="text1"/>
          <w:sz w:val="24"/>
          <w:szCs w:val="24"/>
          <w:lang w:val="en-US"/>
        </w:rPr>
        <w:t xml:space="preserve">Department of Economic Policy Support, </w:t>
      </w:r>
      <w:r w:rsidRPr="04FE1C79">
        <w:rPr>
          <w:rFonts w:eastAsia="Times New Roman"/>
          <w:color w:val="000000" w:themeColor="text1"/>
          <w:sz w:val="24"/>
          <w:szCs w:val="24"/>
          <w:lang w:val="en-US"/>
        </w:rPr>
        <w:t>Ministry of Finance</w:t>
      </w:r>
      <w:r w:rsidR="3C85FBE6" w:rsidRPr="04FE1C79">
        <w:rPr>
          <w:rFonts w:eastAsia="Times New Roman"/>
          <w:color w:val="000000" w:themeColor="text1"/>
          <w:sz w:val="24"/>
          <w:szCs w:val="24"/>
          <w:lang w:val="en-US"/>
        </w:rPr>
        <w:t xml:space="preserve">. </w:t>
      </w:r>
    </w:p>
    <w:p w14:paraId="7A37BCBD" w14:textId="54C9F84E" w:rsidR="3BD3E214" w:rsidRDefault="6CC1562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Marek Krysta, </w:t>
      </w:r>
      <w:r w:rsidR="01618143" w:rsidRPr="04FE1C79">
        <w:rPr>
          <w:rFonts w:eastAsia="Times New Roman"/>
          <w:color w:val="000000" w:themeColor="text1"/>
          <w:sz w:val="24"/>
          <w:szCs w:val="24"/>
          <w:lang w:val="en-US"/>
        </w:rPr>
        <w:t xml:space="preserve">Expert, Department of Innovation and Industrial Policy, </w:t>
      </w:r>
      <w:r w:rsidRPr="04FE1C79">
        <w:rPr>
          <w:rFonts w:eastAsia="Times New Roman"/>
          <w:color w:val="000000" w:themeColor="text1"/>
          <w:sz w:val="24"/>
          <w:szCs w:val="24"/>
          <w:lang w:val="en-US"/>
        </w:rPr>
        <w:t>Ministry of Economic Development and Technology</w:t>
      </w:r>
      <w:r w:rsidR="789879A7" w:rsidRPr="04FE1C79">
        <w:rPr>
          <w:rFonts w:eastAsia="Times New Roman"/>
          <w:color w:val="000000" w:themeColor="text1"/>
          <w:sz w:val="24"/>
          <w:szCs w:val="24"/>
          <w:lang w:val="en-US"/>
        </w:rPr>
        <w:t xml:space="preserve">. </w:t>
      </w:r>
    </w:p>
    <w:p w14:paraId="135B653F" w14:textId="5687ED2D" w:rsidR="3BD3E214" w:rsidRDefault="3BD3E214" w:rsidP="04FE1C79"/>
    <w:p w14:paraId="7B3F0909" w14:textId="77777777" w:rsidR="00704473" w:rsidRPr="00387787" w:rsidRDefault="7FBBA8D7" w:rsidP="00536E77">
      <w:pPr>
        <w:pStyle w:val="Heading2"/>
        <w:jc w:val="both"/>
      </w:pPr>
      <w:r>
        <w:t>Portugal</w:t>
      </w:r>
    </w:p>
    <w:p w14:paraId="17BB813C" w14:textId="65076709" w:rsidR="00704473" w:rsidRPr="005E2F56" w:rsidRDefault="2B553D6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Elisabete Quintas da Silva, Member of the Executive Board, Cohesion and Development A</w:t>
      </w:r>
      <w:r w:rsidR="5AE4CF44" w:rsidRPr="04FE1C79">
        <w:rPr>
          <w:rFonts w:eastAsia="Times New Roman"/>
          <w:color w:val="000000" w:themeColor="text1"/>
          <w:sz w:val="24"/>
          <w:szCs w:val="24"/>
          <w:lang w:val="en-US"/>
        </w:rPr>
        <w:t>g</w:t>
      </w:r>
      <w:r w:rsidRPr="04FE1C79">
        <w:rPr>
          <w:rFonts w:eastAsia="Times New Roman"/>
          <w:color w:val="000000" w:themeColor="text1"/>
          <w:sz w:val="24"/>
          <w:szCs w:val="24"/>
          <w:lang w:val="en-US"/>
        </w:rPr>
        <w:t>ency, Alternate Head of Delega</w:t>
      </w:r>
      <w:r w:rsidR="01AF9AB2" w:rsidRPr="04FE1C79">
        <w:rPr>
          <w:rFonts w:eastAsia="Times New Roman"/>
          <w:color w:val="000000" w:themeColor="text1"/>
          <w:sz w:val="24"/>
          <w:szCs w:val="24"/>
          <w:lang w:val="en-US"/>
        </w:rPr>
        <w:t xml:space="preserve">tion. </w:t>
      </w:r>
    </w:p>
    <w:p w14:paraId="12567AE9" w14:textId="4300729D" w:rsidR="00704473" w:rsidRPr="005E2F56" w:rsidRDefault="2E525C9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Antonio Miguel Luis, Deputy Permanent Representative to UNEP and UN-Habitat, Embassy of Portugal in Nairobi, Alternate Head of Delegation. </w:t>
      </w:r>
    </w:p>
    <w:p w14:paraId="4740B8BE" w14:textId="6839D14E" w:rsidR="00704473" w:rsidRPr="00BD6AC4" w:rsidRDefault="7ADAD62E" w:rsidP="04FE1C79">
      <w:pPr>
        <w:ind w:left="720"/>
        <w:rPr>
          <w:rFonts w:eastAsia="Times New Roman"/>
          <w:color w:val="000000" w:themeColor="text1"/>
          <w:sz w:val="24"/>
          <w:szCs w:val="24"/>
        </w:rPr>
      </w:pPr>
      <w:r w:rsidRPr="196EC172">
        <w:rPr>
          <w:rFonts w:eastAsia="Times New Roman"/>
          <w:color w:val="000000" w:themeColor="text1"/>
          <w:sz w:val="24"/>
          <w:szCs w:val="24"/>
          <w:lang w:val="en-US"/>
        </w:rPr>
        <w:t xml:space="preserve">Maria João Teixeira, Senior Officer, Department of International Relations, Ministry of Environment and Climate Action. </w:t>
      </w:r>
    </w:p>
    <w:p w14:paraId="4FAB5891" w14:textId="4FDC91AD" w:rsidR="00704473" w:rsidRPr="005E2F56" w:rsidRDefault="7ADAD62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Peter Paiva Pitrez, Senior Officer, Department of International Relations, Ministry of Environment and Climate Action. </w:t>
      </w:r>
    </w:p>
    <w:p w14:paraId="3B85DEFF" w14:textId="13799171" w:rsidR="00704473" w:rsidRPr="00BD6AC4" w:rsidRDefault="62B3AADA" w:rsidP="04FE1C79">
      <w:pPr>
        <w:ind w:left="720"/>
        <w:rPr>
          <w:rFonts w:eastAsia="Times New Roman"/>
          <w:color w:val="000000" w:themeColor="text1"/>
          <w:sz w:val="24"/>
          <w:szCs w:val="24"/>
        </w:rPr>
      </w:pPr>
      <w:r w:rsidRPr="196EC172">
        <w:rPr>
          <w:rFonts w:eastAsia="Times New Roman"/>
          <w:color w:val="000000" w:themeColor="text1"/>
          <w:sz w:val="24"/>
          <w:szCs w:val="24"/>
        </w:rPr>
        <w:t>Ana Cristina Carrola da Silva, Member of the Executive Board, Portuguese Environment Agency</w:t>
      </w:r>
      <w:r w:rsidR="55B5B6E7" w:rsidRPr="196EC172">
        <w:rPr>
          <w:rFonts w:eastAsia="Times New Roman"/>
          <w:color w:val="000000" w:themeColor="text1"/>
          <w:sz w:val="24"/>
          <w:szCs w:val="24"/>
        </w:rPr>
        <w:t xml:space="preserve">. </w:t>
      </w:r>
    </w:p>
    <w:p w14:paraId="03F828E4" w14:textId="16B159BB" w:rsidR="00704473" w:rsidRPr="005E2F56" w:rsidRDefault="00704473" w:rsidP="741250F5">
      <w:pPr>
        <w:pStyle w:val="SingleTxtG"/>
        <w:spacing w:after="0" w:line="276" w:lineRule="auto"/>
        <w:ind w:left="720" w:right="0"/>
        <w:rPr>
          <w:rFonts w:eastAsia="Arial Unicode MS"/>
          <w:sz w:val="24"/>
          <w:szCs w:val="24"/>
        </w:rPr>
      </w:pPr>
    </w:p>
    <w:p w14:paraId="6F10C1FA" w14:textId="77777777" w:rsidR="00704473" w:rsidRPr="00387787" w:rsidRDefault="7FBBA8D7" w:rsidP="00536E77">
      <w:pPr>
        <w:pStyle w:val="Heading2"/>
        <w:jc w:val="both"/>
      </w:pPr>
      <w:r>
        <w:t>Qatar</w:t>
      </w:r>
    </w:p>
    <w:p w14:paraId="12485255" w14:textId="2D3181DE"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Mohammed Eyad Alshamari, Director of Chemicals and Hazardous Waste Management. </w:t>
      </w:r>
    </w:p>
    <w:p w14:paraId="767AA515" w14:textId="606F9E7D"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Khalifa Salman Aldagher, Science and Policy Team Focal Point. </w:t>
      </w:r>
    </w:p>
    <w:p w14:paraId="74E14E6B" w14:textId="5EC7D525"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Sameera Mohamed Aldosari, Focal Point Plastic Team. </w:t>
      </w:r>
    </w:p>
    <w:p w14:paraId="2A0D2C10" w14:textId="72BAE0C4"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Amna Adnan Alhitmi, Third Chemical Engineer. </w:t>
      </w:r>
    </w:p>
    <w:p w14:paraId="62187BDB" w14:textId="291E8546"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Nouf Rafaj Aljwiza, Second Chemical Technician. </w:t>
      </w:r>
    </w:p>
    <w:p w14:paraId="5E3CF671" w14:textId="7EFFDF6F"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Noor Khalid Almahasna, Third international cooperation researcher. </w:t>
      </w:r>
    </w:p>
    <w:p w14:paraId="010AEB6F" w14:textId="732CA043"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Jassem Mohammed Almulla, Second Chemical Technician. </w:t>
      </w:r>
    </w:p>
    <w:p w14:paraId="362A023E" w14:textId="163AC086"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Mohammed Mohsen Mehsin Al-Saadi, Head of the Industrial Capacity Department at the Industrial Development Department. </w:t>
      </w:r>
    </w:p>
    <w:p w14:paraId="7D8EB489" w14:textId="2305D926" w:rsidR="46453F69" w:rsidRDefault="24C5B74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Salma Mohammed Alkubaisi, Third Secretary, </w:t>
      </w:r>
      <w:r w:rsidR="44369AD4" w:rsidRPr="04FE1C79">
        <w:rPr>
          <w:rFonts w:eastAsia="Times New Roman"/>
          <w:color w:val="000000" w:themeColor="text1"/>
          <w:sz w:val="24"/>
          <w:szCs w:val="24"/>
          <w:lang w:val="en-US"/>
        </w:rPr>
        <w:t xml:space="preserve">Department of International Relations. </w:t>
      </w:r>
    </w:p>
    <w:p w14:paraId="42A1F591" w14:textId="3EC0764E" w:rsidR="46453F69" w:rsidRDefault="046343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Hamad Jasim Al-Bahar, Director of the Waste Recycling and Treatment Department, Ministry of Municipality, State of Qatar. </w:t>
      </w:r>
    </w:p>
    <w:p w14:paraId="4226ABF7" w14:textId="4048091F" w:rsidR="46453F69" w:rsidRDefault="46453F69" w:rsidP="04FE1C79">
      <w:pPr>
        <w:pStyle w:val="SingleTxtG"/>
        <w:spacing w:after="0" w:line="276" w:lineRule="auto"/>
        <w:ind w:firstLine="720"/>
        <w:jc w:val="left"/>
        <w:rPr>
          <w:rFonts w:eastAsia="Times New Roman"/>
          <w:b/>
          <w:bCs/>
          <w:i/>
          <w:iCs/>
          <w:sz w:val="24"/>
          <w:szCs w:val="24"/>
        </w:rPr>
      </w:pPr>
    </w:p>
    <w:p w14:paraId="4DFCA189" w14:textId="77777777" w:rsidR="00704473" w:rsidRDefault="7FBBA8D7" w:rsidP="00536E77">
      <w:pPr>
        <w:pStyle w:val="Heading2"/>
        <w:jc w:val="both"/>
      </w:pPr>
      <w:r>
        <w:t>Republic of Korea</w:t>
      </w:r>
    </w:p>
    <w:p w14:paraId="71C847E3" w14:textId="4DF8D553" w:rsidR="000B2653" w:rsidRDefault="72640EB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Keeyong</w:t>
      </w:r>
      <w:proofErr w:type="spellEnd"/>
      <w:r w:rsidRPr="04FE1C79">
        <w:rPr>
          <w:rFonts w:eastAsia="Times New Roman"/>
          <w:color w:val="000000" w:themeColor="text1"/>
          <w:sz w:val="24"/>
          <w:szCs w:val="24"/>
          <w:lang w:val="en-US"/>
        </w:rPr>
        <w:t xml:space="preserve"> Chung, Ambassador and Deputy Minister for Climate Change, Ministry of Foreign Affairs, Head of Delegation. </w:t>
      </w:r>
    </w:p>
    <w:p w14:paraId="4DAD7892" w14:textId="3842354C" w:rsidR="000B2653" w:rsidRDefault="1D2C6F2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Tae Wan Jeon, Ambassador and Deputy Minister for Climate Change, Ministry of Foreign Affairs. </w:t>
      </w:r>
    </w:p>
    <w:p w14:paraId="69946493" w14:textId="728ED960" w:rsidR="000B2653" w:rsidRDefault="72640EB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Gyeyoen</w:t>
      </w:r>
      <w:proofErr w:type="spellEnd"/>
      <w:r w:rsidRPr="04FE1C79">
        <w:rPr>
          <w:rFonts w:eastAsia="Times New Roman"/>
          <w:color w:val="000000" w:themeColor="text1"/>
          <w:sz w:val="24"/>
          <w:szCs w:val="24"/>
          <w:lang w:val="en-US"/>
        </w:rPr>
        <w:t xml:space="preserve"> Cho, Deputy Director General, Ministry of Foreign Affairs. </w:t>
      </w:r>
    </w:p>
    <w:p w14:paraId="171FFE63" w14:textId="4350CD10" w:rsidR="000B2653" w:rsidRDefault="72640EB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Bak </w:t>
      </w:r>
      <w:proofErr w:type="spellStart"/>
      <w:r w:rsidRPr="04FE1C79">
        <w:rPr>
          <w:rFonts w:eastAsia="Times New Roman"/>
          <w:color w:val="000000" w:themeColor="text1"/>
          <w:sz w:val="24"/>
          <w:szCs w:val="24"/>
          <w:lang w:val="en-US"/>
        </w:rPr>
        <w:t>Gochnim</w:t>
      </w:r>
      <w:proofErr w:type="spellEnd"/>
      <w:r w:rsidRPr="04FE1C79">
        <w:rPr>
          <w:rFonts w:eastAsia="Times New Roman"/>
          <w:color w:val="000000" w:themeColor="text1"/>
          <w:sz w:val="24"/>
          <w:szCs w:val="24"/>
          <w:lang w:val="en-US"/>
        </w:rPr>
        <w:t xml:space="preserve">, Director, Green Diplomacy Division, Ministry of Foreign Affairs. </w:t>
      </w:r>
    </w:p>
    <w:p w14:paraId="340A5303" w14:textId="6DCBDFAA" w:rsidR="000B2653" w:rsidRDefault="72640EB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Baek Sunwoo, First Secretary, Green Diplomacy, Ministry of Foreign Affairs.</w:t>
      </w:r>
    </w:p>
    <w:p w14:paraId="7482898F" w14:textId="4A45C615" w:rsidR="000B2653" w:rsidRDefault="72640EB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Da Vin Choi, Second Secretary, Green Diplomacy, Ministry of Foreign Affairs. </w:t>
      </w:r>
    </w:p>
    <w:p w14:paraId="41D30AD4" w14:textId="3CD44C19" w:rsidR="000B2653" w:rsidRDefault="72640EB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 Yeon Yang, Second Secretary, International Legal Affairs Division, Ministry of Foreign Affairs. </w:t>
      </w:r>
    </w:p>
    <w:p w14:paraId="3D30709E" w14:textId="0BC62CC5" w:rsidR="000B2653" w:rsidRDefault="72640EB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Minji Han, Global Legislative Strategy Team, Department of Future Legislation Project, Korea Legislation Research Institute. </w:t>
      </w:r>
    </w:p>
    <w:p w14:paraId="065D43C9" w14:textId="580711B0" w:rsidR="000B2653" w:rsidRDefault="54A015C4"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Jaekyung</w:t>
      </w:r>
      <w:proofErr w:type="spellEnd"/>
      <w:r w:rsidRPr="04FE1C79">
        <w:rPr>
          <w:rFonts w:eastAsia="Times New Roman"/>
          <w:color w:val="000000" w:themeColor="text1"/>
          <w:sz w:val="24"/>
          <w:szCs w:val="24"/>
          <w:lang w:val="en-US"/>
        </w:rPr>
        <w:t xml:space="preserve"> Lee, Program Officer, Resource Circulation Policy Division, Ministry of Environment. </w:t>
      </w:r>
    </w:p>
    <w:p w14:paraId="6AF85D5F" w14:textId="3A67B976" w:rsidR="000B2653" w:rsidRDefault="3536868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Jaewoong</w:t>
      </w:r>
      <w:proofErr w:type="spellEnd"/>
      <w:r w:rsidRPr="04FE1C79">
        <w:rPr>
          <w:rFonts w:eastAsia="Times New Roman"/>
          <w:color w:val="000000" w:themeColor="text1"/>
          <w:sz w:val="24"/>
          <w:szCs w:val="24"/>
          <w:lang w:val="en-US"/>
        </w:rPr>
        <w:t xml:space="preserve"> Lee, Research Manager, Emerging Waste Research Division, National Institute of Environmental Research. </w:t>
      </w:r>
    </w:p>
    <w:p w14:paraId="5223B862" w14:textId="4D69FAF0" w:rsidR="000B2653" w:rsidRDefault="3536868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Donggun</w:t>
      </w:r>
      <w:proofErr w:type="spellEnd"/>
      <w:r w:rsidRPr="04FE1C79">
        <w:rPr>
          <w:rFonts w:eastAsia="Times New Roman"/>
          <w:color w:val="000000" w:themeColor="text1"/>
          <w:sz w:val="24"/>
          <w:szCs w:val="24"/>
          <w:lang w:val="en-US"/>
        </w:rPr>
        <w:t xml:space="preserve"> Hwang, Research Manager, Emerging Waste Research Division, National Institute of Environmental Research. </w:t>
      </w:r>
    </w:p>
    <w:p w14:paraId="00939076" w14:textId="5046AED5" w:rsidR="000B2653" w:rsidRDefault="2A76D5F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Jaeyeon</w:t>
      </w:r>
      <w:proofErr w:type="spellEnd"/>
      <w:r w:rsidRPr="04FE1C79">
        <w:rPr>
          <w:rFonts w:eastAsia="Times New Roman"/>
          <w:color w:val="000000" w:themeColor="text1"/>
          <w:sz w:val="24"/>
          <w:szCs w:val="24"/>
          <w:lang w:val="en-US"/>
        </w:rPr>
        <w:t xml:space="preserve"> Choi, Senior Researcher, International Environmental Cooperation Center, Korea Environmental Industry and Technology Institute.</w:t>
      </w:r>
    </w:p>
    <w:p w14:paraId="51B8DDC8" w14:textId="7915129D"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Heeran Song, Research Specialist, International Environmental Cooperation Center, Korea Environmental Industry &amp; Technology Institute. </w:t>
      </w:r>
    </w:p>
    <w:p w14:paraId="535B8F00" w14:textId="12535690"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Jae Woong Jeong, Executive Director, Headquarter of Resource Recirculation Management, Korea Environment Corporation. </w:t>
      </w:r>
    </w:p>
    <w:p w14:paraId="67A6C717" w14:textId="0B403AC0"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Seung Chull Ok, Director, Resource Recirculation Department, Korea Environment Corporation. </w:t>
      </w:r>
    </w:p>
    <w:p w14:paraId="51E4C32E" w14:textId="21F0B5DC" w:rsidR="000B2653" w:rsidRDefault="2A76D5F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Hyunho</w:t>
      </w:r>
      <w:proofErr w:type="spellEnd"/>
      <w:r w:rsidRPr="04FE1C79">
        <w:rPr>
          <w:rFonts w:eastAsia="Times New Roman"/>
          <w:color w:val="000000" w:themeColor="text1"/>
          <w:sz w:val="24"/>
          <w:szCs w:val="24"/>
          <w:lang w:val="en-US"/>
        </w:rPr>
        <w:t xml:space="preserve"> Cho, General Manager, Resource Recirculation Department, Korea Environment Corporation.</w:t>
      </w:r>
    </w:p>
    <w:p w14:paraId="18D3C247" w14:textId="481145DA"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Hye-In Min, Assistant Manager, Resource Recirculation Department, Korea Environment Corporation.</w:t>
      </w:r>
    </w:p>
    <w:p w14:paraId="28EC84F7" w14:textId="330D86A4" w:rsidR="000B2653" w:rsidRDefault="2A76D5F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Youngju</w:t>
      </w:r>
      <w:proofErr w:type="spellEnd"/>
      <w:r w:rsidRPr="04FE1C79">
        <w:rPr>
          <w:rFonts w:eastAsia="Times New Roman"/>
          <w:color w:val="000000" w:themeColor="text1"/>
          <w:sz w:val="24"/>
          <w:szCs w:val="24"/>
          <w:lang w:val="en-US"/>
        </w:rPr>
        <w:t xml:space="preserve"> Baek, Deputy General Manager, Municipal Waste Management Department, Korea Environment Corporation. </w:t>
      </w:r>
    </w:p>
    <w:p w14:paraId="73FCF712" w14:textId="0012F027"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Jae Won Kim, Assistant Manager, Municipal Waste Department, Korea Environment Corporation.</w:t>
      </w:r>
    </w:p>
    <w:p w14:paraId="2BD1049E" w14:textId="6D1DF80F"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Ji Hye Jo, Chief Research Fellow, Division for Resource Circulation, Korea Environment Institute (KEI). </w:t>
      </w:r>
    </w:p>
    <w:p w14:paraId="7CC7C272" w14:textId="769E9E5A" w:rsidR="000B2653" w:rsidRDefault="2ACA3CC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Youngsuk</w:t>
      </w:r>
      <w:proofErr w:type="spellEnd"/>
      <w:r w:rsidRPr="04FE1C79">
        <w:rPr>
          <w:rFonts w:eastAsia="Times New Roman"/>
          <w:color w:val="000000" w:themeColor="text1"/>
          <w:sz w:val="24"/>
          <w:szCs w:val="24"/>
          <w:lang w:val="en-US"/>
        </w:rPr>
        <w:t xml:space="preserve"> </w:t>
      </w:r>
      <w:r w:rsidR="2A76D5FD" w:rsidRPr="04FE1C79">
        <w:rPr>
          <w:rFonts w:eastAsia="Times New Roman"/>
          <w:color w:val="000000" w:themeColor="text1"/>
          <w:sz w:val="24"/>
          <w:szCs w:val="24"/>
          <w:lang w:val="en-US"/>
        </w:rPr>
        <w:t>Kim, Deputy Director, Chemicals Industry Team, Ministry of Trade, Industry and Energy.</w:t>
      </w:r>
    </w:p>
    <w:p w14:paraId="66C8EDB7" w14:textId="16114F66" w:rsidR="000B2653" w:rsidRDefault="2A76D5F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Jinho Youn, Chief Researcher, Materials Science and Chemical Engineering Center, Institute for Advanced Engineering.</w:t>
      </w:r>
    </w:p>
    <w:p w14:paraId="4F5420D0" w14:textId="34B7CC76" w:rsidR="000B2653" w:rsidRDefault="166F26B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Ms. </w:t>
      </w:r>
      <w:proofErr w:type="spellStart"/>
      <w:r w:rsidRPr="04FE1C79">
        <w:rPr>
          <w:rFonts w:eastAsia="Times New Roman"/>
          <w:color w:val="000000" w:themeColor="text1"/>
          <w:sz w:val="24"/>
          <w:szCs w:val="24"/>
          <w:lang w:val="en-US"/>
        </w:rPr>
        <w:t>Jieon</w:t>
      </w:r>
      <w:proofErr w:type="spellEnd"/>
      <w:r w:rsidRPr="04FE1C79">
        <w:rPr>
          <w:rFonts w:eastAsia="Times New Roman"/>
          <w:color w:val="000000" w:themeColor="text1"/>
          <w:sz w:val="24"/>
          <w:szCs w:val="24"/>
          <w:lang w:val="en-US"/>
        </w:rPr>
        <w:t xml:space="preserve"> Lee, Deputy Director, Marine Conservation Division, Ministry of Oceans and Fisheries.</w:t>
      </w:r>
    </w:p>
    <w:p w14:paraId="088DFBD9" w14:textId="187C6812" w:rsidR="000B2653" w:rsidRDefault="4BF55F9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Sujin Park, Director, Marine Policy Research Department, Korea Maritime Institute. </w:t>
      </w:r>
    </w:p>
    <w:p w14:paraId="36A7B5F4" w14:textId="453B48E9" w:rsidR="000B2653" w:rsidRDefault="7DC0E144"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Joowon</w:t>
      </w:r>
      <w:proofErr w:type="spellEnd"/>
      <w:r w:rsidRPr="04FE1C79">
        <w:rPr>
          <w:rFonts w:eastAsia="Times New Roman"/>
          <w:color w:val="000000" w:themeColor="text1"/>
          <w:sz w:val="24"/>
          <w:szCs w:val="24"/>
          <w:lang w:val="en-US"/>
        </w:rPr>
        <w:t xml:space="preserve"> Lee, Assistant Manager, </w:t>
      </w:r>
      <w:r w:rsidR="5D3C72B9" w:rsidRPr="04FE1C79">
        <w:rPr>
          <w:rFonts w:eastAsia="Times New Roman"/>
          <w:color w:val="000000" w:themeColor="text1"/>
          <w:sz w:val="24"/>
          <w:szCs w:val="24"/>
          <w:lang w:val="en-US"/>
        </w:rPr>
        <w:t xml:space="preserve">Climate and International Affairs Department, Korea Marine Environment Management Cooperation. </w:t>
      </w:r>
    </w:p>
    <w:p w14:paraId="49A3F1A5" w14:textId="2F33CD23" w:rsidR="000B2653" w:rsidRDefault="000B2653" w:rsidP="04FE1C79">
      <w:pPr>
        <w:pStyle w:val="SingleTxtG"/>
        <w:spacing w:after="0"/>
        <w:ind w:left="720" w:right="0"/>
        <w:jc w:val="left"/>
        <w:rPr>
          <w:rFonts w:eastAsia="Times New Roman"/>
          <w:color w:val="000000" w:themeColor="text1"/>
          <w:sz w:val="24"/>
          <w:szCs w:val="24"/>
        </w:rPr>
      </w:pPr>
    </w:p>
    <w:p w14:paraId="72AA601F" w14:textId="5F2CE43C" w:rsidR="00704473" w:rsidRPr="00387787" w:rsidRDefault="7FBBA8D7" w:rsidP="00536E77">
      <w:pPr>
        <w:pStyle w:val="Heading2"/>
        <w:jc w:val="both"/>
      </w:pPr>
      <w:r>
        <w:t>Republic of Moldova</w:t>
      </w:r>
    </w:p>
    <w:p w14:paraId="78331530" w14:textId="11C643FA" w:rsidR="00387787" w:rsidRPr="005E2F56" w:rsidRDefault="210249D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Grigore Stratulat, State Secretary,</w:t>
      </w:r>
      <w:r w:rsidR="292237DF" w:rsidRPr="04FE1C79">
        <w:rPr>
          <w:rFonts w:eastAsia="Times New Roman"/>
          <w:color w:val="000000" w:themeColor="text1"/>
          <w:sz w:val="24"/>
          <w:szCs w:val="24"/>
          <w:lang w:val="en-US"/>
        </w:rPr>
        <w:t xml:space="preserve"> Head of Delegation,</w:t>
      </w:r>
      <w:r w:rsidRPr="04FE1C79">
        <w:rPr>
          <w:rFonts w:eastAsia="Times New Roman"/>
          <w:color w:val="000000" w:themeColor="text1"/>
          <w:sz w:val="24"/>
          <w:szCs w:val="24"/>
          <w:lang w:val="en-US"/>
        </w:rPr>
        <w:t xml:space="preserve"> Ministry of Environment</w:t>
      </w:r>
      <w:r w:rsidR="4DA117CB" w:rsidRPr="04FE1C79">
        <w:rPr>
          <w:rFonts w:eastAsia="Times New Roman"/>
          <w:color w:val="000000" w:themeColor="text1"/>
          <w:sz w:val="24"/>
          <w:szCs w:val="24"/>
          <w:lang w:val="en-US"/>
        </w:rPr>
        <w:t>.</w:t>
      </w:r>
    </w:p>
    <w:p w14:paraId="576913FF" w14:textId="45EF5945" w:rsidR="00387787" w:rsidRPr="005E2F56" w:rsidRDefault="210249D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Tatiana Tugui, N</w:t>
      </w:r>
      <w:r w:rsidR="7228231B" w:rsidRPr="04FE1C79">
        <w:rPr>
          <w:rFonts w:eastAsia="Times New Roman"/>
          <w:color w:val="000000" w:themeColor="text1"/>
          <w:sz w:val="24"/>
          <w:szCs w:val="24"/>
          <w:lang w:val="en-US"/>
        </w:rPr>
        <w:t xml:space="preserve">ational </w:t>
      </w:r>
      <w:r w:rsidRPr="04FE1C79">
        <w:rPr>
          <w:rFonts w:eastAsia="Times New Roman"/>
          <w:color w:val="000000" w:themeColor="text1"/>
          <w:sz w:val="24"/>
          <w:szCs w:val="24"/>
          <w:lang w:val="en-US"/>
        </w:rPr>
        <w:t>F</w:t>
      </w:r>
      <w:r w:rsidR="4E4B4FFA" w:rsidRPr="04FE1C79">
        <w:rPr>
          <w:rFonts w:eastAsia="Times New Roman"/>
          <w:color w:val="000000" w:themeColor="text1"/>
          <w:sz w:val="24"/>
          <w:szCs w:val="24"/>
          <w:lang w:val="en-US"/>
        </w:rPr>
        <w:t xml:space="preserve">ocal </w:t>
      </w:r>
      <w:r w:rsidRPr="04FE1C79">
        <w:rPr>
          <w:rFonts w:eastAsia="Times New Roman"/>
          <w:color w:val="000000" w:themeColor="text1"/>
          <w:sz w:val="24"/>
          <w:szCs w:val="24"/>
          <w:lang w:val="en-US"/>
        </w:rPr>
        <w:t>P</w:t>
      </w:r>
      <w:r w:rsidR="70C3D40E" w:rsidRPr="04FE1C79">
        <w:rPr>
          <w:rFonts w:eastAsia="Times New Roman"/>
          <w:color w:val="000000" w:themeColor="text1"/>
          <w:sz w:val="24"/>
          <w:szCs w:val="24"/>
          <w:lang w:val="en-US"/>
        </w:rPr>
        <w:t>oint to INC on Plastic Pollution</w:t>
      </w:r>
      <w:r w:rsidRPr="04FE1C79">
        <w:rPr>
          <w:rFonts w:eastAsia="Times New Roman"/>
          <w:color w:val="000000" w:themeColor="text1"/>
          <w:sz w:val="24"/>
          <w:szCs w:val="24"/>
          <w:lang w:val="en-US"/>
        </w:rPr>
        <w:t>, Directo</w:t>
      </w:r>
      <w:r w:rsidR="0458A45F" w:rsidRPr="04FE1C79">
        <w:rPr>
          <w:rFonts w:eastAsia="Times New Roman"/>
          <w:color w:val="000000" w:themeColor="text1"/>
          <w:sz w:val="24"/>
          <w:szCs w:val="24"/>
          <w:lang w:val="en-US"/>
        </w:rPr>
        <w:t>r of the</w:t>
      </w:r>
      <w:r w:rsidRPr="04FE1C79">
        <w:rPr>
          <w:rFonts w:eastAsia="Times New Roman"/>
          <w:color w:val="000000" w:themeColor="text1"/>
          <w:sz w:val="24"/>
          <w:szCs w:val="24"/>
          <w:lang w:val="en-US"/>
        </w:rPr>
        <w:t xml:space="preserve"> Expert</w:t>
      </w:r>
      <w:r w:rsidR="3786B8E3" w:rsidRPr="04FE1C79">
        <w:rPr>
          <w:rFonts w:eastAsia="Times New Roman"/>
          <w:color w:val="000000" w:themeColor="text1"/>
          <w:sz w:val="24"/>
          <w:szCs w:val="24"/>
          <w:lang w:val="en-US"/>
        </w:rPr>
        <w:t>s</w:t>
      </w:r>
      <w:r w:rsidRPr="04FE1C79">
        <w:rPr>
          <w:rFonts w:eastAsia="Times New Roman"/>
          <w:color w:val="000000" w:themeColor="text1"/>
          <w:sz w:val="24"/>
          <w:szCs w:val="24"/>
          <w:lang w:val="en-US"/>
        </w:rPr>
        <w:t xml:space="preserve"> Association </w:t>
      </w:r>
      <w:proofErr w:type="spellStart"/>
      <w:r w:rsidRPr="04FE1C79">
        <w:rPr>
          <w:rFonts w:eastAsia="Times New Roman"/>
          <w:color w:val="000000" w:themeColor="text1"/>
          <w:sz w:val="24"/>
          <w:szCs w:val="24"/>
          <w:lang w:val="en-US"/>
        </w:rPr>
        <w:t>ProMediu</w:t>
      </w:r>
      <w:proofErr w:type="spellEnd"/>
      <w:r w:rsidR="23619C1D" w:rsidRPr="04FE1C79">
        <w:rPr>
          <w:rFonts w:eastAsia="Times New Roman"/>
          <w:color w:val="000000" w:themeColor="text1"/>
          <w:sz w:val="24"/>
          <w:szCs w:val="24"/>
          <w:lang w:val="en-US"/>
        </w:rPr>
        <w:t>.</w:t>
      </w:r>
    </w:p>
    <w:p w14:paraId="2942C61C" w14:textId="5685BD4A" w:rsidR="00387787" w:rsidRPr="005E2F56" w:rsidRDefault="00387787" w:rsidP="04FE1C79">
      <w:pPr>
        <w:pStyle w:val="SingleTxtG"/>
        <w:spacing w:after="0" w:line="276" w:lineRule="auto"/>
        <w:ind w:left="0" w:right="0" w:firstLine="720"/>
        <w:rPr>
          <w:rFonts w:eastAsia="Arial Unicode MS"/>
          <w:sz w:val="24"/>
          <w:szCs w:val="24"/>
        </w:rPr>
      </w:pPr>
    </w:p>
    <w:p w14:paraId="1EE94899" w14:textId="514EC1A5" w:rsidR="00704473" w:rsidRDefault="2453138D" w:rsidP="00536E77">
      <w:pPr>
        <w:pStyle w:val="Heading2"/>
        <w:jc w:val="both"/>
      </w:pPr>
      <w:r>
        <w:t>Romania</w:t>
      </w:r>
    </w:p>
    <w:p w14:paraId="34BBD53E" w14:textId="7253D315" w:rsidR="00704473" w:rsidRDefault="2453138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Alexandru Avram, Secretary General, Ministry of Environment, Waters and Forests, Head of Delegation. </w:t>
      </w:r>
    </w:p>
    <w:p w14:paraId="4F2E04A4" w14:textId="62DA9700" w:rsidR="00704473" w:rsidRDefault="6E5059C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Alexandru Roznov, Counselor, Directorate of Waste and Contaminated Sites, Chemicals compartment. </w:t>
      </w:r>
    </w:p>
    <w:p w14:paraId="54AEAE2D" w14:textId="31AB2C87" w:rsidR="00704473" w:rsidRDefault="00704473" w:rsidP="04FE1C79">
      <w:pPr>
        <w:ind w:left="720"/>
        <w:rPr>
          <w:rFonts w:eastAsia="Times New Roman"/>
          <w:color w:val="000000" w:themeColor="text1"/>
          <w:sz w:val="24"/>
          <w:szCs w:val="24"/>
          <w:lang w:val="en-US"/>
        </w:rPr>
      </w:pPr>
    </w:p>
    <w:p w14:paraId="18F86DF8" w14:textId="1D371E9E" w:rsidR="00704473" w:rsidRDefault="7FBBA8D7" w:rsidP="00536E77">
      <w:pPr>
        <w:pStyle w:val="Heading2"/>
        <w:jc w:val="both"/>
      </w:pPr>
      <w:r>
        <w:t>Russian Federation</w:t>
      </w:r>
    </w:p>
    <w:p w14:paraId="04A5AE72" w14:textId="73FBB459" w:rsidR="4714F588" w:rsidRDefault="4714F58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Dmitrii Tetenkin, Deputy Minister of Natural Resources and Ecology of the Russian Federation, Head of Delegation. </w:t>
      </w:r>
    </w:p>
    <w:p w14:paraId="73A41073" w14:textId="4D347DAE" w:rsidR="4714F588" w:rsidRDefault="4714F58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Mikhail Yurin, Deputy Minister of Industry and Trade of the Russian Federation, Alternate Head of Delegation. </w:t>
      </w:r>
    </w:p>
    <w:p w14:paraId="27E28A0B" w14:textId="19E6201F" w:rsidR="4714F588" w:rsidRDefault="4714F58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Svetlana Radionova, Head of the Federal Service for Supervision of Natural Resources, </w:t>
      </w:r>
      <w:r w:rsidR="13B1F745" w:rsidRPr="04FE1C79">
        <w:rPr>
          <w:rFonts w:eastAsia="Times New Roman"/>
          <w:color w:val="000000" w:themeColor="text1"/>
          <w:sz w:val="24"/>
          <w:szCs w:val="24"/>
          <w:lang w:val="en-US"/>
        </w:rPr>
        <w:t xml:space="preserve">Alternate Head of Delegation. </w:t>
      </w:r>
    </w:p>
    <w:p w14:paraId="4C36211C" w14:textId="5635F97E" w:rsidR="13B1F745" w:rsidRDefault="13B1F74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Ivan Kushch, Director of the Department of International Cooperation on Natural Resources and Environmental Protection, Ministry of Natural Resources and Ecology of the Russian Federation, Alternate Head of Delegation. </w:t>
      </w:r>
    </w:p>
    <w:p w14:paraId="646FDBF5" w14:textId="60CC40A7" w:rsidR="13B1F745" w:rsidRDefault="13B1F74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Andrei Fedotovskii, Director of the Department of Circular Economy in the Field of Production and Consumption Waste of the Ministry of Natural Resources and Ecology of the Russian Federation. </w:t>
      </w:r>
    </w:p>
    <w:p w14:paraId="4ED02EC9" w14:textId="0245F82B" w:rsidR="13B1F745" w:rsidRDefault="13B1F74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Anastasia Bogdanova, Deputy Director of the Department of International Cooperation on Natural Resources and Environmental Protection of the Ministry of Natural Resources and Ecology of the Russian Federation. </w:t>
      </w:r>
    </w:p>
    <w:p w14:paraId="71FE3CE0" w14:textId="745FE37C" w:rsidR="13B1F745" w:rsidRDefault="13B1F74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Natalia Tretiakova, Head of International Conventions Division, Department of International Cooperation on Natural Resources and Environment Protection of the Ministry of Natural Resources and Ecology of the Russian Federation. </w:t>
      </w:r>
    </w:p>
    <w:p w14:paraId="1DC44A4E" w14:textId="63808EE3" w:rsidR="697BF462" w:rsidRDefault="697BF46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Dmitry Kornilov, Deputy Head of International Conventions Division, Department of International Cooperation on Natural Resources and Environmental Protection of the Ministry of </w:t>
      </w:r>
      <w:r w:rsidR="45D05889" w:rsidRPr="04FE1C79">
        <w:rPr>
          <w:rFonts w:eastAsia="Times New Roman"/>
          <w:color w:val="000000" w:themeColor="text1"/>
          <w:sz w:val="24"/>
          <w:szCs w:val="24"/>
          <w:lang w:val="en-US"/>
        </w:rPr>
        <w:t>Natural</w:t>
      </w:r>
      <w:r w:rsidRPr="04FE1C79">
        <w:rPr>
          <w:rFonts w:eastAsia="Times New Roman"/>
          <w:color w:val="000000" w:themeColor="text1"/>
          <w:sz w:val="24"/>
          <w:szCs w:val="24"/>
          <w:lang w:val="en-US"/>
        </w:rPr>
        <w:t xml:space="preserve"> Resources and Ecology of the Russian Federation, National Focal Point to the INC.</w:t>
      </w:r>
    </w:p>
    <w:p w14:paraId="7C492036" w14:textId="1E904151" w:rsidR="24A54A06" w:rsidRDefault="24A54A0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Ekaterina </w:t>
      </w:r>
      <w:r w:rsidR="24687D76" w:rsidRPr="04FE1C79">
        <w:rPr>
          <w:rFonts w:eastAsia="Times New Roman"/>
          <w:color w:val="000000" w:themeColor="text1"/>
          <w:sz w:val="24"/>
          <w:szCs w:val="24"/>
          <w:lang w:val="en-US"/>
        </w:rPr>
        <w:t>Pilipushko</w:t>
      </w:r>
      <w:r w:rsidRPr="04FE1C79">
        <w:rPr>
          <w:rFonts w:eastAsia="Times New Roman"/>
          <w:color w:val="000000" w:themeColor="text1"/>
          <w:sz w:val="24"/>
          <w:szCs w:val="24"/>
          <w:lang w:val="en-US"/>
        </w:rPr>
        <w:t>, Referent of the Department of Circular Economy in the Field of Production and Consumption Waste of the Ministry of Natural Resources and Ecology of the Russian Federation.</w:t>
      </w:r>
    </w:p>
    <w:p w14:paraId="5547970B" w14:textId="27F84A8A" w:rsidR="24A54A06" w:rsidRDefault="24A54A0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Regina Baumgertner, Expert of the Federal Service for Supervision of Natural Resources Management. </w:t>
      </w:r>
    </w:p>
    <w:p w14:paraId="58496542" w14:textId="0999810C" w:rsidR="24A54A06" w:rsidRDefault="24A54A0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Alena Grinina, Advisor to the Head of the Federal Service for Supervision of Natural Resources Management. </w:t>
      </w:r>
    </w:p>
    <w:p w14:paraId="76B85F80" w14:textId="7981778B" w:rsidR="24A54A06" w:rsidRDefault="24A54A0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Tatiana Kuznetsova, Deputy Head, Federal Service for Supervision of Natural Resources Management. </w:t>
      </w:r>
    </w:p>
    <w:p w14:paraId="7DCFC82F" w14:textId="741BB936" w:rsidR="18BB48C1" w:rsidRDefault="18BB48C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Aleksandr Prokofev, Head of the Division of Licensing Activities in the Field of Waste Management of the Department of State Supervision and Regulation in the field of Waste Management and Biodiversity of the Federal Service for Supervision of Natural Resources Management. </w:t>
      </w:r>
    </w:p>
    <w:p w14:paraId="4E00A717" w14:textId="71FEB5A9" w:rsidR="1B0ACD3D" w:rsidRDefault="1B0ACD3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Elena Eremina, Counselor of the Division of Licensing Activities in the Field of Waste Management of the Department of State Supervision and Regulation in the Field of Waste Management and Biodiversity of the Federal Service for Supervision of Natural Resources Management.</w:t>
      </w:r>
    </w:p>
    <w:p w14:paraId="0C679E61" w14:textId="77CCD8DF" w:rsidR="216683C0" w:rsidRDefault="216683C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Adel Archakova, Expert of the Division of International Cooperation in the field of Environmental Protection of the Department of Coordination of Project Activities and Informatization of the Federal Service for Supervision of Natural Resources Management. </w:t>
      </w:r>
    </w:p>
    <w:p w14:paraId="169AFBE2" w14:textId="01B2C92C"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Vladimir Lenev, Head of International Multilateral Environmental Cooperation Division, Department of International Organizations, Ministry of Foreign Affairs of the Russian Federation. </w:t>
      </w:r>
    </w:p>
    <w:p w14:paraId="6ED91630" w14:textId="44BB3E78"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Anastasiia Smetannikova, Attache of the International Law Department of the Ministry of Foreign Affairs of the Russian Federation. </w:t>
      </w:r>
    </w:p>
    <w:p w14:paraId="6A463B92" w14:textId="17CAFECA"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Daria Sheviakina, Deputy Director of the Chemical Industry Department of the Ministry of Industry and Trade of the Russian Federation.</w:t>
      </w:r>
    </w:p>
    <w:p w14:paraId="0C68C220" w14:textId="7033956E"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Anna Rodionova, Deputy Head of Division for the Development of Polymer and Elastomeric Materials, Department of Chemical Industry of the Ministry of Industry and Trade of the Russian Federation.</w:t>
      </w:r>
    </w:p>
    <w:p w14:paraId="321F10EE" w14:textId="7A0CE00B"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Dmitrii Kolobov, Head of Unit, Chemical Industry Department of the Ministry of Industry and Trade of the Russian Federation.</w:t>
      </w:r>
    </w:p>
    <w:p w14:paraId="67665235" w14:textId="4B76E2A1"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Dmitrii Tonkov, Head of Unit, Chemical Industry Department of the Ministry of Industry and Trade of the Russian Federation.</w:t>
      </w:r>
    </w:p>
    <w:p w14:paraId="12D2E2E6" w14:textId="792953E2"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Vera Korytova, Leading Expert, Chemical Industry Department of the Ministry of Industry and Trade of the Russian Federation.</w:t>
      </w:r>
    </w:p>
    <w:p w14:paraId="068CE893" w14:textId="64306561"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Petr Bobrovskii, Chair of the Technical Committee for Standardization 223 "Packaging" of Federal Agency for Technical Regulation and Metrology.</w:t>
      </w:r>
    </w:p>
    <w:p w14:paraId="6B1970DB" w14:textId="0DAAB256"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Kirill Medvedev, Expert on Circular Economy, Recycling Division, Ministry of Industry and Trade of the Russian Federation.</w:t>
      </w:r>
    </w:p>
    <w:p w14:paraId="34BB7B77" w14:textId="57455E29"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Nikita Bulatov, Expert on Circular Economy, Recycling Division, Ministry of Industry and Trade of the Russian Federation.</w:t>
      </w:r>
    </w:p>
    <w:p w14:paraId="49DF2FAD" w14:textId="365F1959"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Maxim Remchukov, Head of Sustainable Development Function, Ministry of Industry and Trade of the Russian Federation.</w:t>
      </w:r>
    </w:p>
    <w:p w14:paraId="48FB6B61" w14:textId="3ED059BE"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Ilia Efros, Head of the Department of Technical Regulation and Certification, Ministry of Industry and Trade of The Russian Federation. </w:t>
      </w:r>
    </w:p>
    <w:p w14:paraId="696A8EA5" w14:textId="53435C57"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Marina Lebedeva, Senior Expert, Production efficiency, Ministry of Industry and Trade of the Russian Federation.</w:t>
      </w:r>
    </w:p>
    <w:p w14:paraId="5AD99F7F" w14:textId="61EC028C"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Aleksandr Meltser, MD, PhD, Vice-rector on preventive medicine, development of regional public health system, Head of the Department of Preventive Medicine and Health Protection of the North-Western State Medical University named after I.I. </w:t>
      </w:r>
      <w:proofErr w:type="spellStart"/>
      <w:r w:rsidRPr="04FE1C79">
        <w:rPr>
          <w:rFonts w:eastAsia="Times New Roman"/>
          <w:color w:val="000000" w:themeColor="text1"/>
          <w:sz w:val="24"/>
          <w:szCs w:val="24"/>
          <w:lang w:val="en-US"/>
        </w:rPr>
        <w:t>Mechnikov</w:t>
      </w:r>
      <w:proofErr w:type="spellEnd"/>
      <w:r w:rsidRPr="04FE1C79">
        <w:rPr>
          <w:rFonts w:eastAsia="Times New Roman"/>
          <w:color w:val="000000" w:themeColor="text1"/>
          <w:sz w:val="24"/>
          <w:szCs w:val="24"/>
          <w:lang w:val="en-US"/>
        </w:rPr>
        <w:t xml:space="preserve"> of the Ministry of Health of the Russian Federation.</w:t>
      </w:r>
    </w:p>
    <w:p w14:paraId="0F242495" w14:textId="23243A4E"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Oleg Mitrokhin Moscow, Head of the Department of General Hygiene of the Ministry of Health of the Russian Federation (Sechenov University). </w:t>
      </w:r>
    </w:p>
    <w:p w14:paraId="06405A5E" w14:textId="45336891" w:rsidR="4B9CDCDE" w:rsidRDefault="4B9CDC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Sergey Lyulin, Head of Laboratory NRC “Kurchatov Institute” - PNPI- IMC of the Russian Academy of Science.</w:t>
      </w:r>
    </w:p>
    <w:p w14:paraId="4DB29874" w14:textId="24895DE8" w:rsidR="3963DD8A" w:rsidRDefault="3963DD8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Andrei Pedchenko, Senior Researcher at the Freshwater Fish Division of the Department of Aquatic Bioresources and their Habitat of the Russian Federal Research Institute of Fisheries and Oceanography (VNIRO).</w:t>
      </w:r>
    </w:p>
    <w:p w14:paraId="685452CF" w14:textId="5CA71908" w:rsidR="3963DD8A" w:rsidRDefault="3963DD8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Artem Tkachuk, Deputy Head of the Agriculture and Fisheries Division of the Department of Trade Negotiations, Ministry of Economic Development of the Russian Federation.</w:t>
      </w:r>
    </w:p>
    <w:p w14:paraId="0577B527" w14:textId="113C330A" w:rsidR="3963DD8A" w:rsidRDefault="3963DD8A"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Khalidia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Khamidulina</w:t>
      </w:r>
      <w:proofErr w:type="spellEnd"/>
      <w:r w:rsidRPr="04FE1C79">
        <w:rPr>
          <w:rFonts w:eastAsia="Times New Roman"/>
          <w:color w:val="000000" w:themeColor="text1"/>
          <w:sz w:val="24"/>
          <w:szCs w:val="24"/>
          <w:lang w:val="en-US"/>
        </w:rPr>
        <w:t xml:space="preserve">, Director of the Branch of the Russian Register of Potentially Hazardous Chemical and Biological Substances of the Federal Scientific Center for Hygiene named after F.F. Erisman, Federal Scientific Center </w:t>
      </w:r>
      <w:r w:rsidR="2663FF32" w:rsidRPr="04FE1C79">
        <w:rPr>
          <w:rFonts w:eastAsia="Times New Roman"/>
          <w:color w:val="000000" w:themeColor="text1"/>
          <w:sz w:val="24"/>
          <w:szCs w:val="24"/>
          <w:lang w:val="en-US"/>
        </w:rPr>
        <w:t xml:space="preserve">for Supervision of Consumer Rights Protection and Human Well-Being. </w:t>
      </w:r>
    </w:p>
    <w:p w14:paraId="6F2C317C" w14:textId="344EB053" w:rsidR="3D8B1836" w:rsidRDefault="3D8B183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Giliana Urkhaeva, Third Secretary, Ministry of Foreign Affairs of the Russian Federation. </w:t>
      </w:r>
    </w:p>
    <w:p w14:paraId="3C10CA6A" w14:textId="477C6BA7" w:rsidR="3D8B1836" w:rsidRDefault="3D8B183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Vadim Petrov, Deputy Director of the Federal Research Institution </w:t>
      </w:r>
      <w:r w:rsidR="5B23389A" w:rsidRPr="04FE1C79">
        <w:rPr>
          <w:rFonts w:eastAsia="Times New Roman"/>
          <w:color w:val="000000" w:themeColor="text1"/>
          <w:sz w:val="24"/>
          <w:szCs w:val="24"/>
          <w:lang w:val="en-US"/>
        </w:rPr>
        <w:t xml:space="preserve">VNII Ecology. </w:t>
      </w:r>
    </w:p>
    <w:p w14:paraId="5372188A" w14:textId="1725C58F" w:rsidR="3A08272A" w:rsidRDefault="3A08272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Sergey Vasiliev, Deputy Permanent Representative of the Russian Federation to the United Nations Office and other International Organizations in Geneva. </w:t>
      </w:r>
    </w:p>
    <w:p w14:paraId="02402167" w14:textId="56946BDE" w:rsidR="3A08272A" w:rsidRDefault="3A08272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Anton Minaev, Senior Counsellor, Permanent Mission of the Russian Federation to the United Nations Office and other International Organizations in Geneva. </w:t>
      </w:r>
    </w:p>
    <w:p w14:paraId="46419F80" w14:textId="7EA82DD0" w:rsidR="3A08272A" w:rsidRDefault="3A08272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Ian Naumkin, First Secretary, Permanent Mission of the Russian Federation to the United Nations Office and other International Organizations in Geneva.</w:t>
      </w:r>
    </w:p>
    <w:p w14:paraId="4A8D84D4" w14:textId="4F96BAA1" w:rsidR="3A08272A" w:rsidRDefault="3A08272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Ivan Tarutin, Third Secretary, Permanent Mission of the Russian Federation to the United Nations Office and other international organizations in Geneva. </w:t>
      </w:r>
    </w:p>
    <w:p w14:paraId="0934AD49" w14:textId="50C1B099" w:rsidR="12078DF7" w:rsidRDefault="12078DF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Aleksandr Mikriukov, First Secretary</w:t>
      </w:r>
      <w:r w:rsidR="61822765" w:rsidRPr="04FE1C79">
        <w:rPr>
          <w:rFonts w:eastAsia="Times New Roman"/>
          <w:color w:val="000000" w:themeColor="text1"/>
          <w:sz w:val="24"/>
          <w:szCs w:val="24"/>
          <w:lang w:val="en-US"/>
        </w:rPr>
        <w:t xml:space="preserve">, Permanent Mission </w:t>
      </w:r>
      <w:r w:rsidRPr="04FE1C79">
        <w:rPr>
          <w:rFonts w:eastAsia="Times New Roman"/>
          <w:color w:val="000000" w:themeColor="text1"/>
          <w:sz w:val="24"/>
          <w:szCs w:val="24"/>
          <w:lang w:val="en-US"/>
        </w:rPr>
        <w:t>of the Russian mission to the</w:t>
      </w:r>
      <w:r w:rsidR="6842C5C1" w:rsidRPr="04FE1C79">
        <w:rPr>
          <w:rFonts w:eastAsia="Times New Roman"/>
          <w:color w:val="000000" w:themeColor="text1"/>
          <w:sz w:val="24"/>
          <w:szCs w:val="24"/>
          <w:lang w:val="en-US"/>
        </w:rPr>
        <w:t xml:space="preserve"> World Trade Organization.</w:t>
      </w:r>
    </w:p>
    <w:p w14:paraId="1220D59D" w14:textId="0E6C283D" w:rsidR="12078DF7" w:rsidRDefault="12078DF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Sergei Tymma, First secretary, Permanent Mission of the Russian Federation to the World Trade Organization</w:t>
      </w:r>
      <w:r w:rsidR="717A7C76" w:rsidRPr="04FE1C79">
        <w:rPr>
          <w:rFonts w:eastAsia="Times New Roman"/>
          <w:color w:val="000000" w:themeColor="text1"/>
          <w:sz w:val="24"/>
          <w:szCs w:val="24"/>
          <w:lang w:val="en-US"/>
        </w:rPr>
        <w:t xml:space="preserve">. </w:t>
      </w:r>
    </w:p>
    <w:p w14:paraId="1B5534A1" w14:textId="5F5FDA8D" w:rsidR="04FE1C79" w:rsidRDefault="04FE1C79" w:rsidP="04FE1C79"/>
    <w:p w14:paraId="2CBF94D2" w14:textId="1D78F595" w:rsidR="00704473" w:rsidRPr="000D59A7" w:rsidRDefault="7FBBA8D7" w:rsidP="741250F5">
      <w:pPr>
        <w:pStyle w:val="Heading2"/>
        <w:spacing w:line="276" w:lineRule="auto"/>
        <w:ind w:left="720" w:firstLine="0"/>
        <w:rPr>
          <w:lang w:val="nl-NL"/>
        </w:rPr>
      </w:pPr>
      <w:r w:rsidRPr="000D59A7">
        <w:rPr>
          <w:lang w:val="nl-NL"/>
        </w:rPr>
        <w:t>Rwanda</w:t>
      </w:r>
    </w:p>
    <w:p w14:paraId="5B3EBEAE" w14:textId="1CC893AF" w:rsidR="6532D506" w:rsidRPr="000D59A7" w:rsidRDefault="06255004" w:rsidP="04FE1C79">
      <w:pPr>
        <w:ind w:left="720"/>
        <w:rPr>
          <w:rFonts w:eastAsia="Times New Roman"/>
          <w:color w:val="000000" w:themeColor="text1"/>
          <w:sz w:val="24"/>
          <w:szCs w:val="24"/>
          <w:lang w:val="nl-NL"/>
        </w:rPr>
      </w:pPr>
      <w:r w:rsidRPr="000D59A7">
        <w:rPr>
          <w:rFonts w:eastAsia="Times New Roman"/>
          <w:color w:val="000000" w:themeColor="text1"/>
          <w:sz w:val="24"/>
          <w:szCs w:val="24"/>
          <w:lang w:val="nl-NL"/>
        </w:rPr>
        <w:t xml:space="preserve">Juliet Kabera, Director General, Bureau Member, Rwanda. </w:t>
      </w:r>
    </w:p>
    <w:p w14:paraId="76FC6C85" w14:textId="244A2B7B" w:rsidR="6532D506" w:rsidRDefault="55F7385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John Kalisa, Africa Director, World Resources Institute, Climate program, Climate economics and Finance. </w:t>
      </w:r>
    </w:p>
    <w:p w14:paraId="0B435F7D" w14:textId="2DDAAA94" w:rsidR="6532D506" w:rsidRDefault="55F7385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David Toovey, Communications Advisor. </w:t>
      </w:r>
    </w:p>
    <w:p w14:paraId="055B4E91" w14:textId="16AB1F5D" w:rsidR="6532D506" w:rsidRDefault="55F7385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Umuhoza Patrick, Multilateral Cooperation Officer.</w:t>
      </w:r>
    </w:p>
    <w:p w14:paraId="7E83B56A" w14:textId="7E3B6D78" w:rsidR="6532D506" w:rsidRDefault="55F7385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Peter Katanisa, Environment and Climate Change Policy Expert.</w:t>
      </w:r>
    </w:p>
    <w:p w14:paraId="46C00B00" w14:textId="2472BEED" w:rsidR="6532D506" w:rsidRDefault="55F7385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Nils Simon, Senior Plastics Policy Advisor.</w:t>
      </w:r>
    </w:p>
    <w:p w14:paraId="0EFF8298" w14:textId="7C268218" w:rsidR="6532D506" w:rsidRDefault="516401C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Timothy Grabiel, Senior Lawyer &amp; Policy Advisor</w:t>
      </w:r>
      <w:r w:rsidR="1423C32F" w:rsidRPr="04FE1C79">
        <w:rPr>
          <w:rFonts w:eastAsia="Times New Roman"/>
          <w:color w:val="000000" w:themeColor="text1"/>
          <w:sz w:val="24"/>
          <w:szCs w:val="24"/>
          <w:lang w:val="en-US"/>
        </w:rPr>
        <w:t>.</w:t>
      </w:r>
    </w:p>
    <w:p w14:paraId="12293441" w14:textId="27D4FF71" w:rsidR="04FE1C79" w:rsidRDefault="04FE1C79" w:rsidP="04FE1C79">
      <w:pPr>
        <w:ind w:left="720"/>
        <w:rPr>
          <w:rFonts w:eastAsia="Times New Roman"/>
          <w:color w:val="000000" w:themeColor="text1"/>
          <w:sz w:val="24"/>
          <w:szCs w:val="24"/>
          <w:lang w:val="en-US"/>
        </w:rPr>
      </w:pPr>
    </w:p>
    <w:p w14:paraId="37F87DA4" w14:textId="6DAB62EA" w:rsidR="00704473" w:rsidRPr="00387787" w:rsidRDefault="7FBBA8D7" w:rsidP="002303F1">
      <w:pPr>
        <w:pStyle w:val="Heading2"/>
        <w:jc w:val="both"/>
      </w:pPr>
      <w:r>
        <w:t>Saint Kitts and Nevis</w:t>
      </w:r>
    </w:p>
    <w:p w14:paraId="42A34BB2" w14:textId="26A06121" w:rsidR="00CE342D" w:rsidRPr="005E2F56" w:rsidRDefault="211019E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Joyelle Clarke, Minister of Environment, Head of Delegation. </w:t>
      </w:r>
    </w:p>
    <w:p w14:paraId="43A99173" w14:textId="01AC8326" w:rsidR="00CE342D" w:rsidRPr="005E2F56" w:rsidRDefault="211019E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Colincia</w:t>
      </w:r>
      <w:proofErr w:type="spellEnd"/>
      <w:r w:rsidRPr="04FE1C79">
        <w:rPr>
          <w:rFonts w:eastAsia="Times New Roman"/>
          <w:color w:val="000000" w:themeColor="text1"/>
          <w:sz w:val="24"/>
          <w:szCs w:val="24"/>
          <w:lang w:val="en-US"/>
        </w:rPr>
        <w:t xml:space="preserve"> Levine, Permanent Secretary, Ministry of Environment.</w:t>
      </w:r>
    </w:p>
    <w:p w14:paraId="6B5C80DF" w14:textId="7B13421A" w:rsidR="00CE342D" w:rsidRPr="005E2F56" w:rsidRDefault="211019E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Derionne Edmeade, Director, Ministry of Environment.</w:t>
      </w:r>
    </w:p>
    <w:p w14:paraId="51CFAD62" w14:textId="2DCA6B45" w:rsidR="00CE342D" w:rsidRPr="005E2F56" w:rsidRDefault="278491A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Franklyn Connor, Chemist,</w:t>
      </w:r>
      <w:r w:rsidR="3CD74D3F" w:rsidRPr="04FE1C79">
        <w:rPr>
          <w:rFonts w:eastAsia="Times New Roman"/>
          <w:color w:val="000000" w:themeColor="text1"/>
          <w:sz w:val="24"/>
          <w:szCs w:val="24"/>
          <w:lang w:val="en-US"/>
        </w:rPr>
        <w:t xml:space="preserve"> </w:t>
      </w:r>
      <w:r w:rsidRPr="04FE1C79">
        <w:rPr>
          <w:rFonts w:eastAsia="Times New Roman"/>
          <w:color w:val="000000" w:themeColor="text1"/>
          <w:sz w:val="24"/>
          <w:szCs w:val="24"/>
          <w:lang w:val="en-US"/>
        </w:rPr>
        <w:t>Bureau of Standards</w:t>
      </w:r>
      <w:r w:rsidR="7BDC36CA" w:rsidRPr="04FE1C79">
        <w:rPr>
          <w:rFonts w:eastAsia="Times New Roman"/>
          <w:color w:val="000000" w:themeColor="text1"/>
          <w:sz w:val="24"/>
          <w:szCs w:val="24"/>
          <w:lang w:val="en-US"/>
        </w:rPr>
        <w:t>.</w:t>
      </w:r>
    </w:p>
    <w:p w14:paraId="131D31B7" w14:textId="1089AD6C" w:rsidR="04FE1C79" w:rsidRDefault="04FE1C79" w:rsidP="04FE1C79">
      <w:pPr>
        <w:ind w:left="720"/>
        <w:rPr>
          <w:rFonts w:eastAsia="Times New Roman"/>
          <w:color w:val="000000" w:themeColor="text1"/>
          <w:sz w:val="24"/>
          <w:szCs w:val="24"/>
          <w:lang w:val="en-US"/>
        </w:rPr>
      </w:pPr>
    </w:p>
    <w:p w14:paraId="5AF99491" w14:textId="38B6B74E" w:rsidR="00182B25" w:rsidRPr="00387787" w:rsidRDefault="7FBBA8D7" w:rsidP="002303F1">
      <w:pPr>
        <w:pStyle w:val="Heading2"/>
        <w:jc w:val="both"/>
      </w:pPr>
      <w:r>
        <w:t>Saint Lucia</w:t>
      </w:r>
    </w:p>
    <w:p w14:paraId="303A0DDB" w14:textId="6F0D399E" w:rsidR="00704473" w:rsidRDefault="6441A70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Jeanel Volney, Sustainable Development and Environment Officer, Department of Sustainable Development</w:t>
      </w:r>
      <w:r w:rsidR="4CDAC0CE" w:rsidRPr="04FE1C79">
        <w:rPr>
          <w:rFonts w:eastAsia="Times New Roman"/>
          <w:color w:val="000000" w:themeColor="text1"/>
          <w:sz w:val="24"/>
          <w:szCs w:val="24"/>
          <w:lang w:val="en-US"/>
        </w:rPr>
        <w:t>.</w:t>
      </w:r>
    </w:p>
    <w:p w14:paraId="7BD58BA2" w14:textId="2BAB3F0A" w:rsidR="00704473" w:rsidRDefault="00704473" w:rsidP="741250F5">
      <w:pPr>
        <w:pStyle w:val="SingleTxtG"/>
        <w:spacing w:after="0" w:line="276" w:lineRule="auto"/>
        <w:ind w:left="720" w:right="0"/>
        <w:rPr>
          <w:rFonts w:eastAsia="Arial Unicode MS"/>
          <w:sz w:val="24"/>
          <w:szCs w:val="24"/>
        </w:rPr>
      </w:pPr>
    </w:p>
    <w:p w14:paraId="28FAEF30" w14:textId="27382159" w:rsidR="00182B25" w:rsidRPr="00387787" w:rsidRDefault="7FBBA8D7" w:rsidP="002303F1">
      <w:pPr>
        <w:pStyle w:val="Heading2"/>
        <w:jc w:val="both"/>
      </w:pPr>
      <w:r>
        <w:t>Samoa</w:t>
      </w:r>
    </w:p>
    <w:p w14:paraId="0D1A20C3" w14:textId="0FB2C326"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Fiona Judy Lene-Samoa, Principal Foreign Service Officer, Ministry of Foreign Affairs and Trade, Alternate Head of Delegation. </w:t>
      </w:r>
    </w:p>
    <w:p w14:paraId="112ACB62" w14:textId="6AC1FC8F"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Justin Lima, Assistant Chief Executive Officer, Ministry of Foreign Affairs and Trade, Alternate Head of Delegation.  </w:t>
      </w:r>
    </w:p>
    <w:p w14:paraId="7DBB94DA" w14:textId="4FE34AF4"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Deborah Tuitama, Principal Legal Officer, Ministry of Natural Resources and Environment. </w:t>
      </w:r>
    </w:p>
    <w:p w14:paraId="4C92B337" w14:textId="2270EF37"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Tau Jurgen Kappus, Deputy Permanent Representative, Permanent Mission of Samoa to the United Nations in New York. </w:t>
      </w:r>
    </w:p>
    <w:p w14:paraId="0B8C3301" w14:textId="22ABD4F3" w:rsidR="00387787" w:rsidRPr="005E2F56" w:rsidRDefault="38C44C8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Lonnie Tuatagaloa, First Secretary, Permanent Mission of Samoa to the United Nations in Geneva. </w:t>
      </w:r>
    </w:p>
    <w:p w14:paraId="20511FBF" w14:textId="5FDC6281"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Marissa Toomata, First Secretary, Permanent Mission of Samoa to the United Nations in Geneva. </w:t>
      </w:r>
    </w:p>
    <w:p w14:paraId="0C3BED2A" w14:textId="3BD5D88E"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Karem Luisa Cardenas Ynfanzon, Intern, Permanent Mission of Samoa to the United Nations in Geneva. </w:t>
      </w:r>
    </w:p>
    <w:p w14:paraId="7ADE3CED" w14:textId="5FBF68C4" w:rsidR="00387787" w:rsidRPr="005E2F56" w:rsidRDefault="05096A9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Anastasia Amoa - Stowers, MEAs Coordinator, Secretariat of the Pacific Regional Environment Programme (SPREP).</w:t>
      </w:r>
    </w:p>
    <w:p w14:paraId="52F849AA" w14:textId="23862208" w:rsidR="00387787" w:rsidRPr="005E2F56" w:rsidRDefault="2C9C2FE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Kathleen </w:t>
      </w:r>
      <w:proofErr w:type="spellStart"/>
      <w:r w:rsidRPr="04FE1C79">
        <w:rPr>
          <w:rFonts w:eastAsia="Times New Roman"/>
          <w:color w:val="000000" w:themeColor="text1"/>
          <w:sz w:val="24"/>
          <w:szCs w:val="24"/>
          <w:lang w:val="en-US"/>
        </w:rPr>
        <w:t>Taituave-Afereti</w:t>
      </w:r>
      <w:proofErr w:type="spellEnd"/>
      <w:r w:rsidRPr="04FE1C79">
        <w:rPr>
          <w:rFonts w:eastAsia="Times New Roman"/>
          <w:color w:val="000000" w:themeColor="text1"/>
          <w:sz w:val="24"/>
          <w:szCs w:val="24"/>
          <w:lang w:val="en-US"/>
        </w:rPr>
        <w:t>, Environmental L</w:t>
      </w:r>
      <w:r w:rsidR="666BB256" w:rsidRPr="04FE1C79">
        <w:rPr>
          <w:rFonts w:eastAsia="Times New Roman"/>
          <w:color w:val="000000" w:themeColor="text1"/>
          <w:sz w:val="24"/>
          <w:szCs w:val="24"/>
          <w:lang w:val="en-US"/>
        </w:rPr>
        <w:t xml:space="preserve">egal </w:t>
      </w:r>
      <w:r w:rsidRPr="04FE1C79">
        <w:rPr>
          <w:rFonts w:eastAsia="Times New Roman"/>
          <w:color w:val="000000" w:themeColor="text1"/>
          <w:sz w:val="24"/>
          <w:szCs w:val="24"/>
          <w:lang w:val="en-US"/>
        </w:rPr>
        <w:t xml:space="preserve">and Policy Officer, </w:t>
      </w:r>
      <w:r w:rsidR="294BFF08" w:rsidRPr="04FE1C79">
        <w:rPr>
          <w:rFonts w:eastAsia="Times New Roman"/>
          <w:color w:val="000000" w:themeColor="text1"/>
          <w:sz w:val="24"/>
          <w:szCs w:val="24"/>
          <w:lang w:val="en-US"/>
        </w:rPr>
        <w:t>Secretariat of the Pacific Regional Environment Programme (SPREP).</w:t>
      </w:r>
    </w:p>
    <w:p w14:paraId="68D28CBC" w14:textId="3ED20B7C" w:rsidR="00387787" w:rsidRPr="005E2F56" w:rsidRDefault="2C9C2FE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Salome Tukuafu, Partnership and Donor Relations Adviser, </w:t>
      </w:r>
      <w:r w:rsidR="6D7E0FAC" w:rsidRPr="04FE1C79">
        <w:rPr>
          <w:rFonts w:eastAsia="Times New Roman"/>
          <w:color w:val="000000" w:themeColor="text1"/>
          <w:sz w:val="24"/>
          <w:szCs w:val="24"/>
          <w:lang w:val="en-US"/>
        </w:rPr>
        <w:t>Secretariat of the Pacific Regional Environment Programme (SPREP).</w:t>
      </w:r>
    </w:p>
    <w:p w14:paraId="6943EBD7" w14:textId="02600DD7" w:rsidR="04FE1C79" w:rsidRDefault="04FE1C79" w:rsidP="04FE1C79">
      <w:pPr>
        <w:rPr>
          <w:rFonts w:eastAsia="Times New Roman"/>
          <w:color w:val="000000" w:themeColor="text1"/>
          <w:sz w:val="24"/>
          <w:szCs w:val="24"/>
          <w:lang w:val="en-US"/>
        </w:rPr>
      </w:pPr>
    </w:p>
    <w:p w14:paraId="17E0CC5C" w14:textId="31209681" w:rsidR="00704473" w:rsidRPr="00387787" w:rsidRDefault="7FBBA8D7" w:rsidP="002303F1">
      <w:pPr>
        <w:pStyle w:val="Heading2"/>
        <w:jc w:val="both"/>
      </w:pPr>
      <w:r>
        <w:t>Sao Tome and Principe</w:t>
      </w:r>
    </w:p>
    <w:p w14:paraId="05C632AF" w14:textId="15D0BF82" w:rsidR="00704473" w:rsidRPr="005E2F56" w:rsidRDefault="67D82D7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Nilda Borges da Mata, Head of Delegation, Minister of Environment, Youth and Sustainable Tourism. </w:t>
      </w:r>
    </w:p>
    <w:p w14:paraId="46FA2A6E" w14:textId="54976309" w:rsidR="00704473" w:rsidRPr="005E2F56" w:rsidRDefault="67D82D7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Sulisa Signo Bom Jesus Quaresma, Director of Environment and Climate Action, Ministry of Environment, Youth and Sustainable Tourism. </w:t>
      </w:r>
    </w:p>
    <w:p w14:paraId="797A5B07" w14:textId="4D0BD5D1" w:rsidR="00704473" w:rsidRPr="005E2F56" w:rsidRDefault="67D82D7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Mikhail Silva Saraiva, Expert Director of Environment and Climate Action, Ministry of Environment, Youth and Sustainable Tourism.</w:t>
      </w:r>
    </w:p>
    <w:p w14:paraId="6EFAAEB0" w14:textId="2040464C" w:rsidR="00704473" w:rsidRPr="005E2F56" w:rsidRDefault="6D1FA04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Abigail Tiny Cosme, Permanent Representative of Sao Tome and Principe to the United Nations and other International Organizations in Geneva. </w:t>
      </w:r>
    </w:p>
    <w:p w14:paraId="5A7E0CF2" w14:textId="2690E0C6" w:rsidR="00704473" w:rsidRPr="005E2F56" w:rsidRDefault="00704473" w:rsidP="04FE1C79">
      <w:pPr>
        <w:pStyle w:val="SingleTxtG"/>
        <w:spacing w:after="0"/>
        <w:ind w:left="720" w:right="0"/>
        <w:jc w:val="left"/>
        <w:rPr>
          <w:rFonts w:eastAsia="Times New Roman"/>
          <w:color w:val="000000" w:themeColor="text1"/>
          <w:sz w:val="24"/>
          <w:szCs w:val="24"/>
        </w:rPr>
      </w:pPr>
    </w:p>
    <w:p w14:paraId="3B800E02" w14:textId="77777777" w:rsidR="00704473" w:rsidRPr="00387787" w:rsidRDefault="7FBBA8D7" w:rsidP="002303F1">
      <w:pPr>
        <w:pStyle w:val="Heading2"/>
        <w:jc w:val="both"/>
      </w:pPr>
      <w:r>
        <w:t>Saudi Arabia</w:t>
      </w:r>
    </w:p>
    <w:p w14:paraId="5ED4248E" w14:textId="40152DDF" w:rsidR="2E8E121A" w:rsidRDefault="2E8E121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Abdelrahman Al Gwaiz, Chief Sustainability Advisor, Ministry of Energy</w:t>
      </w:r>
      <w:r w:rsidR="141D5189" w:rsidRPr="04FE1C79">
        <w:rPr>
          <w:rFonts w:eastAsia="Times New Roman"/>
          <w:color w:val="000000" w:themeColor="text1"/>
          <w:sz w:val="24"/>
          <w:szCs w:val="24"/>
          <w:lang w:val="en-US"/>
        </w:rPr>
        <w:t xml:space="preserve">. </w:t>
      </w:r>
    </w:p>
    <w:p w14:paraId="78F38F6A" w14:textId="350BFA62" w:rsidR="1D2F3DFC" w:rsidRDefault="1D2F3DF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Mohammed Saleh Albarrak, Bureau Member, Ministry of Energy. </w:t>
      </w:r>
    </w:p>
    <w:p w14:paraId="7DA5BC38" w14:textId="71D46C61" w:rsidR="319E6259" w:rsidRDefault="319E625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Eyad Ali A </w:t>
      </w:r>
      <w:proofErr w:type="spellStart"/>
      <w:r w:rsidRPr="04FE1C79">
        <w:rPr>
          <w:rFonts w:eastAsia="Times New Roman"/>
          <w:color w:val="000000" w:themeColor="text1"/>
          <w:sz w:val="24"/>
          <w:szCs w:val="24"/>
          <w:lang w:val="en-US"/>
        </w:rPr>
        <w:t>Aljubran</w:t>
      </w:r>
      <w:proofErr w:type="spellEnd"/>
      <w:r w:rsidRPr="04FE1C79">
        <w:rPr>
          <w:rFonts w:eastAsia="Times New Roman"/>
          <w:color w:val="000000" w:themeColor="text1"/>
          <w:sz w:val="24"/>
          <w:szCs w:val="24"/>
          <w:lang w:val="en-US"/>
        </w:rPr>
        <w:t>, Chief Advisor, Ministry of Energy.</w:t>
      </w:r>
    </w:p>
    <w:p w14:paraId="2B340692" w14:textId="460CE210" w:rsidR="319E6259" w:rsidRDefault="319E625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Albara Esam Tawfiq, Advisor, Ministry of Energy.</w:t>
      </w:r>
    </w:p>
    <w:p w14:paraId="664E4ADA" w14:textId="26AA3420" w:rsidR="319E6259" w:rsidRDefault="319E625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Hussah Abdulrahman A. </w:t>
      </w:r>
      <w:proofErr w:type="spellStart"/>
      <w:r w:rsidRPr="04FE1C79">
        <w:rPr>
          <w:rFonts w:eastAsia="Times New Roman"/>
          <w:color w:val="000000" w:themeColor="text1"/>
          <w:sz w:val="24"/>
          <w:szCs w:val="24"/>
          <w:lang w:val="en-US"/>
        </w:rPr>
        <w:t>Alhamdan</w:t>
      </w:r>
      <w:proofErr w:type="spellEnd"/>
      <w:r w:rsidRPr="04FE1C79">
        <w:rPr>
          <w:rFonts w:eastAsia="Times New Roman"/>
          <w:color w:val="000000" w:themeColor="text1"/>
          <w:sz w:val="24"/>
          <w:szCs w:val="24"/>
          <w:lang w:val="en-US"/>
        </w:rPr>
        <w:t xml:space="preserve">, Expert, Ministry of Energy. </w:t>
      </w:r>
    </w:p>
    <w:p w14:paraId="56565C5E" w14:textId="38D44968"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Abdulrahman Mohammed Almutairi, International Climate Change Negotiations Expert, Ministry of Energy.</w:t>
      </w:r>
    </w:p>
    <w:p w14:paraId="17C00518" w14:textId="0EE5462F" w:rsidR="74A46A67" w:rsidRDefault="74A46A6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Ayael</w:t>
      </w:r>
      <w:proofErr w:type="spellEnd"/>
      <w:r w:rsidRPr="04FE1C79">
        <w:rPr>
          <w:rFonts w:eastAsia="Times New Roman"/>
          <w:color w:val="000000" w:themeColor="text1"/>
          <w:sz w:val="24"/>
          <w:szCs w:val="24"/>
          <w:lang w:val="en-US"/>
        </w:rPr>
        <w:t xml:space="preserve"> Abdulrahman Alqarni, Senior specialist, Ministry of Energy.</w:t>
      </w:r>
    </w:p>
    <w:p w14:paraId="40755A6C" w14:textId="4F7A360E"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Hassan Ali A. Alsaleh, Global Negotiations Specialist for Climate Change, Ministry of Energy.</w:t>
      </w:r>
    </w:p>
    <w:p w14:paraId="13C2210E" w14:textId="00336CD2"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Leen Yahya Aljefri, Climate Change Analyst, Ministry of Energy.</w:t>
      </w:r>
    </w:p>
    <w:p w14:paraId="0594DF0F" w14:textId="6C4422C3"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Ghaida Ahmed Bajbaa, Legal Advisor.</w:t>
      </w:r>
    </w:p>
    <w:p w14:paraId="4116C7C6" w14:textId="496A7387"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Ali Saud Hashem, Legal Expert, Ministry of Energy.</w:t>
      </w:r>
    </w:p>
    <w:p w14:paraId="6C5E08CA" w14:textId="47AC88DC"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Nasser Jamal N. Bin Shari, Legal advisor, </w:t>
      </w:r>
      <w:proofErr w:type="spellStart"/>
      <w:r w:rsidRPr="04FE1C79">
        <w:rPr>
          <w:rFonts w:eastAsia="Times New Roman"/>
          <w:color w:val="000000" w:themeColor="text1"/>
          <w:sz w:val="24"/>
          <w:szCs w:val="24"/>
          <w:lang w:val="en-US"/>
        </w:rPr>
        <w:t>Ministery</w:t>
      </w:r>
      <w:proofErr w:type="spellEnd"/>
      <w:r w:rsidRPr="04FE1C79">
        <w:rPr>
          <w:rFonts w:eastAsia="Times New Roman"/>
          <w:color w:val="000000" w:themeColor="text1"/>
          <w:sz w:val="24"/>
          <w:szCs w:val="24"/>
          <w:lang w:val="en-US"/>
        </w:rPr>
        <w:t xml:space="preserve"> of Energy.</w:t>
      </w:r>
    </w:p>
    <w:p w14:paraId="341FBB69" w14:textId="68752D9A"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Fai Khalid A. </w:t>
      </w:r>
      <w:proofErr w:type="spellStart"/>
      <w:r w:rsidRPr="04FE1C79">
        <w:rPr>
          <w:rFonts w:eastAsia="Times New Roman"/>
          <w:color w:val="000000" w:themeColor="text1"/>
          <w:sz w:val="24"/>
          <w:szCs w:val="24"/>
          <w:lang w:val="en-US"/>
        </w:rPr>
        <w:t>Alhaidar</w:t>
      </w:r>
      <w:proofErr w:type="spellEnd"/>
      <w:r w:rsidRPr="04FE1C79">
        <w:rPr>
          <w:rFonts w:eastAsia="Times New Roman"/>
          <w:color w:val="000000" w:themeColor="text1"/>
          <w:sz w:val="24"/>
          <w:szCs w:val="24"/>
          <w:lang w:val="en-US"/>
        </w:rPr>
        <w:t>, Legal expert, Ministry of Energy.</w:t>
      </w:r>
    </w:p>
    <w:p w14:paraId="6C4EEA9C" w14:textId="40764850" w:rsidR="74A46A67" w:rsidRDefault="74A46A67"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Samir Ali S Asiri, Senior Consultant, </w:t>
      </w:r>
      <w:proofErr w:type="spellStart"/>
      <w:r w:rsidRPr="04FE1C79">
        <w:rPr>
          <w:rFonts w:eastAsia="Times New Roman"/>
          <w:color w:val="000000" w:themeColor="text1"/>
          <w:sz w:val="24"/>
          <w:szCs w:val="24"/>
          <w:lang w:val="en-US"/>
        </w:rPr>
        <w:t>Ministery</w:t>
      </w:r>
      <w:proofErr w:type="spellEnd"/>
      <w:r w:rsidRPr="04FE1C79">
        <w:rPr>
          <w:rFonts w:eastAsia="Times New Roman"/>
          <w:color w:val="000000" w:themeColor="text1"/>
          <w:sz w:val="24"/>
          <w:szCs w:val="24"/>
          <w:lang w:val="en-US"/>
        </w:rPr>
        <w:t xml:space="preserve"> of Energy.</w:t>
      </w:r>
    </w:p>
    <w:p w14:paraId="7FC5AF0C" w14:textId="557D9C43"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Najla Salman Abdulrahman </w:t>
      </w:r>
      <w:proofErr w:type="spellStart"/>
      <w:r w:rsidRPr="04FE1C79">
        <w:rPr>
          <w:rFonts w:eastAsia="Times New Roman"/>
          <w:color w:val="000000" w:themeColor="text1"/>
          <w:sz w:val="24"/>
          <w:szCs w:val="24"/>
          <w:lang w:val="en-US"/>
        </w:rPr>
        <w:t>Alsudairy</w:t>
      </w:r>
      <w:proofErr w:type="spellEnd"/>
      <w:r w:rsidRPr="04FE1C79">
        <w:rPr>
          <w:rFonts w:eastAsia="Times New Roman"/>
          <w:color w:val="000000" w:themeColor="text1"/>
          <w:sz w:val="24"/>
          <w:szCs w:val="24"/>
          <w:lang w:val="en-US"/>
        </w:rPr>
        <w:t>, Head of Policy, Ministry of Energy.</w:t>
      </w:r>
    </w:p>
    <w:p w14:paraId="2E809D21" w14:textId="1309FA9B"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Saleh Omar S. </w:t>
      </w:r>
      <w:proofErr w:type="spellStart"/>
      <w:r w:rsidRPr="04FE1C79">
        <w:rPr>
          <w:rFonts w:eastAsia="Times New Roman"/>
          <w:color w:val="000000" w:themeColor="text1"/>
          <w:sz w:val="24"/>
          <w:szCs w:val="24"/>
          <w:lang w:val="en-US"/>
        </w:rPr>
        <w:t>AlAbdullatif</w:t>
      </w:r>
      <w:proofErr w:type="spellEnd"/>
      <w:r w:rsidRPr="04FE1C79">
        <w:rPr>
          <w:rFonts w:eastAsia="Times New Roman"/>
          <w:color w:val="000000" w:themeColor="text1"/>
          <w:sz w:val="24"/>
          <w:szCs w:val="24"/>
          <w:lang w:val="en-US"/>
        </w:rPr>
        <w:t>, Engineer, Ministry of Energy.</w:t>
      </w:r>
    </w:p>
    <w:p w14:paraId="291A0CF0" w14:textId="01E2B083"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Jawaher Abdulaziz Alfurhood, Sustainability Specialist, Ministry of Energy.</w:t>
      </w:r>
    </w:p>
    <w:p w14:paraId="1A0A3FD8" w14:textId="2B0691DD"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Saleh Yousef Saleh Alkarri, Advisor, Ministry of Energy.</w:t>
      </w:r>
    </w:p>
    <w:p w14:paraId="7CA05C02" w14:textId="257CCA7D"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Mohammed Sulieman Bin Zaid, Advisor, Ministry of Energy.</w:t>
      </w:r>
    </w:p>
    <w:p w14:paraId="37BA9221" w14:textId="6BCC133C"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Abdullah Sami Albaze, Advisor, Ministry of Energy.</w:t>
      </w:r>
    </w:p>
    <w:p w14:paraId="310614A9" w14:textId="3519EC24"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Yaqoub Hamed Khouja, Lawyer, Ministry of Energy.</w:t>
      </w:r>
    </w:p>
    <w:p w14:paraId="11921AC0" w14:textId="08F0EAAC"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Malik Aiman M. </w:t>
      </w:r>
      <w:proofErr w:type="spellStart"/>
      <w:r w:rsidRPr="04FE1C79">
        <w:rPr>
          <w:rFonts w:eastAsia="Times New Roman"/>
          <w:color w:val="000000" w:themeColor="text1"/>
          <w:sz w:val="24"/>
          <w:szCs w:val="24"/>
          <w:lang w:val="en-US"/>
        </w:rPr>
        <w:t>Bakhorji</w:t>
      </w:r>
      <w:proofErr w:type="spellEnd"/>
      <w:r w:rsidRPr="04FE1C79">
        <w:rPr>
          <w:rFonts w:eastAsia="Times New Roman"/>
          <w:color w:val="000000" w:themeColor="text1"/>
          <w:sz w:val="24"/>
          <w:szCs w:val="24"/>
          <w:lang w:val="en-US"/>
        </w:rPr>
        <w:t>, Policy Analyst, Ministry of Energy.</w:t>
      </w:r>
    </w:p>
    <w:p w14:paraId="3AB06693" w14:textId="42247F69" w:rsidR="2D2A27FF" w:rsidRDefault="2D2A27F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Abdullah Almashari, HSE Advisor, Ministry of Industry and Mineral Resources.</w:t>
      </w:r>
    </w:p>
    <w:p w14:paraId="3ECB4242" w14:textId="3347D96F"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Ahmed Mohammed A. </w:t>
      </w:r>
      <w:proofErr w:type="spellStart"/>
      <w:r w:rsidRPr="04FE1C79">
        <w:rPr>
          <w:rFonts w:eastAsia="Times New Roman"/>
          <w:color w:val="000000" w:themeColor="text1"/>
          <w:sz w:val="24"/>
          <w:szCs w:val="24"/>
          <w:lang w:val="en-US"/>
        </w:rPr>
        <w:t>Ajabnoor</w:t>
      </w:r>
      <w:proofErr w:type="spellEnd"/>
      <w:r w:rsidRPr="04FE1C79">
        <w:rPr>
          <w:rFonts w:eastAsia="Times New Roman"/>
          <w:color w:val="000000" w:themeColor="text1"/>
          <w:sz w:val="24"/>
          <w:szCs w:val="24"/>
          <w:lang w:val="en-US"/>
        </w:rPr>
        <w:t xml:space="preserve">, General Secretary, Sustainability Council, Ministry of Industry and Mineral Recuses. </w:t>
      </w:r>
    </w:p>
    <w:p w14:paraId="53163470" w14:textId="6567E2D7"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Mishari F. Aleisa, Legal Advisor, Ministry of Industry and Mineral Resources.</w:t>
      </w:r>
    </w:p>
    <w:p w14:paraId="26B4500A" w14:textId="73749D7E"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Nawaf Essam A. </w:t>
      </w:r>
      <w:proofErr w:type="spellStart"/>
      <w:r w:rsidRPr="04FE1C79">
        <w:rPr>
          <w:rFonts w:eastAsia="Times New Roman"/>
          <w:color w:val="000000" w:themeColor="text1"/>
          <w:sz w:val="24"/>
          <w:szCs w:val="24"/>
          <w:lang w:val="en-US"/>
        </w:rPr>
        <w:t>Bilasi</w:t>
      </w:r>
      <w:proofErr w:type="spellEnd"/>
      <w:r w:rsidRPr="04FE1C79">
        <w:rPr>
          <w:rFonts w:eastAsia="Times New Roman"/>
          <w:color w:val="000000" w:themeColor="text1"/>
          <w:sz w:val="24"/>
          <w:szCs w:val="24"/>
          <w:lang w:val="en-US"/>
        </w:rPr>
        <w:t>, Advisor, National Center for Waste Management.</w:t>
      </w:r>
    </w:p>
    <w:p w14:paraId="2D1D08A8" w14:textId="74FAB405"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Asim Ahmed M. </w:t>
      </w:r>
      <w:proofErr w:type="spellStart"/>
      <w:r w:rsidRPr="04FE1C79">
        <w:rPr>
          <w:rFonts w:eastAsia="Times New Roman"/>
          <w:color w:val="000000" w:themeColor="text1"/>
          <w:sz w:val="24"/>
          <w:szCs w:val="24"/>
          <w:lang w:val="en-US"/>
        </w:rPr>
        <w:t>Almuallimi</w:t>
      </w:r>
      <w:proofErr w:type="spellEnd"/>
      <w:r w:rsidRPr="04FE1C79">
        <w:rPr>
          <w:rFonts w:eastAsia="Times New Roman"/>
          <w:color w:val="000000" w:themeColor="text1"/>
          <w:sz w:val="24"/>
          <w:szCs w:val="24"/>
          <w:lang w:val="en-US"/>
        </w:rPr>
        <w:t>, Technical Advisor, The National Center for Waste Management.</w:t>
      </w:r>
    </w:p>
    <w:p w14:paraId="4597EBD2" w14:textId="5A097DA6"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Khalid Ibrahim A</w:t>
      </w:r>
      <w:r w:rsidR="33673EC0" w:rsidRPr="04FE1C79">
        <w:rPr>
          <w:rFonts w:eastAsia="Times New Roman"/>
          <w:color w:val="000000" w:themeColor="text1"/>
          <w:sz w:val="24"/>
          <w:szCs w:val="24"/>
          <w:lang w:val="en-US"/>
        </w:rPr>
        <w:t>.</w:t>
      </w:r>
      <w:r w:rsidRPr="04FE1C79">
        <w:rPr>
          <w:rFonts w:eastAsia="Times New Roman"/>
          <w:color w:val="000000" w:themeColor="text1"/>
          <w:sz w:val="24"/>
          <w:szCs w:val="24"/>
          <w:lang w:val="en-US"/>
        </w:rPr>
        <w:t xml:space="preserve"> Alnasser, Legal Specialist, Ministry of Environment, Water &amp; Agriculture.</w:t>
      </w:r>
    </w:p>
    <w:p w14:paraId="7ABA5CB2" w14:textId="5D6E6A0D"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Ahmed Abdulaziz M. </w:t>
      </w:r>
      <w:proofErr w:type="spellStart"/>
      <w:r w:rsidRPr="04FE1C79">
        <w:rPr>
          <w:rFonts w:eastAsia="Times New Roman"/>
          <w:color w:val="000000" w:themeColor="text1"/>
          <w:sz w:val="24"/>
          <w:szCs w:val="24"/>
          <w:lang w:val="en-US"/>
        </w:rPr>
        <w:t>Albokhari</w:t>
      </w:r>
      <w:proofErr w:type="spellEnd"/>
      <w:r w:rsidRPr="04FE1C79">
        <w:rPr>
          <w:rFonts w:eastAsia="Times New Roman"/>
          <w:color w:val="000000" w:themeColor="text1"/>
          <w:sz w:val="24"/>
          <w:szCs w:val="24"/>
          <w:lang w:val="en-US"/>
        </w:rPr>
        <w:t>, Director, Ministry of Finance.</w:t>
      </w:r>
    </w:p>
    <w:p w14:paraId="4763365A" w14:textId="0EF1D7C2"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Sarah Mohsen </w:t>
      </w:r>
      <w:proofErr w:type="spellStart"/>
      <w:r w:rsidRPr="04FE1C79">
        <w:rPr>
          <w:rFonts w:eastAsia="Times New Roman"/>
          <w:color w:val="000000" w:themeColor="text1"/>
          <w:sz w:val="24"/>
          <w:szCs w:val="24"/>
          <w:lang w:val="en-US"/>
        </w:rPr>
        <w:t>AlOtaibi</w:t>
      </w:r>
      <w:proofErr w:type="spellEnd"/>
      <w:r w:rsidRPr="04FE1C79">
        <w:rPr>
          <w:rFonts w:eastAsia="Times New Roman"/>
          <w:color w:val="000000" w:themeColor="text1"/>
          <w:sz w:val="24"/>
          <w:szCs w:val="24"/>
          <w:lang w:val="en-US"/>
        </w:rPr>
        <w:t>, Senior Business Consulting Specialist, Ministry of Finance.</w:t>
      </w:r>
    </w:p>
    <w:p w14:paraId="5E6926E8" w14:textId="51385418"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Reem Fahad O. </w:t>
      </w:r>
      <w:proofErr w:type="spellStart"/>
      <w:r w:rsidRPr="04FE1C79">
        <w:rPr>
          <w:rFonts w:eastAsia="Times New Roman"/>
          <w:color w:val="000000" w:themeColor="text1"/>
          <w:sz w:val="24"/>
          <w:szCs w:val="24"/>
          <w:lang w:val="en-US"/>
        </w:rPr>
        <w:t>Alomair</w:t>
      </w:r>
      <w:proofErr w:type="spellEnd"/>
      <w:r w:rsidRPr="04FE1C79">
        <w:rPr>
          <w:rFonts w:eastAsia="Times New Roman"/>
          <w:color w:val="000000" w:themeColor="text1"/>
          <w:sz w:val="24"/>
          <w:szCs w:val="24"/>
          <w:lang w:val="en-US"/>
        </w:rPr>
        <w:t xml:space="preserve">, Director of Environment Department, Ministry of Foreign Affairs of Saudi Arabia. </w:t>
      </w:r>
    </w:p>
    <w:p w14:paraId="04C02FD6" w14:textId="3AD42920" w:rsidR="74A46A67" w:rsidRDefault="74A46A6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Yazeed Khalid M. </w:t>
      </w:r>
      <w:proofErr w:type="spellStart"/>
      <w:r w:rsidRPr="04FE1C79">
        <w:rPr>
          <w:rFonts w:eastAsia="Times New Roman"/>
          <w:color w:val="000000" w:themeColor="text1"/>
          <w:sz w:val="24"/>
          <w:szCs w:val="24"/>
          <w:lang w:val="en-US"/>
        </w:rPr>
        <w:t>Alrshaidan</w:t>
      </w:r>
      <w:proofErr w:type="spellEnd"/>
      <w:r w:rsidRPr="04FE1C79">
        <w:rPr>
          <w:rFonts w:eastAsia="Times New Roman"/>
          <w:color w:val="000000" w:themeColor="text1"/>
          <w:sz w:val="24"/>
          <w:szCs w:val="24"/>
          <w:lang w:val="en-US"/>
        </w:rPr>
        <w:t xml:space="preserve">, Second </w:t>
      </w:r>
      <w:r w:rsidR="3354DFC7" w:rsidRPr="04FE1C79">
        <w:rPr>
          <w:rFonts w:eastAsia="Times New Roman"/>
          <w:color w:val="000000" w:themeColor="text1"/>
          <w:sz w:val="24"/>
          <w:szCs w:val="24"/>
          <w:lang w:val="en-US"/>
        </w:rPr>
        <w:t>Secretary</w:t>
      </w:r>
      <w:r w:rsidRPr="04FE1C79">
        <w:rPr>
          <w:rFonts w:eastAsia="Times New Roman"/>
          <w:color w:val="000000" w:themeColor="text1"/>
          <w:sz w:val="24"/>
          <w:szCs w:val="24"/>
          <w:lang w:val="en-US"/>
        </w:rPr>
        <w:t xml:space="preserve">, Ministry of </w:t>
      </w:r>
      <w:r w:rsidR="445CBBC4" w:rsidRPr="04FE1C79">
        <w:rPr>
          <w:rFonts w:eastAsia="Times New Roman"/>
          <w:color w:val="000000" w:themeColor="text1"/>
          <w:sz w:val="24"/>
          <w:szCs w:val="24"/>
          <w:lang w:val="en-US"/>
        </w:rPr>
        <w:t>Foreign Affairs</w:t>
      </w:r>
      <w:r w:rsidRPr="04FE1C79">
        <w:rPr>
          <w:rFonts w:eastAsia="Times New Roman"/>
          <w:color w:val="000000" w:themeColor="text1"/>
          <w:sz w:val="24"/>
          <w:szCs w:val="24"/>
          <w:lang w:val="en-US"/>
        </w:rPr>
        <w:t>.</w:t>
      </w:r>
    </w:p>
    <w:p w14:paraId="000A95A7" w14:textId="128CF34C" w:rsidR="031631C7" w:rsidRDefault="031631C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Tamim </w:t>
      </w:r>
      <w:proofErr w:type="spellStart"/>
      <w:r w:rsidRPr="04FE1C79">
        <w:rPr>
          <w:rFonts w:eastAsia="Times New Roman"/>
          <w:color w:val="000000" w:themeColor="text1"/>
          <w:sz w:val="24"/>
          <w:szCs w:val="24"/>
          <w:lang w:val="en-US"/>
        </w:rPr>
        <w:t>Alothimin</w:t>
      </w:r>
      <w:proofErr w:type="spellEnd"/>
      <w:r w:rsidRPr="04FE1C79">
        <w:rPr>
          <w:rFonts w:eastAsia="Times New Roman"/>
          <w:color w:val="000000" w:themeColor="text1"/>
          <w:sz w:val="24"/>
          <w:szCs w:val="24"/>
          <w:lang w:val="en-US"/>
        </w:rPr>
        <w:t>, Senior Specialist, Ministry of Ener</w:t>
      </w:r>
      <w:r w:rsidR="0ED8464C" w:rsidRPr="04FE1C79">
        <w:rPr>
          <w:rFonts w:eastAsia="Times New Roman"/>
          <w:color w:val="000000" w:themeColor="text1"/>
          <w:sz w:val="24"/>
          <w:szCs w:val="24"/>
          <w:lang w:val="en-US"/>
        </w:rPr>
        <w:t>g</w:t>
      </w:r>
      <w:r w:rsidRPr="04FE1C79">
        <w:rPr>
          <w:rFonts w:eastAsia="Times New Roman"/>
          <w:color w:val="000000" w:themeColor="text1"/>
          <w:sz w:val="24"/>
          <w:szCs w:val="24"/>
          <w:lang w:val="en-US"/>
        </w:rPr>
        <w:t>y</w:t>
      </w:r>
      <w:r w:rsidR="6CEC88D3" w:rsidRPr="04FE1C79">
        <w:rPr>
          <w:rFonts w:eastAsia="Times New Roman"/>
          <w:color w:val="000000" w:themeColor="text1"/>
          <w:sz w:val="24"/>
          <w:szCs w:val="24"/>
          <w:lang w:val="en-US"/>
        </w:rPr>
        <w:t>.</w:t>
      </w:r>
    </w:p>
    <w:p w14:paraId="1111B3D1" w14:textId="2CF2E04C" w:rsidR="031631C7" w:rsidRDefault="031631C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Maria Fouad Aljishi, International Policy Advisor, Ministry of Energy</w:t>
      </w:r>
      <w:r w:rsidR="0D0308D5" w:rsidRPr="04FE1C79">
        <w:rPr>
          <w:rFonts w:eastAsia="Times New Roman"/>
          <w:color w:val="000000" w:themeColor="text1"/>
          <w:sz w:val="24"/>
          <w:szCs w:val="24"/>
          <w:lang w:val="en-US"/>
        </w:rPr>
        <w:t xml:space="preserve">. </w:t>
      </w:r>
    </w:p>
    <w:p w14:paraId="1198A414" w14:textId="2037C315" w:rsidR="3B5F11C1" w:rsidRDefault="3B5F11C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Mohammad Ayoub, Senior Policy Specialist, Ministry of Energy. </w:t>
      </w:r>
    </w:p>
    <w:p w14:paraId="7BA3E472" w14:textId="17DA1154" w:rsidR="04FE1C79" w:rsidRDefault="04FE1C79" w:rsidP="04FE1C79">
      <w:pPr>
        <w:ind w:left="720"/>
        <w:rPr>
          <w:rFonts w:eastAsia="Times New Roman"/>
          <w:color w:val="000000" w:themeColor="text1"/>
          <w:sz w:val="24"/>
          <w:szCs w:val="24"/>
          <w:lang w:val="en-US"/>
        </w:rPr>
      </w:pPr>
    </w:p>
    <w:p w14:paraId="6D0C258B" w14:textId="77777777" w:rsidR="00704473" w:rsidRPr="00387787" w:rsidRDefault="7FBBA8D7" w:rsidP="002303F1">
      <w:pPr>
        <w:pStyle w:val="Heading2"/>
        <w:jc w:val="both"/>
      </w:pPr>
      <w:r>
        <w:t>Senegal</w:t>
      </w:r>
    </w:p>
    <w:p w14:paraId="0B7429D5" w14:textId="0A36CA7C" w:rsidR="00D906CF" w:rsidRPr="00197328" w:rsidRDefault="355F38D2" w:rsidP="196EC172">
      <w:pPr>
        <w:ind w:left="720"/>
        <w:rPr>
          <w:rFonts w:eastAsia="Times New Roman"/>
          <w:color w:val="000000" w:themeColor="text1"/>
          <w:sz w:val="24"/>
          <w:szCs w:val="24"/>
        </w:rPr>
      </w:pPr>
      <w:r w:rsidRPr="00197328">
        <w:rPr>
          <w:rFonts w:eastAsia="Times New Roman"/>
          <w:color w:val="000000" w:themeColor="text1"/>
          <w:sz w:val="24"/>
          <w:szCs w:val="24"/>
        </w:rPr>
        <w:t xml:space="preserve">Ndongo Dieng, Ambassador and Permanent Representative of Senegal to UNEP. </w:t>
      </w:r>
    </w:p>
    <w:p w14:paraId="1AA8B887" w14:textId="58F6623E" w:rsidR="00D906CF" w:rsidRPr="00BD6AC4" w:rsidRDefault="355F38D2" w:rsidP="04FE1C79">
      <w:pPr>
        <w:ind w:left="720"/>
        <w:rPr>
          <w:rFonts w:eastAsia="Times New Roman"/>
          <w:color w:val="000000" w:themeColor="text1"/>
          <w:sz w:val="24"/>
          <w:szCs w:val="24"/>
        </w:rPr>
      </w:pPr>
      <w:r w:rsidRPr="196EC172">
        <w:rPr>
          <w:rFonts w:eastAsia="Times New Roman"/>
          <w:color w:val="000000" w:themeColor="text1"/>
          <w:sz w:val="24"/>
          <w:szCs w:val="24"/>
        </w:rPr>
        <w:t xml:space="preserve">Baba Drame, Director of Environmental Regulation and Control at the Ministry of the Environment and Ecological Transition. </w:t>
      </w:r>
    </w:p>
    <w:p w14:paraId="0F965574" w14:textId="7FFEF633" w:rsidR="00D906CF" w:rsidRDefault="355F38D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Assane Diop, Head of Pollution and Nuisance Control Division, Ministry of Environment and Ecological Transition. </w:t>
      </w:r>
    </w:p>
    <w:p w14:paraId="462B927B" w14:textId="28137D1C" w:rsidR="00D906CF" w:rsidRDefault="355F38D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Ablaye Diao, Director of the Regional Convention Centre in Basel and Stockholm for French Speaking African Countries. </w:t>
      </w:r>
    </w:p>
    <w:p w14:paraId="5DB5C0CE" w14:textId="22CBB922" w:rsidR="00D906CF" w:rsidRDefault="355F38D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Khadidiatou Drame, Head of the Legal Affairs Unit at the Ministry of the Environment and Ecological Transition. </w:t>
      </w:r>
    </w:p>
    <w:p w14:paraId="5746FC31" w14:textId="5BC5705F" w:rsidR="00D906CF" w:rsidRDefault="355F38D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Cheikh Ndiaye Sylla, Environmental Expert, Member of the Bureau of the Intergovernmental Negotiating Committee (INC). </w:t>
      </w:r>
    </w:p>
    <w:p w14:paraId="2F138070" w14:textId="12093683" w:rsidR="00D906CF" w:rsidRDefault="355F38D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Elhadji Gueye, First Counselor, Embassy of Senegal in Nairobi.</w:t>
      </w:r>
    </w:p>
    <w:p w14:paraId="33D33D97" w14:textId="3657358C" w:rsidR="00D906CF" w:rsidRPr="00BD6AC4" w:rsidRDefault="355F38D2" w:rsidP="04FE1C79">
      <w:pPr>
        <w:ind w:left="720"/>
        <w:rPr>
          <w:rFonts w:eastAsia="Times New Roman"/>
          <w:color w:val="000000" w:themeColor="text1"/>
          <w:sz w:val="24"/>
          <w:szCs w:val="24"/>
          <w:lang w:val="fr-FR"/>
        </w:rPr>
      </w:pPr>
      <w:r w:rsidRPr="196EC172">
        <w:rPr>
          <w:rFonts w:eastAsia="Times New Roman"/>
          <w:color w:val="000000" w:themeColor="text1"/>
          <w:sz w:val="24"/>
          <w:szCs w:val="24"/>
          <w:lang w:val="fr-FR"/>
        </w:rPr>
        <w:t xml:space="preserve">Cheikh Fofana, Environmental Expert. </w:t>
      </w:r>
    </w:p>
    <w:p w14:paraId="4CAC0B1D" w14:textId="2B67256F" w:rsidR="00D906CF" w:rsidRDefault="355F38D2"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Thérèse Adèle Régine Diouf, Environmental Expert. </w:t>
      </w:r>
    </w:p>
    <w:p w14:paraId="0EFE8215" w14:textId="670CB119" w:rsidR="00D906CF" w:rsidRPr="000D59A7" w:rsidRDefault="355F38D2" w:rsidP="04FE1C79">
      <w:pPr>
        <w:ind w:left="720"/>
        <w:rPr>
          <w:rFonts w:eastAsia="Times New Roman"/>
          <w:color w:val="000000" w:themeColor="text1"/>
          <w:sz w:val="24"/>
          <w:szCs w:val="24"/>
          <w:lang w:val="fr-BE"/>
        </w:rPr>
      </w:pPr>
      <w:r w:rsidRPr="000D59A7">
        <w:rPr>
          <w:rFonts w:eastAsia="Times New Roman"/>
          <w:color w:val="000000" w:themeColor="text1"/>
          <w:sz w:val="24"/>
          <w:szCs w:val="24"/>
          <w:lang w:val="fr-BE"/>
        </w:rPr>
        <w:t xml:space="preserve">Alima Sadio Koite, Environmental Expert. </w:t>
      </w:r>
    </w:p>
    <w:p w14:paraId="59D3432A" w14:textId="1192808B" w:rsidR="00D906CF" w:rsidRPr="00BD6AC4" w:rsidRDefault="34AEFF4D" w:rsidP="04FE1C79">
      <w:pPr>
        <w:ind w:left="720"/>
        <w:rPr>
          <w:rFonts w:eastAsia="Times New Roman"/>
          <w:color w:val="000000" w:themeColor="text1"/>
          <w:sz w:val="24"/>
          <w:szCs w:val="24"/>
        </w:rPr>
      </w:pPr>
      <w:r w:rsidRPr="196EC172">
        <w:rPr>
          <w:rFonts w:eastAsia="Times New Roman"/>
          <w:color w:val="000000" w:themeColor="text1"/>
          <w:sz w:val="24"/>
          <w:szCs w:val="24"/>
        </w:rPr>
        <w:t xml:space="preserve">Mame Mory Diagne, </w:t>
      </w:r>
      <w:r w:rsidR="1FAB1240" w:rsidRPr="196EC172">
        <w:rPr>
          <w:rFonts w:eastAsia="Times New Roman"/>
          <w:color w:val="000000" w:themeColor="text1"/>
          <w:sz w:val="24"/>
          <w:szCs w:val="24"/>
        </w:rPr>
        <w:t xml:space="preserve">Technical Advisor to the Minister of the Environment and Ecological Transition. </w:t>
      </w:r>
    </w:p>
    <w:p w14:paraId="1A445458" w14:textId="2600FC0E" w:rsidR="00D906CF" w:rsidRDefault="00D906CF" w:rsidP="04FE1C79">
      <w:pPr>
        <w:ind w:left="720"/>
        <w:rPr>
          <w:rFonts w:eastAsia="Times New Roman"/>
          <w:color w:val="000000" w:themeColor="text1"/>
          <w:sz w:val="24"/>
          <w:szCs w:val="24"/>
        </w:rPr>
      </w:pPr>
    </w:p>
    <w:p w14:paraId="40D0196D" w14:textId="77777777" w:rsidR="00704473" w:rsidRPr="00387787" w:rsidRDefault="7FBBA8D7" w:rsidP="002303F1">
      <w:pPr>
        <w:pStyle w:val="Heading2"/>
        <w:jc w:val="both"/>
      </w:pPr>
      <w:r>
        <w:t>Serbia</w:t>
      </w:r>
    </w:p>
    <w:p w14:paraId="360B586E" w14:textId="0828746A" w:rsidR="00704473" w:rsidRPr="00387787" w:rsidRDefault="446A702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Marina Milojevic, Head of </w:t>
      </w:r>
      <w:r w:rsidR="0E1A9094" w:rsidRPr="04FE1C79">
        <w:rPr>
          <w:rFonts w:eastAsia="Times New Roman"/>
          <w:color w:val="000000" w:themeColor="text1"/>
          <w:sz w:val="24"/>
          <w:szCs w:val="24"/>
          <w:lang w:val="en-US"/>
        </w:rPr>
        <w:t xml:space="preserve">Section for Transboundary Movement of Waste, National Focal Point for the Basel Convention, Division for Waste Management, Department of Waste and Wastewater Management, Ministry of Environmental Protection. </w:t>
      </w:r>
    </w:p>
    <w:p w14:paraId="1CA114D8" w14:textId="0A447842" w:rsidR="00704473" w:rsidRPr="00387787" w:rsidRDefault="446A702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Sonja </w:t>
      </w:r>
      <w:proofErr w:type="spellStart"/>
      <w:r w:rsidRPr="04FE1C79">
        <w:rPr>
          <w:rFonts w:eastAsia="Times New Roman"/>
          <w:color w:val="000000" w:themeColor="text1"/>
          <w:sz w:val="24"/>
          <w:szCs w:val="24"/>
          <w:lang w:val="en-US"/>
        </w:rPr>
        <w:t>Roglic</w:t>
      </w:r>
      <w:proofErr w:type="spellEnd"/>
      <w:r w:rsidRPr="04FE1C79">
        <w:rPr>
          <w:rFonts w:eastAsia="Times New Roman"/>
          <w:color w:val="000000" w:themeColor="text1"/>
          <w:sz w:val="24"/>
          <w:szCs w:val="24"/>
          <w:lang w:val="en-US"/>
        </w:rPr>
        <w:t xml:space="preserve">, Head of </w:t>
      </w:r>
      <w:r w:rsidR="78D1C9E1" w:rsidRPr="04FE1C79">
        <w:rPr>
          <w:rFonts w:eastAsia="Times New Roman"/>
          <w:color w:val="000000" w:themeColor="text1"/>
          <w:sz w:val="24"/>
          <w:szCs w:val="24"/>
          <w:lang w:val="en-US"/>
        </w:rPr>
        <w:t>D</w:t>
      </w:r>
      <w:r w:rsidRPr="04FE1C79">
        <w:rPr>
          <w:rFonts w:eastAsia="Times New Roman"/>
          <w:color w:val="000000" w:themeColor="text1"/>
          <w:sz w:val="24"/>
          <w:szCs w:val="24"/>
          <w:lang w:val="en-US"/>
        </w:rPr>
        <w:t>epartment for Chemicals</w:t>
      </w:r>
      <w:r w:rsidR="72FC7C1B" w:rsidRPr="04FE1C79">
        <w:rPr>
          <w:rFonts w:eastAsia="Times New Roman"/>
          <w:color w:val="000000" w:themeColor="text1"/>
          <w:sz w:val="24"/>
          <w:szCs w:val="24"/>
          <w:lang w:val="en-US"/>
        </w:rPr>
        <w:t xml:space="preserve">, Department for Chemicals, Ministry of Environmental Protection of the Republic of Serbia. </w:t>
      </w:r>
    </w:p>
    <w:p w14:paraId="5EB682F6" w14:textId="64B2C5A7" w:rsidR="00704473" w:rsidRPr="00387787" w:rsidRDefault="00704473" w:rsidP="04FE1C79">
      <w:pPr>
        <w:ind w:left="720"/>
      </w:pPr>
    </w:p>
    <w:p w14:paraId="26ABF519" w14:textId="610656F7" w:rsidR="00704473" w:rsidRPr="00387787" w:rsidRDefault="7FBBA8D7" w:rsidP="04FE1C79">
      <w:pPr>
        <w:pStyle w:val="Heading2"/>
        <w:jc w:val="both"/>
      </w:pPr>
      <w:r>
        <w:t>Seychelles</w:t>
      </w:r>
    </w:p>
    <w:p w14:paraId="1BBE8E66" w14:textId="606E3167" w:rsidR="00704473" w:rsidRDefault="319C7D2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Flavien Joubert, Minister</w:t>
      </w:r>
      <w:r w:rsidR="40F382DD" w:rsidRPr="04FE1C79">
        <w:rPr>
          <w:rFonts w:eastAsia="Times New Roman"/>
          <w:color w:val="000000" w:themeColor="text1"/>
          <w:sz w:val="24"/>
          <w:szCs w:val="24"/>
          <w:lang w:val="en-US"/>
        </w:rPr>
        <w:t xml:space="preserve"> for </w:t>
      </w:r>
      <w:r w:rsidR="126B0C22" w:rsidRPr="04FE1C79">
        <w:rPr>
          <w:rFonts w:eastAsia="Times New Roman"/>
          <w:color w:val="000000" w:themeColor="text1"/>
          <w:sz w:val="24"/>
          <w:szCs w:val="24"/>
          <w:lang w:val="en-US"/>
        </w:rPr>
        <w:t>Agriculture, Climate</w:t>
      </w:r>
      <w:r w:rsidRPr="04FE1C79">
        <w:rPr>
          <w:rFonts w:eastAsia="Times New Roman"/>
          <w:color w:val="000000" w:themeColor="text1"/>
          <w:sz w:val="24"/>
          <w:szCs w:val="24"/>
          <w:lang w:val="en-US"/>
        </w:rPr>
        <w:t xml:space="preserve"> Change and En</w:t>
      </w:r>
      <w:r w:rsidR="4FAB95B0" w:rsidRPr="04FE1C79">
        <w:rPr>
          <w:rFonts w:eastAsia="Times New Roman"/>
          <w:color w:val="000000" w:themeColor="text1"/>
          <w:sz w:val="24"/>
          <w:szCs w:val="24"/>
          <w:lang w:val="en-US"/>
        </w:rPr>
        <w:t xml:space="preserve">vironment of the Republic of Seychelles, Head of Delegation. </w:t>
      </w:r>
    </w:p>
    <w:p w14:paraId="3F90971D" w14:textId="13A05895" w:rsidR="00704473" w:rsidRDefault="4FAB95B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Nanette Laure, Director General for Waste Enforcement and Permit, Ministry of Agriculture, Climate Change and Environment.</w:t>
      </w:r>
    </w:p>
    <w:p w14:paraId="6984246E" w14:textId="40A5FEED" w:rsidR="00704473" w:rsidRDefault="319C7D2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Fredrick Kinloch, Director</w:t>
      </w:r>
      <w:r w:rsidR="789C24C8" w:rsidRPr="04FE1C79">
        <w:rPr>
          <w:rFonts w:eastAsia="Times New Roman"/>
          <w:color w:val="000000" w:themeColor="text1"/>
          <w:sz w:val="24"/>
          <w:szCs w:val="24"/>
          <w:lang w:val="en-US"/>
        </w:rPr>
        <w:t xml:space="preserve"> for Waste Management and Standards, </w:t>
      </w:r>
      <w:r w:rsidRPr="04FE1C79">
        <w:rPr>
          <w:rFonts w:eastAsia="Times New Roman"/>
          <w:color w:val="000000" w:themeColor="text1"/>
          <w:sz w:val="24"/>
          <w:szCs w:val="24"/>
          <w:lang w:val="en-US"/>
        </w:rPr>
        <w:t xml:space="preserve">Ministry of </w:t>
      </w:r>
      <w:r w:rsidR="4C5692C0" w:rsidRPr="04FE1C79">
        <w:rPr>
          <w:rFonts w:eastAsia="Times New Roman"/>
          <w:color w:val="000000" w:themeColor="text1"/>
          <w:sz w:val="24"/>
          <w:szCs w:val="24"/>
          <w:lang w:val="en-US"/>
        </w:rPr>
        <w:t>Agriculture,</w:t>
      </w:r>
      <w:r w:rsidRPr="04FE1C79">
        <w:rPr>
          <w:rFonts w:eastAsia="Times New Roman"/>
          <w:color w:val="000000" w:themeColor="text1"/>
          <w:sz w:val="24"/>
          <w:szCs w:val="24"/>
          <w:lang w:val="en-US"/>
        </w:rPr>
        <w:t xml:space="preserve"> Climate Change and Environment</w:t>
      </w:r>
      <w:r w:rsidR="0A2AA36C" w:rsidRPr="04FE1C79">
        <w:rPr>
          <w:rFonts w:eastAsia="Times New Roman"/>
          <w:color w:val="000000" w:themeColor="text1"/>
          <w:sz w:val="24"/>
          <w:szCs w:val="24"/>
          <w:lang w:val="en-US"/>
        </w:rPr>
        <w:t xml:space="preserve">. </w:t>
      </w:r>
    </w:p>
    <w:p w14:paraId="10FDAA0E" w14:textId="00EAF0C7" w:rsidR="00704473" w:rsidRDefault="00704473" w:rsidP="741250F5">
      <w:pPr>
        <w:pStyle w:val="SingleTxtG"/>
        <w:spacing w:after="0" w:line="276" w:lineRule="auto"/>
        <w:ind w:left="720" w:right="0"/>
        <w:rPr>
          <w:rFonts w:eastAsia="Arial Unicode MS"/>
          <w:sz w:val="24"/>
          <w:szCs w:val="24"/>
        </w:rPr>
      </w:pPr>
    </w:p>
    <w:p w14:paraId="5CF4283F" w14:textId="77777777" w:rsidR="00704473" w:rsidRPr="00387787" w:rsidRDefault="7FBBA8D7" w:rsidP="002303F1">
      <w:pPr>
        <w:pStyle w:val="Heading2"/>
        <w:jc w:val="both"/>
      </w:pPr>
      <w:r>
        <w:t>Sierra Leone</w:t>
      </w:r>
    </w:p>
    <w:p w14:paraId="1C6667BB" w14:textId="1740BB03" w:rsidR="7360B6C1" w:rsidRDefault="06A3FC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Mima Yema Mimi Sobba-Stephens, Deputy Minister, Ministry of the Environment and Climate Change.</w:t>
      </w:r>
    </w:p>
    <w:p w14:paraId="4080C0A9" w14:textId="4C367FBA" w:rsidR="7360B6C1" w:rsidRDefault="06A3FC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Sheku Mark Kanneh, Chief Director, Head of Delegation, Environment Protection Agency. </w:t>
      </w:r>
    </w:p>
    <w:p w14:paraId="2D570588" w14:textId="7914D322" w:rsidR="7360B6C1" w:rsidRPr="00BD6AC4" w:rsidRDefault="06A3FC68" w:rsidP="04FE1C79">
      <w:pPr>
        <w:ind w:left="720"/>
        <w:rPr>
          <w:rFonts w:eastAsia="Times New Roman"/>
          <w:color w:val="000000" w:themeColor="text1"/>
          <w:sz w:val="24"/>
          <w:szCs w:val="24"/>
          <w:lang w:val="fr-FR"/>
        </w:rPr>
      </w:pPr>
      <w:r w:rsidRPr="196EC172">
        <w:rPr>
          <w:rFonts w:eastAsia="Times New Roman"/>
          <w:color w:val="000000" w:themeColor="text1"/>
          <w:sz w:val="24"/>
          <w:szCs w:val="24"/>
          <w:lang w:val="fr-FR"/>
        </w:rPr>
        <w:t xml:space="preserve">Paul Abu Lamin, Director, Environment Protection Agency. </w:t>
      </w:r>
    </w:p>
    <w:p w14:paraId="0364EFA4" w14:textId="3B29CA3B" w:rsidR="7360B6C1" w:rsidRDefault="06A3FC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Edwin Baimba, Director, Environmental Quality Control and Management, Ministry of the Environment and Climate Change. </w:t>
      </w:r>
    </w:p>
    <w:p w14:paraId="44D790C3" w14:textId="5B59451A" w:rsidR="7360B6C1" w:rsidRDefault="06A3FC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Tamba Sangbah, Director, Legal Affairs, Compliance &amp; Enforcement, Environment Protection Agency. </w:t>
      </w:r>
    </w:p>
    <w:p w14:paraId="339A93EF" w14:textId="26350FC6" w:rsidR="7360B6C1" w:rsidRDefault="0FC032E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Joseph </w:t>
      </w:r>
      <w:r w:rsidR="6144EA64" w:rsidRPr="04FE1C79">
        <w:rPr>
          <w:rFonts w:eastAsia="Times New Roman"/>
          <w:color w:val="000000" w:themeColor="text1"/>
          <w:sz w:val="24"/>
          <w:szCs w:val="24"/>
          <w:lang w:val="en-US"/>
        </w:rPr>
        <w:t xml:space="preserve">Sapunka </w:t>
      </w:r>
      <w:r w:rsidRPr="04FE1C79">
        <w:rPr>
          <w:rFonts w:eastAsia="Times New Roman"/>
          <w:color w:val="000000" w:themeColor="text1"/>
          <w:sz w:val="24"/>
          <w:szCs w:val="24"/>
          <w:lang w:val="en-US"/>
        </w:rPr>
        <w:t>Turay, Director, Environmental Health and Safety, Environment Protection Agency</w:t>
      </w:r>
      <w:r w:rsidR="5C71A7AD" w:rsidRPr="04FE1C79">
        <w:rPr>
          <w:rFonts w:eastAsia="Times New Roman"/>
          <w:color w:val="000000" w:themeColor="text1"/>
          <w:sz w:val="24"/>
          <w:szCs w:val="24"/>
          <w:lang w:val="en-US"/>
        </w:rPr>
        <w:t>.</w:t>
      </w:r>
    </w:p>
    <w:p w14:paraId="000C5A06" w14:textId="5808DD3C" w:rsidR="7360B6C1" w:rsidRDefault="7360B6C1" w:rsidP="04FE1C79"/>
    <w:p w14:paraId="3B5477AF" w14:textId="77777777" w:rsidR="00704473" w:rsidRPr="00387787" w:rsidRDefault="7FBBA8D7" w:rsidP="002303F1">
      <w:pPr>
        <w:pStyle w:val="Heading2"/>
        <w:jc w:val="both"/>
      </w:pPr>
      <w:r>
        <w:t>Singapore</w:t>
      </w:r>
    </w:p>
    <w:p w14:paraId="03F0A776" w14:textId="4BF4199D"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Teck Kiat Lim, Deputy Secretary (Resilience), Ministry of Sustainability and the Environment. </w:t>
      </w:r>
    </w:p>
    <w:p w14:paraId="25A37E5E" w14:textId="5B0466CF"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Aiden Yeo, Deputy Director International Policy Division, Ministry of Sustainability and the Environment. </w:t>
      </w:r>
    </w:p>
    <w:p w14:paraId="1202C202" w14:textId="22A8EC80"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Jia Jing Ong, Assistant Director, International Policy Division, Ministry of Sustainability and the Environment.</w:t>
      </w:r>
    </w:p>
    <w:p w14:paraId="44AA7214" w14:textId="2400ADC2"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Dawn Ho, Assistant Director, Environmental Policy Division, Ministry of Sustainability and the Environment.</w:t>
      </w:r>
    </w:p>
    <w:p w14:paraId="237FC37D" w14:textId="6762E941"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Woon Shin, Joelynn Ng, Assistant Director, Environmental Policy Division, Ministry of Sustainability and the Environment. </w:t>
      </w:r>
    </w:p>
    <w:p w14:paraId="506423BD" w14:textId="2DA4B975"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Celine Liu, Senior Executive, International Policy Division, Ministry of Sustainability and the Environment.</w:t>
      </w:r>
    </w:p>
    <w:p w14:paraId="763E60A9" w14:textId="4B15D129"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Ashley Ong, Deputy Senior State Counsel, Attorney-General's Chambers. </w:t>
      </w:r>
    </w:p>
    <w:p w14:paraId="30E9E5D2" w14:textId="0E769EEB"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Fong Han Tan, State Counsel, Attorney-General's Chambers. </w:t>
      </w:r>
    </w:p>
    <w:p w14:paraId="7CADCBEA" w14:textId="3D448E7C"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Jia Fang Lim, Principal Engineer (Chemical Control and Management Department), Pollution Control 1 Division, National Environment Agency.</w:t>
      </w:r>
    </w:p>
    <w:p w14:paraId="1A161965" w14:textId="7C43F8DC"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Pei Ru Clarette Teo, Executive Engineer (Department of Sustainable Packaging Policy and Household </w:t>
      </w:r>
      <w:proofErr w:type="spellStart"/>
      <w:r w:rsidRPr="04FE1C79">
        <w:rPr>
          <w:rFonts w:eastAsia="Times New Roman"/>
          <w:color w:val="000000" w:themeColor="text1"/>
          <w:sz w:val="24"/>
          <w:szCs w:val="24"/>
          <w:lang w:val="en-US"/>
        </w:rPr>
        <w:t>Programmes</w:t>
      </w:r>
      <w:proofErr w:type="spellEnd"/>
      <w:r w:rsidRPr="04FE1C79">
        <w:rPr>
          <w:rFonts w:eastAsia="Times New Roman"/>
          <w:color w:val="000000" w:themeColor="text1"/>
          <w:sz w:val="24"/>
          <w:szCs w:val="24"/>
          <w:lang w:val="en-US"/>
        </w:rPr>
        <w:t xml:space="preserve">), Sustainability Division, National Environment Agency. </w:t>
      </w:r>
    </w:p>
    <w:p w14:paraId="690F88FE" w14:textId="6241880A" w:rsidR="3924E5F9" w:rsidRDefault="3924E5F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Bei Xuan Kwan, Assistant Manager, Policy Division, National Environment Agency. </w:t>
      </w:r>
    </w:p>
    <w:p w14:paraId="27C755AD" w14:textId="08880282" w:rsidR="04FE1C79" w:rsidRDefault="04FE1C79" w:rsidP="04FE1C79">
      <w:pPr>
        <w:ind w:left="720"/>
        <w:rPr>
          <w:rFonts w:eastAsia="Times New Roman"/>
          <w:b/>
          <w:bCs/>
          <w:color w:val="000000" w:themeColor="text1"/>
          <w:sz w:val="24"/>
          <w:szCs w:val="24"/>
          <w:lang w:val="en-US"/>
        </w:rPr>
      </w:pPr>
    </w:p>
    <w:p w14:paraId="4FECE5BD" w14:textId="05B8CB93" w:rsidR="00704473" w:rsidRPr="00387787" w:rsidRDefault="0C55C71F" w:rsidP="002303F1">
      <w:pPr>
        <w:pStyle w:val="Heading2"/>
        <w:spacing w:line="276" w:lineRule="auto"/>
        <w:jc w:val="both"/>
      </w:pPr>
      <w:r>
        <w:t xml:space="preserve">Slovakia </w:t>
      </w:r>
    </w:p>
    <w:p w14:paraId="564E0931" w14:textId="60428BE8" w:rsidR="00704473" w:rsidRPr="00387787" w:rsidRDefault="522588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Filip Kuffa, </w:t>
      </w:r>
      <w:r w:rsidR="00940F49" w:rsidRPr="04FE1C79">
        <w:rPr>
          <w:rFonts w:eastAsia="Times New Roman"/>
          <w:color w:val="000000" w:themeColor="text1"/>
          <w:sz w:val="24"/>
          <w:szCs w:val="24"/>
          <w:lang w:val="en-US"/>
        </w:rPr>
        <w:t xml:space="preserve">Head of Delegation, </w:t>
      </w:r>
      <w:r w:rsidRPr="04FE1C79">
        <w:rPr>
          <w:rFonts w:eastAsia="Times New Roman"/>
          <w:color w:val="000000" w:themeColor="text1"/>
          <w:sz w:val="24"/>
          <w:szCs w:val="24"/>
          <w:lang w:val="en-US"/>
        </w:rPr>
        <w:t>State Secretary, Ministry of Environment of the Slovak Republic</w:t>
      </w:r>
      <w:r w:rsidR="3CD2775C" w:rsidRPr="04FE1C79">
        <w:rPr>
          <w:rFonts w:eastAsia="Times New Roman"/>
          <w:color w:val="000000" w:themeColor="text1"/>
          <w:sz w:val="24"/>
          <w:szCs w:val="24"/>
          <w:lang w:val="en-US"/>
        </w:rPr>
        <w:t xml:space="preserve">. </w:t>
      </w:r>
    </w:p>
    <w:p w14:paraId="2C58A94D" w14:textId="6E97E481" w:rsidR="00704473" w:rsidRPr="00387787" w:rsidRDefault="3CD2775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Tomas Trosko, Alternate Head of Delegation, Director General, Directorate for Circular Economy, Ministry of Environment of the Slovak Republic.</w:t>
      </w:r>
    </w:p>
    <w:p w14:paraId="1DE487EC" w14:textId="52F3B477" w:rsidR="00704473" w:rsidRPr="00387787" w:rsidRDefault="522588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Michal Húska, Department </w:t>
      </w:r>
      <w:r w:rsidR="51C2A099" w:rsidRPr="04FE1C79">
        <w:rPr>
          <w:rFonts w:eastAsia="Times New Roman"/>
          <w:color w:val="000000" w:themeColor="text1"/>
          <w:sz w:val="24"/>
          <w:szCs w:val="24"/>
          <w:lang w:val="en-US"/>
        </w:rPr>
        <w:t xml:space="preserve">of </w:t>
      </w:r>
      <w:r w:rsidRPr="04FE1C79">
        <w:rPr>
          <w:rFonts w:eastAsia="Times New Roman"/>
          <w:color w:val="000000" w:themeColor="text1"/>
          <w:sz w:val="24"/>
          <w:szCs w:val="24"/>
          <w:lang w:val="en-US"/>
        </w:rPr>
        <w:t xml:space="preserve">Circular Economy, </w:t>
      </w:r>
      <w:r w:rsidR="5E935F99" w:rsidRPr="04FE1C79">
        <w:rPr>
          <w:rFonts w:eastAsia="Times New Roman"/>
          <w:color w:val="000000" w:themeColor="text1"/>
          <w:sz w:val="24"/>
          <w:szCs w:val="24"/>
          <w:lang w:val="en-US"/>
        </w:rPr>
        <w:t xml:space="preserve">Directorate for Circular Economy, </w:t>
      </w:r>
      <w:r w:rsidRPr="04FE1C79">
        <w:rPr>
          <w:rFonts w:eastAsia="Times New Roman"/>
          <w:color w:val="000000" w:themeColor="text1"/>
          <w:sz w:val="24"/>
          <w:szCs w:val="24"/>
          <w:lang w:val="en-US"/>
        </w:rPr>
        <w:t>Ministry of Environment of the Slovak Republic</w:t>
      </w:r>
      <w:r w:rsidR="2E7872EA" w:rsidRPr="04FE1C79">
        <w:rPr>
          <w:rFonts w:eastAsia="Times New Roman"/>
          <w:color w:val="000000" w:themeColor="text1"/>
          <w:sz w:val="24"/>
          <w:szCs w:val="24"/>
          <w:lang w:val="en-US"/>
        </w:rPr>
        <w:t>.</w:t>
      </w:r>
    </w:p>
    <w:p w14:paraId="72885072" w14:textId="71E6433E" w:rsidR="00704473" w:rsidRPr="00387787" w:rsidRDefault="6645A81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Rastislav Gabriel, Counsellor, Permanent Mission of Slovakia to the United Nations Office and other International Organizations in Geneva.</w:t>
      </w:r>
    </w:p>
    <w:p w14:paraId="213527C6" w14:textId="5C5AF241" w:rsidR="00704473" w:rsidRPr="00387787" w:rsidRDefault="00704473" w:rsidP="741250F5">
      <w:pPr>
        <w:spacing w:line="276" w:lineRule="auto"/>
        <w:ind w:left="720"/>
        <w:rPr>
          <w:rFonts w:eastAsia="Arial Unicode MS"/>
          <w:sz w:val="24"/>
          <w:szCs w:val="24"/>
        </w:rPr>
      </w:pPr>
    </w:p>
    <w:p w14:paraId="664B541D" w14:textId="6FF440AF" w:rsidR="00704473" w:rsidRPr="00387787" w:rsidRDefault="38A82511" w:rsidP="002303F1">
      <w:pPr>
        <w:pStyle w:val="Heading2"/>
        <w:jc w:val="both"/>
      </w:pPr>
      <w:r>
        <w:t>Slovenia</w:t>
      </w:r>
    </w:p>
    <w:p w14:paraId="5869EB8A" w14:textId="5E2BCC08" w:rsidR="7751BF34" w:rsidRDefault="7751BF3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Janja </w:t>
      </w:r>
      <w:proofErr w:type="spellStart"/>
      <w:r w:rsidRPr="04FE1C79">
        <w:rPr>
          <w:rFonts w:eastAsia="Times New Roman"/>
          <w:color w:val="000000" w:themeColor="text1"/>
          <w:sz w:val="24"/>
          <w:szCs w:val="24"/>
          <w:lang w:val="en-US"/>
        </w:rPr>
        <w:t>Kreitmayer</w:t>
      </w:r>
      <w:proofErr w:type="spellEnd"/>
      <w:r w:rsidRPr="04FE1C79">
        <w:rPr>
          <w:rFonts w:eastAsia="Times New Roman"/>
          <w:color w:val="000000" w:themeColor="text1"/>
          <w:sz w:val="24"/>
          <w:szCs w:val="24"/>
          <w:lang w:val="en-US"/>
        </w:rPr>
        <w:t xml:space="preserve"> McKenzie, Secretary, EU and International Affairs Department, Ministry of the Environment, Climate and Energy, Deputy Head of Delegation. </w:t>
      </w:r>
    </w:p>
    <w:p w14:paraId="274CF53C" w14:textId="486A069C" w:rsidR="7751BF34" w:rsidRDefault="7751BF3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Jana Miklavcic, Secretary, Waste Management Division, Ministry of the Environment, Climate and Energy. </w:t>
      </w:r>
    </w:p>
    <w:p w14:paraId="42FBC7E9" w14:textId="569536D1" w:rsidR="7751BF34" w:rsidRDefault="7751BF3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Jana Urh Lesjak, Deputy Permanent Representative, Permanent Mission of the Republic of Slovenia to the UN Office and other International Organizations in Geneva. </w:t>
      </w:r>
    </w:p>
    <w:p w14:paraId="61DF5396" w14:textId="05ED2F4C" w:rsidR="7751BF34" w:rsidRDefault="7751BF3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Tina Hocevar, Counsellor, Permanent Mission of the Republic of Slovenia to the UN Office and other international organizations in Geneva. </w:t>
      </w:r>
    </w:p>
    <w:p w14:paraId="5F591326" w14:textId="1B7042DD" w:rsidR="2C052F1A" w:rsidRDefault="2C052F1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Uroš Vajgl, State Secretary, Ministry of the Environment, Climate and Energy, Head of Delegation. </w:t>
      </w:r>
    </w:p>
    <w:p w14:paraId="3FFA9432" w14:textId="77777777" w:rsidR="0086240E" w:rsidRPr="005E2F56" w:rsidRDefault="0086240E" w:rsidP="002303F1">
      <w:pPr>
        <w:pStyle w:val="SingleTxtG"/>
        <w:spacing w:after="0" w:line="276" w:lineRule="auto"/>
        <w:ind w:left="0" w:right="0" w:firstLine="720"/>
        <w:rPr>
          <w:rFonts w:eastAsia="Arial Unicode MS"/>
          <w:b/>
          <w:bCs/>
          <w:sz w:val="24"/>
          <w:szCs w:val="24"/>
        </w:rPr>
      </w:pPr>
    </w:p>
    <w:p w14:paraId="662B7286" w14:textId="443F074A" w:rsidR="00704473" w:rsidRPr="00387787" w:rsidRDefault="7FBBA8D7" w:rsidP="002303F1">
      <w:pPr>
        <w:pStyle w:val="Heading2"/>
        <w:jc w:val="both"/>
      </w:pPr>
      <w:r>
        <w:t>Solomon Islands</w:t>
      </w:r>
    </w:p>
    <w:p w14:paraId="24A4B003" w14:textId="1813CCA6" w:rsidR="00387787" w:rsidRPr="005E2F56" w:rsidRDefault="58DF47E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Debra </w:t>
      </w:r>
      <w:proofErr w:type="spellStart"/>
      <w:r w:rsidRPr="04FE1C79">
        <w:rPr>
          <w:rFonts w:eastAsia="Times New Roman"/>
          <w:color w:val="000000" w:themeColor="text1"/>
          <w:sz w:val="24"/>
          <w:szCs w:val="24"/>
          <w:lang w:val="en-US"/>
        </w:rPr>
        <w:t>Kereseka</w:t>
      </w:r>
      <w:proofErr w:type="spellEnd"/>
      <w:r w:rsidRPr="04FE1C79">
        <w:rPr>
          <w:rFonts w:eastAsia="Times New Roman"/>
          <w:color w:val="000000" w:themeColor="text1"/>
          <w:sz w:val="24"/>
          <w:szCs w:val="24"/>
          <w:lang w:val="en-US"/>
        </w:rPr>
        <w:t xml:space="preserve">, Deputy Director, Environment, Ministry of Environment, Climate Change Disaster Management and Meteorology. </w:t>
      </w:r>
    </w:p>
    <w:p w14:paraId="7F154C79" w14:textId="472755C4" w:rsidR="00387787" w:rsidRPr="005E2F56" w:rsidRDefault="58DF47E0"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Freliz</w:t>
      </w:r>
      <w:proofErr w:type="spellEnd"/>
      <w:r w:rsidRPr="04FE1C79">
        <w:rPr>
          <w:rFonts w:eastAsia="Times New Roman"/>
          <w:color w:val="000000" w:themeColor="text1"/>
          <w:sz w:val="24"/>
          <w:szCs w:val="24"/>
          <w:lang w:val="en-US"/>
        </w:rPr>
        <w:t xml:space="preserve"> Marion </w:t>
      </w:r>
      <w:proofErr w:type="spellStart"/>
      <w:r w:rsidRPr="04FE1C79">
        <w:rPr>
          <w:rFonts w:eastAsia="Times New Roman"/>
          <w:color w:val="000000" w:themeColor="text1"/>
          <w:sz w:val="24"/>
          <w:szCs w:val="24"/>
          <w:lang w:val="en-US"/>
        </w:rPr>
        <w:t>Fakarii</w:t>
      </w:r>
      <w:proofErr w:type="spellEnd"/>
      <w:r w:rsidRPr="04FE1C79">
        <w:rPr>
          <w:rFonts w:eastAsia="Times New Roman"/>
          <w:color w:val="000000" w:themeColor="text1"/>
          <w:sz w:val="24"/>
          <w:szCs w:val="24"/>
          <w:lang w:val="en-US"/>
        </w:rPr>
        <w:t xml:space="preserve">, Principal Crown Counsel, Office of the Attorney General. </w:t>
      </w:r>
    </w:p>
    <w:p w14:paraId="16456810" w14:textId="48198599" w:rsidR="00387787" w:rsidRPr="005E2F56" w:rsidRDefault="1B82C9D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Andrea</w:t>
      </w:r>
      <w:r w:rsidR="13FB4F6D" w:rsidRPr="04FE1C79">
        <w:rPr>
          <w:rFonts w:eastAsia="Times New Roman"/>
          <w:color w:val="000000" w:themeColor="text1"/>
          <w:sz w:val="24"/>
          <w:szCs w:val="24"/>
          <w:lang w:val="en-US"/>
        </w:rPr>
        <w:t xml:space="preserve"> Olav Bing</w:t>
      </w:r>
      <w:r w:rsidRPr="04FE1C79">
        <w:rPr>
          <w:rFonts w:eastAsia="Times New Roman"/>
          <w:color w:val="000000" w:themeColor="text1"/>
          <w:sz w:val="24"/>
          <w:szCs w:val="24"/>
          <w:lang w:val="en-US"/>
        </w:rPr>
        <w:t xml:space="preserve"> Volentras, Manager, </w:t>
      </w:r>
      <w:r w:rsidR="6DDF0A2F" w:rsidRPr="04FE1C79">
        <w:rPr>
          <w:rFonts w:eastAsia="Times New Roman"/>
          <w:color w:val="000000" w:themeColor="text1"/>
          <w:sz w:val="24"/>
          <w:szCs w:val="24"/>
          <w:lang w:val="en-US"/>
        </w:rPr>
        <w:t xml:space="preserve">Pacific Ocean Litter Project. </w:t>
      </w:r>
    </w:p>
    <w:p w14:paraId="30159ED8" w14:textId="51AD775F" w:rsidR="00387787" w:rsidRPr="005E2F56" w:rsidRDefault="1B82C9D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Zhiyad Khan, Communications and Stakeholder Engagement </w:t>
      </w:r>
      <w:r w:rsidR="6C543B79" w:rsidRPr="04FE1C79">
        <w:rPr>
          <w:rFonts w:eastAsia="Times New Roman"/>
          <w:color w:val="000000" w:themeColor="text1"/>
          <w:sz w:val="24"/>
          <w:szCs w:val="24"/>
          <w:lang w:val="en-US"/>
        </w:rPr>
        <w:t>Officer</w:t>
      </w:r>
      <w:r w:rsidRPr="04FE1C79">
        <w:rPr>
          <w:rFonts w:eastAsia="Times New Roman"/>
          <w:color w:val="000000" w:themeColor="text1"/>
          <w:sz w:val="24"/>
          <w:szCs w:val="24"/>
          <w:lang w:val="en-US"/>
        </w:rPr>
        <w:t xml:space="preserve">, </w:t>
      </w:r>
      <w:r w:rsidR="7BFD05DB" w:rsidRPr="04FE1C79">
        <w:rPr>
          <w:rFonts w:eastAsia="Times New Roman"/>
          <w:color w:val="000000" w:themeColor="text1"/>
          <w:sz w:val="24"/>
          <w:szCs w:val="24"/>
          <w:lang w:val="en-US"/>
        </w:rPr>
        <w:t xml:space="preserve">Pacific Ocean Litter Project. </w:t>
      </w:r>
    </w:p>
    <w:p w14:paraId="31E30B0E" w14:textId="1D8AFFF8" w:rsidR="00387787" w:rsidRPr="005E2F56" w:rsidRDefault="00387787" w:rsidP="04FE1C79">
      <w:pPr>
        <w:ind w:left="720"/>
        <w:rPr>
          <w:rFonts w:eastAsia="Times New Roman"/>
          <w:color w:val="000000" w:themeColor="text1"/>
          <w:sz w:val="24"/>
          <w:szCs w:val="24"/>
        </w:rPr>
      </w:pPr>
    </w:p>
    <w:p w14:paraId="7538DDC4" w14:textId="77777777" w:rsidR="00704473" w:rsidRPr="00387787" w:rsidRDefault="7FBBA8D7" w:rsidP="002303F1">
      <w:pPr>
        <w:pStyle w:val="Heading2"/>
        <w:jc w:val="both"/>
      </w:pPr>
      <w:r>
        <w:t>Somalia</w:t>
      </w:r>
    </w:p>
    <w:p w14:paraId="53D988D1" w14:textId="419EC449" w:rsidR="00704473" w:rsidRPr="005E2F56" w:rsidRDefault="28CD4DE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Bashiir Mohamed Jama, Minister of Environment and Climate Change.  </w:t>
      </w:r>
    </w:p>
    <w:p w14:paraId="2C87006F" w14:textId="39A33DA8" w:rsidR="00704473" w:rsidRPr="005E2F56" w:rsidRDefault="38D662A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Abdisatar</w:t>
      </w:r>
      <w:r w:rsidR="248117BB" w:rsidRPr="04FE1C79">
        <w:rPr>
          <w:rFonts w:eastAsia="Times New Roman"/>
          <w:color w:val="000000" w:themeColor="text1"/>
          <w:sz w:val="24"/>
          <w:szCs w:val="24"/>
          <w:lang w:val="en-US"/>
        </w:rPr>
        <w:t xml:space="preserve"> </w:t>
      </w:r>
      <w:proofErr w:type="spellStart"/>
      <w:r w:rsidR="248117BB" w:rsidRPr="04FE1C79">
        <w:rPr>
          <w:rFonts w:eastAsia="Times New Roman"/>
          <w:color w:val="000000" w:themeColor="text1"/>
          <w:sz w:val="24"/>
          <w:szCs w:val="24"/>
          <w:lang w:val="en-US"/>
        </w:rPr>
        <w:t>Arabow</w:t>
      </w:r>
      <w:proofErr w:type="spellEnd"/>
      <w:r w:rsidRPr="04FE1C79">
        <w:rPr>
          <w:rFonts w:eastAsia="Times New Roman"/>
          <w:color w:val="000000" w:themeColor="text1"/>
          <w:sz w:val="24"/>
          <w:szCs w:val="24"/>
          <w:lang w:val="en-US"/>
        </w:rPr>
        <w:t xml:space="preserve"> Ibrahim, Head of Waste Management Section, Ministry of Environment and Climate Change (MOECC)</w:t>
      </w:r>
      <w:r w:rsidR="1CC5E0F0" w:rsidRPr="04FE1C79">
        <w:rPr>
          <w:rFonts w:eastAsia="Times New Roman"/>
          <w:color w:val="000000" w:themeColor="text1"/>
          <w:sz w:val="24"/>
          <w:szCs w:val="24"/>
          <w:lang w:val="en-US"/>
        </w:rPr>
        <w:t>.</w:t>
      </w:r>
    </w:p>
    <w:p w14:paraId="62CB5D5E" w14:textId="4C65C04B" w:rsidR="00704473" w:rsidRPr="005E2F56" w:rsidRDefault="38D662A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Amira </w:t>
      </w:r>
      <w:r w:rsidR="368286C1" w:rsidRPr="04FE1C79">
        <w:rPr>
          <w:rFonts w:eastAsia="Times New Roman"/>
          <w:color w:val="000000" w:themeColor="text1"/>
          <w:sz w:val="24"/>
          <w:szCs w:val="24"/>
          <w:lang w:val="en-US"/>
        </w:rPr>
        <w:t xml:space="preserve">Khalif </w:t>
      </w:r>
      <w:r w:rsidRPr="04FE1C79">
        <w:rPr>
          <w:rFonts w:eastAsia="Times New Roman"/>
          <w:color w:val="000000" w:themeColor="text1"/>
          <w:sz w:val="24"/>
          <w:szCs w:val="24"/>
          <w:lang w:val="en-US"/>
        </w:rPr>
        <w:t xml:space="preserve">Adawe, Public Health </w:t>
      </w:r>
      <w:r w:rsidR="624E4CAA" w:rsidRPr="04FE1C79">
        <w:rPr>
          <w:rFonts w:eastAsia="Times New Roman"/>
          <w:color w:val="000000" w:themeColor="text1"/>
          <w:sz w:val="24"/>
          <w:szCs w:val="24"/>
          <w:lang w:val="en-US"/>
        </w:rPr>
        <w:t>Advisor.</w:t>
      </w:r>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Ministery</w:t>
      </w:r>
      <w:proofErr w:type="spellEnd"/>
      <w:r w:rsidRPr="04FE1C79">
        <w:rPr>
          <w:rFonts w:eastAsia="Times New Roman"/>
          <w:color w:val="000000" w:themeColor="text1"/>
          <w:sz w:val="24"/>
          <w:szCs w:val="24"/>
          <w:lang w:val="en-US"/>
        </w:rPr>
        <w:t xml:space="preserve"> of Environment and Climate Change</w:t>
      </w:r>
      <w:r w:rsidR="70122090" w:rsidRPr="04FE1C79">
        <w:rPr>
          <w:rFonts w:eastAsia="Times New Roman"/>
          <w:color w:val="000000" w:themeColor="text1"/>
          <w:sz w:val="24"/>
          <w:szCs w:val="24"/>
          <w:lang w:val="en-US"/>
        </w:rPr>
        <w:t xml:space="preserve"> (MOECC). </w:t>
      </w:r>
    </w:p>
    <w:p w14:paraId="5F126585" w14:textId="2E52E1AC" w:rsidR="00704473" w:rsidRPr="005E2F56" w:rsidRDefault="6CB8BDA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Abdullah Godah Barre, Principal Adviser to the Minister, Ministry of Environment and Climate Change (MOECC).</w:t>
      </w:r>
    </w:p>
    <w:p w14:paraId="4B2D98BF" w14:textId="2DA385AE" w:rsidR="00704473" w:rsidRPr="005E2F56" w:rsidRDefault="6CB8BDA0"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lastRenderedPageBreak/>
        <w:t>Abdirabi</w:t>
      </w:r>
      <w:proofErr w:type="spellEnd"/>
      <w:r w:rsidRPr="04FE1C79">
        <w:rPr>
          <w:rFonts w:eastAsia="Times New Roman"/>
          <w:color w:val="000000" w:themeColor="text1"/>
          <w:sz w:val="24"/>
          <w:szCs w:val="24"/>
          <w:lang w:val="en-US"/>
        </w:rPr>
        <w:t xml:space="preserve"> Mohamed Abdi, Personal Assistant to the Minister, Ministry of Environment and Climate Change (MOECC).</w:t>
      </w:r>
    </w:p>
    <w:p w14:paraId="15342E60" w14:textId="5F36175E" w:rsidR="00704473" w:rsidRPr="005E2F56" w:rsidRDefault="00704473" w:rsidP="04FE1C79">
      <w:pPr>
        <w:pStyle w:val="SingleTxtG"/>
        <w:spacing w:after="0"/>
        <w:ind w:left="720" w:right="0"/>
        <w:jc w:val="left"/>
        <w:rPr>
          <w:rFonts w:eastAsia="Times New Roman"/>
          <w:color w:val="000000" w:themeColor="text1"/>
          <w:sz w:val="24"/>
          <w:szCs w:val="24"/>
        </w:rPr>
      </w:pPr>
    </w:p>
    <w:p w14:paraId="676061D7" w14:textId="77777777" w:rsidR="00704473" w:rsidRPr="00387787" w:rsidRDefault="7FBBA8D7" w:rsidP="002303F1">
      <w:pPr>
        <w:pStyle w:val="Heading2"/>
        <w:jc w:val="both"/>
      </w:pPr>
      <w:r>
        <w:t>South Africa</w:t>
      </w:r>
    </w:p>
    <w:p w14:paraId="19803968" w14:textId="4CB0902B" w:rsidR="00704473" w:rsidRDefault="338699B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Dion</w:t>
      </w:r>
      <w:r w:rsidR="45918AF7" w:rsidRPr="04FE1C79">
        <w:rPr>
          <w:rFonts w:eastAsia="Times New Roman"/>
          <w:color w:val="000000" w:themeColor="text1"/>
          <w:sz w:val="24"/>
          <w:szCs w:val="24"/>
          <w:lang w:val="en-US"/>
        </w:rPr>
        <w:t xml:space="preserve"> Travers</w:t>
      </w:r>
      <w:r w:rsidRPr="04FE1C79">
        <w:rPr>
          <w:rFonts w:eastAsia="Times New Roman"/>
          <w:color w:val="000000" w:themeColor="text1"/>
          <w:sz w:val="24"/>
          <w:szCs w:val="24"/>
          <w:lang w:val="en-US"/>
        </w:rPr>
        <w:t xml:space="preserve"> George,</w:t>
      </w:r>
      <w:r w:rsidR="672C7296" w:rsidRPr="04FE1C79">
        <w:rPr>
          <w:rFonts w:eastAsia="Times New Roman"/>
          <w:color w:val="000000" w:themeColor="text1"/>
          <w:sz w:val="24"/>
          <w:szCs w:val="24"/>
          <w:lang w:val="en-US"/>
        </w:rPr>
        <w:t xml:space="preserve"> Head of Delegation,</w:t>
      </w:r>
      <w:r w:rsidRPr="04FE1C79">
        <w:rPr>
          <w:rFonts w:eastAsia="Times New Roman"/>
          <w:color w:val="000000" w:themeColor="text1"/>
          <w:sz w:val="24"/>
          <w:szCs w:val="24"/>
          <w:lang w:val="en-US"/>
        </w:rPr>
        <w:t xml:space="preserve"> Minister</w:t>
      </w:r>
      <w:r w:rsidR="5987C165" w:rsidRPr="04FE1C79">
        <w:rPr>
          <w:rFonts w:eastAsia="Times New Roman"/>
          <w:color w:val="000000" w:themeColor="text1"/>
          <w:sz w:val="24"/>
          <w:szCs w:val="24"/>
          <w:lang w:val="en-US"/>
        </w:rPr>
        <w:t xml:space="preserve"> </w:t>
      </w:r>
      <w:r w:rsidRPr="04FE1C79">
        <w:rPr>
          <w:rFonts w:eastAsia="Times New Roman"/>
          <w:color w:val="000000" w:themeColor="text1"/>
          <w:sz w:val="24"/>
          <w:szCs w:val="24"/>
          <w:lang w:val="en-US"/>
        </w:rPr>
        <w:t>of Forestry, Fisheries and the Environment</w:t>
      </w:r>
      <w:r w:rsidR="4583E948" w:rsidRPr="04FE1C79">
        <w:rPr>
          <w:rFonts w:eastAsia="Times New Roman"/>
          <w:color w:val="000000" w:themeColor="text1"/>
          <w:sz w:val="24"/>
          <w:szCs w:val="24"/>
          <w:lang w:val="en-US"/>
        </w:rPr>
        <w:t xml:space="preserve">, Ministry of Forestry, Fisheries and the Environment. </w:t>
      </w:r>
    </w:p>
    <w:p w14:paraId="4CC1D50C" w14:textId="2BCA1C28"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Mamogala Jennifer Musekene, Alternate Head of Delegation, Deputy Director-General: Chemicals and Waste Management, Department of Forestry, Fisheries and the Environment.</w:t>
      </w:r>
    </w:p>
    <w:p w14:paraId="122B80B1" w14:textId="10EF2012"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Thokozani Masilela, Advisor, Director: Plastics, Department of Trade Industry and Competition.</w:t>
      </w:r>
    </w:p>
    <w:p w14:paraId="34A0C057" w14:textId="414FA9B5"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Andiswa Oyama Jass, Advisor, Chief Financial Officer, Department of Forestry, Fisheries and the Environment. </w:t>
      </w:r>
    </w:p>
    <w:p w14:paraId="53C3034E" w14:textId="0D573D5D" w:rsidR="00704473" w:rsidRDefault="4583E94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Mvuselelo</w:t>
      </w:r>
      <w:proofErr w:type="spellEnd"/>
      <w:r w:rsidRPr="04FE1C79">
        <w:rPr>
          <w:rFonts w:eastAsia="Times New Roman"/>
          <w:color w:val="000000" w:themeColor="text1"/>
          <w:sz w:val="24"/>
          <w:szCs w:val="24"/>
          <w:lang w:val="en-US"/>
        </w:rPr>
        <w:t xml:space="preserve"> Mathebula, Advisor, Department of Forestry, Fisheries and the Environment. </w:t>
      </w:r>
    </w:p>
    <w:p w14:paraId="4B01A3F3" w14:textId="51A13A50" w:rsidR="00704473" w:rsidRDefault="0E88C0F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Hombakazi</w:t>
      </w:r>
      <w:proofErr w:type="spellEnd"/>
      <w:r w:rsidRPr="04FE1C79">
        <w:rPr>
          <w:rFonts w:eastAsia="Times New Roman"/>
          <w:color w:val="000000" w:themeColor="text1"/>
          <w:sz w:val="24"/>
          <w:szCs w:val="24"/>
          <w:lang w:val="en-US"/>
        </w:rPr>
        <w:t xml:space="preserve"> Blou, Advisor, Director: Circular Economy and Waste Minimization, Department of Forestry, Fisheries and the Environment.</w:t>
      </w:r>
    </w:p>
    <w:p w14:paraId="0703B9A8" w14:textId="01FB14C2" w:rsidR="00704473" w:rsidRDefault="4583E948"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Yaseed</w:t>
      </w:r>
      <w:proofErr w:type="spellEnd"/>
      <w:r w:rsidRPr="04FE1C79">
        <w:rPr>
          <w:rFonts w:eastAsia="Times New Roman"/>
          <w:color w:val="000000" w:themeColor="text1"/>
          <w:sz w:val="24"/>
          <w:szCs w:val="24"/>
          <w:lang w:val="en-US"/>
        </w:rPr>
        <w:t xml:space="preserve"> Peterson, Advisor, Director: Coastal Pollution Management, Department of Forestry, Fisheries &amp; the Environment.</w:t>
      </w:r>
    </w:p>
    <w:p w14:paraId="4A8ED86B" w14:textId="30208F7D"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Karishma Ramcharan, Advisor, Director: Chemicals, Department of Trade, Industry and Competition. </w:t>
      </w:r>
    </w:p>
    <w:p w14:paraId="7D2469B6" w14:textId="3ABA1FB5"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Neo Nkotsoe, Advisor, Department of Forestry, Fisheries and the Environment.</w:t>
      </w:r>
    </w:p>
    <w:p w14:paraId="596C9209" w14:textId="46322624"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Shelton Mollentze, Advisor, Acting Chief of Staff Office of the Minister, Ministry of Forestry, Fisheries and the Environment.</w:t>
      </w:r>
    </w:p>
    <w:p w14:paraId="0E5AB8D7" w14:textId="527E04CE"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Traverse Le Goff, Advisor, Minister’s Private Secretary, Ministry of Forestry, Fisheries and the Environment. </w:t>
      </w:r>
    </w:p>
    <w:p w14:paraId="7920D52F" w14:textId="74AD1B50" w:rsidR="00704473" w:rsidRDefault="467A031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Nomonde Magagula, Advisor, Department of Forestry, Fisheries and the Environment. </w:t>
      </w:r>
    </w:p>
    <w:p w14:paraId="2DBE457F" w14:textId="6D142E24" w:rsidR="00704473" w:rsidRDefault="4583E9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Suzan Oelofse, Advisor, Principal Researcher, Council for Scientific and Industrial Research.</w:t>
      </w:r>
    </w:p>
    <w:p w14:paraId="492506DD" w14:textId="6FA5367D" w:rsidR="00704473" w:rsidRDefault="00704473" w:rsidP="741250F5">
      <w:pPr>
        <w:pStyle w:val="SingleTxtG"/>
        <w:spacing w:after="0" w:line="276" w:lineRule="auto"/>
        <w:ind w:left="720" w:right="0"/>
        <w:rPr>
          <w:rFonts w:eastAsia="Arial Unicode MS"/>
          <w:sz w:val="24"/>
          <w:szCs w:val="24"/>
        </w:rPr>
      </w:pPr>
    </w:p>
    <w:p w14:paraId="72A6CB32" w14:textId="270B7BA6" w:rsidR="00704473" w:rsidRPr="00BD6AC4" w:rsidRDefault="04BC2A03" w:rsidP="04FE1C79">
      <w:pPr>
        <w:pStyle w:val="Heading2"/>
        <w:jc w:val="both"/>
        <w:rPr>
          <w:lang w:val="en-GB"/>
        </w:rPr>
      </w:pPr>
      <w:r>
        <w:t>South Sudan</w:t>
      </w:r>
    </w:p>
    <w:p w14:paraId="1DFBCD94" w14:textId="3C3FF189" w:rsidR="00704473" w:rsidRPr="005227C1" w:rsidRDefault="04BC2A0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Joseph Africano Bartel, Head of Delegation. </w:t>
      </w:r>
    </w:p>
    <w:p w14:paraId="703EAB61" w14:textId="53F4CDD1" w:rsidR="00704473" w:rsidRPr="005227C1" w:rsidRDefault="04BC2A03"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Payai</w:t>
      </w:r>
      <w:proofErr w:type="spellEnd"/>
      <w:r w:rsidRPr="04FE1C79">
        <w:rPr>
          <w:rFonts w:eastAsia="Times New Roman"/>
          <w:color w:val="000000" w:themeColor="text1"/>
          <w:sz w:val="24"/>
          <w:szCs w:val="24"/>
          <w:lang w:val="en-US"/>
        </w:rPr>
        <w:t xml:space="preserve"> </w:t>
      </w:r>
      <w:proofErr w:type="spellStart"/>
      <w:r w:rsidR="654C63B2" w:rsidRPr="04FE1C79">
        <w:rPr>
          <w:rFonts w:eastAsia="Times New Roman"/>
          <w:color w:val="000000" w:themeColor="text1"/>
          <w:sz w:val="24"/>
          <w:szCs w:val="24"/>
          <w:lang w:val="en-US"/>
        </w:rPr>
        <w:t>Manyok</w:t>
      </w:r>
      <w:proofErr w:type="spellEnd"/>
      <w:r w:rsidR="654C63B2" w:rsidRPr="04FE1C79">
        <w:rPr>
          <w:rFonts w:eastAsia="Times New Roman"/>
          <w:color w:val="000000" w:themeColor="text1"/>
          <w:sz w:val="24"/>
          <w:szCs w:val="24"/>
          <w:lang w:val="en-US"/>
        </w:rPr>
        <w:t xml:space="preserve"> </w:t>
      </w:r>
      <w:r w:rsidRPr="04FE1C79">
        <w:rPr>
          <w:rFonts w:eastAsia="Times New Roman"/>
          <w:color w:val="000000" w:themeColor="text1"/>
          <w:sz w:val="24"/>
          <w:szCs w:val="24"/>
          <w:lang w:val="en-US"/>
        </w:rPr>
        <w:t>John, Ministry of Environment and Forestry</w:t>
      </w:r>
      <w:r w:rsidR="39D25ECA" w:rsidRPr="04FE1C79">
        <w:rPr>
          <w:rFonts w:eastAsia="Times New Roman"/>
          <w:color w:val="000000" w:themeColor="text1"/>
          <w:sz w:val="24"/>
          <w:szCs w:val="24"/>
          <w:lang w:val="en-US"/>
        </w:rPr>
        <w:t xml:space="preserve">. </w:t>
      </w:r>
    </w:p>
    <w:p w14:paraId="1E7B5CCC" w14:textId="5C077267" w:rsidR="00704473" w:rsidRPr="00BD6AC4" w:rsidRDefault="00704473" w:rsidP="04FE1C79"/>
    <w:p w14:paraId="1175CD9C" w14:textId="7859FD2E" w:rsidR="00704473" w:rsidRPr="005227C1" w:rsidRDefault="7FBBA8D7" w:rsidP="002303F1">
      <w:pPr>
        <w:pStyle w:val="Heading2"/>
        <w:jc w:val="both"/>
        <w:rPr>
          <w:lang w:val="es-CR"/>
        </w:rPr>
      </w:pPr>
      <w:r w:rsidRPr="04FE1C79">
        <w:rPr>
          <w:lang w:val="es-CR"/>
        </w:rPr>
        <w:t>Spain</w:t>
      </w:r>
    </w:p>
    <w:p w14:paraId="2C62F733" w14:textId="099615F3" w:rsidR="00704473" w:rsidRPr="00C91601" w:rsidRDefault="2F797B3F"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ES"/>
        </w:rPr>
        <w:t xml:space="preserve">Hugo Alfonso Morán Fernández, Secretario de Estado de Medio Ambiente, Ministerio para la Transición Ecológica y el Reto Demográfico. </w:t>
      </w:r>
    </w:p>
    <w:p w14:paraId="4948F98B" w14:textId="49B2CDAB" w:rsidR="00704473" w:rsidRPr="00C91601" w:rsidRDefault="2F797B3F"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Marta Gómez Palenque, Directora General de Calidad y Evaluación Ambiental, Ministerio para la Transición Ecológica y el Reto Demográfico. </w:t>
      </w:r>
    </w:p>
    <w:p w14:paraId="337233BE" w14:textId="14F89AED" w:rsidR="00704473" w:rsidRPr="00BD6AC4" w:rsidRDefault="2F797B3F"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Antonio Nieto Magro, Subdirector General de Relaciones Internacionales, Subsecretaría, Ministerio para la Transición Ecológica y el Reto Demográfico. </w:t>
      </w:r>
    </w:p>
    <w:p w14:paraId="01D9D8BF" w14:textId="6EA534AC" w:rsidR="00704473" w:rsidRPr="00C91601" w:rsidRDefault="2F797B3F"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Margarita Ruiz Saiz-Aja, Subdirectora General de Residuos, Dirección General de Calidad y Evaluación Ambiental, Ministerio para la Transición Ecológica y el Reto Demográfico. </w:t>
      </w:r>
    </w:p>
    <w:p w14:paraId="307F2FD9" w14:textId="208BE73F" w:rsidR="00704473" w:rsidRPr="00C91601" w:rsidRDefault="40FEA0E6"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Carmen Sofia Sanz Estébanez, Asesora de Asuntos Internacionales, Gabinete del Secretario de Estado de Medio Ambiente, Ministerio para la Transición Ecológica y el Reto Demográfico. </w:t>
      </w:r>
    </w:p>
    <w:p w14:paraId="4CD8D54B" w14:textId="7E427E26" w:rsidR="00704473" w:rsidRPr="00C91601" w:rsidRDefault="40FEA0E6"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Juan José </w:t>
      </w:r>
      <w:proofErr w:type="spellStart"/>
      <w:r w:rsidRPr="04FE1C79">
        <w:rPr>
          <w:rFonts w:eastAsia="Times New Roman"/>
          <w:color w:val="000000" w:themeColor="text1"/>
          <w:sz w:val="24"/>
          <w:szCs w:val="24"/>
          <w:lang w:val="es-ES"/>
        </w:rPr>
        <w:t>Lueiro</w:t>
      </w:r>
      <w:proofErr w:type="spellEnd"/>
      <w:r w:rsidRPr="04FE1C79">
        <w:rPr>
          <w:rFonts w:eastAsia="Times New Roman"/>
          <w:color w:val="000000" w:themeColor="text1"/>
          <w:sz w:val="24"/>
          <w:szCs w:val="24"/>
          <w:lang w:val="es-ES"/>
        </w:rPr>
        <w:t xml:space="preserve"> García, Consejero Representación Permanente de España ante la Oficina de Naciones Unidas y Organismos Internacionales con sede en Ginebra.</w:t>
      </w:r>
    </w:p>
    <w:p w14:paraId="06117293" w14:textId="5964EBDC" w:rsidR="00704473" w:rsidRPr="00C91601" w:rsidRDefault="40FEA0E6"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CR"/>
        </w:rPr>
        <w:t>Alicia Pollo Albéniz, Subdirectora General Adjunta de Residuos, Dirección General de Calidad y Evaluación Ambiental, Ministerio para la Transición Ecológica y el Reto Demográfico.</w:t>
      </w:r>
    </w:p>
    <w:p w14:paraId="4ECB9F12" w14:textId="25E3D7D4" w:rsidR="00704473" w:rsidRPr="00BD6AC4" w:rsidRDefault="40FEA0E6"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lastRenderedPageBreak/>
        <w:t xml:space="preserve">Irene Olivares Bendicho, Subdirectora General Adjunta de Prevención de la Contaminación, Dirección General de Calidad y Evaluación Ambiental, Ministerio para la Transición Ecológica y el Reto Demográfico. </w:t>
      </w:r>
    </w:p>
    <w:p w14:paraId="694FCE4A" w14:textId="733E0BCC" w:rsidR="00704473" w:rsidRPr="00BD6AC4" w:rsidRDefault="40FB4D1A"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Daniel Roures Rego, Jefe de Área, Subdirección General de Relaciones Internacionales, Ministerio para la Transición Ecológica y el Reto Demográfico. </w:t>
      </w:r>
    </w:p>
    <w:p w14:paraId="1C776AAD" w14:textId="0E23CAC0" w:rsidR="00704473" w:rsidRPr="00BD6AC4" w:rsidRDefault="40FB4D1A"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Silvia Barreda Pérez, Jefa de Servicio, Subdirección General de Residuos, Dirección General de Calidad y Evaluación Ambiental. </w:t>
      </w:r>
    </w:p>
    <w:p w14:paraId="4E6BF586" w14:textId="2FFA8445" w:rsidR="00704473" w:rsidRPr="00C91601" w:rsidRDefault="014DC874" w:rsidP="04FE1C79">
      <w:pPr>
        <w:ind w:left="720"/>
        <w:rPr>
          <w:rFonts w:eastAsia="Times New Roman"/>
          <w:color w:val="000000" w:themeColor="text1"/>
          <w:sz w:val="24"/>
          <w:szCs w:val="24"/>
          <w:lang w:val="es-CR"/>
        </w:rPr>
      </w:pPr>
      <w:r w:rsidRPr="04FE1C79">
        <w:rPr>
          <w:rFonts w:eastAsia="Times New Roman"/>
          <w:color w:val="000000" w:themeColor="text1"/>
          <w:sz w:val="24"/>
          <w:szCs w:val="24"/>
          <w:lang w:val="es-CR"/>
        </w:rPr>
        <w:t xml:space="preserve">María del Carmen Morales Caselles, </w:t>
      </w:r>
      <w:r w:rsidR="3AB8706D" w:rsidRPr="04FE1C79">
        <w:rPr>
          <w:rFonts w:eastAsia="Times New Roman"/>
          <w:color w:val="000000" w:themeColor="text1"/>
          <w:sz w:val="24"/>
          <w:szCs w:val="24"/>
          <w:lang w:val="es-CR"/>
        </w:rPr>
        <w:t>Profesora, Universidad de Cádiz.</w:t>
      </w:r>
    </w:p>
    <w:p w14:paraId="0CA40762" w14:textId="25EFD696" w:rsidR="00704473" w:rsidRPr="00C91601" w:rsidRDefault="646F7E5F"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Rosa Orient Quilis, Oficial, Representación Permanente de España en Ginebra. </w:t>
      </w:r>
    </w:p>
    <w:p w14:paraId="7FD8715F" w14:textId="3E586D0A" w:rsidR="00704473" w:rsidRPr="00C91601" w:rsidRDefault="00704473" w:rsidP="741250F5">
      <w:pPr>
        <w:pStyle w:val="SingleTxtG"/>
        <w:spacing w:after="0" w:line="276" w:lineRule="auto"/>
        <w:ind w:left="720" w:right="0"/>
        <w:rPr>
          <w:rFonts w:eastAsia="Arial Unicode MS"/>
          <w:sz w:val="24"/>
          <w:szCs w:val="24"/>
          <w:lang w:val="es-CR"/>
        </w:rPr>
      </w:pPr>
    </w:p>
    <w:p w14:paraId="73807061" w14:textId="77777777" w:rsidR="00704473" w:rsidRPr="00387787" w:rsidRDefault="7FBBA8D7" w:rsidP="002303F1">
      <w:pPr>
        <w:pStyle w:val="Heading2"/>
        <w:jc w:val="both"/>
      </w:pPr>
      <w:r>
        <w:t>Sri Lanka</w:t>
      </w:r>
    </w:p>
    <w:p w14:paraId="159427FF" w14:textId="6CE24F22" w:rsidR="7360B6C1" w:rsidRDefault="6C52FA9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Dammika Patabendi, Minister of Environment, </w:t>
      </w:r>
      <w:r w:rsidR="2115AD47" w:rsidRPr="04FE1C79">
        <w:rPr>
          <w:rFonts w:eastAsia="Times New Roman"/>
          <w:color w:val="000000" w:themeColor="text1"/>
          <w:sz w:val="24"/>
          <w:szCs w:val="24"/>
          <w:lang w:val="en-US"/>
        </w:rPr>
        <w:t xml:space="preserve">Head of Delegation. </w:t>
      </w:r>
    </w:p>
    <w:p w14:paraId="27DFB782" w14:textId="0F6BE272" w:rsidR="7360B6C1" w:rsidRDefault="2115AD47"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Kamal Uduwawala, Secretary, Ministry of Environment.</w:t>
      </w:r>
    </w:p>
    <w:p w14:paraId="6DD15547" w14:textId="41D35625" w:rsidR="7360B6C1" w:rsidRDefault="00A720E1"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Himalee</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Arunatilaka</w:t>
      </w:r>
      <w:proofErr w:type="spellEnd"/>
      <w:r w:rsidRPr="04FE1C79">
        <w:rPr>
          <w:rFonts w:eastAsia="Times New Roman"/>
          <w:color w:val="000000" w:themeColor="text1"/>
          <w:sz w:val="24"/>
          <w:szCs w:val="24"/>
          <w:lang w:val="en-US"/>
        </w:rPr>
        <w:t xml:space="preserve">, Ambassador and Permanent Representative of Sri Lanka to the United Nations, Permanent Mission of Sri Lanka to the United Nations in Geneva. </w:t>
      </w:r>
    </w:p>
    <w:p w14:paraId="7DC2AC3D" w14:textId="57419FBC" w:rsidR="7360B6C1" w:rsidRDefault="2115AD4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Shyamani Priyanka </w:t>
      </w:r>
      <w:proofErr w:type="spellStart"/>
      <w:r w:rsidRPr="04FE1C79">
        <w:rPr>
          <w:rFonts w:eastAsia="Times New Roman"/>
          <w:color w:val="000000" w:themeColor="text1"/>
          <w:sz w:val="24"/>
          <w:szCs w:val="24"/>
          <w:lang w:val="en-US"/>
        </w:rPr>
        <w:t>Periyapperuma</w:t>
      </w:r>
      <w:proofErr w:type="spellEnd"/>
      <w:r w:rsidRPr="04FE1C79">
        <w:rPr>
          <w:rFonts w:eastAsia="Times New Roman"/>
          <w:color w:val="000000" w:themeColor="text1"/>
          <w:sz w:val="24"/>
          <w:szCs w:val="24"/>
          <w:lang w:val="en-US"/>
        </w:rPr>
        <w:t xml:space="preserve"> De Silva, Acting Deputy Director General (Waste Management), Ministry of Environment. </w:t>
      </w:r>
    </w:p>
    <w:p w14:paraId="396A81DC" w14:textId="405B9774" w:rsidR="7360B6C1" w:rsidRDefault="6C52FA9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w:t>
      </w:r>
      <w:r w:rsidR="79CFCB62" w:rsidRPr="04FE1C79">
        <w:rPr>
          <w:rFonts w:eastAsia="Times New Roman"/>
          <w:color w:val="000000" w:themeColor="text1"/>
          <w:sz w:val="24"/>
          <w:szCs w:val="24"/>
          <w:lang w:val="en-US"/>
        </w:rPr>
        <w:t>ishanthini</w:t>
      </w:r>
      <w:r w:rsidRPr="04FE1C79">
        <w:rPr>
          <w:rFonts w:eastAsia="Times New Roman"/>
          <w:color w:val="000000" w:themeColor="text1"/>
          <w:sz w:val="24"/>
          <w:szCs w:val="24"/>
          <w:lang w:val="en-US"/>
        </w:rPr>
        <w:t xml:space="preserve"> Victor, First Secretary, Permanent Mission of Sri Lanka to the UN in Geneva</w:t>
      </w:r>
      <w:r w:rsidR="27C98787" w:rsidRPr="04FE1C79">
        <w:rPr>
          <w:rFonts w:eastAsia="Times New Roman"/>
          <w:color w:val="000000" w:themeColor="text1"/>
          <w:sz w:val="24"/>
          <w:szCs w:val="24"/>
          <w:lang w:val="en-US"/>
        </w:rPr>
        <w:t>.</w:t>
      </w:r>
    </w:p>
    <w:p w14:paraId="0C96BEDA" w14:textId="077F1026" w:rsidR="7360B6C1" w:rsidRDefault="6C52FA9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Nadeeka </w:t>
      </w:r>
      <w:proofErr w:type="spellStart"/>
      <w:r w:rsidRPr="04FE1C79">
        <w:rPr>
          <w:rFonts w:eastAsia="Times New Roman"/>
          <w:color w:val="000000" w:themeColor="text1"/>
          <w:sz w:val="24"/>
          <w:szCs w:val="24"/>
          <w:lang w:val="en-US"/>
        </w:rPr>
        <w:t>Siriwardhana</w:t>
      </w:r>
      <w:proofErr w:type="spellEnd"/>
      <w:r w:rsidRPr="04FE1C79">
        <w:rPr>
          <w:rFonts w:eastAsia="Times New Roman"/>
          <w:color w:val="000000" w:themeColor="text1"/>
          <w:sz w:val="24"/>
          <w:szCs w:val="24"/>
          <w:lang w:val="en-US"/>
        </w:rPr>
        <w:t xml:space="preserve"> Liyanage, Assistant Director</w:t>
      </w:r>
      <w:r w:rsidR="02172518" w:rsidRPr="04FE1C79">
        <w:rPr>
          <w:rFonts w:eastAsia="Times New Roman"/>
          <w:color w:val="000000" w:themeColor="text1"/>
          <w:sz w:val="24"/>
          <w:szCs w:val="24"/>
          <w:lang w:val="en-US"/>
        </w:rPr>
        <w:t xml:space="preserve"> (Solid Waste Management)</w:t>
      </w:r>
      <w:r w:rsidRPr="04FE1C79">
        <w:rPr>
          <w:rFonts w:eastAsia="Times New Roman"/>
          <w:color w:val="000000" w:themeColor="text1"/>
          <w:sz w:val="24"/>
          <w:szCs w:val="24"/>
          <w:lang w:val="en-US"/>
        </w:rPr>
        <w:t>, Central Environmental Authority</w:t>
      </w:r>
      <w:r w:rsidR="635C9194" w:rsidRPr="04FE1C79">
        <w:rPr>
          <w:rFonts w:eastAsia="Times New Roman"/>
          <w:color w:val="000000" w:themeColor="text1"/>
          <w:sz w:val="24"/>
          <w:szCs w:val="24"/>
          <w:lang w:val="en-US"/>
        </w:rPr>
        <w:t>.</w:t>
      </w:r>
    </w:p>
    <w:p w14:paraId="0B0FB25C" w14:textId="6A77B96E" w:rsidR="7360B6C1" w:rsidRDefault="7360B6C1" w:rsidP="002303F1">
      <w:pPr>
        <w:pStyle w:val="SingleTxtG"/>
        <w:spacing w:after="0" w:line="276" w:lineRule="auto"/>
        <w:ind w:left="720" w:right="0"/>
        <w:rPr>
          <w:rFonts w:eastAsia="Arial Unicode MS"/>
          <w:sz w:val="24"/>
          <w:szCs w:val="24"/>
        </w:rPr>
      </w:pPr>
    </w:p>
    <w:p w14:paraId="20E46252" w14:textId="77777777" w:rsidR="00525F6B" w:rsidRPr="00FE08DC" w:rsidRDefault="40E92DAA" w:rsidP="002303F1">
      <w:pPr>
        <w:pStyle w:val="Heading2"/>
        <w:jc w:val="both"/>
      </w:pPr>
      <w:r>
        <w:t>State of Palestine</w:t>
      </w:r>
    </w:p>
    <w:p w14:paraId="6BF154A5" w14:textId="2448DEFC" w:rsidR="489E9505" w:rsidRDefault="489E950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Nisreen Tamimi, Minister of Environment Quality Authority of the State of Palestine. </w:t>
      </w:r>
    </w:p>
    <w:p w14:paraId="31A64F62" w14:textId="2845ECFC" w:rsidR="7D28892C" w:rsidRDefault="7D28892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Yaser Abu Shanab, Delegate from the Environment Quality Authority of the State of Palestine. </w:t>
      </w:r>
    </w:p>
    <w:p w14:paraId="719ED60B" w14:textId="74652E0A" w:rsidR="7BAEE6B6" w:rsidRDefault="7BAEE6B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Dima Alarqan, </w:t>
      </w:r>
      <w:r w:rsidR="58D3592D" w:rsidRPr="04FE1C79">
        <w:rPr>
          <w:rFonts w:eastAsia="Times New Roman"/>
          <w:color w:val="000000" w:themeColor="text1"/>
          <w:sz w:val="24"/>
          <w:szCs w:val="24"/>
          <w:lang w:val="en-US"/>
        </w:rPr>
        <w:t xml:space="preserve">First Secretary, </w:t>
      </w:r>
      <w:r w:rsidRPr="04FE1C79">
        <w:rPr>
          <w:rFonts w:eastAsia="Times New Roman"/>
          <w:color w:val="000000" w:themeColor="text1"/>
          <w:sz w:val="24"/>
          <w:szCs w:val="24"/>
          <w:lang w:val="en-US"/>
        </w:rPr>
        <w:t>Deputy Permanent Representative</w:t>
      </w:r>
      <w:r w:rsidR="22A0A94C" w:rsidRPr="04FE1C79">
        <w:rPr>
          <w:rFonts w:eastAsia="Times New Roman"/>
          <w:color w:val="000000" w:themeColor="text1"/>
          <w:sz w:val="24"/>
          <w:szCs w:val="24"/>
          <w:lang w:val="en-US"/>
        </w:rPr>
        <w:t xml:space="preserve"> of the State of Palestine to UNEP. </w:t>
      </w:r>
    </w:p>
    <w:p w14:paraId="424DEC3A" w14:textId="0F622595" w:rsidR="04FE1C79" w:rsidRDefault="04FE1C79" w:rsidP="04FE1C79">
      <w:pPr>
        <w:pStyle w:val="SingleTxtG"/>
        <w:spacing w:after="0" w:line="276" w:lineRule="auto"/>
        <w:ind w:left="720" w:right="0"/>
        <w:rPr>
          <w:rFonts w:eastAsia="Arial Unicode MS"/>
          <w:sz w:val="24"/>
          <w:szCs w:val="24"/>
        </w:rPr>
      </w:pPr>
    </w:p>
    <w:p w14:paraId="02A8C3CE" w14:textId="77777777" w:rsidR="00704473" w:rsidRPr="00FE08DC" w:rsidRDefault="7FBBA8D7" w:rsidP="002303F1">
      <w:pPr>
        <w:pStyle w:val="Heading2"/>
        <w:jc w:val="both"/>
      </w:pPr>
      <w:r>
        <w:t>Sudan</w:t>
      </w:r>
    </w:p>
    <w:p w14:paraId="6BCC046E" w14:textId="31E8D965" w:rsidR="6532D506" w:rsidRDefault="0FEF2B1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Mona Ali Mohammed Ahmed, Secretary General, Higher council for Environment &amp; Natural Resources (HCENR).</w:t>
      </w:r>
    </w:p>
    <w:p w14:paraId="17308A93" w14:textId="639534AC" w:rsidR="6532D506" w:rsidRDefault="0A16F53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Razaz Ibrahim, Deputy Director in Waste Management Department, Head of Delegation. </w:t>
      </w:r>
    </w:p>
    <w:p w14:paraId="1E347EC4" w14:textId="3AB6C932" w:rsidR="6532D506" w:rsidRDefault="3728AA8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Khawla</w:t>
      </w:r>
      <w:r w:rsidR="7CB59F2C" w:rsidRPr="04FE1C79">
        <w:rPr>
          <w:rFonts w:eastAsia="Times New Roman"/>
          <w:color w:val="000000" w:themeColor="text1"/>
          <w:sz w:val="24"/>
          <w:szCs w:val="24"/>
          <w:lang w:val="en-US"/>
        </w:rPr>
        <w:t xml:space="preserve"> </w:t>
      </w:r>
      <w:proofErr w:type="spellStart"/>
      <w:r w:rsidR="7CB59F2C" w:rsidRPr="04FE1C79">
        <w:rPr>
          <w:rFonts w:eastAsia="Times New Roman"/>
          <w:color w:val="000000" w:themeColor="text1"/>
          <w:sz w:val="24"/>
          <w:szCs w:val="24"/>
          <w:lang w:val="en-US"/>
        </w:rPr>
        <w:t>Albashir</w:t>
      </w:r>
      <w:proofErr w:type="spellEnd"/>
      <w:r w:rsidR="7CB59F2C" w:rsidRPr="04FE1C79">
        <w:rPr>
          <w:rFonts w:eastAsia="Times New Roman"/>
          <w:color w:val="000000" w:themeColor="text1"/>
          <w:sz w:val="24"/>
          <w:szCs w:val="24"/>
          <w:lang w:val="en-US"/>
        </w:rPr>
        <w:t xml:space="preserve"> Awadallah</w:t>
      </w:r>
      <w:r w:rsidRPr="04FE1C79">
        <w:rPr>
          <w:rFonts w:eastAsia="Times New Roman"/>
          <w:color w:val="000000" w:themeColor="text1"/>
          <w:sz w:val="24"/>
          <w:szCs w:val="24"/>
          <w:lang w:val="en-US"/>
        </w:rPr>
        <w:t xml:space="preserve"> Mohamed, Environmental Inspector, </w:t>
      </w:r>
      <w:r w:rsidR="1B0F11A1" w:rsidRPr="04FE1C79">
        <w:rPr>
          <w:rFonts w:eastAsia="Times New Roman"/>
          <w:color w:val="000000" w:themeColor="text1"/>
          <w:sz w:val="24"/>
          <w:szCs w:val="24"/>
          <w:lang w:val="en-US"/>
        </w:rPr>
        <w:t xml:space="preserve">Waste Management Department. </w:t>
      </w:r>
    </w:p>
    <w:p w14:paraId="2E3B586F" w14:textId="7AF629FB" w:rsidR="6532D506" w:rsidRDefault="6532D506" w:rsidP="741250F5">
      <w:pPr>
        <w:pStyle w:val="SingleTxtG"/>
        <w:spacing w:after="0" w:line="276" w:lineRule="auto"/>
        <w:ind w:left="720" w:right="0"/>
        <w:rPr>
          <w:rFonts w:eastAsia="Arial Unicode MS"/>
          <w:sz w:val="24"/>
          <w:szCs w:val="24"/>
        </w:rPr>
      </w:pPr>
    </w:p>
    <w:p w14:paraId="5997C389" w14:textId="70D0F407" w:rsidR="00704473" w:rsidRPr="00FE08DC" w:rsidRDefault="3728AA8C" w:rsidP="002303F1">
      <w:pPr>
        <w:pStyle w:val="Heading2"/>
        <w:jc w:val="both"/>
      </w:pPr>
      <w:r>
        <w:t>Suriname</w:t>
      </w:r>
    </w:p>
    <w:p w14:paraId="69B57B82" w14:textId="1FCDBE72" w:rsidR="00704473" w:rsidRPr="00FE08DC" w:rsidRDefault="3728AA8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Julio Ralim, </w:t>
      </w:r>
      <w:r w:rsidR="59FCCFCC" w:rsidRPr="04FE1C79">
        <w:rPr>
          <w:rFonts w:eastAsia="Times New Roman"/>
          <w:color w:val="000000" w:themeColor="text1"/>
          <w:sz w:val="24"/>
          <w:szCs w:val="24"/>
          <w:lang w:val="en-US"/>
        </w:rPr>
        <w:t xml:space="preserve">Environmental </w:t>
      </w:r>
      <w:r w:rsidRPr="04FE1C79">
        <w:rPr>
          <w:rFonts w:eastAsia="Times New Roman"/>
          <w:color w:val="000000" w:themeColor="text1"/>
          <w:sz w:val="24"/>
          <w:szCs w:val="24"/>
          <w:lang w:val="en-US"/>
        </w:rPr>
        <w:t>Policy Advisor,</w:t>
      </w:r>
      <w:r w:rsidR="39281011" w:rsidRPr="04FE1C79">
        <w:rPr>
          <w:rFonts w:eastAsia="Times New Roman"/>
          <w:color w:val="000000" w:themeColor="text1"/>
          <w:sz w:val="24"/>
          <w:szCs w:val="24"/>
          <w:lang w:val="en-US"/>
        </w:rPr>
        <w:t xml:space="preserve"> Directorate for the Environment, Ministry of Spatial Planning and Environment, Head of Delegation. </w:t>
      </w:r>
    </w:p>
    <w:p w14:paraId="79177F50" w14:textId="07649D6A" w:rsidR="00704473" w:rsidRPr="00FE08DC" w:rsidRDefault="3728AA8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Kawiesh Debisarun, Environmental Policy </w:t>
      </w:r>
      <w:r w:rsidR="132321B2" w:rsidRPr="04FE1C79">
        <w:rPr>
          <w:rFonts w:eastAsia="Times New Roman"/>
          <w:color w:val="000000" w:themeColor="text1"/>
          <w:sz w:val="24"/>
          <w:szCs w:val="24"/>
          <w:lang w:val="en-US"/>
        </w:rPr>
        <w:t>Adviso</w:t>
      </w:r>
      <w:r w:rsidRPr="04FE1C79">
        <w:rPr>
          <w:rFonts w:eastAsia="Times New Roman"/>
          <w:color w:val="000000" w:themeColor="text1"/>
          <w:sz w:val="24"/>
          <w:szCs w:val="24"/>
          <w:lang w:val="en-US"/>
        </w:rPr>
        <w:t xml:space="preserve">r, </w:t>
      </w:r>
      <w:r w:rsidR="62887646" w:rsidRPr="04FE1C79">
        <w:rPr>
          <w:rFonts w:eastAsia="Times New Roman"/>
          <w:color w:val="000000" w:themeColor="text1"/>
          <w:sz w:val="24"/>
          <w:szCs w:val="24"/>
          <w:lang w:val="en-US"/>
        </w:rPr>
        <w:t xml:space="preserve">Directorate for the Environment, </w:t>
      </w:r>
      <w:r w:rsidRPr="04FE1C79">
        <w:rPr>
          <w:rFonts w:eastAsia="Times New Roman"/>
          <w:color w:val="000000" w:themeColor="text1"/>
          <w:sz w:val="24"/>
          <w:szCs w:val="24"/>
          <w:lang w:val="en-US"/>
        </w:rPr>
        <w:t>Ministry of Spatial Planning and Environment</w:t>
      </w:r>
      <w:r w:rsidR="4ECB01C0" w:rsidRPr="04FE1C79">
        <w:rPr>
          <w:rFonts w:eastAsia="Times New Roman"/>
          <w:color w:val="000000" w:themeColor="text1"/>
          <w:sz w:val="24"/>
          <w:szCs w:val="24"/>
          <w:lang w:val="en-US"/>
        </w:rPr>
        <w:t>.</w:t>
      </w:r>
    </w:p>
    <w:p w14:paraId="4DCECBB1" w14:textId="31F58E75" w:rsidR="00704473" w:rsidRPr="00FE08DC" w:rsidRDefault="00704473" w:rsidP="04FE1C79"/>
    <w:p w14:paraId="2FB2F935" w14:textId="1178B2C3" w:rsidR="00704473" w:rsidRPr="00FE08DC" w:rsidRDefault="7FBBA8D7" w:rsidP="002303F1">
      <w:pPr>
        <w:pStyle w:val="Heading2"/>
        <w:jc w:val="both"/>
      </w:pPr>
      <w:r>
        <w:t>Sweden</w:t>
      </w:r>
    </w:p>
    <w:p w14:paraId="6D1B3A7D" w14:textId="2F76E33E" w:rsidR="00704473" w:rsidRPr="005E2F56" w:rsidRDefault="732A26E9" w:rsidP="04FE1C79">
      <w:pPr>
        <w:spacing w:line="276" w:lineRule="auto"/>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Johanna Lissinger Peitz, Head of Delegation, Ambassador, International Affairs Secretariat, Ministry of Climate and Enterprise. </w:t>
      </w:r>
    </w:p>
    <w:p w14:paraId="116C3C7C" w14:textId="19F869E0" w:rsidR="00704473" w:rsidRPr="005E2F56" w:rsidRDefault="732A26E9" w:rsidP="04FE1C79">
      <w:pPr>
        <w:spacing w:line="276" w:lineRule="auto"/>
        <w:ind w:left="720"/>
        <w:rPr>
          <w:rFonts w:eastAsia="Times New Roman"/>
          <w:color w:val="000000" w:themeColor="text1"/>
          <w:sz w:val="24"/>
          <w:szCs w:val="24"/>
          <w:lang w:val="en-US"/>
        </w:rPr>
      </w:pPr>
      <w:r w:rsidRPr="04FE1C79">
        <w:rPr>
          <w:rFonts w:eastAsia="Times New Roman"/>
          <w:color w:val="000000" w:themeColor="text1"/>
          <w:sz w:val="24"/>
          <w:szCs w:val="24"/>
          <w:lang w:val="en-US"/>
        </w:rPr>
        <w:t>Anna Fransson, Alternate Head of Delegation, Head of Section, Division for Circular Economy, Chemicals and Radiation, Ministry of Climate and Enterprise.</w:t>
      </w:r>
    </w:p>
    <w:p w14:paraId="2B21F0B8" w14:textId="5768E1AA" w:rsidR="00704473" w:rsidRPr="005E2F56" w:rsidRDefault="732A26E9" w:rsidP="04FE1C79">
      <w:pPr>
        <w:spacing w:line="276" w:lineRule="auto"/>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Jannice </w:t>
      </w:r>
      <w:proofErr w:type="spellStart"/>
      <w:r w:rsidRPr="04FE1C79">
        <w:rPr>
          <w:rFonts w:eastAsia="Times New Roman"/>
          <w:color w:val="000000" w:themeColor="text1"/>
          <w:sz w:val="24"/>
          <w:szCs w:val="24"/>
          <w:lang w:val="en-US"/>
        </w:rPr>
        <w:t>Ribberström</w:t>
      </w:r>
      <w:proofErr w:type="spellEnd"/>
      <w:r w:rsidRPr="04FE1C79">
        <w:rPr>
          <w:rFonts w:eastAsia="Times New Roman"/>
          <w:color w:val="000000" w:themeColor="text1"/>
          <w:sz w:val="24"/>
          <w:szCs w:val="24"/>
          <w:lang w:val="en-US"/>
        </w:rPr>
        <w:t>, Legal Adviser, Division for Legal Services, Ministry of Climate and Enterprise.</w:t>
      </w:r>
    </w:p>
    <w:p w14:paraId="617EF3D4" w14:textId="0EF1F0A2" w:rsidR="00704473" w:rsidRPr="005E2F56" w:rsidRDefault="732A26E9" w:rsidP="04FE1C79">
      <w:pPr>
        <w:spacing w:line="276" w:lineRule="auto"/>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Julia Noemi Stempa Taylor, Senior Adviser, Swedish Environmental Protection Agency.</w:t>
      </w:r>
    </w:p>
    <w:p w14:paraId="18364AB9" w14:textId="02260034" w:rsidR="00704473" w:rsidRPr="005E2F56" w:rsidRDefault="732A26E9" w:rsidP="04FE1C79">
      <w:pPr>
        <w:spacing w:line="276" w:lineRule="auto"/>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Åsa Stenmarck, Senior Adviser, Swedish Environmental Protection Agency. </w:t>
      </w:r>
    </w:p>
    <w:p w14:paraId="7C52C471" w14:textId="4A44D226" w:rsidR="00704473" w:rsidRPr="005E2F56" w:rsidRDefault="732A26E9" w:rsidP="04FE1C79">
      <w:pPr>
        <w:spacing w:line="276" w:lineRule="auto"/>
        <w:ind w:left="720"/>
        <w:rPr>
          <w:rFonts w:eastAsia="Times New Roman"/>
          <w:color w:val="000000" w:themeColor="text1"/>
          <w:sz w:val="24"/>
          <w:szCs w:val="24"/>
          <w:lang w:val="en-US"/>
        </w:rPr>
      </w:pPr>
      <w:r w:rsidRPr="04FE1C79">
        <w:rPr>
          <w:rFonts w:eastAsia="Times New Roman"/>
          <w:color w:val="000000" w:themeColor="text1"/>
          <w:sz w:val="24"/>
          <w:szCs w:val="24"/>
          <w:lang w:val="en-US"/>
        </w:rPr>
        <w:t>Tina Johanna Eriksson, Senior Adviser, The Swedish Agency for Marine and Water Management.</w:t>
      </w:r>
    </w:p>
    <w:p w14:paraId="15898F64" w14:textId="61BAA6F0" w:rsidR="00704473" w:rsidRPr="005E2F56" w:rsidRDefault="732A26E9" w:rsidP="04FE1C79">
      <w:pPr>
        <w:spacing w:line="276" w:lineRule="auto"/>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Eva Maria Delvin, Senior Adviser, Swedish Chemicals Agency.</w:t>
      </w:r>
    </w:p>
    <w:p w14:paraId="3392EA45" w14:textId="44DF5E09" w:rsidR="00704473" w:rsidRPr="005E2F56" w:rsidRDefault="726D27B8"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Magnus Hellgren, Permanent Representative, Permanent Mission of Sweden</w:t>
      </w:r>
      <w:r w:rsidR="2608F0F4" w:rsidRPr="04FE1C79">
        <w:rPr>
          <w:rFonts w:eastAsia="Times New Roman"/>
          <w:color w:val="000000" w:themeColor="text1"/>
          <w:sz w:val="24"/>
          <w:szCs w:val="24"/>
          <w:lang w:val="en-US"/>
        </w:rPr>
        <w:t xml:space="preserve">. </w:t>
      </w:r>
    </w:p>
    <w:p w14:paraId="6A2E6102" w14:textId="78DAC072" w:rsidR="00704473" w:rsidRPr="005E2F56" w:rsidRDefault="5FCA9C5B"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Elias Ljungqvist, Attaché, Permanent Mission of Sweden</w:t>
      </w:r>
      <w:r w:rsidR="0EB2DA67" w:rsidRPr="04FE1C79">
        <w:rPr>
          <w:rFonts w:eastAsia="Times New Roman"/>
          <w:color w:val="000000" w:themeColor="text1"/>
          <w:sz w:val="24"/>
          <w:szCs w:val="24"/>
          <w:lang w:val="en-US"/>
        </w:rPr>
        <w:t xml:space="preserve">. </w:t>
      </w:r>
    </w:p>
    <w:p w14:paraId="63966B72" w14:textId="68B30888" w:rsidR="00704473" w:rsidRPr="005E2F56" w:rsidRDefault="00704473" w:rsidP="04FE1C79">
      <w:pPr>
        <w:pStyle w:val="SingleTxtG"/>
        <w:spacing w:after="0" w:line="276" w:lineRule="auto"/>
        <w:ind w:left="720" w:right="0"/>
        <w:rPr>
          <w:rFonts w:eastAsia="Times New Roman"/>
          <w:color w:val="000000" w:themeColor="text1"/>
          <w:sz w:val="24"/>
          <w:szCs w:val="24"/>
        </w:rPr>
      </w:pPr>
    </w:p>
    <w:p w14:paraId="1ED9C339" w14:textId="73FD23F5" w:rsidR="6532D506" w:rsidRDefault="7FBBA8D7" w:rsidP="04FE1C79">
      <w:pPr>
        <w:pStyle w:val="Heading2"/>
        <w:jc w:val="both"/>
        <w:rPr>
          <w:rFonts w:ascii="Times New Roman" w:eastAsia="Times New Roman" w:hAnsi="Times New Roman" w:cs="Times New Roman"/>
          <w:b w:val="0"/>
          <w:bCs w:val="0"/>
          <w:color w:val="000000" w:themeColor="text1"/>
        </w:rPr>
      </w:pPr>
      <w:r>
        <w:t>Switzerland</w:t>
      </w:r>
    </w:p>
    <w:p w14:paraId="4DC69589" w14:textId="5C41C1A1" w:rsidR="6532D506" w:rsidRDefault="1DE70B1A" w:rsidP="04FE1C79">
      <w:pPr>
        <w:pStyle w:val="Heading2"/>
        <w:ind w:left="720" w:firstLine="0"/>
        <w:jc w:val="both"/>
        <w:rPr>
          <w:rFonts w:ascii="Times New Roman" w:eastAsia="Times New Roman" w:hAnsi="Times New Roman" w:cs="Times New Roman"/>
          <w:b w:val="0"/>
          <w:bCs w:val="0"/>
          <w:color w:val="000000" w:themeColor="text1"/>
        </w:rPr>
      </w:pPr>
      <w:r w:rsidRPr="04FE1C79">
        <w:rPr>
          <w:rFonts w:ascii="Times New Roman" w:eastAsia="Times New Roman" w:hAnsi="Times New Roman" w:cs="Times New Roman"/>
          <w:b w:val="0"/>
          <w:bCs w:val="0"/>
          <w:color w:val="000000" w:themeColor="text1"/>
        </w:rPr>
        <w:t xml:space="preserve">Albert Rösti, Minister, </w:t>
      </w:r>
      <w:r w:rsidR="11D46BD6" w:rsidRPr="04FE1C79">
        <w:rPr>
          <w:rFonts w:ascii="Times New Roman" w:eastAsia="Times New Roman" w:hAnsi="Times New Roman" w:cs="Times New Roman"/>
          <w:b w:val="0"/>
          <w:bCs w:val="0"/>
          <w:color w:val="000000" w:themeColor="text1"/>
        </w:rPr>
        <w:t xml:space="preserve">Head of the </w:t>
      </w:r>
      <w:r w:rsidRPr="04FE1C79">
        <w:rPr>
          <w:rFonts w:ascii="Times New Roman" w:eastAsia="Times New Roman" w:hAnsi="Times New Roman" w:cs="Times New Roman"/>
          <w:b w:val="0"/>
          <w:bCs w:val="0"/>
          <w:color w:val="000000" w:themeColor="text1"/>
        </w:rPr>
        <w:t>Federal Department of the Environment, Transport, Energy and Communications</w:t>
      </w:r>
      <w:r w:rsidR="58CC4E11" w:rsidRPr="04FE1C79">
        <w:rPr>
          <w:rFonts w:ascii="Times New Roman" w:eastAsia="Times New Roman" w:hAnsi="Times New Roman" w:cs="Times New Roman"/>
          <w:b w:val="0"/>
          <w:bCs w:val="0"/>
          <w:color w:val="000000" w:themeColor="text1"/>
        </w:rPr>
        <w:t xml:space="preserve">. </w:t>
      </w:r>
    </w:p>
    <w:p w14:paraId="7CBD12D6" w14:textId="6BCC08A3"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Carmen Inauen, Personal Advisor to Minister Albert Rösti, Federal Department of the Environment, Transport, Energy and Communications. </w:t>
      </w:r>
    </w:p>
    <w:p w14:paraId="6FB01806" w14:textId="5A69CEC4"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Valérie Gerl, Spokesperson of Minister Albert Rösti, Federal Department of the Environment, Transport, Energy and Communications. </w:t>
      </w:r>
    </w:p>
    <w:p w14:paraId="1606B17E" w14:textId="62EF6609" w:rsidR="6532D506" w:rsidRDefault="0407E43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Katrin Schneeberger, Director, Federal Office for the Environment (FOEN). </w:t>
      </w:r>
    </w:p>
    <w:p w14:paraId="1B73F12F" w14:textId="22D0F3F5"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Felix Wertli, Head of Delegation, Head of International Affairs Division, Ambassador, Federal Office for the Environment. </w:t>
      </w:r>
    </w:p>
    <w:p w14:paraId="6CA9C1A9" w14:textId="0A872CA2"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Michel Tschirren, Deputy Head of Delegation, Head Global Affairs Section, Federal Office for the Environment.</w:t>
      </w:r>
    </w:p>
    <w:p w14:paraId="74A36A16" w14:textId="76D4CA7C"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Andrea Zbinden, Senior Policy Advisor, International Affairs Division, Federal Office for the Environment.</w:t>
      </w:r>
    </w:p>
    <w:p w14:paraId="6D637851" w14:textId="4DA4B26E"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Amanda Finger, Senior Policy Advisor, Waste and Resources Division, Federal Office for the Environment.</w:t>
      </w:r>
    </w:p>
    <w:p w14:paraId="31911259" w14:textId="323E9E05" w:rsidR="6532D506" w:rsidRDefault="58CC4E1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Harold Bouchex-Bellomie, Chemicals Expert, Industrial Chemicals Division, Federal Office for the Environment.</w:t>
      </w:r>
    </w:p>
    <w:p w14:paraId="23069D73" w14:textId="73E32B0E" w:rsidR="6532D506" w:rsidRDefault="1DE70B1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Eszter Simon, </w:t>
      </w:r>
      <w:r w:rsidR="3C37CEA5" w:rsidRPr="04FE1C79">
        <w:rPr>
          <w:rFonts w:eastAsia="Times New Roman"/>
          <w:color w:val="000000" w:themeColor="text1"/>
          <w:sz w:val="24"/>
          <w:szCs w:val="24"/>
          <w:lang w:val="en-US"/>
        </w:rPr>
        <w:t>Chemicals Expert, Industrial Chemicals Division, Federal Office for the Environment.</w:t>
      </w:r>
    </w:p>
    <w:p w14:paraId="74197CFE" w14:textId="0D94EDF2" w:rsidR="6532D506" w:rsidRDefault="5396E9D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Lucretia Landmann, Finance Specialist, </w:t>
      </w:r>
      <w:proofErr w:type="spellStart"/>
      <w:r w:rsidRPr="04FE1C79">
        <w:rPr>
          <w:rFonts w:eastAsia="Times New Roman"/>
          <w:color w:val="000000" w:themeColor="text1"/>
          <w:sz w:val="24"/>
          <w:szCs w:val="24"/>
          <w:lang w:val="en-US"/>
        </w:rPr>
        <w:t>Interntional</w:t>
      </w:r>
      <w:proofErr w:type="spellEnd"/>
      <w:r w:rsidRPr="04FE1C79">
        <w:rPr>
          <w:rFonts w:eastAsia="Times New Roman"/>
          <w:color w:val="000000" w:themeColor="text1"/>
          <w:sz w:val="24"/>
          <w:szCs w:val="24"/>
          <w:lang w:val="en-US"/>
        </w:rPr>
        <w:t xml:space="preserve"> Affairs Division, Federal Office for the Environment. </w:t>
      </w:r>
    </w:p>
    <w:p w14:paraId="69D54609" w14:textId="5A06EB5A" w:rsidR="6532D506" w:rsidRDefault="3C37CEA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Marco Crugnola, Senior Policy Advisor, Environment, Energy and Health Section, State Secretariat, Prosperity and Sustainability Division, Federal Department of Foreign Affairs.</w:t>
      </w:r>
    </w:p>
    <w:p w14:paraId="530ECD0B" w14:textId="0C629C16" w:rsidR="6532D506" w:rsidRDefault="3C37CEA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Satenig Chadoian, Legal Expert, Law Division, Federal Department of the Environment. </w:t>
      </w:r>
    </w:p>
    <w:p w14:paraId="1EA7FFE2" w14:textId="3F424E45" w:rsidR="6532D506" w:rsidRDefault="1DE70B1A" w:rsidP="04FE1C79">
      <w:pPr>
        <w:ind w:firstLine="720"/>
        <w:rPr>
          <w:rFonts w:eastAsia="Times New Roman"/>
          <w:color w:val="000000" w:themeColor="text1"/>
          <w:sz w:val="24"/>
          <w:szCs w:val="24"/>
          <w:lang w:val="en-US"/>
        </w:rPr>
      </w:pPr>
      <w:r w:rsidRPr="04FE1C79">
        <w:rPr>
          <w:rFonts w:eastAsia="Times New Roman"/>
          <w:color w:val="000000" w:themeColor="text1"/>
          <w:sz w:val="24"/>
          <w:szCs w:val="24"/>
          <w:lang w:val="en-US"/>
        </w:rPr>
        <w:t>John Whitelaw, Consultant, Federal Office for the Environment</w:t>
      </w:r>
      <w:r w:rsidR="5714BB3F" w:rsidRPr="04FE1C79">
        <w:rPr>
          <w:rFonts w:eastAsia="Times New Roman"/>
          <w:color w:val="000000" w:themeColor="text1"/>
          <w:sz w:val="24"/>
          <w:szCs w:val="24"/>
          <w:lang w:val="en-US"/>
        </w:rPr>
        <w:t>.</w:t>
      </w:r>
    </w:p>
    <w:p w14:paraId="2120DFA1" w14:textId="04C162B8" w:rsidR="6532D506" w:rsidRDefault="1DE70B1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Nelly Chakowski, Legal Advisor, </w:t>
      </w:r>
      <w:r w:rsidR="257D5AE3" w:rsidRPr="04FE1C79">
        <w:rPr>
          <w:rFonts w:eastAsia="Times New Roman"/>
          <w:color w:val="000000" w:themeColor="text1"/>
          <w:sz w:val="24"/>
          <w:szCs w:val="24"/>
          <w:lang w:val="en-US"/>
        </w:rPr>
        <w:t xml:space="preserve">WTO Division, </w:t>
      </w:r>
      <w:r w:rsidRPr="04FE1C79">
        <w:rPr>
          <w:rFonts w:eastAsia="Times New Roman"/>
          <w:color w:val="000000" w:themeColor="text1"/>
          <w:sz w:val="24"/>
          <w:szCs w:val="24"/>
          <w:lang w:val="en-US"/>
        </w:rPr>
        <w:t>State Secretariat for Economic Affairs</w:t>
      </w:r>
      <w:r w:rsidR="2805EF78" w:rsidRPr="04FE1C79">
        <w:rPr>
          <w:rFonts w:eastAsia="Times New Roman"/>
          <w:color w:val="000000" w:themeColor="text1"/>
          <w:sz w:val="24"/>
          <w:szCs w:val="24"/>
          <w:lang w:val="en-US"/>
        </w:rPr>
        <w:t xml:space="preserve"> SECO. </w:t>
      </w:r>
    </w:p>
    <w:p w14:paraId="35A465C6" w14:textId="15EC00F2" w:rsidR="6532D506" w:rsidRDefault="6532D506" w:rsidP="741250F5">
      <w:pPr>
        <w:pStyle w:val="SingleTxtG"/>
        <w:spacing w:after="0" w:line="276" w:lineRule="auto"/>
        <w:ind w:left="720" w:right="0"/>
        <w:rPr>
          <w:rFonts w:eastAsia="Arial Unicode MS"/>
          <w:sz w:val="24"/>
          <w:szCs w:val="24"/>
        </w:rPr>
      </w:pPr>
    </w:p>
    <w:p w14:paraId="55FF5575" w14:textId="10928E19" w:rsidR="00704473" w:rsidRPr="00FE08DC" w:rsidRDefault="1DE70B1A" w:rsidP="00536E77">
      <w:pPr>
        <w:pStyle w:val="Heading2"/>
        <w:jc w:val="both"/>
      </w:pPr>
      <w:r>
        <w:t>Syrian Arab Republic</w:t>
      </w:r>
    </w:p>
    <w:p w14:paraId="78DC8426" w14:textId="3A5045BA" w:rsidR="00704473" w:rsidRPr="00FE08DC" w:rsidRDefault="32B8436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Mohamad Anjrani, Minister of Local Administration and Environment. </w:t>
      </w:r>
    </w:p>
    <w:p w14:paraId="78B32DB9" w14:textId="4106A4E2" w:rsidR="00704473" w:rsidRPr="00FE08DC" w:rsidRDefault="122E0EC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Yousef Sharaf, Deputy Minister of </w:t>
      </w:r>
      <w:r w:rsidR="5D9ED49D" w:rsidRPr="04FE1C79">
        <w:rPr>
          <w:rFonts w:eastAsia="Times New Roman"/>
          <w:color w:val="000000" w:themeColor="text1"/>
          <w:sz w:val="24"/>
          <w:szCs w:val="24"/>
          <w:lang w:val="en-US"/>
        </w:rPr>
        <w:t xml:space="preserve">Local Administration and Environment. </w:t>
      </w:r>
    </w:p>
    <w:p w14:paraId="253413F1" w14:textId="6FFF6F1D" w:rsidR="00704473" w:rsidRPr="00FE08DC" w:rsidRDefault="5D9ED4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Mohamad Hasan, The Minister’s Office Director. </w:t>
      </w:r>
    </w:p>
    <w:p w14:paraId="233A8CEF" w14:textId="5B5A5542" w:rsidR="00704473" w:rsidRPr="00FE08DC" w:rsidRDefault="5D9ED4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Ahmad Sandeh, Legal Affairs Director, Ministry of Local Administration and Environment. </w:t>
      </w:r>
    </w:p>
    <w:p w14:paraId="2FEE2829" w14:textId="564620E8" w:rsidR="00704473" w:rsidRPr="00FE08DC" w:rsidRDefault="5D9ED4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Rawan Al Azem, Chemist, Environmental Safety Directorate, Ministry of Administration and Environment. </w:t>
      </w:r>
    </w:p>
    <w:p w14:paraId="1882C0EE" w14:textId="05EE4F34" w:rsidR="00704473" w:rsidRPr="00FE08DC" w:rsidRDefault="5D9ED4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Souha Dahdal, Director of Protocol, Ministry of Local Administration and Environment. </w:t>
      </w:r>
    </w:p>
    <w:p w14:paraId="431F9E6C" w14:textId="46101660" w:rsidR="00704473" w:rsidRPr="00FE08DC" w:rsidRDefault="5D9ED4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Mohammed Yasein Horieh, Representative of the Ministry of Industry. </w:t>
      </w:r>
    </w:p>
    <w:p w14:paraId="7F5FE423" w14:textId="454C9459" w:rsidR="00704473" w:rsidRPr="00FE08DC" w:rsidRDefault="5D9ED49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Tarek Shlash Al Abdullah, Representative of the Ministry of Energy. </w:t>
      </w:r>
    </w:p>
    <w:p w14:paraId="4BBA6A38" w14:textId="168A3058" w:rsidR="00704473" w:rsidRPr="00FE08DC" w:rsidRDefault="1DE70B1A" w:rsidP="04FE1C79">
      <w:pPr>
        <w:ind w:left="720"/>
        <w:rPr>
          <w:rFonts w:eastAsia="Times New Roman"/>
          <w:color w:val="000000" w:themeColor="text1"/>
          <w:sz w:val="24"/>
          <w:szCs w:val="24"/>
          <w:lang w:val="en-US"/>
        </w:rPr>
      </w:pPr>
      <w:r w:rsidRPr="196EC172">
        <w:rPr>
          <w:rFonts w:eastAsia="Times New Roman"/>
          <w:color w:val="000000" w:themeColor="text1"/>
          <w:sz w:val="24"/>
          <w:szCs w:val="24"/>
        </w:rPr>
        <w:lastRenderedPageBreak/>
        <w:t>Haydar Ali Ahmad, Permanent Representativ</w:t>
      </w:r>
      <w:r w:rsidR="20AC4FDB" w:rsidRPr="196EC172">
        <w:rPr>
          <w:rFonts w:eastAsia="Times New Roman"/>
          <w:color w:val="000000" w:themeColor="text1"/>
          <w:sz w:val="24"/>
          <w:szCs w:val="24"/>
        </w:rPr>
        <w:t xml:space="preserve">e of the Syrian Arab Republic to the United Nations Office in Geneva. </w:t>
      </w:r>
    </w:p>
    <w:p w14:paraId="03919270" w14:textId="40047F02" w:rsidR="00704473" w:rsidRPr="00FE08DC" w:rsidRDefault="20AC4FD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Reem Jabr, Minister Counsellor at the Permanent Mission of the Syrian Arab Republic to the United Nations Office in Geneva. </w:t>
      </w:r>
    </w:p>
    <w:p w14:paraId="009D9D7C" w14:textId="2084E632" w:rsidR="00704473" w:rsidRPr="00FE08DC" w:rsidRDefault="1DE70B1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Mohammad Arnous, Protocol </w:t>
      </w:r>
      <w:r w:rsidR="68A72EFA" w:rsidRPr="04FE1C79">
        <w:rPr>
          <w:rFonts w:eastAsia="Times New Roman"/>
          <w:color w:val="000000" w:themeColor="text1"/>
          <w:sz w:val="24"/>
          <w:szCs w:val="24"/>
          <w:lang w:val="en-US"/>
        </w:rPr>
        <w:t xml:space="preserve">Department, Ministry of Foreign Affairs and Expatriates. </w:t>
      </w:r>
    </w:p>
    <w:p w14:paraId="3F9E9C6C" w14:textId="4C9B43D5" w:rsidR="00704473" w:rsidRPr="00FE08DC" w:rsidRDefault="52EEDB0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Ahmad Alsosi, Director, Ministry of Energy.</w:t>
      </w:r>
    </w:p>
    <w:p w14:paraId="21128542" w14:textId="34C82B66" w:rsidR="00704473" w:rsidRPr="00FE08DC" w:rsidRDefault="00704473" w:rsidP="04FE1C79">
      <w:pPr>
        <w:ind w:left="720"/>
        <w:rPr>
          <w:rFonts w:eastAsia="Times New Roman"/>
          <w:color w:val="000000" w:themeColor="text1"/>
          <w:sz w:val="24"/>
          <w:szCs w:val="24"/>
          <w:lang w:val="en-US"/>
        </w:rPr>
      </w:pPr>
    </w:p>
    <w:p w14:paraId="11353634" w14:textId="49436AC6" w:rsidR="00704473" w:rsidRPr="00FE08DC" w:rsidRDefault="7FBBA8D7" w:rsidP="00536E77">
      <w:pPr>
        <w:pStyle w:val="Heading2"/>
        <w:jc w:val="both"/>
      </w:pPr>
      <w:r>
        <w:t>Tajikistan</w:t>
      </w:r>
    </w:p>
    <w:p w14:paraId="2791D683" w14:textId="6E34DA57" w:rsidR="002A5BBE" w:rsidRPr="005E2F56" w:rsidRDefault="51D8FB2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Gulrukhsor</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Tilloi</w:t>
      </w:r>
      <w:proofErr w:type="spellEnd"/>
      <w:r w:rsidRPr="04FE1C79">
        <w:rPr>
          <w:rFonts w:eastAsia="Times New Roman"/>
          <w:color w:val="000000" w:themeColor="text1"/>
          <w:sz w:val="24"/>
          <w:szCs w:val="24"/>
          <w:lang w:val="en-US"/>
        </w:rPr>
        <w:t xml:space="preserve">, Head of the Environmental Information and Programming Center of the CEP. </w:t>
      </w:r>
    </w:p>
    <w:p w14:paraId="6CE2CA7C" w14:textId="2CEB8E20" w:rsidR="002A5BBE" w:rsidRPr="005E2F56" w:rsidRDefault="51D8FB2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Sino Tokhirzoda, Head of the NDC Secretariat of the CEP. </w:t>
      </w:r>
    </w:p>
    <w:p w14:paraId="6CEF4B99" w14:textId="408F4E7F" w:rsidR="002A5BBE" w:rsidRPr="005E2F56" w:rsidRDefault="002A5BBE" w:rsidP="04FE1C79">
      <w:pPr>
        <w:pStyle w:val="SingleTxtG"/>
        <w:spacing w:after="0"/>
        <w:ind w:left="720" w:right="0"/>
        <w:jc w:val="left"/>
        <w:rPr>
          <w:rFonts w:eastAsia="Times New Roman"/>
          <w:color w:val="000000" w:themeColor="text1"/>
          <w:sz w:val="24"/>
          <w:szCs w:val="24"/>
        </w:rPr>
      </w:pPr>
    </w:p>
    <w:p w14:paraId="59944D84" w14:textId="096BF811" w:rsidR="00704473" w:rsidRPr="00FE08DC" w:rsidRDefault="7FBBA8D7" w:rsidP="00536E77">
      <w:pPr>
        <w:pStyle w:val="Heading2"/>
        <w:jc w:val="both"/>
      </w:pPr>
      <w:r>
        <w:t>Thailand</w:t>
      </w:r>
    </w:p>
    <w:p w14:paraId="55CFE813" w14:textId="5FE54177" w:rsidR="33CD3686" w:rsidRDefault="33CD3686"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Usana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Berananda</w:t>
      </w:r>
      <w:proofErr w:type="spellEnd"/>
      <w:r w:rsidRPr="04FE1C79">
        <w:rPr>
          <w:rFonts w:eastAsia="Times New Roman"/>
          <w:color w:val="000000" w:themeColor="text1"/>
          <w:sz w:val="24"/>
          <w:szCs w:val="24"/>
          <w:lang w:val="en-US"/>
        </w:rPr>
        <w:t xml:space="preserve">, Ambassador Extraordinary and Plenipotentiary and Permanent Representative, Permanent Mission of Thailand to the United Nations. </w:t>
      </w:r>
    </w:p>
    <w:p w14:paraId="6D79B500" w14:textId="3ECE7C5D" w:rsidR="4878D97D" w:rsidRDefault="4878D97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Phanit </w:t>
      </w:r>
      <w:proofErr w:type="spellStart"/>
      <w:r w:rsidRPr="04FE1C79">
        <w:rPr>
          <w:rFonts w:eastAsia="Times New Roman"/>
          <w:color w:val="000000" w:themeColor="text1"/>
          <w:sz w:val="24"/>
          <w:szCs w:val="24"/>
          <w:lang w:val="en-US"/>
        </w:rPr>
        <w:t>Ratasuk</w:t>
      </w:r>
      <w:proofErr w:type="spellEnd"/>
      <w:r w:rsidRPr="04FE1C79">
        <w:rPr>
          <w:rFonts w:eastAsia="Times New Roman"/>
          <w:color w:val="000000" w:themeColor="text1"/>
          <w:sz w:val="24"/>
          <w:szCs w:val="24"/>
          <w:lang w:val="en-US"/>
        </w:rPr>
        <w:t xml:space="preserve">, Director of Waste and Hazardous Substance Management Division, Pollution Control Department, Ministry of Natural Resources and Environment. </w:t>
      </w:r>
    </w:p>
    <w:p w14:paraId="102D06B9" w14:textId="1A9E081D" w:rsidR="1B08C307" w:rsidRDefault="1B08C30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Roongruk</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Chanprasert</w:t>
      </w:r>
      <w:proofErr w:type="spellEnd"/>
      <w:r w:rsidRPr="04FE1C79">
        <w:rPr>
          <w:rFonts w:eastAsia="Times New Roman"/>
          <w:color w:val="000000" w:themeColor="text1"/>
          <w:sz w:val="24"/>
          <w:szCs w:val="24"/>
          <w:lang w:val="en-US"/>
        </w:rPr>
        <w:t xml:space="preserve">, Minister-Counselor, Permanent Mission of Thailand to the United Nations. </w:t>
      </w:r>
    </w:p>
    <w:p w14:paraId="660B9E6A" w14:textId="7CC0690A" w:rsidR="1B08C307" w:rsidRDefault="1B08C30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Sukpuck</w:t>
      </w:r>
      <w:proofErr w:type="spellEnd"/>
      <w:r w:rsidRPr="04FE1C79">
        <w:rPr>
          <w:rFonts w:eastAsia="Times New Roman"/>
          <w:color w:val="000000" w:themeColor="text1"/>
          <w:sz w:val="24"/>
          <w:szCs w:val="24"/>
          <w:lang w:val="en-US"/>
        </w:rPr>
        <w:t xml:space="preserve"> Barnett, Counsellor, Permanent Mission of Thailand to the United Nations. </w:t>
      </w:r>
    </w:p>
    <w:p w14:paraId="5660AB0A" w14:textId="54A090F5" w:rsidR="1B08C307" w:rsidRDefault="1B08C30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Thipsuda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Khamtho</w:t>
      </w:r>
      <w:proofErr w:type="spellEnd"/>
      <w:r w:rsidRPr="04FE1C79">
        <w:rPr>
          <w:rFonts w:eastAsia="Times New Roman"/>
          <w:color w:val="000000" w:themeColor="text1"/>
          <w:sz w:val="24"/>
          <w:szCs w:val="24"/>
          <w:lang w:val="en-US"/>
        </w:rPr>
        <w:t xml:space="preserve">, Counsellor, Permanent Mission of Thailand to the United Nations. </w:t>
      </w:r>
    </w:p>
    <w:p w14:paraId="6A68883E" w14:textId="60AA8BA2" w:rsidR="1B08C307" w:rsidRDefault="1B08C30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Waraporn</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Chompoonutjinda</w:t>
      </w:r>
      <w:proofErr w:type="spellEnd"/>
      <w:r w:rsidRPr="04FE1C79">
        <w:rPr>
          <w:rFonts w:eastAsia="Times New Roman"/>
          <w:color w:val="000000" w:themeColor="text1"/>
          <w:sz w:val="24"/>
          <w:szCs w:val="24"/>
          <w:lang w:val="en-US"/>
        </w:rPr>
        <w:t xml:space="preserve">, Counsellor, Permanent Mission of Thailand to the United Nations. </w:t>
      </w:r>
    </w:p>
    <w:p w14:paraId="17933CF8" w14:textId="2AEC04A1" w:rsidR="4878D97D" w:rsidRDefault="4878D97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Taweechai</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Jiaranaikhajorn</w:t>
      </w:r>
      <w:proofErr w:type="spellEnd"/>
      <w:r w:rsidRPr="04FE1C79">
        <w:rPr>
          <w:rFonts w:eastAsia="Times New Roman"/>
          <w:color w:val="000000" w:themeColor="text1"/>
          <w:sz w:val="24"/>
          <w:szCs w:val="24"/>
          <w:lang w:val="en-US"/>
        </w:rPr>
        <w:t xml:space="preserve">, Environmentalist, Senior Professional Level, Pollution Control Department, Ministry of Natural Resources and Environment. </w:t>
      </w:r>
    </w:p>
    <w:p w14:paraId="50F72C38" w14:textId="4782CD17" w:rsidR="4878D97D" w:rsidRDefault="4878D97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Wassana Jangprajak, Marine Resources Management Specialist, Department of Marine and Coastal Resources, Ministry of Natural Resources and Environment. </w:t>
      </w:r>
    </w:p>
    <w:p w14:paraId="1EC9C507" w14:textId="71172A71" w:rsidR="4878D97D" w:rsidRDefault="4878D97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Suree Satapoomin, Marine Resources Management Specialist, Department of Marine and Coastal Resources, Ministry of Natural Resources and Environment. </w:t>
      </w:r>
    </w:p>
    <w:p w14:paraId="320D7C1F" w14:textId="60F47948" w:rsidR="4878D97D" w:rsidRDefault="4878D97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Chanakarn</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Thammavichan</w:t>
      </w:r>
      <w:proofErr w:type="spellEnd"/>
      <w:r w:rsidRPr="04FE1C79">
        <w:rPr>
          <w:rFonts w:eastAsia="Times New Roman"/>
          <w:color w:val="000000" w:themeColor="text1"/>
          <w:sz w:val="24"/>
          <w:szCs w:val="24"/>
          <w:lang w:val="en-US"/>
        </w:rPr>
        <w:t>, Fishery Biologist, Professional Level, Department of Marine and Coastal Resources, Ministry of Natural Resources and Environment.</w:t>
      </w:r>
    </w:p>
    <w:p w14:paraId="35CB4F8A" w14:textId="50AF0A8C" w:rsidR="4878D97D" w:rsidRDefault="4878D97D"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Nudjarin</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Ramungul</w:t>
      </w:r>
      <w:proofErr w:type="spellEnd"/>
      <w:r w:rsidRPr="04FE1C79">
        <w:rPr>
          <w:rFonts w:eastAsia="Times New Roman"/>
          <w:color w:val="000000" w:themeColor="text1"/>
          <w:sz w:val="24"/>
          <w:szCs w:val="24"/>
          <w:lang w:val="en-US"/>
        </w:rPr>
        <w:t xml:space="preserve">, Research specialist, National Metal and Materials Technology Center, Thailand, Ministry of Higher Education, Science, Research and Innovation. </w:t>
      </w:r>
    </w:p>
    <w:p w14:paraId="59ABC631" w14:textId="50BC15E1" w:rsidR="7C8F05D7" w:rsidRDefault="7C8F05D7"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Jitti</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Mungkalasiri</w:t>
      </w:r>
      <w:proofErr w:type="spellEnd"/>
      <w:r w:rsidRPr="04FE1C79">
        <w:rPr>
          <w:rFonts w:eastAsia="Times New Roman"/>
          <w:color w:val="000000" w:themeColor="text1"/>
          <w:sz w:val="24"/>
          <w:szCs w:val="24"/>
          <w:lang w:val="en-US"/>
        </w:rPr>
        <w:t>,</w:t>
      </w:r>
      <w:r w:rsidR="30655C9F" w:rsidRPr="04FE1C79">
        <w:rPr>
          <w:rFonts w:eastAsia="Times New Roman"/>
          <w:color w:val="000000" w:themeColor="text1"/>
          <w:sz w:val="24"/>
          <w:szCs w:val="24"/>
          <w:lang w:val="en-US"/>
        </w:rPr>
        <w:t xml:space="preserve"> Senior</w:t>
      </w:r>
      <w:r w:rsidRPr="04FE1C79">
        <w:rPr>
          <w:rFonts w:eastAsia="Times New Roman"/>
          <w:color w:val="000000" w:themeColor="text1"/>
          <w:sz w:val="24"/>
          <w:szCs w:val="24"/>
          <w:lang w:val="en-US"/>
        </w:rPr>
        <w:t xml:space="preserve"> Researcher, National Science and Technology Development Agency</w:t>
      </w:r>
      <w:r w:rsidR="62987DAE" w:rsidRPr="04FE1C79">
        <w:rPr>
          <w:rFonts w:eastAsia="Times New Roman"/>
          <w:color w:val="000000" w:themeColor="text1"/>
          <w:sz w:val="24"/>
          <w:szCs w:val="24"/>
          <w:lang w:val="en-US"/>
        </w:rPr>
        <w:t xml:space="preserve">, Ministry of Higher Education, Science, Research and Innovation. </w:t>
      </w:r>
    </w:p>
    <w:p w14:paraId="6C7E5740" w14:textId="4E302BA9" w:rsidR="62987DAE" w:rsidRDefault="62987DA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Sasiyada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Naowanondha</w:t>
      </w:r>
      <w:proofErr w:type="spellEnd"/>
      <w:r w:rsidRPr="04FE1C79">
        <w:rPr>
          <w:rFonts w:eastAsia="Times New Roman"/>
          <w:color w:val="000000" w:themeColor="text1"/>
          <w:sz w:val="24"/>
          <w:szCs w:val="24"/>
          <w:lang w:val="en-US"/>
        </w:rPr>
        <w:t xml:space="preserve">, Counsellor, Department of </w:t>
      </w:r>
      <w:proofErr w:type="spellStart"/>
      <w:r w:rsidRPr="04FE1C79">
        <w:rPr>
          <w:rFonts w:eastAsia="Times New Roman"/>
          <w:color w:val="000000" w:themeColor="text1"/>
          <w:sz w:val="24"/>
          <w:szCs w:val="24"/>
          <w:lang w:val="en-US"/>
        </w:rPr>
        <w:t>Interantional</w:t>
      </w:r>
      <w:proofErr w:type="spellEnd"/>
      <w:r w:rsidRPr="04FE1C79">
        <w:rPr>
          <w:rFonts w:eastAsia="Times New Roman"/>
          <w:color w:val="000000" w:themeColor="text1"/>
          <w:sz w:val="24"/>
          <w:szCs w:val="24"/>
          <w:lang w:val="en-US"/>
        </w:rPr>
        <w:t xml:space="preserve"> Organizations, Ministry of Foreign Affairs.</w:t>
      </w:r>
    </w:p>
    <w:p w14:paraId="600F6E09" w14:textId="120DC3F0" w:rsidR="7C8F05D7" w:rsidRDefault="7C8F05D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Jutha Saovabha, First Secretary, Department of Treaties and Legal Affairs, Ministry of Foreign Affairs</w:t>
      </w:r>
      <w:r w:rsidR="38B7E99F" w:rsidRPr="04FE1C79">
        <w:rPr>
          <w:rFonts w:eastAsia="Times New Roman"/>
          <w:color w:val="000000" w:themeColor="text1"/>
          <w:sz w:val="24"/>
          <w:szCs w:val="24"/>
          <w:lang w:val="en-US"/>
        </w:rPr>
        <w:t>.</w:t>
      </w:r>
    </w:p>
    <w:p w14:paraId="44164A8A" w14:textId="400C6F49" w:rsidR="04FE1C79" w:rsidRPr="00BD6AC4" w:rsidRDefault="04FE1C79" w:rsidP="04FE1C79">
      <w:pPr>
        <w:pStyle w:val="Heading2"/>
        <w:spacing w:line="276" w:lineRule="auto"/>
        <w:jc w:val="both"/>
        <w:rPr>
          <w:lang w:val="en-GB"/>
        </w:rPr>
      </w:pPr>
    </w:p>
    <w:p w14:paraId="40D006A9" w14:textId="2295C6C2" w:rsidR="00704473" w:rsidRPr="00BD6AC4" w:rsidRDefault="7C8F05D7" w:rsidP="04FE1C79">
      <w:pPr>
        <w:pStyle w:val="Heading2"/>
        <w:spacing w:line="276" w:lineRule="auto"/>
        <w:jc w:val="both"/>
        <w:rPr>
          <w:lang w:val="en-GB"/>
        </w:rPr>
      </w:pPr>
      <w:r w:rsidRPr="196EC172">
        <w:rPr>
          <w:lang w:val="en-GB"/>
        </w:rPr>
        <w:t>Timor-Leste</w:t>
      </w:r>
    </w:p>
    <w:p w14:paraId="36D3A50C" w14:textId="3FF557DB" w:rsidR="00704473" w:rsidRPr="0007744D" w:rsidRDefault="48D534C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Samuel Soares, Head of Delegation, Director for the United Nations Division of the Ministry of Foreign Affairs and Cooperation of Timor-Leste.  </w:t>
      </w:r>
    </w:p>
    <w:p w14:paraId="4355BFE6" w14:textId="48380DC1" w:rsidR="00704473" w:rsidRPr="0007744D" w:rsidRDefault="7C8F05D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Adelsia Maria Assuncao Coelho da Silva, Director of</w:t>
      </w:r>
      <w:r w:rsidR="272F1751" w:rsidRPr="04FE1C79">
        <w:rPr>
          <w:rFonts w:eastAsia="Times New Roman"/>
          <w:color w:val="000000" w:themeColor="text1"/>
          <w:sz w:val="24"/>
          <w:szCs w:val="24"/>
          <w:lang w:val="en-US"/>
        </w:rPr>
        <w:t xml:space="preserve"> the</w:t>
      </w:r>
      <w:r w:rsidRPr="04FE1C79">
        <w:rPr>
          <w:rFonts w:eastAsia="Times New Roman"/>
          <w:color w:val="000000" w:themeColor="text1"/>
          <w:sz w:val="24"/>
          <w:szCs w:val="24"/>
          <w:lang w:val="en-US"/>
        </w:rPr>
        <w:t xml:space="preserve"> Legal Unit, Land and Maritime Boundary Office</w:t>
      </w:r>
      <w:r w:rsidR="6B02D019" w:rsidRPr="04FE1C79">
        <w:rPr>
          <w:rFonts w:eastAsia="Times New Roman"/>
          <w:color w:val="000000" w:themeColor="text1"/>
          <w:sz w:val="24"/>
          <w:szCs w:val="24"/>
          <w:lang w:val="en-US"/>
        </w:rPr>
        <w:t xml:space="preserve"> of Timor-Leste. </w:t>
      </w:r>
    </w:p>
    <w:p w14:paraId="382CF64A" w14:textId="6D182CE6" w:rsidR="00704473" w:rsidRDefault="57E6D29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Carolin de Angel Barus Abilio, Youth Representative, Vice President of Student Association of Fisheries and Marine Science of the National University of Timor-Leste. </w:t>
      </w:r>
    </w:p>
    <w:p w14:paraId="2B46A338" w14:textId="77777777" w:rsidR="001B5C8B" w:rsidRPr="0007744D" w:rsidRDefault="001B5C8B" w:rsidP="04FE1C79">
      <w:pPr>
        <w:ind w:left="720"/>
        <w:rPr>
          <w:rFonts w:eastAsia="Times New Roman"/>
          <w:color w:val="000000" w:themeColor="text1"/>
          <w:sz w:val="24"/>
          <w:szCs w:val="24"/>
          <w:lang w:val="en-US"/>
        </w:rPr>
      </w:pPr>
    </w:p>
    <w:p w14:paraId="295BC4E6" w14:textId="794BE7CD" w:rsidR="00704473" w:rsidRPr="00BD6AC4" w:rsidRDefault="00704473" w:rsidP="04FE1C79"/>
    <w:p w14:paraId="3121E2DB" w14:textId="02BBF33E" w:rsidR="00704473" w:rsidRPr="0007744D" w:rsidRDefault="7FBBA8D7" w:rsidP="005200F4">
      <w:pPr>
        <w:pStyle w:val="Heading2"/>
        <w:spacing w:line="276" w:lineRule="auto"/>
        <w:jc w:val="both"/>
        <w:rPr>
          <w:lang w:val="fr-FR"/>
        </w:rPr>
      </w:pPr>
      <w:r w:rsidRPr="04FE1C79">
        <w:rPr>
          <w:lang w:val="fr-FR"/>
        </w:rPr>
        <w:lastRenderedPageBreak/>
        <w:t>Togo</w:t>
      </w:r>
    </w:p>
    <w:p w14:paraId="12C1F792" w14:textId="6692C58A" w:rsidR="00704473" w:rsidRPr="00197328" w:rsidRDefault="2E2B0C21" w:rsidP="196EC172">
      <w:pPr>
        <w:ind w:left="720"/>
        <w:rPr>
          <w:rFonts w:eastAsia="Times New Roman"/>
          <w:color w:val="000000" w:themeColor="text1"/>
          <w:sz w:val="24"/>
          <w:szCs w:val="24"/>
          <w:lang w:val="fr-FR"/>
        </w:rPr>
      </w:pPr>
      <w:r w:rsidRPr="00197328">
        <w:rPr>
          <w:rFonts w:eastAsia="Times New Roman"/>
          <w:color w:val="000000" w:themeColor="text1"/>
          <w:sz w:val="24"/>
          <w:szCs w:val="24"/>
          <w:lang w:val="fr-FR"/>
        </w:rPr>
        <w:t xml:space="preserve">Abdel-Ganiou Soulemane, </w:t>
      </w:r>
      <w:r w:rsidR="4611EE18" w:rsidRPr="00197328">
        <w:rPr>
          <w:rFonts w:eastAsia="Times New Roman"/>
          <w:color w:val="000000" w:themeColor="text1"/>
          <w:sz w:val="24"/>
          <w:szCs w:val="24"/>
          <w:lang w:val="fr-FR"/>
        </w:rPr>
        <w:t xml:space="preserve">Directeur des évaluations et de l’intégration environnementales, point focal du CNI. </w:t>
      </w:r>
    </w:p>
    <w:p w14:paraId="4D2ABC2A" w14:textId="08A7928C" w:rsidR="00704473" w:rsidRPr="00FE08DC" w:rsidRDefault="4611EE18" w:rsidP="04FE1C79">
      <w:pPr>
        <w:ind w:left="720"/>
        <w:rPr>
          <w:rFonts w:eastAsia="Times New Roman"/>
          <w:color w:val="000000" w:themeColor="text1"/>
          <w:sz w:val="24"/>
          <w:szCs w:val="24"/>
          <w:lang w:val="fr-FR"/>
        </w:rPr>
      </w:pPr>
      <w:r w:rsidRPr="04FE1C79">
        <w:rPr>
          <w:rFonts w:eastAsia="Times New Roman"/>
          <w:color w:val="000000" w:themeColor="text1"/>
          <w:sz w:val="24"/>
          <w:szCs w:val="24"/>
          <w:lang w:val="fr-FR"/>
        </w:rPr>
        <w:t xml:space="preserve">Toi </w:t>
      </w:r>
      <w:proofErr w:type="spellStart"/>
      <w:r w:rsidR="2E2B0C21" w:rsidRPr="04FE1C79">
        <w:rPr>
          <w:rFonts w:eastAsia="Times New Roman"/>
          <w:color w:val="000000" w:themeColor="text1"/>
          <w:sz w:val="24"/>
          <w:szCs w:val="24"/>
          <w:lang w:val="fr-FR"/>
        </w:rPr>
        <w:t>Pagnibam</w:t>
      </w:r>
      <w:proofErr w:type="spellEnd"/>
      <w:r w:rsidR="2E2B0C21" w:rsidRPr="04FE1C79">
        <w:rPr>
          <w:rFonts w:eastAsia="Times New Roman"/>
          <w:color w:val="000000" w:themeColor="text1"/>
          <w:sz w:val="24"/>
          <w:szCs w:val="24"/>
          <w:lang w:val="fr-FR"/>
        </w:rPr>
        <w:t xml:space="preserve"> </w:t>
      </w:r>
      <w:proofErr w:type="spellStart"/>
      <w:r w:rsidR="2E2B0C21" w:rsidRPr="04FE1C79">
        <w:rPr>
          <w:rFonts w:eastAsia="Times New Roman"/>
          <w:color w:val="000000" w:themeColor="text1"/>
          <w:sz w:val="24"/>
          <w:szCs w:val="24"/>
          <w:lang w:val="fr-FR"/>
        </w:rPr>
        <w:t>Meba</w:t>
      </w:r>
      <w:proofErr w:type="spellEnd"/>
      <w:r w:rsidR="2E2B0C21" w:rsidRPr="04FE1C79">
        <w:rPr>
          <w:rFonts w:eastAsia="Times New Roman"/>
          <w:color w:val="000000" w:themeColor="text1"/>
          <w:sz w:val="24"/>
          <w:szCs w:val="24"/>
          <w:lang w:val="fr-FR"/>
        </w:rPr>
        <w:t xml:space="preserve">, </w:t>
      </w:r>
      <w:r w:rsidR="30BC92DE" w:rsidRPr="04FE1C79">
        <w:rPr>
          <w:rFonts w:eastAsia="Times New Roman"/>
          <w:color w:val="000000" w:themeColor="text1"/>
          <w:sz w:val="24"/>
          <w:szCs w:val="24"/>
          <w:lang w:val="fr-FR"/>
        </w:rPr>
        <w:t xml:space="preserve">Juriste environnementaliste, chef division de la lutte contre les changements climatiques à la direction de l’environnement. </w:t>
      </w:r>
    </w:p>
    <w:p w14:paraId="4B657301" w14:textId="42A46178" w:rsidR="00704473" w:rsidRPr="00FE08DC" w:rsidRDefault="2600F15C"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Leonaitasi</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Pulikipulotu</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Kuluni</w:t>
      </w:r>
      <w:proofErr w:type="spellEnd"/>
      <w:r w:rsidRPr="04FE1C79">
        <w:rPr>
          <w:rFonts w:eastAsia="Times New Roman"/>
          <w:color w:val="000000" w:themeColor="text1"/>
          <w:sz w:val="24"/>
          <w:szCs w:val="24"/>
          <w:lang w:val="en-US"/>
        </w:rPr>
        <w:t xml:space="preserve">, Deputy Permanent Representative, </w:t>
      </w:r>
      <w:r w:rsidR="0EC5E185" w:rsidRPr="04FE1C79">
        <w:rPr>
          <w:rFonts w:eastAsia="Times New Roman"/>
          <w:color w:val="000000" w:themeColor="text1"/>
          <w:sz w:val="24"/>
          <w:szCs w:val="24"/>
          <w:lang w:val="en-US"/>
        </w:rPr>
        <w:t xml:space="preserve">Permanent Mission of the Kingdom of Tonga to the United Nations. </w:t>
      </w:r>
    </w:p>
    <w:p w14:paraId="6EE82B61" w14:textId="68FDB80D" w:rsidR="00704473" w:rsidRPr="00FE08DC" w:rsidRDefault="00704473" w:rsidP="04FE1C79">
      <w:pPr>
        <w:ind w:left="720"/>
        <w:rPr>
          <w:rFonts w:eastAsia="Times New Roman"/>
          <w:color w:val="000000" w:themeColor="text1"/>
          <w:sz w:val="24"/>
          <w:szCs w:val="24"/>
          <w:lang w:val="en-US"/>
        </w:rPr>
      </w:pPr>
    </w:p>
    <w:p w14:paraId="0DA5CCE6" w14:textId="35F2DF5E" w:rsidR="00704473" w:rsidRPr="00FE08DC" w:rsidRDefault="38A82511" w:rsidP="04FE1C79">
      <w:pPr>
        <w:pStyle w:val="Heading2"/>
        <w:spacing w:line="276" w:lineRule="auto"/>
        <w:jc w:val="both"/>
      </w:pPr>
      <w:r>
        <w:t>Tonga</w:t>
      </w:r>
    </w:p>
    <w:p w14:paraId="58E82E0A" w14:textId="77277C02" w:rsidR="7360B6C1" w:rsidRDefault="153EBF2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Mele Masi, </w:t>
      </w:r>
      <w:r w:rsidR="295437CA" w:rsidRPr="04FE1C79">
        <w:rPr>
          <w:rFonts w:eastAsia="Times New Roman"/>
          <w:color w:val="000000" w:themeColor="text1"/>
          <w:sz w:val="24"/>
          <w:szCs w:val="24"/>
          <w:lang w:val="en-US"/>
        </w:rPr>
        <w:t xml:space="preserve">Head of Delegation, </w:t>
      </w:r>
      <w:r w:rsidRPr="04FE1C79">
        <w:rPr>
          <w:rFonts w:eastAsia="Times New Roman"/>
          <w:color w:val="000000" w:themeColor="text1"/>
          <w:sz w:val="24"/>
          <w:szCs w:val="24"/>
          <w:lang w:val="en-US"/>
        </w:rPr>
        <w:t>Deputy Director, Department of Environment</w:t>
      </w:r>
      <w:r w:rsidR="63D99A54" w:rsidRPr="04FE1C79">
        <w:rPr>
          <w:rFonts w:eastAsia="Times New Roman"/>
          <w:color w:val="000000" w:themeColor="text1"/>
          <w:sz w:val="24"/>
          <w:szCs w:val="24"/>
          <w:lang w:val="en-US"/>
        </w:rPr>
        <w:t xml:space="preserve">, Ministry of Meteorology, Energy, Information, disaster Management, Environment, Climate Change and </w:t>
      </w:r>
      <w:proofErr w:type="spellStart"/>
      <w:r w:rsidR="63D99A54" w:rsidRPr="04FE1C79">
        <w:rPr>
          <w:rFonts w:eastAsia="Times New Roman"/>
          <w:color w:val="000000" w:themeColor="text1"/>
          <w:sz w:val="24"/>
          <w:szCs w:val="24"/>
          <w:lang w:val="en-US"/>
        </w:rPr>
        <w:t>Communicaitons</w:t>
      </w:r>
      <w:proofErr w:type="spellEnd"/>
      <w:r w:rsidR="63D99A54" w:rsidRPr="04FE1C79">
        <w:rPr>
          <w:rFonts w:eastAsia="Times New Roman"/>
          <w:color w:val="000000" w:themeColor="text1"/>
          <w:sz w:val="24"/>
          <w:szCs w:val="24"/>
          <w:lang w:val="en-US"/>
        </w:rPr>
        <w:t xml:space="preserve"> (MEIDECC). </w:t>
      </w:r>
    </w:p>
    <w:p w14:paraId="601C7100" w14:textId="08EBDD5B" w:rsidR="7360B6C1" w:rsidRDefault="153EBF2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Rose Kautoke, Senior Crown Counsel, Head of the Legal Advice and International Law Division, Attorney General's Office</w:t>
      </w:r>
      <w:r w:rsidR="0BF4B3C2" w:rsidRPr="04FE1C79">
        <w:rPr>
          <w:rFonts w:eastAsia="Times New Roman"/>
          <w:color w:val="000000" w:themeColor="text1"/>
          <w:sz w:val="24"/>
          <w:szCs w:val="24"/>
          <w:lang w:val="en-US"/>
        </w:rPr>
        <w:t xml:space="preserve">. </w:t>
      </w:r>
    </w:p>
    <w:p w14:paraId="15992595" w14:textId="6174DB22" w:rsidR="04FE1C79" w:rsidRDefault="04FE1C79" w:rsidP="04FE1C79">
      <w:pPr>
        <w:ind w:left="720"/>
        <w:rPr>
          <w:rFonts w:eastAsia="Times New Roman"/>
          <w:color w:val="000000" w:themeColor="text1"/>
          <w:sz w:val="24"/>
          <w:szCs w:val="24"/>
          <w:lang w:val="en-US"/>
        </w:rPr>
      </w:pPr>
    </w:p>
    <w:p w14:paraId="0DDE522D" w14:textId="56DC47E8" w:rsidR="00704473" w:rsidRPr="00FE08DC" w:rsidRDefault="7FBBA8D7" w:rsidP="005200F4">
      <w:pPr>
        <w:pStyle w:val="Heading2"/>
        <w:spacing w:line="276" w:lineRule="auto"/>
        <w:jc w:val="both"/>
      </w:pPr>
      <w:r>
        <w:t>Trinidad and Tobago</w:t>
      </w:r>
    </w:p>
    <w:p w14:paraId="4E2CE3FB" w14:textId="1DD7A3EE" w:rsidR="70793BCD" w:rsidRDefault="780BEF2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Sanjay Singh, Permanent Secretary, Ministry of Planning, Economic Affairs and Development.</w:t>
      </w:r>
    </w:p>
    <w:p w14:paraId="0684C071" w14:textId="2553AB05" w:rsidR="70793BCD" w:rsidRDefault="4F3462C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Tushara Maharaj, Head of Delegation, Environmental Engineering Specialist, Environmental Policy and Planning Division, Ministry of Planning and Development.</w:t>
      </w:r>
    </w:p>
    <w:p w14:paraId="67573CEF" w14:textId="3A5DC4AC" w:rsidR="70793BCD" w:rsidRDefault="2BE34633"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Keima</w:t>
      </w:r>
      <w:proofErr w:type="spellEnd"/>
      <w:r w:rsidRPr="04FE1C79">
        <w:rPr>
          <w:rFonts w:eastAsia="Times New Roman"/>
          <w:color w:val="000000" w:themeColor="text1"/>
          <w:sz w:val="24"/>
          <w:szCs w:val="24"/>
          <w:lang w:val="en-US"/>
        </w:rPr>
        <w:t xml:space="preserve"> Gardiner, Waste Management Specialist, </w:t>
      </w:r>
      <w:r w:rsidR="1252D784" w:rsidRPr="04FE1C79">
        <w:rPr>
          <w:rFonts w:eastAsia="Times New Roman"/>
          <w:color w:val="000000" w:themeColor="text1"/>
          <w:sz w:val="24"/>
          <w:szCs w:val="24"/>
          <w:lang w:val="en-US"/>
        </w:rPr>
        <w:t xml:space="preserve">Environmental Policy and Planning Division, </w:t>
      </w:r>
      <w:r w:rsidRPr="04FE1C79">
        <w:rPr>
          <w:rFonts w:eastAsia="Times New Roman"/>
          <w:color w:val="000000" w:themeColor="text1"/>
          <w:sz w:val="24"/>
          <w:szCs w:val="24"/>
          <w:lang w:val="en-US"/>
        </w:rPr>
        <w:t>Ministry of Planning and Development</w:t>
      </w:r>
      <w:r w:rsidR="0F09471C" w:rsidRPr="04FE1C79">
        <w:rPr>
          <w:rFonts w:eastAsia="Times New Roman"/>
          <w:color w:val="000000" w:themeColor="text1"/>
          <w:sz w:val="24"/>
          <w:szCs w:val="24"/>
          <w:lang w:val="en-US"/>
        </w:rPr>
        <w:t xml:space="preserve">. </w:t>
      </w:r>
    </w:p>
    <w:p w14:paraId="618C3AC0" w14:textId="084A99DD" w:rsidR="70793BCD" w:rsidRDefault="70793BCD" w:rsidP="04FE1C79">
      <w:pPr>
        <w:ind w:left="720"/>
        <w:rPr>
          <w:rFonts w:eastAsia="Times New Roman"/>
          <w:color w:val="000000" w:themeColor="text1"/>
          <w:sz w:val="24"/>
          <w:szCs w:val="24"/>
        </w:rPr>
      </w:pPr>
    </w:p>
    <w:p w14:paraId="2B2A6ED0" w14:textId="77777777" w:rsidR="00704473" w:rsidRPr="005E2F56" w:rsidRDefault="7FBBA8D7" w:rsidP="005200F4">
      <w:pPr>
        <w:pStyle w:val="Heading2"/>
        <w:spacing w:line="276" w:lineRule="auto"/>
        <w:jc w:val="both"/>
        <w:rPr>
          <w:rFonts w:ascii="Times New Roman" w:hAnsi="Times New Roman" w:cs="Times New Roman"/>
        </w:rPr>
      </w:pPr>
      <w:r>
        <w:t>Tunisia</w:t>
      </w:r>
    </w:p>
    <w:p w14:paraId="094E5A23" w14:textId="366B8D87" w:rsidR="00704473" w:rsidRPr="005E2F56" w:rsidRDefault="19A566A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Awatef Larbi Ep Messai, INC</w:t>
      </w:r>
      <w:r w:rsidR="456CF4B3" w:rsidRPr="04FE1C79">
        <w:rPr>
          <w:rFonts w:eastAsia="Times New Roman"/>
          <w:color w:val="000000" w:themeColor="text1"/>
          <w:sz w:val="24"/>
          <w:szCs w:val="24"/>
          <w:lang w:val="en-US"/>
        </w:rPr>
        <w:t xml:space="preserve"> National</w:t>
      </w:r>
      <w:r w:rsidRPr="04FE1C79">
        <w:rPr>
          <w:rFonts w:eastAsia="Times New Roman"/>
          <w:color w:val="000000" w:themeColor="text1"/>
          <w:sz w:val="24"/>
          <w:szCs w:val="24"/>
          <w:lang w:val="en-US"/>
        </w:rPr>
        <w:t xml:space="preserve"> Focal Point</w:t>
      </w:r>
      <w:r w:rsidR="733622BF" w:rsidRPr="04FE1C79">
        <w:rPr>
          <w:rFonts w:eastAsia="Times New Roman"/>
          <w:color w:val="000000" w:themeColor="text1"/>
          <w:sz w:val="24"/>
          <w:szCs w:val="24"/>
          <w:lang w:val="en-US"/>
        </w:rPr>
        <w:t xml:space="preserve"> and Director in the Directorate General of Environment and Quality of Life</w:t>
      </w:r>
      <w:r w:rsidRPr="04FE1C79">
        <w:rPr>
          <w:rFonts w:eastAsia="Times New Roman"/>
          <w:color w:val="000000" w:themeColor="text1"/>
          <w:sz w:val="24"/>
          <w:szCs w:val="24"/>
          <w:lang w:val="en-US"/>
        </w:rPr>
        <w:t>, Ministry of Environment</w:t>
      </w:r>
      <w:r w:rsidR="53640406" w:rsidRPr="04FE1C79">
        <w:rPr>
          <w:rFonts w:eastAsia="Times New Roman"/>
          <w:color w:val="000000" w:themeColor="text1"/>
          <w:sz w:val="24"/>
          <w:szCs w:val="24"/>
          <w:lang w:val="en-US"/>
        </w:rPr>
        <w:t xml:space="preserve">. </w:t>
      </w:r>
    </w:p>
    <w:p w14:paraId="0D50BA91" w14:textId="7E8EE62E" w:rsidR="00704473" w:rsidRPr="005E2F56" w:rsidRDefault="19A566A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Mkaddem Abdelkarim, Sub Director in the Directorate General of Environment and Quality of Life</w:t>
      </w:r>
      <w:r w:rsidR="34665BF6" w:rsidRPr="04FE1C79">
        <w:rPr>
          <w:rFonts w:eastAsia="Times New Roman"/>
          <w:color w:val="000000" w:themeColor="text1"/>
          <w:sz w:val="24"/>
          <w:szCs w:val="24"/>
          <w:lang w:val="en-US"/>
        </w:rPr>
        <w:t xml:space="preserve">. </w:t>
      </w:r>
    </w:p>
    <w:p w14:paraId="04D0FAA8" w14:textId="5D07E048" w:rsidR="00704473" w:rsidRPr="005E2F56" w:rsidRDefault="34665BF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Wadie Ben Cheikh, Minister Plenipotentiary, Permanent Mission of the Republic of Tunisia at UN, Geneva. </w:t>
      </w:r>
    </w:p>
    <w:p w14:paraId="455ECB7C" w14:textId="2A95D871" w:rsidR="00704473" w:rsidRPr="005E2F56" w:rsidRDefault="19A566A6"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Refka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Khleifia</w:t>
      </w:r>
      <w:proofErr w:type="spellEnd"/>
      <w:r w:rsidRPr="04FE1C79">
        <w:rPr>
          <w:rFonts w:eastAsia="Times New Roman"/>
          <w:color w:val="000000" w:themeColor="text1"/>
          <w:sz w:val="24"/>
          <w:szCs w:val="24"/>
          <w:lang w:val="en-US"/>
        </w:rPr>
        <w:t>, Deputy Director, Ministry of Foreign Affairs</w:t>
      </w:r>
      <w:r w:rsidR="2377E240" w:rsidRPr="04FE1C79">
        <w:rPr>
          <w:rFonts w:eastAsia="Times New Roman"/>
          <w:color w:val="000000" w:themeColor="text1"/>
          <w:sz w:val="24"/>
          <w:szCs w:val="24"/>
          <w:lang w:val="en-US"/>
        </w:rPr>
        <w:t xml:space="preserve">. </w:t>
      </w:r>
    </w:p>
    <w:p w14:paraId="68CE92E9" w14:textId="0DE86C4F" w:rsidR="00704473" w:rsidRPr="005E2F56" w:rsidRDefault="00704473" w:rsidP="005200F4">
      <w:pPr>
        <w:pStyle w:val="SingleTxtG"/>
        <w:spacing w:after="0" w:line="276" w:lineRule="auto"/>
        <w:ind w:left="720" w:right="0"/>
        <w:rPr>
          <w:rFonts w:eastAsia="Arial Unicode MS"/>
          <w:sz w:val="24"/>
          <w:szCs w:val="24"/>
        </w:rPr>
      </w:pPr>
    </w:p>
    <w:p w14:paraId="628DB938" w14:textId="77777777" w:rsidR="00C47709" w:rsidRPr="005E2F56" w:rsidRDefault="5F2AA804" w:rsidP="00C47709">
      <w:pPr>
        <w:pStyle w:val="Heading2"/>
        <w:spacing w:line="276" w:lineRule="auto"/>
        <w:jc w:val="both"/>
        <w:rPr>
          <w:rFonts w:ascii="Times New Roman" w:hAnsi="Times New Roman" w:cs="Times New Roman"/>
        </w:rPr>
      </w:pPr>
      <w:r>
        <w:t>Tuvalu</w:t>
      </w:r>
    </w:p>
    <w:p w14:paraId="4E753D2E" w14:textId="57AECE7D" w:rsidR="00704473" w:rsidRPr="005E2F56" w:rsidRDefault="7DCDF0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Maina </w:t>
      </w:r>
      <w:proofErr w:type="spellStart"/>
      <w:r w:rsidRPr="04FE1C79">
        <w:rPr>
          <w:rFonts w:eastAsia="Times New Roman"/>
          <w:color w:val="000000" w:themeColor="text1"/>
          <w:sz w:val="24"/>
          <w:szCs w:val="24"/>
          <w:lang w:val="en-US"/>
        </w:rPr>
        <w:t>Vakafue</w:t>
      </w:r>
      <w:proofErr w:type="spellEnd"/>
      <w:r w:rsidRPr="04FE1C79">
        <w:rPr>
          <w:rFonts w:eastAsia="Times New Roman"/>
          <w:color w:val="000000" w:themeColor="text1"/>
          <w:sz w:val="24"/>
          <w:szCs w:val="24"/>
          <w:lang w:val="en-US"/>
        </w:rPr>
        <w:t xml:space="preserve"> Talia, Minister, Ministry of Home Affairs, Climate Change and Environment, Head of Delegation.  </w:t>
      </w:r>
    </w:p>
    <w:p w14:paraId="2853EFD8" w14:textId="21449A2E" w:rsidR="00704473" w:rsidRPr="005E2F56" w:rsidRDefault="7DCDF0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Pepetua Election Latasi, Secretary, Ministry of Home Affairs, Climate Change, and Environment. </w:t>
      </w:r>
    </w:p>
    <w:p w14:paraId="3DD7EF21" w14:textId="5A84F9A4" w:rsidR="00704473" w:rsidRPr="005E2F56" w:rsidRDefault="7DCDF0DE"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Tapugao</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Falefou</w:t>
      </w:r>
      <w:proofErr w:type="spellEnd"/>
      <w:r w:rsidRPr="04FE1C79">
        <w:rPr>
          <w:rFonts w:eastAsia="Times New Roman"/>
          <w:color w:val="000000" w:themeColor="text1"/>
          <w:sz w:val="24"/>
          <w:szCs w:val="24"/>
          <w:lang w:val="en-US"/>
        </w:rPr>
        <w:t>, Ambassador Extraordinary and Plenipotentiary, Permanent Representative, Permanent Mission of Tuvalu to the United Nations.</w:t>
      </w:r>
    </w:p>
    <w:p w14:paraId="6CEC842F" w14:textId="1E672675" w:rsidR="00704473" w:rsidRPr="005E2F56" w:rsidRDefault="7DCDF0D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Taniela Kepa Siose, Deputy Permanent Representative, Permanent Mission of Tuvalu to the United Nations. </w:t>
      </w:r>
    </w:p>
    <w:p w14:paraId="073A8F86" w14:textId="4C524695" w:rsidR="00704473" w:rsidRPr="005E2F56" w:rsidRDefault="5F6C9A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Penivao Moealofa, Deputy Secretary, Ministry of Home Affairs, Climate Change and Environment. </w:t>
      </w:r>
    </w:p>
    <w:p w14:paraId="1C42F079" w14:textId="0E14F77D" w:rsidR="00704473" w:rsidRPr="005E2F56" w:rsidRDefault="5F6C9A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Ian Fry, Ambassador for Climate Change and Environment, Ministry of Home Affairs, Climate Change and Environment. </w:t>
      </w:r>
    </w:p>
    <w:p w14:paraId="7AFECA92" w14:textId="54B3E96A" w:rsidR="00704473" w:rsidRPr="005E2F56" w:rsidRDefault="578CDCE9"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Soseala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Saosaoa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Tinilau</w:t>
      </w:r>
      <w:proofErr w:type="spellEnd"/>
      <w:r w:rsidRPr="04FE1C79">
        <w:rPr>
          <w:rFonts w:eastAsia="Times New Roman"/>
          <w:color w:val="000000" w:themeColor="text1"/>
          <w:sz w:val="24"/>
          <w:szCs w:val="24"/>
          <w:lang w:val="en-US"/>
        </w:rPr>
        <w:t xml:space="preserve">, Director of Environment, Ministry of Home Affairs, Climate Change and Environment.  </w:t>
      </w:r>
    </w:p>
    <w:p w14:paraId="1BF6C16D" w14:textId="55C0E16D" w:rsidR="00704473" w:rsidRPr="005E2F56" w:rsidRDefault="2DA27A30"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Talavai</w:t>
      </w:r>
      <w:proofErr w:type="spellEnd"/>
      <w:r w:rsidRPr="04FE1C79">
        <w:rPr>
          <w:rFonts w:eastAsia="Times New Roman"/>
          <w:color w:val="000000" w:themeColor="text1"/>
          <w:sz w:val="24"/>
          <w:szCs w:val="24"/>
          <w:lang w:val="en-US"/>
        </w:rPr>
        <w:t xml:space="preserve"> Iona, Climate Change Expert, </w:t>
      </w:r>
      <w:r w:rsidR="2FA3EA74" w:rsidRPr="04FE1C79">
        <w:rPr>
          <w:rFonts w:eastAsia="Times New Roman"/>
          <w:color w:val="000000" w:themeColor="text1"/>
          <w:sz w:val="24"/>
          <w:szCs w:val="24"/>
          <w:lang w:val="en-US"/>
        </w:rPr>
        <w:t xml:space="preserve">Permanent Mission of Tuvalu to the United Nations. </w:t>
      </w:r>
    </w:p>
    <w:p w14:paraId="4A14CF89" w14:textId="7B612321" w:rsidR="00704473" w:rsidRPr="005E2F56" w:rsidRDefault="5F6C9A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Madhuvanthi Rajkumar, Technical Advisor, Ministry of Home Affairs, Climate Change and Environment.</w:t>
      </w:r>
    </w:p>
    <w:p w14:paraId="70A1FCE5" w14:textId="3D9F8C25" w:rsidR="00704473" w:rsidRPr="005E2F56" w:rsidRDefault="5F6C9A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James Lamberto Kho, Technical Advisor, Ministry of Home Affairs, Climate Change and Environment. </w:t>
      </w:r>
    </w:p>
    <w:p w14:paraId="26C3F126" w14:textId="41B533CC" w:rsidR="00704473" w:rsidRPr="005E2F56" w:rsidRDefault="5F6C9A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John Norris, Technical Advisor, Ministry of Home Affairs, Climate Change and Environment.</w:t>
      </w:r>
    </w:p>
    <w:p w14:paraId="5E5BF799" w14:textId="24028B9C" w:rsidR="00704473" w:rsidRPr="005E2F56" w:rsidRDefault="5F6C9A9B"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Peniasi</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Kaloukocei</w:t>
      </w:r>
      <w:proofErr w:type="spellEnd"/>
      <w:r w:rsidRPr="04FE1C79">
        <w:rPr>
          <w:rFonts w:eastAsia="Times New Roman"/>
          <w:color w:val="000000" w:themeColor="text1"/>
          <w:sz w:val="24"/>
          <w:szCs w:val="24"/>
          <w:lang w:val="en-US"/>
        </w:rPr>
        <w:t xml:space="preserve"> Apisai Cavuduadua, Crown Counsel, Office of the Attorney General.</w:t>
      </w:r>
    </w:p>
    <w:p w14:paraId="688943BB" w14:textId="17916698" w:rsidR="00704473" w:rsidRPr="005E2F56" w:rsidRDefault="5F6C9A9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Moe </w:t>
      </w:r>
      <w:proofErr w:type="spellStart"/>
      <w:r w:rsidRPr="04FE1C79">
        <w:rPr>
          <w:rFonts w:eastAsia="Times New Roman"/>
          <w:color w:val="000000" w:themeColor="text1"/>
          <w:sz w:val="24"/>
          <w:szCs w:val="24"/>
          <w:lang w:val="en-US"/>
        </w:rPr>
        <w:t>Tuisiga</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Saitala</w:t>
      </w:r>
      <w:proofErr w:type="spellEnd"/>
      <w:r w:rsidRPr="04FE1C79">
        <w:rPr>
          <w:rFonts w:eastAsia="Times New Roman"/>
          <w:color w:val="000000" w:themeColor="text1"/>
          <w:sz w:val="24"/>
          <w:szCs w:val="24"/>
          <w:lang w:val="en-US"/>
        </w:rPr>
        <w:t xml:space="preserve"> Paulo, Environment Impact Assessment Officer, Ministry of Home Affairs, Climate Change and Environment. </w:t>
      </w:r>
    </w:p>
    <w:p w14:paraId="1DB28301" w14:textId="2CD58CBE" w:rsidR="00704473" w:rsidRPr="005E2F56" w:rsidRDefault="3263BC0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Susana </w:t>
      </w:r>
      <w:r w:rsidR="6BB5EE6A" w:rsidRPr="04FE1C79">
        <w:rPr>
          <w:rFonts w:eastAsia="Times New Roman"/>
          <w:color w:val="000000" w:themeColor="text1"/>
          <w:sz w:val="24"/>
          <w:szCs w:val="24"/>
          <w:lang w:val="en-US"/>
        </w:rPr>
        <w:t xml:space="preserve">Minute Timoteo </w:t>
      </w:r>
      <w:r w:rsidRPr="04FE1C79">
        <w:rPr>
          <w:rFonts w:eastAsia="Times New Roman"/>
          <w:color w:val="000000" w:themeColor="text1"/>
          <w:sz w:val="24"/>
          <w:szCs w:val="24"/>
          <w:lang w:val="en-US"/>
        </w:rPr>
        <w:t>Telakau, Technical Advisor, Ministry of Home Affairs, Climate Change and Environment</w:t>
      </w:r>
      <w:r w:rsidR="71E3F8B1" w:rsidRPr="04FE1C79">
        <w:rPr>
          <w:rFonts w:eastAsia="Times New Roman"/>
          <w:color w:val="000000" w:themeColor="text1"/>
          <w:sz w:val="24"/>
          <w:szCs w:val="24"/>
          <w:lang w:val="en-US"/>
        </w:rPr>
        <w:t xml:space="preserve">. </w:t>
      </w:r>
    </w:p>
    <w:p w14:paraId="341A8973" w14:textId="56CD1A24" w:rsidR="00704473" w:rsidRPr="005E2F56" w:rsidRDefault="2C2A9EB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Isabella O’Rourke, Technical Advisor, Ministry pf Home Affairs, Climate Change and Environment. </w:t>
      </w:r>
    </w:p>
    <w:p w14:paraId="22DFA5FB" w14:textId="39C622F9" w:rsidR="00704473" w:rsidRPr="005E2F56" w:rsidRDefault="00704473" w:rsidP="005200F4">
      <w:pPr>
        <w:pStyle w:val="Heading2"/>
        <w:spacing w:line="276" w:lineRule="auto"/>
        <w:jc w:val="both"/>
      </w:pPr>
    </w:p>
    <w:p w14:paraId="7F2E2B18" w14:textId="2A7E7B47" w:rsidR="00704473" w:rsidRPr="005E2F56" w:rsidRDefault="3263BC0E" w:rsidP="04FE1C79">
      <w:pPr>
        <w:pStyle w:val="Heading2"/>
        <w:spacing w:line="276" w:lineRule="auto"/>
        <w:jc w:val="both"/>
        <w:rPr>
          <w:rFonts w:ascii="Times New Roman" w:hAnsi="Times New Roman" w:cs="Times New Roman"/>
        </w:rPr>
      </w:pPr>
      <w:r>
        <w:t xml:space="preserve">Türkiye </w:t>
      </w:r>
    </w:p>
    <w:p w14:paraId="08244AA7" w14:textId="5C7EE352" w:rsidR="00704473" w:rsidRPr="005E2F56" w:rsidRDefault="3F38E25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Fatma Varank, Head of Delegation, Deputy Minister of Environment, Urbanization and Climate Change. </w:t>
      </w:r>
    </w:p>
    <w:p w14:paraId="405B1B14" w14:textId="676FCD6C" w:rsidR="00704473" w:rsidRPr="005E2F56" w:rsidRDefault="3F38E25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Burak Akçapar, Ambassador, Permanent Representative of </w:t>
      </w:r>
      <w:r w:rsidRPr="04FE1C79">
        <w:rPr>
          <w:rFonts w:eastAsia="Times New Roman"/>
          <w:sz w:val="24"/>
          <w:szCs w:val="24"/>
        </w:rPr>
        <w:t xml:space="preserve">Türkiye to the UNOG. </w:t>
      </w:r>
    </w:p>
    <w:p w14:paraId="48D8D515" w14:textId="3C85A2BB" w:rsidR="00704473" w:rsidRPr="005E2F56" w:rsidRDefault="3F38E25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Fatih Turan, Alternate Head of Delegation, Director General of Environmental Management, Ministry of Environment, Urbanization and Climate Change. </w:t>
      </w:r>
    </w:p>
    <w:p w14:paraId="1D263128" w14:textId="547AE7F6" w:rsidR="00704473" w:rsidRPr="005E2F56" w:rsidRDefault="3F38E25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Ismail Tüzgen, Director General of the European Union and Foreign Relations, Ministry of Environment, Urbanization and Climate Change. </w:t>
      </w:r>
    </w:p>
    <w:p w14:paraId="32703399" w14:textId="726F7CB5" w:rsidR="00704473" w:rsidRPr="005E2F56" w:rsidRDefault="3F38E25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Serdar </w:t>
      </w:r>
      <w:proofErr w:type="spellStart"/>
      <w:r w:rsidRPr="04FE1C79">
        <w:rPr>
          <w:rFonts w:eastAsia="Times New Roman"/>
          <w:color w:val="000000" w:themeColor="text1"/>
          <w:sz w:val="24"/>
          <w:szCs w:val="24"/>
          <w:lang w:val="en-US"/>
        </w:rPr>
        <w:t>Sagdic</w:t>
      </w:r>
      <w:proofErr w:type="spellEnd"/>
      <w:r w:rsidRPr="04FE1C79">
        <w:rPr>
          <w:rFonts w:eastAsia="Times New Roman"/>
          <w:color w:val="000000" w:themeColor="text1"/>
          <w:sz w:val="24"/>
          <w:szCs w:val="24"/>
          <w:lang w:val="en-US"/>
        </w:rPr>
        <w:t xml:space="preserve"> Özkan, Deputy Permanent Representative of </w:t>
      </w:r>
      <w:r w:rsidRPr="04FE1C79">
        <w:rPr>
          <w:rFonts w:eastAsia="Times New Roman"/>
          <w:sz w:val="24"/>
          <w:szCs w:val="24"/>
        </w:rPr>
        <w:t xml:space="preserve">Türkiye to the UNOG. </w:t>
      </w:r>
    </w:p>
    <w:p w14:paraId="567A208B" w14:textId="2B41D05B" w:rsidR="00704473" w:rsidRPr="005E2F56" w:rsidRDefault="3F38E25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Mehmet Ali Kahraman, Counsellor, Permanent Mission of the Republic of </w:t>
      </w:r>
      <w:r w:rsidR="6CBBEBD1" w:rsidRPr="04FE1C79">
        <w:rPr>
          <w:rFonts w:eastAsia="Times New Roman"/>
          <w:sz w:val="24"/>
          <w:szCs w:val="24"/>
        </w:rPr>
        <w:t xml:space="preserve">Türkiye to the United Nations Office in Geneva, Environment and Urbanization Consultancy. </w:t>
      </w:r>
    </w:p>
    <w:p w14:paraId="0AA27E38" w14:textId="00F60965"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Ali Erhan Yilmaz, Alternate Head of Delegation, Head of Department of Relations with International Organizations, Ministry of Environment, Urbanization and Climate Change. </w:t>
      </w:r>
    </w:p>
    <w:p w14:paraId="506FAC8A" w14:textId="69E162EE"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Özgür Yavuzer, Head of Department, Ministry of Foreign Affairs.</w:t>
      </w:r>
    </w:p>
    <w:p w14:paraId="23478AB4" w14:textId="4DC9CFD7"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Cansu Bahran, Second Secretary, Permanent Representative of </w:t>
      </w:r>
      <w:r w:rsidRPr="04FE1C79">
        <w:rPr>
          <w:rFonts w:eastAsia="Times New Roman"/>
          <w:sz w:val="24"/>
          <w:szCs w:val="24"/>
        </w:rPr>
        <w:t xml:space="preserve">Türkiye to the UNOG. </w:t>
      </w:r>
    </w:p>
    <w:p w14:paraId="7D13269A" w14:textId="7CB49FB2"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Simla Yasemin Özkaya, Consultant, Directorate General of Transboundary Waters and Environment, Ministry of Foreign Affairs.</w:t>
      </w:r>
    </w:p>
    <w:p w14:paraId="59B59D5B" w14:textId="090D5D3F"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Nazli Yenal, Expert, Circular Economy and Waste Management Department, Ministry of Environment, Urbanization and Climate Change. </w:t>
      </w:r>
    </w:p>
    <w:p w14:paraId="2229CF8B" w14:textId="025D7D00"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Önder </w:t>
      </w:r>
      <w:proofErr w:type="spellStart"/>
      <w:r w:rsidRPr="04FE1C79">
        <w:rPr>
          <w:rFonts w:eastAsia="Times New Roman"/>
          <w:color w:val="000000" w:themeColor="text1"/>
          <w:sz w:val="24"/>
          <w:szCs w:val="24"/>
          <w:lang w:val="en-US"/>
        </w:rPr>
        <w:t>Gürpinar</w:t>
      </w:r>
      <w:proofErr w:type="spellEnd"/>
      <w:r w:rsidRPr="04FE1C79">
        <w:rPr>
          <w:rFonts w:eastAsia="Times New Roman"/>
          <w:color w:val="000000" w:themeColor="text1"/>
          <w:sz w:val="24"/>
          <w:szCs w:val="24"/>
          <w:lang w:val="en-US"/>
        </w:rPr>
        <w:t>, Expert, Chemicals Management Department, Ministry of Environment Urbanization and Climate Change.</w:t>
      </w:r>
    </w:p>
    <w:p w14:paraId="1AC9F0FB" w14:textId="49DC3647"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Pınar Saral </w:t>
      </w:r>
      <w:proofErr w:type="spellStart"/>
      <w:r w:rsidRPr="04FE1C79">
        <w:rPr>
          <w:rFonts w:eastAsia="Times New Roman"/>
          <w:color w:val="000000" w:themeColor="text1"/>
          <w:sz w:val="24"/>
          <w:szCs w:val="24"/>
          <w:lang w:val="en-US"/>
        </w:rPr>
        <w:t>Baskurt</w:t>
      </w:r>
      <w:proofErr w:type="spellEnd"/>
      <w:r w:rsidRPr="04FE1C79">
        <w:rPr>
          <w:rFonts w:eastAsia="Times New Roman"/>
          <w:color w:val="000000" w:themeColor="text1"/>
          <w:sz w:val="24"/>
          <w:szCs w:val="24"/>
          <w:lang w:val="en-US"/>
        </w:rPr>
        <w:t>, Head of Section, Department of Relations with International Organizations, Ministry of Environment, Urbanization and Climate Change.</w:t>
      </w:r>
    </w:p>
    <w:p w14:paraId="7D7ED1B3" w14:textId="5B4E0924"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Tuğba Beytullahoğlu, Lawyer, Department of Relations with International Organizations, Ministry of Environment, Urbanization and Climate Chan</w:t>
      </w:r>
      <w:r w:rsidR="4C6FA182" w:rsidRPr="04FE1C79">
        <w:rPr>
          <w:rFonts w:eastAsia="Times New Roman"/>
          <w:color w:val="000000" w:themeColor="text1"/>
          <w:sz w:val="24"/>
          <w:szCs w:val="24"/>
          <w:lang w:val="en-US"/>
        </w:rPr>
        <w:t xml:space="preserve">ge. </w:t>
      </w:r>
    </w:p>
    <w:p w14:paraId="7B06ECCA" w14:textId="18DAAEC7" w:rsidR="00704473" w:rsidRPr="005E2F56" w:rsidRDefault="4C6FA18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Serdar </w:t>
      </w:r>
      <w:proofErr w:type="spellStart"/>
      <w:r w:rsidRPr="04FE1C79">
        <w:rPr>
          <w:rFonts w:eastAsia="Times New Roman"/>
          <w:color w:val="000000" w:themeColor="text1"/>
          <w:sz w:val="24"/>
          <w:szCs w:val="24"/>
          <w:lang w:val="en-US"/>
        </w:rPr>
        <w:t>Sagdic</w:t>
      </w:r>
      <w:proofErr w:type="spellEnd"/>
      <w:r w:rsidRPr="04FE1C79">
        <w:rPr>
          <w:rFonts w:eastAsia="Times New Roman"/>
          <w:color w:val="000000" w:themeColor="text1"/>
          <w:sz w:val="24"/>
          <w:szCs w:val="24"/>
          <w:lang w:val="en-US"/>
        </w:rPr>
        <w:t xml:space="preserve">, Engineer, Department of Relations with International Organizations, Ministry of Environment, Urbanization and Climate Change. </w:t>
      </w:r>
    </w:p>
    <w:p w14:paraId="5900972E" w14:textId="7844FEE7"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Idil Yavuz Aktaş, Trade Expert, Ministry of Trade. </w:t>
      </w:r>
    </w:p>
    <w:p w14:paraId="11FF6B0D" w14:textId="0796BF44" w:rsidR="00704473" w:rsidRPr="005E2F56" w:rsidRDefault="4100CF4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Elif Taşyürek, Trade Expert, Ministry of Trade.</w:t>
      </w:r>
    </w:p>
    <w:p w14:paraId="0CD5C337" w14:textId="1C0F131F"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Tuba Demir Dogan, European Union Expert, Directorate General for EU and Foreign Affairs, Ministry of Industry and Technology. </w:t>
      </w:r>
    </w:p>
    <w:p w14:paraId="0ED418BF" w14:textId="4F4E1672" w:rsidR="00704473" w:rsidRPr="005E2F56" w:rsidRDefault="6CBBEBD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Elif Nur Tokucu, Assistant Expert, Ministry of Industry and Technology. </w:t>
      </w:r>
    </w:p>
    <w:p w14:paraId="67616FB7" w14:textId="1770F920" w:rsidR="00704473" w:rsidRPr="005E2F56" w:rsidRDefault="55E648B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Sezen Leventoglu, Head Trade </w:t>
      </w:r>
      <w:r w:rsidR="2F3C689A" w:rsidRPr="04FE1C79">
        <w:rPr>
          <w:rFonts w:eastAsia="Times New Roman"/>
          <w:color w:val="000000" w:themeColor="text1"/>
          <w:sz w:val="24"/>
          <w:szCs w:val="24"/>
          <w:lang w:val="en-US"/>
        </w:rPr>
        <w:t>Counsellor</w:t>
      </w:r>
      <w:r w:rsidRPr="04FE1C79">
        <w:rPr>
          <w:rFonts w:eastAsia="Times New Roman"/>
          <w:color w:val="000000" w:themeColor="text1"/>
          <w:sz w:val="24"/>
          <w:szCs w:val="24"/>
          <w:lang w:val="en-US"/>
        </w:rPr>
        <w:t xml:space="preserve">, Permanent Mission of </w:t>
      </w:r>
      <w:r w:rsidR="7E9F9C70" w:rsidRPr="04FE1C79">
        <w:rPr>
          <w:rFonts w:eastAsia="Times New Roman"/>
          <w:color w:val="000000" w:themeColor="text1"/>
          <w:sz w:val="24"/>
          <w:szCs w:val="24"/>
          <w:lang w:val="en-US"/>
        </w:rPr>
        <w:t>Türkiye</w:t>
      </w:r>
      <w:r w:rsidRPr="04FE1C79">
        <w:rPr>
          <w:rFonts w:eastAsia="Times New Roman"/>
          <w:color w:val="000000" w:themeColor="text1"/>
          <w:sz w:val="24"/>
          <w:szCs w:val="24"/>
          <w:lang w:val="en-US"/>
        </w:rPr>
        <w:t xml:space="preserve"> to the WTO.</w:t>
      </w:r>
    </w:p>
    <w:p w14:paraId="07636222" w14:textId="2D21A79D" w:rsidR="00704473" w:rsidRPr="005E2F56" w:rsidRDefault="55E648B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Nur </w:t>
      </w:r>
      <w:proofErr w:type="spellStart"/>
      <w:r w:rsidRPr="04FE1C79">
        <w:rPr>
          <w:rFonts w:eastAsia="Times New Roman"/>
          <w:color w:val="000000" w:themeColor="text1"/>
          <w:sz w:val="24"/>
          <w:szCs w:val="24"/>
          <w:lang w:val="en-US"/>
        </w:rPr>
        <w:t>Çağrı</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Karabağ</w:t>
      </w:r>
      <w:proofErr w:type="spellEnd"/>
      <w:r w:rsidRPr="04FE1C79">
        <w:rPr>
          <w:rFonts w:eastAsia="Times New Roman"/>
          <w:color w:val="000000" w:themeColor="text1"/>
          <w:sz w:val="24"/>
          <w:szCs w:val="24"/>
          <w:lang w:val="en-US"/>
        </w:rPr>
        <w:t xml:space="preserve">, </w:t>
      </w:r>
      <w:r w:rsidR="70BB5A21" w:rsidRPr="04FE1C79">
        <w:rPr>
          <w:rFonts w:eastAsia="Times New Roman"/>
          <w:color w:val="000000" w:themeColor="text1"/>
          <w:sz w:val="24"/>
          <w:szCs w:val="24"/>
          <w:lang w:val="en-US"/>
        </w:rPr>
        <w:t>Trade Counsellor</w:t>
      </w:r>
      <w:r w:rsidRPr="04FE1C79">
        <w:rPr>
          <w:rFonts w:eastAsia="Times New Roman"/>
          <w:color w:val="000000" w:themeColor="text1"/>
          <w:sz w:val="24"/>
          <w:szCs w:val="24"/>
          <w:lang w:val="en-US"/>
        </w:rPr>
        <w:t xml:space="preserve">, Permanent Mission of </w:t>
      </w:r>
      <w:r w:rsidR="6CD13264" w:rsidRPr="04FE1C79">
        <w:rPr>
          <w:rFonts w:eastAsia="Times New Roman"/>
          <w:color w:val="000000" w:themeColor="text1"/>
          <w:sz w:val="24"/>
          <w:szCs w:val="24"/>
          <w:lang w:val="en-US"/>
        </w:rPr>
        <w:t>Türkiye</w:t>
      </w:r>
      <w:r w:rsidRPr="04FE1C79">
        <w:rPr>
          <w:rFonts w:eastAsia="Times New Roman"/>
          <w:color w:val="000000" w:themeColor="text1"/>
          <w:sz w:val="24"/>
          <w:szCs w:val="24"/>
          <w:lang w:val="en-US"/>
        </w:rPr>
        <w:t xml:space="preserve"> to the WTO</w:t>
      </w:r>
      <w:r w:rsidR="1DF6AD8E" w:rsidRPr="04FE1C79">
        <w:rPr>
          <w:rFonts w:eastAsia="Times New Roman"/>
          <w:color w:val="000000" w:themeColor="text1"/>
          <w:sz w:val="24"/>
          <w:szCs w:val="24"/>
          <w:lang w:val="en-US"/>
        </w:rPr>
        <w:t>.</w:t>
      </w:r>
    </w:p>
    <w:p w14:paraId="2A9A83FC" w14:textId="3AA80B5E" w:rsidR="00704473" w:rsidRPr="005E2F56" w:rsidRDefault="55E648B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Ipek Bezirhan Bozoglu, </w:t>
      </w:r>
      <w:r w:rsidR="15E20117" w:rsidRPr="04FE1C79">
        <w:rPr>
          <w:rFonts w:eastAsia="Times New Roman"/>
          <w:color w:val="000000" w:themeColor="text1"/>
          <w:sz w:val="24"/>
          <w:szCs w:val="24"/>
          <w:lang w:val="en-US"/>
        </w:rPr>
        <w:t>Trade Counsellor</w:t>
      </w:r>
      <w:r w:rsidRPr="04FE1C79">
        <w:rPr>
          <w:rFonts w:eastAsia="Times New Roman"/>
          <w:color w:val="000000" w:themeColor="text1"/>
          <w:sz w:val="24"/>
          <w:szCs w:val="24"/>
          <w:lang w:val="en-US"/>
        </w:rPr>
        <w:t xml:space="preserve">, </w:t>
      </w:r>
      <w:r w:rsidR="03F7EC5A" w:rsidRPr="04FE1C79">
        <w:rPr>
          <w:rFonts w:eastAsia="Times New Roman"/>
          <w:color w:val="000000" w:themeColor="text1"/>
          <w:sz w:val="24"/>
          <w:szCs w:val="24"/>
          <w:lang w:val="en-US"/>
        </w:rPr>
        <w:t>Permanent Mission of Türkiye to the WTO.</w:t>
      </w:r>
    </w:p>
    <w:p w14:paraId="6EEF3DB2" w14:textId="6570F16B" w:rsidR="00704473" w:rsidRPr="005E2F56" w:rsidRDefault="55E648B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Aykut Aydeniz, </w:t>
      </w:r>
      <w:r w:rsidR="40A83F8D" w:rsidRPr="04FE1C79">
        <w:rPr>
          <w:rFonts w:eastAsia="Times New Roman"/>
          <w:color w:val="000000" w:themeColor="text1"/>
          <w:sz w:val="24"/>
          <w:szCs w:val="24"/>
          <w:lang w:val="en-US"/>
        </w:rPr>
        <w:t>Trade</w:t>
      </w:r>
      <w:r w:rsidRPr="04FE1C79">
        <w:rPr>
          <w:rFonts w:eastAsia="Times New Roman"/>
          <w:color w:val="000000" w:themeColor="text1"/>
          <w:sz w:val="24"/>
          <w:szCs w:val="24"/>
          <w:lang w:val="en-US"/>
        </w:rPr>
        <w:t xml:space="preserve"> Counsellor, </w:t>
      </w:r>
      <w:r w:rsidR="39613E17" w:rsidRPr="04FE1C79">
        <w:rPr>
          <w:rFonts w:eastAsia="Times New Roman"/>
          <w:color w:val="000000" w:themeColor="text1"/>
          <w:sz w:val="24"/>
          <w:szCs w:val="24"/>
          <w:lang w:val="en-US"/>
        </w:rPr>
        <w:t xml:space="preserve">Permanent Mission of Türkiye to the WTO. </w:t>
      </w:r>
    </w:p>
    <w:p w14:paraId="60E38535" w14:textId="009014FF" w:rsidR="00704473" w:rsidRPr="005E2F56" w:rsidRDefault="451857F9"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Mürriyet</w:t>
      </w:r>
      <w:proofErr w:type="spellEnd"/>
      <w:r w:rsidRPr="04FE1C79">
        <w:rPr>
          <w:rFonts w:eastAsia="Times New Roman"/>
          <w:color w:val="000000" w:themeColor="text1"/>
          <w:sz w:val="24"/>
          <w:szCs w:val="24"/>
          <w:lang w:val="en-US"/>
        </w:rPr>
        <w:t xml:space="preserve"> Gizem Özsoy, Translator/Interpreter</w:t>
      </w:r>
      <w:r w:rsidR="3A2CBC18" w:rsidRPr="04FE1C79">
        <w:rPr>
          <w:rFonts w:eastAsia="Times New Roman"/>
          <w:color w:val="000000" w:themeColor="text1"/>
          <w:sz w:val="24"/>
          <w:szCs w:val="24"/>
          <w:lang w:val="en-US"/>
        </w:rPr>
        <w:t xml:space="preserve"> to Deputy Minister Fatma Varank. </w:t>
      </w:r>
    </w:p>
    <w:p w14:paraId="17714C83" w14:textId="064A4827" w:rsidR="00704473" w:rsidRPr="005E2F56" w:rsidRDefault="00704473" w:rsidP="04FE1C79">
      <w:pPr>
        <w:rPr>
          <w:rFonts w:eastAsia="Times New Roman"/>
          <w:color w:val="000000" w:themeColor="text1"/>
          <w:sz w:val="24"/>
          <w:szCs w:val="24"/>
          <w:lang w:val="en-US"/>
        </w:rPr>
      </w:pPr>
    </w:p>
    <w:p w14:paraId="605E701A" w14:textId="4625888D" w:rsidR="00704473" w:rsidRPr="005E2F56" w:rsidRDefault="7FBBA8D7" w:rsidP="005200F4">
      <w:pPr>
        <w:pStyle w:val="Heading2"/>
        <w:spacing w:line="276" w:lineRule="auto"/>
        <w:jc w:val="both"/>
        <w:rPr>
          <w:rFonts w:ascii="Times New Roman" w:hAnsi="Times New Roman" w:cs="Times New Roman"/>
        </w:rPr>
      </w:pPr>
      <w:r>
        <w:t>Uganda</w:t>
      </w:r>
    </w:p>
    <w:p w14:paraId="67057387" w14:textId="2EF3EF00" w:rsidR="00704473" w:rsidRPr="005E2F56" w:rsidRDefault="71C9F19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Patience Nsereko, Principal Environment Officer, Ministry of Kampala Capital City and Metropolitan Affairs.</w:t>
      </w:r>
    </w:p>
    <w:p w14:paraId="3030CB31" w14:textId="5994BBD5" w:rsidR="00704473" w:rsidRPr="005E2F56" w:rsidRDefault="4C0E9AD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Barirega Akankwasah, Executive Director</w:t>
      </w:r>
      <w:r w:rsidR="0A63BFF2" w:rsidRPr="04FE1C79">
        <w:rPr>
          <w:rFonts w:eastAsia="Times New Roman"/>
          <w:color w:val="000000" w:themeColor="text1"/>
          <w:sz w:val="24"/>
          <w:szCs w:val="24"/>
          <w:lang w:val="en-US"/>
        </w:rPr>
        <w:t>, National Environment Management Authority (NEMA).</w:t>
      </w:r>
    </w:p>
    <w:p w14:paraId="089A8179" w14:textId="7CCF2C66" w:rsidR="00704473" w:rsidRPr="005E2F56" w:rsidRDefault="0A63BFF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Naomi Namara Karekaho, Head, Corporate Communications Management, National Environment Management Authority (NEMA).</w:t>
      </w:r>
    </w:p>
    <w:p w14:paraId="52B926CB" w14:textId="3E06CD31" w:rsidR="00704473" w:rsidRPr="005E2F56" w:rsidRDefault="0A63BFF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Juliet Kiggundu, First Secretary/UNEP Focal Point, Uganda High Commission, Nairobi. </w:t>
      </w:r>
    </w:p>
    <w:p w14:paraId="3BBB8815" w14:textId="1247386B" w:rsidR="00704473" w:rsidRPr="005E2F56" w:rsidRDefault="00704473" w:rsidP="741250F5">
      <w:pPr>
        <w:pStyle w:val="SingleTxtG"/>
        <w:spacing w:after="0" w:line="276" w:lineRule="auto"/>
        <w:ind w:left="720" w:right="0"/>
        <w:rPr>
          <w:rFonts w:eastAsia="Arial Unicode MS"/>
          <w:sz w:val="24"/>
          <w:szCs w:val="24"/>
        </w:rPr>
      </w:pPr>
    </w:p>
    <w:p w14:paraId="6F62F494" w14:textId="77777777" w:rsidR="00704473" w:rsidRPr="005E2F56" w:rsidRDefault="7FBBA8D7" w:rsidP="005200F4">
      <w:pPr>
        <w:pStyle w:val="Heading2"/>
        <w:spacing w:line="276" w:lineRule="auto"/>
        <w:jc w:val="both"/>
        <w:rPr>
          <w:rFonts w:ascii="Times New Roman" w:hAnsi="Times New Roman" w:cs="Times New Roman"/>
        </w:rPr>
      </w:pPr>
      <w:r>
        <w:t>Ukraine</w:t>
      </w:r>
    </w:p>
    <w:p w14:paraId="41E25820" w14:textId="58268201" w:rsidR="70793BCD" w:rsidRDefault="4D4FD6D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Roman Filonenko, Advisor for Minister, Ministry of Environmental Protection and Natural Resources of Ukraine.</w:t>
      </w:r>
    </w:p>
    <w:p w14:paraId="695D2485" w14:textId="611516B9" w:rsidR="70793BCD" w:rsidRDefault="7749D12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Illia Karandas, First Secretary of the Department General for International Organizations, Ministry of Foreign Affairs of Ukraine</w:t>
      </w:r>
      <w:r w:rsidR="122F7E53" w:rsidRPr="04FE1C79">
        <w:rPr>
          <w:rFonts w:eastAsia="Times New Roman"/>
          <w:color w:val="000000" w:themeColor="text1"/>
          <w:sz w:val="24"/>
          <w:szCs w:val="24"/>
          <w:lang w:val="en-US"/>
        </w:rPr>
        <w:t>.</w:t>
      </w:r>
    </w:p>
    <w:p w14:paraId="3008E132" w14:textId="7F9297C7" w:rsidR="70793BCD" w:rsidRDefault="70793BCD" w:rsidP="04FE1C79">
      <w:pPr>
        <w:ind w:left="720"/>
        <w:rPr>
          <w:rFonts w:eastAsia="Times New Roman"/>
          <w:color w:val="000000" w:themeColor="text1"/>
          <w:sz w:val="24"/>
          <w:szCs w:val="24"/>
          <w:lang w:val="en-US"/>
        </w:rPr>
      </w:pPr>
    </w:p>
    <w:p w14:paraId="784F9063" w14:textId="05A74878" w:rsidR="00704473" w:rsidRPr="00FE08DC" w:rsidRDefault="51D92CCC" w:rsidP="7360B6C1">
      <w:pPr>
        <w:pStyle w:val="Heading2"/>
        <w:spacing w:line="276" w:lineRule="auto"/>
        <w:jc w:val="both"/>
      </w:pPr>
      <w:r>
        <w:t>United Arab Emirates</w:t>
      </w:r>
    </w:p>
    <w:p w14:paraId="47DADB2A" w14:textId="23765538" w:rsidR="00704473" w:rsidRPr="00FE08DC" w:rsidRDefault="6968EFC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Hamdah Alaslai, Head of Marine Life </w:t>
      </w:r>
      <w:r w:rsidR="36D2E3CC" w:rsidRPr="04FE1C79">
        <w:rPr>
          <w:rFonts w:eastAsia="Times New Roman"/>
          <w:color w:val="000000" w:themeColor="text1"/>
          <w:sz w:val="24"/>
          <w:szCs w:val="24"/>
          <w:lang w:val="en-US"/>
        </w:rPr>
        <w:t>Department</w:t>
      </w:r>
      <w:r w:rsidRPr="04FE1C79">
        <w:rPr>
          <w:rFonts w:eastAsia="Times New Roman"/>
          <w:color w:val="000000" w:themeColor="text1"/>
          <w:sz w:val="24"/>
          <w:szCs w:val="24"/>
          <w:lang w:val="en-US"/>
        </w:rPr>
        <w:t>,</w:t>
      </w:r>
      <w:r w:rsidR="7B5C7906" w:rsidRPr="04FE1C79">
        <w:rPr>
          <w:rFonts w:eastAsia="Times New Roman"/>
          <w:color w:val="000000" w:themeColor="text1"/>
          <w:sz w:val="24"/>
          <w:szCs w:val="24"/>
          <w:lang w:val="en-US"/>
        </w:rPr>
        <w:t xml:space="preserve"> Fisheries, Sustainability Management, Biodiversity Sector. </w:t>
      </w:r>
    </w:p>
    <w:p w14:paraId="3E81E82C" w14:textId="4B781588" w:rsidR="00704473" w:rsidRPr="00FE08DC" w:rsidRDefault="6968EFCE"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Sulaiman Shaheen Mohamed Abdalla, Environmental Researcher, </w:t>
      </w:r>
      <w:r w:rsidR="6A798067" w:rsidRPr="04FE1C79">
        <w:rPr>
          <w:rFonts w:eastAsia="Times New Roman"/>
          <w:color w:val="000000" w:themeColor="text1"/>
          <w:sz w:val="24"/>
          <w:szCs w:val="24"/>
          <w:lang w:val="en-US"/>
        </w:rPr>
        <w:t xml:space="preserve">Chemical Department, Municipal Affairs Department, Sustainable Communities Sector. </w:t>
      </w:r>
    </w:p>
    <w:p w14:paraId="6063F27C" w14:textId="1536870F" w:rsidR="00704473" w:rsidRPr="00FE08DC" w:rsidRDefault="00704473" w:rsidP="741250F5">
      <w:pPr>
        <w:spacing w:line="276" w:lineRule="auto"/>
        <w:ind w:left="720"/>
        <w:rPr>
          <w:rFonts w:eastAsia="Arial Unicode MS"/>
          <w:sz w:val="24"/>
          <w:szCs w:val="24"/>
        </w:rPr>
      </w:pPr>
    </w:p>
    <w:p w14:paraId="1B86A610" w14:textId="66FB02D6" w:rsidR="00704473" w:rsidRPr="00FE08DC" w:rsidRDefault="1C00CC85" w:rsidP="005200F4">
      <w:pPr>
        <w:pStyle w:val="Heading2"/>
        <w:spacing w:line="276" w:lineRule="auto"/>
        <w:jc w:val="both"/>
      </w:pPr>
      <w:r>
        <w:t>United Kingdom of Great Britain and Northern Ireland</w:t>
      </w:r>
    </w:p>
    <w:p w14:paraId="4ABFDDC2" w14:textId="76CBFFD1"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Louis Rawlings, Head of Office to Minister Hardy, Department for Environment, Food and Rural Affairs. </w:t>
      </w:r>
    </w:p>
    <w:p w14:paraId="77D263F8" w14:textId="322704F0"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Rimmy Sidhu, Private Secretary, Department for Environment, Food and Rural Affairs.</w:t>
      </w:r>
    </w:p>
    <w:p w14:paraId="6A716E76" w14:textId="6233077C"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Jane Barton, Head of Delegation, Head of Ocean Pollution and Plastics Treaty Team, Department for Environment, Food and Rural Affairs. </w:t>
      </w:r>
    </w:p>
    <w:p w14:paraId="295A1383" w14:textId="230AC5D9"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Julius Piercy, UK Lead Negotiator, Department for Environment, Food and Rural Affairs.</w:t>
      </w:r>
    </w:p>
    <w:p w14:paraId="440E5939" w14:textId="1EACDF3E"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Robert Hearty, Head Plastic Pollution Treaty Finance &amp; International Engagement, Department for Environment, Food &amp; Rural Affairs.</w:t>
      </w:r>
    </w:p>
    <w:p w14:paraId="0E9FAC1B" w14:textId="0B4CD275"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James Smith, Deputy Director International Marine Environment, Department for Environment, Food and Rural Affairs.</w:t>
      </w:r>
    </w:p>
    <w:p w14:paraId="02B3C8B1" w14:textId="72F933B7"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Isobel Shears, Senior Policy Adviser, Department for Environment, Food and Rural Affairs.</w:t>
      </w:r>
    </w:p>
    <w:p w14:paraId="39E55F18" w14:textId="649EB7D8"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Samuel Minall, Senior Policy Advisor, Department for Environment, Food and Rural Affairs.</w:t>
      </w:r>
    </w:p>
    <w:p w14:paraId="21F14D98" w14:textId="2983F367"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Lauren Bevan, Head of Ocean and Plastic Pollution Programme and Engagement Team, Department for Environment, Food and Rural Affairs.</w:t>
      </w:r>
    </w:p>
    <w:p w14:paraId="7CA6B760" w14:textId="02BDA31B"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Paula Daina, Policy Advisor, Department for Environment, Food and Rural Affairs.</w:t>
      </w:r>
    </w:p>
    <w:p w14:paraId="386A70DE" w14:textId="68171349"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Joseph Moss, Senior Policy advisor, Chemicals, Pesticides and Hazardous Waste, Department of Environment, Food and Rural Affairs.</w:t>
      </w:r>
    </w:p>
    <w:p w14:paraId="7CA3EFF9" w14:textId="54AC9C0A"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Dawn Woodward, Head of Circular Economy Management Policy, Department of Environment, Food and Rural Affairs.</w:t>
      </w:r>
    </w:p>
    <w:p w14:paraId="420732FA" w14:textId="45F19AD3"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Maria Alemao, Plastics &amp; International Policy Team Leader, Department for the Environment, Food and Rural Affairs.</w:t>
      </w:r>
    </w:p>
    <w:p w14:paraId="63DFA200" w14:textId="1835C963"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Mark Barlow, Senior Policy Advisor, Circular Economy, Department for Environment, Food and Rural Affairs.</w:t>
      </w:r>
    </w:p>
    <w:p w14:paraId="09B8D847" w14:textId="4DF44AF8" w:rsidR="00704473" w:rsidRPr="00FE08DC" w:rsidRDefault="3762F1B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Freya Holby-Russell, Senior Policy Advisor, Circular Economy, Department of Environment, Food and Rural Affairs.</w:t>
      </w:r>
    </w:p>
    <w:p w14:paraId="60AD3484" w14:textId="28D1BCE0" w:rsidR="00704473" w:rsidRPr="00FE08DC" w:rsidRDefault="77C05AD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Elizabeth Morrow, Senior Lawyer, Government Legal Department.</w:t>
      </w:r>
    </w:p>
    <w:p w14:paraId="07977B3D" w14:textId="3CB59218" w:rsidR="00704473" w:rsidRPr="00FE08DC" w:rsidRDefault="7D681E1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Sam Jolly, Private Secretary, Department for Environment, Food and Rural Affairs. </w:t>
      </w:r>
    </w:p>
    <w:p w14:paraId="719867BB" w14:textId="25E1A368" w:rsidR="00704473" w:rsidRPr="00FE08DC" w:rsidRDefault="7D681E1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Silvia Llosa, Senior Climate and Environment Officer, Permanent Mission of the United Kingdom of Great Britain and Northern Ireland to the United Nations Office and other International Organizations in Geneva. </w:t>
      </w:r>
    </w:p>
    <w:p w14:paraId="60195F05" w14:textId="24357B72" w:rsidR="00704473" w:rsidRPr="00FE08DC" w:rsidRDefault="5FED896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Ariane Vincent, Attache (Commercial Affairs), Permanent Mission of the United Kingdom of Great Britain and Northern Ireland to the United Nations Office and other international organizations in Geneva. </w:t>
      </w:r>
    </w:p>
    <w:p w14:paraId="25AF7EAE" w14:textId="6261C283" w:rsidR="00704473" w:rsidRPr="00FE08DC" w:rsidRDefault="00704473" w:rsidP="04FE1C79"/>
    <w:p w14:paraId="2633CEB9" w14:textId="41828CB4" w:rsidR="00C34621" w:rsidRPr="00FE08DC" w:rsidRDefault="7FBBA8D7" w:rsidP="005200F4">
      <w:pPr>
        <w:pStyle w:val="Heading2"/>
        <w:spacing w:line="276" w:lineRule="auto"/>
        <w:jc w:val="both"/>
      </w:pPr>
      <w:r>
        <w:t>United Republic of Tanzania</w:t>
      </w:r>
    </w:p>
    <w:p w14:paraId="0CA52222" w14:textId="29B3549B" w:rsidR="2CC5044C" w:rsidRDefault="2CC5044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Peter Lawrence Makenga Msoffe, Deputy Permanent Secretary (Environment), Vice President's Office. </w:t>
      </w:r>
    </w:p>
    <w:p w14:paraId="358F9E83" w14:textId="3DB2239B" w:rsidR="2CC5044C" w:rsidRDefault="2CC5044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Anthony Medsen Migeka, Private Secretary to the Deputy Permanent Secretary (Environment), Vice President's Office. </w:t>
      </w:r>
    </w:p>
    <w:p w14:paraId="7A278156" w14:textId="19BE3DDC" w:rsidR="2CC5044C" w:rsidRDefault="2CC5044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Musa Mohamed Kika, Private Secretary to the Vice President. </w:t>
      </w:r>
    </w:p>
    <w:p w14:paraId="2CFA251B" w14:textId="5CF9AE32" w:rsidR="10FCDE93" w:rsidRDefault="10FCDE9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Emma Teresa Liwenga, Personal Assistant to the Vice President.</w:t>
      </w:r>
    </w:p>
    <w:p w14:paraId="24A9975C" w14:textId="7A6DA4CD" w:rsidR="2CC5044C" w:rsidRDefault="2CC5044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Bernard Y. </w:t>
      </w:r>
      <w:proofErr w:type="spellStart"/>
      <w:r w:rsidRPr="04FE1C79">
        <w:rPr>
          <w:rFonts w:eastAsia="Times New Roman"/>
          <w:color w:val="000000" w:themeColor="text1"/>
          <w:sz w:val="24"/>
          <w:szCs w:val="24"/>
          <w:lang w:val="en-US"/>
        </w:rPr>
        <w:t>Kibesse</w:t>
      </w:r>
      <w:proofErr w:type="spellEnd"/>
      <w:r w:rsidRPr="04FE1C79">
        <w:rPr>
          <w:rFonts w:eastAsia="Times New Roman"/>
          <w:color w:val="000000" w:themeColor="text1"/>
          <w:sz w:val="24"/>
          <w:szCs w:val="24"/>
          <w:lang w:val="en-US"/>
        </w:rPr>
        <w:t xml:space="preserve">, High Commissioner of the United Republic of Tanzania in Kenya, Head of Delegation. </w:t>
      </w:r>
    </w:p>
    <w:p w14:paraId="1DB28008" w14:textId="339D3FA7" w:rsidR="2CC5044C" w:rsidRDefault="2CC5044C"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Eliet</w:t>
      </w:r>
      <w:proofErr w:type="spellEnd"/>
      <w:r w:rsidRPr="04FE1C79">
        <w:rPr>
          <w:rFonts w:eastAsia="Times New Roman"/>
          <w:color w:val="000000" w:themeColor="text1"/>
          <w:sz w:val="24"/>
          <w:szCs w:val="24"/>
          <w:lang w:val="en-US"/>
        </w:rPr>
        <w:t xml:space="preserve"> N. Magogo, Minister Plenipotentiary, Head of Chancery. </w:t>
      </w:r>
    </w:p>
    <w:p w14:paraId="31A4F64E" w14:textId="2F438EA4" w:rsidR="08502222" w:rsidRDefault="08502222"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Onespholy</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Kamukuru</w:t>
      </w:r>
      <w:proofErr w:type="spellEnd"/>
      <w:r w:rsidRPr="04FE1C79">
        <w:rPr>
          <w:rFonts w:eastAsia="Times New Roman"/>
          <w:color w:val="000000" w:themeColor="text1"/>
          <w:sz w:val="24"/>
          <w:szCs w:val="24"/>
          <w:lang w:val="en-US"/>
        </w:rPr>
        <w:t xml:space="preserve">, Principal Environmental Engineer, Head of Delegation. </w:t>
      </w:r>
    </w:p>
    <w:p w14:paraId="4D27DD53" w14:textId="0C7F4528" w:rsidR="08502222" w:rsidRDefault="0850222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Mugisha Kyamani, Principal Legal Officer, INC Focal Point. </w:t>
      </w:r>
    </w:p>
    <w:p w14:paraId="46548E79" w14:textId="5E394E66" w:rsidR="08502222" w:rsidRDefault="0850222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Hamadi </w:t>
      </w:r>
      <w:proofErr w:type="spellStart"/>
      <w:r w:rsidRPr="04FE1C79">
        <w:rPr>
          <w:rFonts w:eastAsia="Times New Roman"/>
          <w:color w:val="000000" w:themeColor="text1"/>
          <w:sz w:val="24"/>
          <w:szCs w:val="24"/>
          <w:lang w:val="en-US"/>
        </w:rPr>
        <w:t>Kissiwa</w:t>
      </w:r>
      <w:proofErr w:type="spellEnd"/>
      <w:r w:rsidRPr="04FE1C79">
        <w:rPr>
          <w:rFonts w:eastAsia="Times New Roman"/>
          <w:color w:val="000000" w:themeColor="text1"/>
          <w:sz w:val="24"/>
          <w:szCs w:val="24"/>
          <w:lang w:val="en-US"/>
        </w:rPr>
        <w:t xml:space="preserve">, Compliance, Awareness and Monitoring Manager, National Environment Management Council. </w:t>
      </w:r>
    </w:p>
    <w:p w14:paraId="1A1461E0" w14:textId="2E3491BC" w:rsidR="08502222" w:rsidRDefault="0850222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Angela Tullah Kileo, Principal Legal Officer, National Environment Management Council.</w:t>
      </w:r>
    </w:p>
    <w:p w14:paraId="02700192" w14:textId="303F7C22" w:rsidR="08502222" w:rsidRDefault="0850222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Henry Msuya, Senior Standards Officer, National Environment Management Council.</w:t>
      </w:r>
    </w:p>
    <w:p w14:paraId="0E20F944" w14:textId="37639ADE" w:rsidR="08502222" w:rsidRDefault="0850222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Emmanuel Naftal Gwae, Environmental Laboratory Manager, Government Chemist Laboratory Authority (GCLA).</w:t>
      </w:r>
    </w:p>
    <w:p w14:paraId="5856A08B" w14:textId="79ACDA0A" w:rsidR="10E570D5" w:rsidRDefault="10E570D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Alois Ngonyani, Principle Government Chemist, Government Chemist Laboratory Authority</w:t>
      </w:r>
      <w:r w:rsidR="0D4CDB2C" w:rsidRPr="04FE1C79">
        <w:rPr>
          <w:rFonts w:eastAsia="Times New Roman"/>
          <w:color w:val="000000" w:themeColor="text1"/>
          <w:sz w:val="24"/>
          <w:szCs w:val="24"/>
          <w:lang w:val="en-US"/>
        </w:rPr>
        <w:t xml:space="preserve"> (GCLA).</w:t>
      </w:r>
    </w:p>
    <w:p w14:paraId="7E18D4A2" w14:textId="680746A0" w:rsidR="04FE1C79" w:rsidRDefault="04FE1C79" w:rsidP="04FE1C79">
      <w:pPr>
        <w:ind w:firstLine="720"/>
        <w:rPr>
          <w:rFonts w:eastAsia="Times New Roman"/>
          <w:b/>
          <w:bCs/>
          <w:i/>
          <w:iCs/>
          <w:sz w:val="24"/>
          <w:szCs w:val="24"/>
          <w:lang w:val="en-US"/>
        </w:rPr>
      </w:pPr>
    </w:p>
    <w:p w14:paraId="44B43CB9" w14:textId="77777777" w:rsidR="00704473" w:rsidRPr="00FE08DC" w:rsidRDefault="6BAA51BE" w:rsidP="005200F4">
      <w:pPr>
        <w:pStyle w:val="Heading2"/>
        <w:spacing w:line="276" w:lineRule="auto"/>
        <w:jc w:val="both"/>
      </w:pPr>
      <w:r>
        <w:t>United States of America</w:t>
      </w:r>
    </w:p>
    <w:p w14:paraId="3401967B" w14:textId="5A227EEE" w:rsidR="2A3750DC" w:rsidRDefault="2A3750D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John Thompson, Deputy Assistant Secretary of State for the Environment, Bureau of Oceans a</w:t>
      </w:r>
      <w:r w:rsidR="292FFFA6" w:rsidRPr="04FE1C79">
        <w:rPr>
          <w:rFonts w:eastAsia="Times New Roman"/>
          <w:color w:val="000000" w:themeColor="text1"/>
          <w:sz w:val="24"/>
          <w:szCs w:val="24"/>
          <w:lang w:val="en-US"/>
        </w:rPr>
        <w:t>nd International environmental and Scientific Affairs, U.S.</w:t>
      </w:r>
      <w:r w:rsidRPr="04FE1C79">
        <w:rPr>
          <w:rFonts w:eastAsia="Times New Roman"/>
          <w:color w:val="000000" w:themeColor="text1"/>
          <w:sz w:val="24"/>
          <w:szCs w:val="24"/>
          <w:lang w:val="en-US"/>
        </w:rPr>
        <w:t xml:space="preserve"> Department of State</w:t>
      </w:r>
      <w:r w:rsidR="70E65A6B" w:rsidRPr="04FE1C79">
        <w:rPr>
          <w:rFonts w:eastAsia="Times New Roman"/>
          <w:color w:val="000000" w:themeColor="text1"/>
          <w:sz w:val="24"/>
          <w:szCs w:val="24"/>
          <w:lang w:val="en-US"/>
        </w:rPr>
        <w:t xml:space="preserve">. </w:t>
      </w:r>
    </w:p>
    <w:p w14:paraId="7B4C6E7B" w14:textId="276C736F" w:rsidR="586DC4FE" w:rsidRDefault="586DC4FE" w:rsidP="04FE1C79">
      <w:pPr>
        <w:ind w:left="720"/>
      </w:pPr>
      <w:r w:rsidRPr="04FE1C79">
        <w:rPr>
          <w:rFonts w:eastAsia="Times New Roman"/>
          <w:color w:val="000000" w:themeColor="text1"/>
          <w:sz w:val="24"/>
          <w:szCs w:val="24"/>
        </w:rPr>
        <w:t>Larke Williams, Foreign Affairs Officer, US Department of State</w:t>
      </w:r>
      <w:r w:rsidR="00DF3DC8" w:rsidRPr="04FE1C79">
        <w:rPr>
          <w:rFonts w:eastAsia="Times New Roman"/>
          <w:color w:val="000000" w:themeColor="text1"/>
          <w:sz w:val="24"/>
          <w:szCs w:val="24"/>
        </w:rPr>
        <w:t>.</w:t>
      </w:r>
    </w:p>
    <w:p w14:paraId="689FF104" w14:textId="3BD4E16B" w:rsidR="248F7A33" w:rsidRDefault="248F7A33"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Stephanie Adrian, Manager, International Branch, Office of Land and Emergency</w:t>
      </w:r>
      <w:r w:rsidR="32885F8E" w:rsidRPr="04FE1C79">
        <w:rPr>
          <w:rFonts w:eastAsia="Times New Roman"/>
          <w:color w:val="000000" w:themeColor="text1"/>
          <w:sz w:val="24"/>
          <w:szCs w:val="24"/>
          <w:lang w:val="en-US"/>
        </w:rPr>
        <w:t xml:space="preserve"> Management, </w:t>
      </w:r>
      <w:r w:rsidRPr="04FE1C79">
        <w:rPr>
          <w:rFonts w:eastAsia="Times New Roman"/>
          <w:color w:val="000000" w:themeColor="text1"/>
          <w:sz w:val="24"/>
          <w:szCs w:val="24"/>
          <w:lang w:val="en-US"/>
        </w:rPr>
        <w:t>U</w:t>
      </w:r>
      <w:r w:rsidR="24AE1A86" w:rsidRPr="04FE1C79">
        <w:rPr>
          <w:rFonts w:eastAsia="Times New Roman"/>
          <w:color w:val="000000" w:themeColor="text1"/>
          <w:sz w:val="24"/>
          <w:szCs w:val="24"/>
          <w:lang w:val="en-US"/>
        </w:rPr>
        <w:t>.</w:t>
      </w:r>
      <w:r w:rsidRPr="04FE1C79">
        <w:rPr>
          <w:rFonts w:eastAsia="Times New Roman"/>
          <w:color w:val="000000" w:themeColor="text1"/>
          <w:sz w:val="24"/>
          <w:szCs w:val="24"/>
          <w:lang w:val="en-US"/>
        </w:rPr>
        <w:t>S</w:t>
      </w:r>
      <w:r w:rsidR="2EEF7361" w:rsidRPr="04FE1C79">
        <w:rPr>
          <w:rFonts w:eastAsia="Times New Roman"/>
          <w:color w:val="000000" w:themeColor="text1"/>
          <w:sz w:val="24"/>
          <w:szCs w:val="24"/>
          <w:lang w:val="en-US"/>
        </w:rPr>
        <w:t>.</w:t>
      </w:r>
      <w:r w:rsidRPr="04FE1C79">
        <w:rPr>
          <w:rFonts w:eastAsia="Times New Roman"/>
          <w:color w:val="000000" w:themeColor="text1"/>
          <w:sz w:val="24"/>
          <w:szCs w:val="24"/>
          <w:lang w:val="en-US"/>
        </w:rPr>
        <w:t xml:space="preserve"> Environmental Protection Agency</w:t>
      </w:r>
      <w:r w:rsidR="7CF21F26" w:rsidRPr="04FE1C79">
        <w:rPr>
          <w:rFonts w:eastAsia="Times New Roman"/>
          <w:color w:val="000000" w:themeColor="text1"/>
          <w:sz w:val="24"/>
          <w:szCs w:val="24"/>
          <w:lang w:val="en-US"/>
        </w:rPr>
        <w:t xml:space="preserve">. </w:t>
      </w:r>
    </w:p>
    <w:p w14:paraId="383FEFB7" w14:textId="3816FBB5" w:rsidR="02ABB075" w:rsidRDefault="02ABB075"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Brianna Besch, Senior Advisor for the Tra</w:t>
      </w:r>
      <w:r w:rsidR="02CC29E2" w:rsidRPr="04FE1C79">
        <w:rPr>
          <w:rFonts w:eastAsia="Times New Roman"/>
          <w:color w:val="000000" w:themeColor="text1"/>
          <w:sz w:val="24"/>
          <w:szCs w:val="24"/>
          <w:lang w:val="en-US"/>
        </w:rPr>
        <w:t>de and Economics Program, Office of International and Tribal Affairs</w:t>
      </w:r>
      <w:r w:rsidRPr="04FE1C79">
        <w:rPr>
          <w:rFonts w:eastAsia="Times New Roman"/>
          <w:color w:val="000000" w:themeColor="text1"/>
          <w:sz w:val="24"/>
          <w:szCs w:val="24"/>
          <w:lang w:val="en-US"/>
        </w:rPr>
        <w:t xml:space="preserve">, </w:t>
      </w:r>
      <w:r w:rsidR="49B8F0DA" w:rsidRPr="04FE1C79">
        <w:rPr>
          <w:rFonts w:eastAsia="Times New Roman"/>
          <w:color w:val="000000" w:themeColor="text1"/>
          <w:sz w:val="24"/>
          <w:szCs w:val="24"/>
          <w:lang w:val="en-US"/>
        </w:rPr>
        <w:t xml:space="preserve">U.S. </w:t>
      </w:r>
      <w:r w:rsidRPr="04FE1C79">
        <w:rPr>
          <w:rFonts w:eastAsia="Times New Roman"/>
          <w:color w:val="000000" w:themeColor="text1"/>
          <w:sz w:val="24"/>
          <w:szCs w:val="24"/>
          <w:lang w:val="en-US"/>
        </w:rPr>
        <w:t>Environmental Protection Agency</w:t>
      </w:r>
      <w:r w:rsidR="2AA94B5C" w:rsidRPr="04FE1C79">
        <w:rPr>
          <w:rFonts w:eastAsia="Times New Roman"/>
          <w:color w:val="000000" w:themeColor="text1"/>
          <w:sz w:val="24"/>
          <w:szCs w:val="24"/>
          <w:lang w:val="en-US"/>
        </w:rPr>
        <w:t xml:space="preserve">. </w:t>
      </w:r>
    </w:p>
    <w:p w14:paraId="385CD47C" w14:textId="768B30FC" w:rsidR="2AA94B5C" w:rsidRDefault="2AA94B5C"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Francesla</w:t>
      </w:r>
      <w:proofErr w:type="spellEnd"/>
      <w:r w:rsidRPr="04FE1C79">
        <w:rPr>
          <w:rFonts w:eastAsia="Times New Roman"/>
          <w:color w:val="000000" w:themeColor="text1"/>
          <w:sz w:val="24"/>
          <w:szCs w:val="24"/>
          <w:lang w:val="en-US"/>
        </w:rPr>
        <w:t xml:space="preserve"> Bridges, Deputy, Law of the Sea and International Environmental Law, Office of the Judge Advocate General</w:t>
      </w:r>
      <w:r w:rsidR="72EC1FAA" w:rsidRPr="04FE1C79">
        <w:rPr>
          <w:rFonts w:eastAsia="Times New Roman"/>
          <w:color w:val="000000" w:themeColor="text1"/>
          <w:sz w:val="24"/>
          <w:szCs w:val="24"/>
          <w:lang w:val="en-US"/>
        </w:rPr>
        <w:t xml:space="preserve"> of the Navy, U.S. Department of the Navy. </w:t>
      </w:r>
    </w:p>
    <w:p w14:paraId="59065B23" w14:textId="4CBFCA93" w:rsidR="72EC1FAA" w:rsidRDefault="72EC1FA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Samantha Ebersole, International Relations Specialist, Office of International Affairs, National Oceanic and Atmospheric Administration</w:t>
      </w:r>
      <w:r w:rsidR="203D620F" w:rsidRPr="04FE1C79">
        <w:rPr>
          <w:rFonts w:eastAsia="Times New Roman"/>
          <w:color w:val="000000" w:themeColor="text1"/>
          <w:sz w:val="24"/>
          <w:szCs w:val="24"/>
          <w:lang w:val="en-US"/>
        </w:rPr>
        <w:t xml:space="preserve">, U.S. Department of Commerce. </w:t>
      </w:r>
    </w:p>
    <w:p w14:paraId="46C4BBB7" w14:textId="371E31B0" w:rsidR="203D620F" w:rsidRDefault="203D620F"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Jennifer Eldridge, Foreign Affairs Officer, Office of Specialized and Technical Agencies, Bureau of Interna</w:t>
      </w:r>
      <w:r w:rsidR="1C465799" w:rsidRPr="04FE1C79">
        <w:rPr>
          <w:rFonts w:eastAsia="Times New Roman"/>
          <w:color w:val="000000" w:themeColor="text1"/>
          <w:sz w:val="24"/>
          <w:szCs w:val="24"/>
          <w:lang w:val="en-US"/>
        </w:rPr>
        <w:t>tional Organization Affairs,</w:t>
      </w:r>
      <w:r w:rsidRPr="04FE1C79">
        <w:rPr>
          <w:rFonts w:eastAsia="Times New Roman"/>
          <w:color w:val="000000" w:themeColor="text1"/>
          <w:sz w:val="24"/>
          <w:szCs w:val="24"/>
          <w:lang w:val="en-US"/>
        </w:rPr>
        <w:t xml:space="preserve"> U.S. Department of State</w:t>
      </w:r>
      <w:r w:rsidR="32777E20" w:rsidRPr="04FE1C79">
        <w:rPr>
          <w:rFonts w:eastAsia="Times New Roman"/>
          <w:color w:val="000000" w:themeColor="text1"/>
          <w:sz w:val="24"/>
          <w:szCs w:val="24"/>
          <w:lang w:val="en-US"/>
        </w:rPr>
        <w:t xml:space="preserve">. </w:t>
      </w:r>
    </w:p>
    <w:p w14:paraId="57F8874C" w14:textId="6CB9B513"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Hayley Lauren Gillooly, Senior Multilateral Advisor, Office of International Affairs, U.S. Department of Energy. </w:t>
      </w:r>
    </w:p>
    <w:p w14:paraId="6DDE48EE" w14:textId="44932995"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 xml:space="preserve">Keri Holland, Senior Policy Advisor, Office of Environmental Quality, Bureau of Oceans and International Environmental and Scientific Affairs, U.S. Department of State. </w:t>
      </w:r>
    </w:p>
    <w:p w14:paraId="5BDF1670" w14:textId="464D8F67"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Amy Kreps, Director, Environment and Natural Resources, Office of the U.S. Trade Representative, The Executive Office of the President. </w:t>
      </w:r>
    </w:p>
    <w:p w14:paraId="529A1905" w14:textId="27488232"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Laura Nazef, Environmental Protection Specialist, Office of Chemical Safety and Pollution Prevention, U.S. Environmental Protection Agency. </w:t>
      </w:r>
    </w:p>
    <w:p w14:paraId="297CEB7B" w14:textId="32545276"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Elizabeth Nichols, Lead Finance Negotiator, Office of Environmental Quality, Bureau of Oceans and International Environmental and Scientific Affairs, U.S. Department of State. </w:t>
      </w:r>
    </w:p>
    <w:p w14:paraId="1B8E7715" w14:textId="4EADC88C"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Robert Nightingale, Attorney-Adviser, Office of the Legal Adviser, U.S. Department of State. </w:t>
      </w:r>
    </w:p>
    <w:p w14:paraId="15A7D75B" w14:textId="161DAB53" w:rsidR="32777E20" w:rsidRDefault="32777E2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Megan Paster, Assistant General Counsel, Office of the United States Trade Representative, The Executive </w:t>
      </w:r>
      <w:r w:rsidR="6C8EB734" w:rsidRPr="04FE1C79">
        <w:rPr>
          <w:rFonts w:eastAsia="Times New Roman"/>
          <w:color w:val="000000" w:themeColor="text1"/>
          <w:sz w:val="24"/>
          <w:szCs w:val="24"/>
          <w:lang w:val="en-US"/>
        </w:rPr>
        <w:t xml:space="preserve">Office of the President. </w:t>
      </w:r>
    </w:p>
    <w:p w14:paraId="74900BCA" w14:textId="41BFF295" w:rsidR="6C8EB734" w:rsidRDefault="6C8EB73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Nicolette Pavlovics, Senior Counsel, Office of Maritime and In</w:t>
      </w:r>
      <w:r w:rsidR="4978B3F2" w:rsidRPr="04FE1C79">
        <w:rPr>
          <w:rFonts w:eastAsia="Times New Roman"/>
          <w:color w:val="000000" w:themeColor="text1"/>
          <w:sz w:val="24"/>
          <w:szCs w:val="24"/>
          <w:lang w:val="en-US"/>
        </w:rPr>
        <w:t xml:space="preserve">ternational Law, </w:t>
      </w:r>
      <w:r w:rsidRPr="04FE1C79">
        <w:rPr>
          <w:rFonts w:eastAsia="Times New Roman"/>
          <w:color w:val="000000" w:themeColor="text1"/>
          <w:sz w:val="24"/>
          <w:szCs w:val="24"/>
          <w:lang w:val="en-US"/>
        </w:rPr>
        <w:t>U.S. Coast Guard</w:t>
      </w:r>
      <w:r w:rsidR="728D9468" w:rsidRPr="04FE1C79">
        <w:rPr>
          <w:rFonts w:eastAsia="Times New Roman"/>
          <w:color w:val="000000" w:themeColor="text1"/>
          <w:sz w:val="24"/>
          <w:szCs w:val="24"/>
          <w:lang w:val="en-US"/>
        </w:rPr>
        <w:t xml:space="preserve">. </w:t>
      </w:r>
    </w:p>
    <w:p w14:paraId="343003E4" w14:textId="3A155A06" w:rsidR="728D9468" w:rsidRDefault="728D94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Casey Pickell, Attorney Advisor, Office of General Counsel, U.S. Environmental Protection Agency. </w:t>
      </w:r>
    </w:p>
    <w:p w14:paraId="171C55A9" w14:textId="595866AF" w:rsidR="728D9468" w:rsidRDefault="728D94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Gene Smilansky, Attorney-Adviser, Office of the Legal Adviser, U.S. Department of State.</w:t>
      </w:r>
    </w:p>
    <w:p w14:paraId="5E622F58" w14:textId="28EC6AD6" w:rsidR="728D9468" w:rsidRDefault="728D946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Usha-Maria Turner, Senior Advisor to the Administrator, Office of International and Tribal Affairs, </w:t>
      </w:r>
      <w:r w:rsidR="38ECFBA4" w:rsidRPr="04FE1C79">
        <w:rPr>
          <w:rFonts w:eastAsia="Times New Roman"/>
          <w:color w:val="000000" w:themeColor="text1"/>
          <w:sz w:val="24"/>
          <w:szCs w:val="24"/>
          <w:lang w:val="en-US"/>
        </w:rPr>
        <w:t xml:space="preserve">U.S. </w:t>
      </w:r>
      <w:r w:rsidRPr="04FE1C79">
        <w:rPr>
          <w:rFonts w:eastAsia="Times New Roman"/>
          <w:color w:val="000000" w:themeColor="text1"/>
          <w:sz w:val="24"/>
          <w:szCs w:val="24"/>
          <w:lang w:val="en-US"/>
        </w:rPr>
        <w:t>Environmental Protection Agency</w:t>
      </w:r>
      <w:r w:rsidR="3F284671" w:rsidRPr="04FE1C79">
        <w:rPr>
          <w:rFonts w:eastAsia="Times New Roman"/>
          <w:color w:val="000000" w:themeColor="text1"/>
          <w:sz w:val="24"/>
          <w:szCs w:val="24"/>
          <w:lang w:val="en-US"/>
        </w:rPr>
        <w:t xml:space="preserve">. </w:t>
      </w:r>
    </w:p>
    <w:p w14:paraId="46C48DEF" w14:textId="4C30945E" w:rsidR="3F284671" w:rsidRDefault="3F284671"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Abigail Gates, Office Manager Specialist, Permanent Mission of the United States of America to the United </w:t>
      </w:r>
      <w:r w:rsidR="1509070C" w:rsidRPr="04FE1C79">
        <w:rPr>
          <w:rFonts w:eastAsia="Times New Roman"/>
          <w:color w:val="000000" w:themeColor="text1"/>
          <w:sz w:val="24"/>
          <w:szCs w:val="24"/>
          <w:lang w:val="en-US"/>
        </w:rPr>
        <w:t>Nations and Other International Organizations in Geneva.</w:t>
      </w:r>
    </w:p>
    <w:p w14:paraId="6C41334F" w14:textId="48182ECE" w:rsidR="1509070C" w:rsidRDefault="1509070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Mitchell Hauser, International Environmental Program Specialist, Office of International and Tribal </w:t>
      </w:r>
      <w:r w:rsidR="3523CF59" w:rsidRPr="04FE1C79">
        <w:rPr>
          <w:rFonts w:eastAsia="Times New Roman"/>
          <w:color w:val="000000" w:themeColor="text1"/>
          <w:sz w:val="24"/>
          <w:szCs w:val="24"/>
          <w:lang w:val="en-US"/>
        </w:rPr>
        <w:t>A</w:t>
      </w:r>
      <w:r w:rsidRPr="04FE1C79">
        <w:rPr>
          <w:rFonts w:eastAsia="Times New Roman"/>
          <w:color w:val="000000" w:themeColor="text1"/>
          <w:sz w:val="24"/>
          <w:szCs w:val="24"/>
          <w:lang w:val="en-US"/>
        </w:rPr>
        <w:t>ffa</w:t>
      </w:r>
      <w:r w:rsidR="316BC669" w:rsidRPr="04FE1C79">
        <w:rPr>
          <w:rFonts w:eastAsia="Times New Roman"/>
          <w:color w:val="000000" w:themeColor="text1"/>
          <w:sz w:val="24"/>
          <w:szCs w:val="24"/>
          <w:lang w:val="en-US"/>
        </w:rPr>
        <w:t xml:space="preserve">irs, </w:t>
      </w:r>
      <w:r w:rsidRPr="04FE1C79">
        <w:rPr>
          <w:rFonts w:eastAsia="Times New Roman"/>
          <w:color w:val="000000" w:themeColor="text1"/>
          <w:sz w:val="24"/>
          <w:szCs w:val="24"/>
          <w:lang w:val="en-US"/>
        </w:rPr>
        <w:t>U</w:t>
      </w:r>
      <w:r w:rsidR="477A9B14" w:rsidRPr="04FE1C79">
        <w:rPr>
          <w:rFonts w:eastAsia="Times New Roman"/>
          <w:color w:val="000000" w:themeColor="text1"/>
          <w:sz w:val="24"/>
          <w:szCs w:val="24"/>
          <w:lang w:val="en-US"/>
        </w:rPr>
        <w:t>.S.</w:t>
      </w:r>
      <w:r w:rsidRPr="04FE1C79">
        <w:rPr>
          <w:rFonts w:eastAsia="Times New Roman"/>
          <w:color w:val="000000" w:themeColor="text1"/>
          <w:sz w:val="24"/>
          <w:szCs w:val="24"/>
          <w:lang w:val="en-US"/>
        </w:rPr>
        <w:t xml:space="preserve"> Environmental Protection Agency</w:t>
      </w:r>
      <w:r w:rsidR="2515BB97" w:rsidRPr="04FE1C79">
        <w:rPr>
          <w:rFonts w:eastAsia="Times New Roman"/>
          <w:color w:val="000000" w:themeColor="text1"/>
          <w:sz w:val="24"/>
          <w:szCs w:val="24"/>
          <w:lang w:val="en-US"/>
        </w:rPr>
        <w:t xml:space="preserve">. </w:t>
      </w:r>
    </w:p>
    <w:p w14:paraId="5F50DDDA" w14:textId="6EC3EC14" w:rsidR="2515BB97" w:rsidRDefault="2515BB9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Katherine Richards Westmoreland, </w:t>
      </w:r>
      <w:proofErr w:type="spellStart"/>
      <w:r w:rsidRPr="04FE1C79">
        <w:rPr>
          <w:rFonts w:eastAsia="Times New Roman"/>
          <w:color w:val="000000" w:themeColor="text1"/>
          <w:sz w:val="24"/>
          <w:szCs w:val="24"/>
          <w:lang w:val="en-US"/>
        </w:rPr>
        <w:t>Froreign</w:t>
      </w:r>
      <w:proofErr w:type="spellEnd"/>
      <w:r w:rsidRPr="04FE1C79">
        <w:rPr>
          <w:rFonts w:eastAsia="Times New Roman"/>
          <w:color w:val="000000" w:themeColor="text1"/>
          <w:sz w:val="24"/>
          <w:szCs w:val="24"/>
          <w:lang w:val="en-US"/>
        </w:rPr>
        <w:t xml:space="preserve"> Affairs Officer, Office of the Assistant Secretary, Bureau</w:t>
      </w:r>
      <w:r w:rsidR="6E9EA512" w:rsidRPr="04FE1C79">
        <w:rPr>
          <w:rFonts w:eastAsia="Times New Roman"/>
          <w:color w:val="000000" w:themeColor="text1"/>
          <w:sz w:val="24"/>
          <w:szCs w:val="24"/>
          <w:lang w:val="en-US"/>
        </w:rPr>
        <w:t xml:space="preserve"> of Oceans and International Environmental and Scientific Affairs, </w:t>
      </w:r>
      <w:r w:rsidRPr="04FE1C79">
        <w:rPr>
          <w:rFonts w:eastAsia="Times New Roman"/>
          <w:color w:val="000000" w:themeColor="text1"/>
          <w:sz w:val="24"/>
          <w:szCs w:val="24"/>
          <w:lang w:val="en-US"/>
        </w:rPr>
        <w:t>U.S. Department of State</w:t>
      </w:r>
      <w:r w:rsidR="220FF200" w:rsidRPr="04FE1C79">
        <w:rPr>
          <w:rFonts w:eastAsia="Times New Roman"/>
          <w:color w:val="000000" w:themeColor="text1"/>
          <w:sz w:val="24"/>
          <w:szCs w:val="24"/>
          <w:lang w:val="en-US"/>
        </w:rPr>
        <w:t xml:space="preserve">. </w:t>
      </w:r>
    </w:p>
    <w:p w14:paraId="052912C0" w14:textId="47EE0974" w:rsidR="220FF200" w:rsidRDefault="220FF20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So-Jung Youn, Policy Analyst, Office of Environmental Quality, Bureau of Oceans and International Environmental and Scientific Affairs, Creative IT Solutions, LLC. </w:t>
      </w:r>
    </w:p>
    <w:p w14:paraId="1F2286E8" w14:textId="6B35CFC0" w:rsidR="220FF200" w:rsidRDefault="220FF20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Kelsey Kelleher, Professional Staff Member, Senate Foreign Relations Committee Majority Staff, U.S. Senate. </w:t>
      </w:r>
    </w:p>
    <w:p w14:paraId="7A666ABA" w14:textId="50D0E6DF" w:rsidR="220FF200" w:rsidRDefault="220FF20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John Joseph Kumar Kennedy, Senate Committee Staff Member, Senate Environment and Public Worlds Committee Majority Staff. </w:t>
      </w:r>
    </w:p>
    <w:p w14:paraId="01585313" w14:textId="54912878" w:rsidR="220FF200" w:rsidRDefault="220FF200"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Mary-Eileen Manning, Senate Senior Staff Member, Senator Sullivan, U.S. Senate. </w:t>
      </w:r>
    </w:p>
    <w:p w14:paraId="354801A4" w14:textId="34F3DAC7" w:rsidR="42DD2E0D" w:rsidRDefault="42DD2E0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Elodie Offord, </w:t>
      </w:r>
      <w:r w:rsidR="0C24F155" w:rsidRPr="04FE1C79">
        <w:rPr>
          <w:rFonts w:eastAsia="Times New Roman"/>
          <w:color w:val="000000" w:themeColor="text1"/>
          <w:sz w:val="24"/>
          <w:szCs w:val="24"/>
          <w:lang w:val="en-US"/>
        </w:rPr>
        <w:t>Professional Staff Member, Senate Foreign Relations Committee Minority Staff, U.S. Senate.</w:t>
      </w:r>
    </w:p>
    <w:p w14:paraId="717E0B32" w14:textId="5106DC3D" w:rsidR="42DD2E0D" w:rsidRDefault="42DD2E0D"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Mariah Pfleger, </w:t>
      </w:r>
      <w:r w:rsidR="5E36E337" w:rsidRPr="04FE1C79">
        <w:rPr>
          <w:rFonts w:eastAsia="Times New Roman"/>
          <w:color w:val="000000" w:themeColor="text1"/>
          <w:sz w:val="24"/>
          <w:szCs w:val="24"/>
          <w:lang w:val="en-US"/>
        </w:rPr>
        <w:t>Senate Committee Staff Member, Senate Environment and Public Works Committee Minority Staff</w:t>
      </w:r>
      <w:r w:rsidR="07AB005E" w:rsidRPr="04FE1C79">
        <w:rPr>
          <w:rFonts w:eastAsia="Times New Roman"/>
          <w:color w:val="000000" w:themeColor="text1"/>
          <w:sz w:val="24"/>
          <w:szCs w:val="24"/>
          <w:lang w:val="en-US"/>
        </w:rPr>
        <w:t xml:space="preserve">. </w:t>
      </w:r>
    </w:p>
    <w:p w14:paraId="5B6A6221" w14:textId="6BB3DAD2" w:rsidR="04FE1C79" w:rsidRDefault="04FE1C79" w:rsidP="04FE1C79">
      <w:pPr>
        <w:ind w:left="720"/>
        <w:rPr>
          <w:rFonts w:eastAsia="Times New Roman"/>
          <w:color w:val="000000" w:themeColor="text1"/>
          <w:sz w:val="24"/>
          <w:szCs w:val="24"/>
          <w:lang w:val="en-US"/>
        </w:rPr>
      </w:pPr>
    </w:p>
    <w:p w14:paraId="3164C893" w14:textId="77777777" w:rsidR="00704473" w:rsidRPr="00BD6AC4" w:rsidRDefault="6BAA51BE" w:rsidP="00536E77">
      <w:pPr>
        <w:pStyle w:val="Heading2"/>
        <w:jc w:val="both"/>
        <w:rPr>
          <w:lang w:val="es-ES"/>
        </w:rPr>
      </w:pPr>
      <w:r w:rsidRPr="196EC172">
        <w:rPr>
          <w:lang w:val="es-ES"/>
        </w:rPr>
        <w:t>Uruguay</w:t>
      </w:r>
    </w:p>
    <w:p w14:paraId="4C832DEA" w14:textId="7779F83F" w:rsidR="00704473" w:rsidRPr="000230FD" w:rsidRDefault="2BDA9830"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Alejandro </w:t>
      </w:r>
      <w:proofErr w:type="spellStart"/>
      <w:r w:rsidRPr="04FE1C79">
        <w:rPr>
          <w:rFonts w:eastAsia="Times New Roman"/>
          <w:color w:val="000000" w:themeColor="text1"/>
          <w:sz w:val="24"/>
          <w:szCs w:val="24"/>
          <w:lang w:val="es-ES"/>
        </w:rPr>
        <w:t>Nario</w:t>
      </w:r>
      <w:proofErr w:type="spellEnd"/>
      <w:r w:rsidRPr="04FE1C79">
        <w:rPr>
          <w:rFonts w:eastAsia="Times New Roman"/>
          <w:color w:val="000000" w:themeColor="text1"/>
          <w:sz w:val="24"/>
          <w:szCs w:val="24"/>
          <w:lang w:val="es-ES"/>
        </w:rPr>
        <w:t xml:space="preserve">, </w:t>
      </w:r>
      <w:r w:rsidR="6BD2FE31" w:rsidRPr="04FE1C79">
        <w:rPr>
          <w:rFonts w:eastAsia="Times New Roman"/>
          <w:color w:val="000000" w:themeColor="text1"/>
          <w:sz w:val="24"/>
          <w:szCs w:val="24"/>
          <w:lang w:val="es-ES"/>
        </w:rPr>
        <w:t xml:space="preserve">Jefe de Delegación, Director Nacional de Calidad y Evaluación Ambiental, Ministerio de Ambiente. </w:t>
      </w:r>
    </w:p>
    <w:p w14:paraId="1092A873" w14:textId="550EEE75" w:rsidR="00704473" w:rsidRPr="000230FD" w:rsidRDefault="6BD2FE31"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Marcelo J. Cousillas, Director del Área Jurídica, Ministerio de Ambiente. </w:t>
      </w:r>
    </w:p>
    <w:p w14:paraId="0DB0BF6F" w14:textId="15F265E8" w:rsidR="00704473" w:rsidRPr="00BD6AC4" w:rsidRDefault="6BD2FE31" w:rsidP="04FE1C79">
      <w:pPr>
        <w:ind w:left="720"/>
        <w:rPr>
          <w:rFonts w:eastAsia="Times New Roman"/>
          <w:color w:val="000000" w:themeColor="text1"/>
          <w:sz w:val="24"/>
          <w:szCs w:val="24"/>
          <w:lang w:val="es-ES"/>
        </w:rPr>
      </w:pPr>
      <w:proofErr w:type="spellStart"/>
      <w:r w:rsidRPr="196EC172">
        <w:rPr>
          <w:rFonts w:eastAsia="Times New Roman"/>
          <w:color w:val="000000" w:themeColor="text1"/>
          <w:sz w:val="24"/>
          <w:szCs w:val="24"/>
          <w:lang w:val="es-ES"/>
        </w:rPr>
        <w:t>Gariné</w:t>
      </w:r>
      <w:proofErr w:type="spellEnd"/>
      <w:r w:rsidRPr="196EC172">
        <w:rPr>
          <w:rFonts w:eastAsia="Times New Roman"/>
          <w:color w:val="000000" w:themeColor="text1"/>
          <w:sz w:val="24"/>
          <w:szCs w:val="24"/>
          <w:lang w:val="es-ES"/>
        </w:rPr>
        <w:t xml:space="preserve"> </w:t>
      </w:r>
      <w:proofErr w:type="spellStart"/>
      <w:r w:rsidRPr="196EC172">
        <w:rPr>
          <w:rFonts w:eastAsia="Times New Roman"/>
          <w:color w:val="000000" w:themeColor="text1"/>
          <w:sz w:val="24"/>
          <w:szCs w:val="24"/>
          <w:lang w:val="es-ES"/>
        </w:rPr>
        <w:t>Guerguerian</w:t>
      </w:r>
      <w:proofErr w:type="spellEnd"/>
      <w:r w:rsidRPr="196EC172">
        <w:rPr>
          <w:rFonts w:eastAsia="Times New Roman"/>
          <w:color w:val="000000" w:themeColor="text1"/>
          <w:sz w:val="24"/>
          <w:szCs w:val="24"/>
          <w:lang w:val="es-ES"/>
        </w:rPr>
        <w:t xml:space="preserve"> </w:t>
      </w:r>
      <w:proofErr w:type="spellStart"/>
      <w:r w:rsidRPr="196EC172">
        <w:rPr>
          <w:rFonts w:eastAsia="Times New Roman"/>
          <w:color w:val="000000" w:themeColor="text1"/>
          <w:sz w:val="24"/>
          <w:szCs w:val="24"/>
          <w:lang w:val="es-ES"/>
        </w:rPr>
        <w:t>Agopian</w:t>
      </w:r>
      <w:proofErr w:type="spellEnd"/>
      <w:r w:rsidRPr="196EC172">
        <w:rPr>
          <w:rFonts w:eastAsia="Times New Roman"/>
          <w:color w:val="000000" w:themeColor="text1"/>
          <w:sz w:val="24"/>
          <w:szCs w:val="24"/>
          <w:lang w:val="es-ES"/>
        </w:rPr>
        <w:t xml:space="preserve">, Dirección Nacional de Calidad y Evaluación Ambiental, Ministerio de Ambiente. </w:t>
      </w:r>
    </w:p>
    <w:p w14:paraId="15483FE3" w14:textId="2D54782F" w:rsidR="00704473" w:rsidRPr="000230FD" w:rsidRDefault="6BD2FE31" w:rsidP="04FE1C79">
      <w:pPr>
        <w:ind w:left="720"/>
        <w:rPr>
          <w:rFonts w:eastAsia="Times New Roman"/>
          <w:color w:val="000000" w:themeColor="text1"/>
          <w:sz w:val="24"/>
          <w:szCs w:val="24"/>
          <w:lang w:val="es-ES"/>
        </w:rPr>
      </w:pPr>
      <w:r w:rsidRPr="04FE1C79">
        <w:rPr>
          <w:rFonts w:eastAsia="Times New Roman"/>
          <w:color w:val="000000" w:themeColor="text1"/>
          <w:sz w:val="24"/>
          <w:szCs w:val="24"/>
          <w:lang w:val="es-ES"/>
        </w:rPr>
        <w:t xml:space="preserve">Valentina Sierra Dominguez, Secretaria del Servicio Exterior, Dirección de Medio Ambiente, Ministerio de Relaciones Exteriores. </w:t>
      </w:r>
    </w:p>
    <w:p w14:paraId="4656CB55" w14:textId="02B55BD4" w:rsidR="00704473" w:rsidRPr="00BD6AC4" w:rsidRDefault="6BD2FE31"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Patricia </w:t>
      </w:r>
      <w:proofErr w:type="spellStart"/>
      <w:r w:rsidRPr="196EC172">
        <w:rPr>
          <w:rFonts w:eastAsia="Times New Roman"/>
          <w:color w:val="000000" w:themeColor="text1"/>
          <w:sz w:val="24"/>
          <w:szCs w:val="24"/>
          <w:lang w:val="es-ES"/>
        </w:rPr>
        <w:t>Benitez</w:t>
      </w:r>
      <w:proofErr w:type="spellEnd"/>
      <w:r w:rsidRPr="196EC172">
        <w:rPr>
          <w:rFonts w:eastAsia="Times New Roman"/>
          <w:color w:val="000000" w:themeColor="text1"/>
          <w:sz w:val="24"/>
          <w:szCs w:val="24"/>
          <w:lang w:val="es-ES"/>
        </w:rPr>
        <w:t xml:space="preserve">, Representante Permanente Alterna, Encargada de Negocios </w:t>
      </w:r>
      <w:proofErr w:type="spellStart"/>
      <w:r w:rsidRPr="196EC172">
        <w:rPr>
          <w:rFonts w:eastAsia="Times New Roman"/>
          <w:color w:val="000000" w:themeColor="text1"/>
          <w:sz w:val="24"/>
          <w:szCs w:val="24"/>
          <w:lang w:val="es-ES"/>
        </w:rPr>
        <w:t>a.i.</w:t>
      </w:r>
      <w:proofErr w:type="spellEnd"/>
      <w:r w:rsidRPr="196EC172">
        <w:rPr>
          <w:rFonts w:eastAsia="Times New Roman"/>
          <w:color w:val="000000" w:themeColor="text1"/>
          <w:sz w:val="24"/>
          <w:szCs w:val="24"/>
          <w:lang w:val="es-ES"/>
        </w:rPr>
        <w:t xml:space="preserve">, Misión Permanente del Uruguay. </w:t>
      </w:r>
    </w:p>
    <w:p w14:paraId="65F8275D" w14:textId="61E633D2" w:rsidR="00704473" w:rsidRPr="00BD6AC4" w:rsidRDefault="2BDA9830" w:rsidP="04FE1C79">
      <w:pPr>
        <w:ind w:left="720"/>
        <w:rPr>
          <w:rFonts w:eastAsia="Times New Roman"/>
          <w:color w:val="000000" w:themeColor="text1"/>
          <w:sz w:val="24"/>
          <w:szCs w:val="24"/>
          <w:lang w:val="es-ES"/>
        </w:rPr>
      </w:pPr>
      <w:r w:rsidRPr="196EC172">
        <w:rPr>
          <w:rFonts w:eastAsia="Times New Roman"/>
          <w:color w:val="000000" w:themeColor="text1"/>
          <w:sz w:val="24"/>
          <w:szCs w:val="24"/>
          <w:lang w:val="es-ES"/>
        </w:rPr>
        <w:t xml:space="preserve">Federico </w:t>
      </w:r>
      <w:r w:rsidR="0C79AEFD" w:rsidRPr="196EC172">
        <w:rPr>
          <w:rFonts w:eastAsia="Times New Roman"/>
          <w:color w:val="000000" w:themeColor="text1"/>
          <w:sz w:val="24"/>
          <w:szCs w:val="24"/>
          <w:lang w:val="es-ES"/>
        </w:rPr>
        <w:t>González</w:t>
      </w:r>
      <w:r w:rsidRPr="196EC172">
        <w:rPr>
          <w:rFonts w:eastAsia="Times New Roman"/>
          <w:color w:val="000000" w:themeColor="text1"/>
          <w:sz w:val="24"/>
          <w:szCs w:val="24"/>
          <w:lang w:val="es-ES"/>
        </w:rPr>
        <w:t xml:space="preserve"> Vivas, </w:t>
      </w:r>
      <w:r w:rsidR="18A0B196" w:rsidRPr="196EC172">
        <w:rPr>
          <w:rFonts w:eastAsia="Times New Roman"/>
          <w:color w:val="000000" w:themeColor="text1"/>
          <w:sz w:val="24"/>
          <w:szCs w:val="24"/>
          <w:lang w:val="es-ES"/>
        </w:rPr>
        <w:t xml:space="preserve">Ministro Consejero, Misión Permanente del Uruguay. </w:t>
      </w:r>
    </w:p>
    <w:p w14:paraId="4D2E12B8" w14:textId="493F2C72" w:rsidR="00704473" w:rsidRPr="00BD6AC4" w:rsidRDefault="00704473" w:rsidP="741250F5">
      <w:pPr>
        <w:pStyle w:val="SingleTxtG"/>
        <w:spacing w:after="0" w:line="276" w:lineRule="auto"/>
        <w:ind w:left="720" w:right="0"/>
        <w:rPr>
          <w:rFonts w:eastAsia="Arial Unicode MS"/>
          <w:sz w:val="24"/>
          <w:szCs w:val="24"/>
          <w:lang w:val="es-ES"/>
        </w:rPr>
      </w:pPr>
    </w:p>
    <w:p w14:paraId="098DC264" w14:textId="77777777" w:rsidR="00704473" w:rsidRPr="005E2F56" w:rsidRDefault="1C00CC85" w:rsidP="00536E77">
      <w:pPr>
        <w:pStyle w:val="Heading2"/>
        <w:jc w:val="both"/>
        <w:rPr>
          <w:rFonts w:ascii="Times New Roman" w:hAnsi="Times New Roman" w:cs="Times New Roman"/>
        </w:rPr>
      </w:pPr>
      <w:r>
        <w:t>Vanuatu</w:t>
      </w:r>
    </w:p>
    <w:p w14:paraId="549B80DA" w14:textId="3A050E83" w:rsidR="2869C31C" w:rsidRDefault="2869C31C"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Sumbue</w:t>
      </w:r>
      <w:proofErr w:type="spellEnd"/>
      <w:r w:rsidRPr="04FE1C79">
        <w:rPr>
          <w:rFonts w:eastAsia="Times New Roman"/>
          <w:color w:val="000000" w:themeColor="text1"/>
          <w:sz w:val="24"/>
          <w:szCs w:val="24"/>
          <w:lang w:val="en-US"/>
        </w:rPr>
        <w:t xml:space="preserve"> Antas, Permanent Representative of Vanuatu</w:t>
      </w:r>
      <w:r w:rsidR="52A01D5A" w:rsidRPr="04FE1C79">
        <w:rPr>
          <w:rFonts w:eastAsia="Times New Roman"/>
          <w:color w:val="000000" w:themeColor="text1"/>
          <w:sz w:val="24"/>
          <w:szCs w:val="24"/>
          <w:lang w:val="en-US"/>
        </w:rPr>
        <w:t xml:space="preserve"> to the United Nations and other International Organizations in Geneva. </w:t>
      </w:r>
    </w:p>
    <w:p w14:paraId="50BA6218" w14:textId="6FB172DA" w:rsidR="2365FDA8" w:rsidRDefault="2365FDA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Richardo Colmar, Deputy Permanent Representative of Vanuatu to the United Nations and other International Organizations in Geneva. </w:t>
      </w:r>
    </w:p>
    <w:p w14:paraId="43FA62C4" w14:textId="42E10337" w:rsidR="74B45036" w:rsidRDefault="74B45036"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Falemaka</w:t>
      </w:r>
      <w:proofErr w:type="spellEnd"/>
      <w:r w:rsidRPr="04FE1C79">
        <w:rPr>
          <w:rFonts w:eastAsia="Times New Roman"/>
          <w:color w:val="000000" w:themeColor="text1"/>
          <w:sz w:val="24"/>
          <w:szCs w:val="24"/>
          <w:lang w:val="en-US"/>
        </w:rPr>
        <w:t xml:space="preserve"> Mere, Advisor to the Vanuatu and Pacific Islands Forum Delegation. </w:t>
      </w:r>
    </w:p>
    <w:p w14:paraId="0FF8F1C5" w14:textId="4AF5B5F3" w:rsidR="2365FDA8" w:rsidRDefault="2365FDA8"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Maxine Hunter, Advisor to the Vanuatu and Pacific Islands </w:t>
      </w:r>
      <w:r w:rsidR="4E30A7DE" w:rsidRPr="04FE1C79">
        <w:rPr>
          <w:rFonts w:eastAsia="Times New Roman"/>
          <w:color w:val="000000" w:themeColor="text1"/>
          <w:sz w:val="24"/>
          <w:szCs w:val="24"/>
          <w:lang w:val="en-US"/>
        </w:rPr>
        <w:t>Forum</w:t>
      </w:r>
      <w:r w:rsidRPr="04FE1C79">
        <w:rPr>
          <w:rFonts w:eastAsia="Times New Roman"/>
          <w:color w:val="000000" w:themeColor="text1"/>
          <w:sz w:val="24"/>
          <w:szCs w:val="24"/>
          <w:lang w:val="en-US"/>
        </w:rPr>
        <w:t xml:space="preserve"> Delegation. </w:t>
      </w:r>
    </w:p>
    <w:p w14:paraId="38FC4D41" w14:textId="328A012D" w:rsidR="58772BAB" w:rsidRDefault="58772BAB"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Rontexstar</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Mogeror</w:t>
      </w:r>
      <w:proofErr w:type="spellEnd"/>
      <w:r w:rsidRPr="04FE1C79">
        <w:rPr>
          <w:rFonts w:eastAsia="Times New Roman"/>
          <w:color w:val="000000" w:themeColor="text1"/>
          <w:sz w:val="24"/>
          <w:szCs w:val="24"/>
          <w:lang w:val="en-US"/>
        </w:rPr>
        <w:t>, Acting Principal Officer, Department of Environment.</w:t>
      </w:r>
    </w:p>
    <w:p w14:paraId="1B0E2A69" w14:textId="4CD9AF18" w:rsidR="52A01D5A" w:rsidRDefault="52A01D5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Richardo Colmar, Senior Desk Officer, United Nations Division, Ministry of Foreign Affairs. Helen Weldu, Support Officer, Permanent Mission of Vanuatu to the United Nations and other International Organ</w:t>
      </w:r>
      <w:r w:rsidR="5990C1AA" w:rsidRPr="04FE1C79">
        <w:rPr>
          <w:rFonts w:eastAsia="Times New Roman"/>
          <w:color w:val="000000" w:themeColor="text1"/>
          <w:sz w:val="24"/>
          <w:szCs w:val="24"/>
          <w:lang w:val="en-US"/>
        </w:rPr>
        <w:t xml:space="preserve">izations in Geneva. </w:t>
      </w:r>
    </w:p>
    <w:p w14:paraId="3EC32CC6" w14:textId="154B26B9" w:rsidR="3A2E8F8D" w:rsidRDefault="3A2E8F8D" w:rsidP="04FE1C79">
      <w:pPr>
        <w:ind w:left="720"/>
        <w:rPr>
          <w:rFonts w:eastAsia="Times New Roman"/>
          <w:i/>
          <w:iCs/>
          <w:sz w:val="24"/>
          <w:szCs w:val="24"/>
          <w:lang w:val="en-US"/>
        </w:rPr>
      </w:pPr>
      <w:proofErr w:type="spellStart"/>
      <w:r w:rsidRPr="04FE1C79">
        <w:rPr>
          <w:rFonts w:eastAsia="Times New Roman"/>
          <w:color w:val="000000" w:themeColor="text1"/>
          <w:sz w:val="24"/>
          <w:szCs w:val="24"/>
          <w:lang w:val="en-US"/>
        </w:rPr>
        <w:t>Ikinasio</w:t>
      </w:r>
      <w:proofErr w:type="spellEnd"/>
      <w:r w:rsidRPr="04FE1C79">
        <w:rPr>
          <w:rFonts w:eastAsia="Times New Roman"/>
          <w:color w:val="000000" w:themeColor="text1"/>
          <w:sz w:val="24"/>
          <w:szCs w:val="24"/>
          <w:lang w:val="en-US"/>
        </w:rPr>
        <w:t xml:space="preserve"> </w:t>
      </w:r>
      <w:proofErr w:type="spellStart"/>
      <w:r w:rsidRPr="04FE1C79">
        <w:rPr>
          <w:rFonts w:eastAsia="Times New Roman"/>
          <w:color w:val="000000" w:themeColor="text1"/>
          <w:sz w:val="24"/>
          <w:szCs w:val="24"/>
          <w:lang w:val="en-US"/>
        </w:rPr>
        <w:t>Tautakitaki</w:t>
      </w:r>
      <w:proofErr w:type="spellEnd"/>
      <w:r w:rsidRPr="04FE1C79">
        <w:rPr>
          <w:rFonts w:eastAsia="Times New Roman"/>
          <w:color w:val="000000" w:themeColor="text1"/>
          <w:sz w:val="24"/>
          <w:szCs w:val="24"/>
          <w:lang w:val="en-US"/>
        </w:rPr>
        <w:t xml:space="preserve">, Advisor to the Vanuatu and Pacific Islands Forum Delegation. </w:t>
      </w:r>
    </w:p>
    <w:p w14:paraId="25ADE2A1" w14:textId="45CAF930" w:rsidR="04FE1C79" w:rsidRDefault="04FE1C79" w:rsidP="04FE1C79">
      <w:pPr>
        <w:ind w:left="720"/>
        <w:rPr>
          <w:rFonts w:eastAsia="Times New Roman"/>
          <w:color w:val="000000" w:themeColor="text1"/>
          <w:sz w:val="24"/>
          <w:szCs w:val="24"/>
          <w:lang w:val="en-US"/>
        </w:rPr>
      </w:pPr>
    </w:p>
    <w:p w14:paraId="76E564D3" w14:textId="77777777" w:rsidR="00704473" w:rsidRPr="005227C1" w:rsidRDefault="7FBBA8D7" w:rsidP="00536E77">
      <w:pPr>
        <w:pStyle w:val="Heading2"/>
        <w:jc w:val="both"/>
        <w:rPr>
          <w:rFonts w:ascii="Times New Roman" w:hAnsi="Times New Roman" w:cs="Times New Roman"/>
          <w:lang w:val="en-GB"/>
        </w:rPr>
      </w:pPr>
      <w:r w:rsidRPr="04FE1C79">
        <w:rPr>
          <w:lang w:val="en-GB"/>
        </w:rPr>
        <w:t>Venezuela (Bolivarian Republic of)</w:t>
      </w:r>
    </w:p>
    <w:p w14:paraId="38EF1C14" w14:textId="1F25F4EA" w:rsidR="00704473" w:rsidRPr="000A20C1" w:rsidRDefault="6BD11AB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Alexander Yanez Deleuze, Ambassador, Permanent Representative of the Bolivarian Republic of Venezuela to the United Nations Office and other International Organizations in Geneva. </w:t>
      </w:r>
    </w:p>
    <w:p w14:paraId="5AAEE2BF" w14:textId="6B343102" w:rsidR="00704473" w:rsidRPr="000A20C1" w:rsidRDefault="6BD11ABB"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José Antonio Hernández Díaz, Director General for </w:t>
      </w:r>
      <w:proofErr w:type="spellStart"/>
      <w:r w:rsidRPr="04FE1C79">
        <w:rPr>
          <w:rFonts w:eastAsia="Times New Roman"/>
          <w:color w:val="000000" w:themeColor="text1"/>
          <w:sz w:val="24"/>
          <w:szCs w:val="24"/>
          <w:lang w:val="en-US"/>
        </w:rPr>
        <w:t>Enviromental</w:t>
      </w:r>
      <w:proofErr w:type="spellEnd"/>
      <w:r w:rsidRPr="04FE1C79">
        <w:rPr>
          <w:rFonts w:eastAsia="Times New Roman"/>
          <w:color w:val="000000" w:themeColor="text1"/>
          <w:sz w:val="24"/>
          <w:szCs w:val="24"/>
          <w:lang w:val="en-US"/>
        </w:rPr>
        <w:t xml:space="preserve"> Quality Management, Ministry of the People’s Power for Eco socialism. </w:t>
      </w:r>
    </w:p>
    <w:p w14:paraId="44FD1AC8" w14:textId="3359139F" w:rsidR="00704473" w:rsidRPr="000A20C1" w:rsidRDefault="04DE5D76" w:rsidP="04FE1C79">
      <w:pPr>
        <w:ind w:left="720"/>
        <w:rPr>
          <w:rFonts w:eastAsia="Times New Roman"/>
          <w:color w:val="000000" w:themeColor="text1"/>
          <w:sz w:val="24"/>
          <w:szCs w:val="24"/>
          <w:lang w:val="en-US"/>
        </w:rPr>
      </w:pPr>
      <w:r w:rsidRPr="196EC172">
        <w:rPr>
          <w:rFonts w:eastAsia="Times New Roman"/>
          <w:color w:val="000000" w:themeColor="text1"/>
          <w:sz w:val="24"/>
          <w:szCs w:val="24"/>
        </w:rPr>
        <w:t xml:space="preserve">Ricardo José Salas Castillo, Minister Counsellor, Director of International </w:t>
      </w:r>
      <w:r w:rsidR="1D989586" w:rsidRPr="196EC172">
        <w:rPr>
          <w:rFonts w:eastAsia="Times New Roman"/>
          <w:color w:val="000000" w:themeColor="text1"/>
          <w:sz w:val="24"/>
          <w:szCs w:val="24"/>
        </w:rPr>
        <w:t>Organizations</w:t>
      </w:r>
      <w:r w:rsidRPr="196EC172">
        <w:rPr>
          <w:rFonts w:eastAsia="Times New Roman"/>
          <w:color w:val="000000" w:themeColor="text1"/>
          <w:sz w:val="24"/>
          <w:szCs w:val="24"/>
        </w:rPr>
        <w:t xml:space="preserve">, Office of the Vice Minister for Multilateral Affairs, Ministry of the People’s Power for Foreign Affairs. </w:t>
      </w:r>
    </w:p>
    <w:p w14:paraId="3D6D878F" w14:textId="0900BDCD" w:rsidR="00704473" w:rsidRPr="000A20C1" w:rsidRDefault="4E5349A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Anabell </w:t>
      </w:r>
      <w:r w:rsidR="08335233" w:rsidRPr="04FE1C79">
        <w:rPr>
          <w:rFonts w:eastAsia="Times New Roman"/>
          <w:color w:val="000000" w:themeColor="text1"/>
          <w:sz w:val="24"/>
          <w:szCs w:val="24"/>
          <w:lang w:val="en-US"/>
        </w:rPr>
        <w:t>Arbeláez</w:t>
      </w:r>
      <w:r w:rsidRPr="04FE1C79">
        <w:rPr>
          <w:rFonts w:eastAsia="Times New Roman"/>
          <w:color w:val="000000" w:themeColor="text1"/>
          <w:sz w:val="24"/>
          <w:szCs w:val="24"/>
          <w:lang w:val="en-US"/>
        </w:rPr>
        <w:t xml:space="preserve">, Analyst in the Office of Integration and International Affairs, Ministry’s People’s Power for Eco socialism. </w:t>
      </w:r>
    </w:p>
    <w:p w14:paraId="74E1A8E2" w14:textId="2E1D612B" w:rsidR="00704473" w:rsidRPr="00197328" w:rsidRDefault="7B8ACC12" w:rsidP="196EC172">
      <w:pPr>
        <w:ind w:left="720"/>
        <w:rPr>
          <w:rFonts w:eastAsia="Times New Roman"/>
          <w:color w:val="000000" w:themeColor="text1"/>
          <w:sz w:val="24"/>
          <w:szCs w:val="24"/>
        </w:rPr>
      </w:pPr>
      <w:r w:rsidRPr="00197328">
        <w:rPr>
          <w:rFonts w:eastAsia="Times New Roman"/>
          <w:color w:val="000000" w:themeColor="text1"/>
          <w:sz w:val="24"/>
          <w:szCs w:val="24"/>
        </w:rPr>
        <w:t xml:space="preserve">Enzo Bitetto Gavilanes, Minister </w:t>
      </w:r>
      <w:proofErr w:type="spellStart"/>
      <w:r w:rsidRPr="00197328">
        <w:rPr>
          <w:rFonts w:eastAsia="Times New Roman"/>
          <w:color w:val="000000" w:themeColor="text1"/>
          <w:sz w:val="24"/>
          <w:szCs w:val="24"/>
        </w:rPr>
        <w:t>Counselor</w:t>
      </w:r>
      <w:proofErr w:type="spellEnd"/>
      <w:r w:rsidRPr="00197328">
        <w:rPr>
          <w:rFonts w:eastAsia="Times New Roman"/>
          <w:color w:val="000000" w:themeColor="text1"/>
          <w:sz w:val="24"/>
          <w:szCs w:val="24"/>
        </w:rPr>
        <w:t xml:space="preserve">. </w:t>
      </w:r>
    </w:p>
    <w:p w14:paraId="28A1FCAE" w14:textId="475BB329" w:rsidR="00704473" w:rsidRPr="00BD6AC4" w:rsidRDefault="754D0F39" w:rsidP="04FE1C79">
      <w:pPr>
        <w:ind w:left="720"/>
        <w:rPr>
          <w:rFonts w:eastAsia="Times New Roman"/>
          <w:color w:val="000000" w:themeColor="text1"/>
          <w:sz w:val="24"/>
          <w:szCs w:val="24"/>
        </w:rPr>
      </w:pPr>
      <w:proofErr w:type="spellStart"/>
      <w:r w:rsidRPr="196EC172">
        <w:rPr>
          <w:rFonts w:eastAsia="Times New Roman"/>
          <w:color w:val="000000" w:themeColor="text1"/>
          <w:sz w:val="24"/>
          <w:szCs w:val="24"/>
        </w:rPr>
        <w:t>Yoliangel</w:t>
      </w:r>
      <w:proofErr w:type="spellEnd"/>
      <w:r w:rsidRPr="196EC172">
        <w:rPr>
          <w:rFonts w:eastAsia="Times New Roman"/>
          <w:color w:val="000000" w:themeColor="text1"/>
          <w:sz w:val="24"/>
          <w:szCs w:val="24"/>
        </w:rPr>
        <w:t xml:space="preserve"> Rivas Orta, </w:t>
      </w:r>
      <w:r w:rsidR="1FDF2837" w:rsidRPr="196EC172">
        <w:rPr>
          <w:rFonts w:eastAsia="Times New Roman"/>
          <w:color w:val="000000" w:themeColor="text1"/>
          <w:sz w:val="24"/>
          <w:szCs w:val="24"/>
        </w:rPr>
        <w:t xml:space="preserve">First Secretary. </w:t>
      </w:r>
    </w:p>
    <w:p w14:paraId="300079F4" w14:textId="7B16E34F" w:rsidR="00704473" w:rsidRPr="000A20C1" w:rsidRDefault="00704473" w:rsidP="04FE1C79">
      <w:pPr>
        <w:ind w:left="720"/>
        <w:rPr>
          <w:rFonts w:eastAsia="Times New Roman"/>
          <w:color w:val="000000" w:themeColor="text1"/>
          <w:sz w:val="24"/>
          <w:szCs w:val="24"/>
        </w:rPr>
      </w:pPr>
    </w:p>
    <w:p w14:paraId="423D970C" w14:textId="77777777" w:rsidR="00704473" w:rsidRPr="00FE08DC" w:rsidRDefault="7FBBA8D7" w:rsidP="00536E77">
      <w:pPr>
        <w:pStyle w:val="Heading2"/>
        <w:jc w:val="both"/>
      </w:pPr>
      <w:r>
        <w:t>Viet Nam</w:t>
      </w:r>
    </w:p>
    <w:p w14:paraId="6C71AC65" w14:textId="6AA0B0D9" w:rsidR="00A32F0B" w:rsidRDefault="31672C1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Duc Dam Quang Vu, Deputy Director General, </w:t>
      </w:r>
      <w:r w:rsidR="50C43E3A" w:rsidRPr="04FE1C79">
        <w:rPr>
          <w:rFonts w:eastAsia="Times New Roman"/>
          <w:color w:val="000000" w:themeColor="text1"/>
          <w:sz w:val="24"/>
          <w:szCs w:val="24"/>
          <w:lang w:val="en-US"/>
        </w:rPr>
        <w:t xml:space="preserve">International Cooperation Department, </w:t>
      </w:r>
      <w:r w:rsidRPr="04FE1C79">
        <w:rPr>
          <w:rFonts w:eastAsia="Times New Roman"/>
          <w:color w:val="000000" w:themeColor="text1"/>
          <w:sz w:val="24"/>
          <w:szCs w:val="24"/>
          <w:lang w:val="en-US"/>
        </w:rPr>
        <w:t>Ministry of Agriculture and Environment</w:t>
      </w:r>
      <w:r w:rsidR="78697456" w:rsidRPr="04FE1C79">
        <w:rPr>
          <w:rFonts w:eastAsia="Times New Roman"/>
          <w:color w:val="000000" w:themeColor="text1"/>
          <w:sz w:val="24"/>
          <w:szCs w:val="24"/>
          <w:lang w:val="en-US"/>
        </w:rPr>
        <w:t>.</w:t>
      </w:r>
    </w:p>
    <w:p w14:paraId="46C64A18" w14:textId="48C8F989"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Vu Thuy Dung, Official, International Cooperation Department, Ministry of Agriculture and Environment. </w:t>
      </w:r>
    </w:p>
    <w:p w14:paraId="1E41F57B" w14:textId="416FD16D"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Thu Trang Ha, Deputy Director General, Legal Department, Ministry of Agriculture and Environment. </w:t>
      </w:r>
    </w:p>
    <w:p w14:paraId="2312F8CF" w14:textId="7F24E8DF"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Nguyen Minh Cuong, Deputy Head of Division, Viet Nam Environmental Agency, Ministry of Agriculture and Environment.</w:t>
      </w:r>
    </w:p>
    <w:p w14:paraId="03F39190" w14:textId="1570DCC3"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Thanh Lam Nguyen, Official, Viet Nam Environmental Agency, Ministry of Agriculture and Environment.</w:t>
      </w:r>
    </w:p>
    <w:p w14:paraId="1B998A12" w14:textId="67454866"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Hang Nguyen, Head of Division, Division of Science, Technology and International Cooperation, Viet Nam Agency of Seas and Islands, Ministry of Agriculture and Environment. </w:t>
      </w:r>
    </w:p>
    <w:p w14:paraId="4D7D980C" w14:textId="51AA5049"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Hieu Pham, Deputy Head of Division, Center for Environmental and Plastic Litter Research, Vietnam Environment and Marine Science Institute, Ministry of Agriculture and Environment. </w:t>
      </w:r>
    </w:p>
    <w:p w14:paraId="1B062E0E" w14:textId="33812B2C"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Thi Phuong Dung Nguyen, Head of Division, Division of Science, </w:t>
      </w:r>
      <w:proofErr w:type="spellStart"/>
      <w:r w:rsidRPr="04FE1C79">
        <w:rPr>
          <w:rFonts w:eastAsia="Times New Roman"/>
          <w:color w:val="000000" w:themeColor="text1"/>
          <w:sz w:val="24"/>
          <w:szCs w:val="24"/>
          <w:lang w:val="en-US"/>
        </w:rPr>
        <w:t>Technolgy</w:t>
      </w:r>
      <w:proofErr w:type="spellEnd"/>
      <w:r w:rsidRPr="04FE1C79">
        <w:rPr>
          <w:rFonts w:eastAsia="Times New Roman"/>
          <w:color w:val="000000" w:themeColor="text1"/>
          <w:sz w:val="24"/>
          <w:szCs w:val="24"/>
          <w:lang w:val="en-US"/>
        </w:rPr>
        <w:t xml:space="preserve"> and </w:t>
      </w:r>
      <w:proofErr w:type="spellStart"/>
      <w:r w:rsidRPr="04FE1C79">
        <w:rPr>
          <w:rFonts w:eastAsia="Times New Roman"/>
          <w:color w:val="000000" w:themeColor="text1"/>
          <w:sz w:val="24"/>
          <w:szCs w:val="24"/>
          <w:lang w:val="en-US"/>
        </w:rPr>
        <w:t>Interantional</w:t>
      </w:r>
      <w:proofErr w:type="spellEnd"/>
      <w:r w:rsidRPr="04FE1C79">
        <w:rPr>
          <w:rFonts w:eastAsia="Times New Roman"/>
          <w:color w:val="000000" w:themeColor="text1"/>
          <w:sz w:val="24"/>
          <w:szCs w:val="24"/>
          <w:lang w:val="en-US"/>
        </w:rPr>
        <w:t xml:space="preserve"> Cooperation, Department of Fisheries and Surveillance, Ministry of Agriculture and Environment.</w:t>
      </w:r>
    </w:p>
    <w:p w14:paraId="26862F17" w14:textId="21194019"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lastRenderedPageBreak/>
        <w:t>Hoang Thi Thanh Nga, deputy Director General, Department of International Organizations, Ministry of Foreign Affairs.</w:t>
      </w:r>
    </w:p>
    <w:p w14:paraId="290F85B3" w14:textId="79BB7DFB"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Tai Kien Bui, Official, Department of International Law and Treaties, Ministry of Foreign Affairs.</w:t>
      </w:r>
    </w:p>
    <w:p w14:paraId="77822F6A" w14:textId="1E864BAA"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Duong Pham, Official, Department of International Organization, Ministry of Foreign Affairs. </w:t>
      </w:r>
    </w:p>
    <w:p w14:paraId="0B30C602" w14:textId="1BF9A91F"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Dung Do, Deputy Director General, Industrial Safety Techniques and Environment Agency, Ministry of Industry and Trade. </w:t>
      </w:r>
    </w:p>
    <w:p w14:paraId="2D8B7F33" w14:textId="36AEC002"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Phuong Vu, Deputy Head of Division, Industrial Safety Techniques and Environment Agency, Ministry of Industry and Trade</w:t>
      </w:r>
    </w:p>
    <w:p w14:paraId="5B41E7D4" w14:textId="150F5497"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Trong Khanh Pham, Official, International Law Department, Ministry of Justice. </w:t>
      </w:r>
    </w:p>
    <w:p w14:paraId="569798EB" w14:textId="6E61F10D" w:rsidR="00A32F0B" w:rsidRDefault="7869745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Tu Huong, Official, Division of Science, Technology and International Cooperation, Viet Nam Agency of Seas and Islands, Ministry of Agriculture and Environment. </w:t>
      </w:r>
    </w:p>
    <w:p w14:paraId="450100DC" w14:textId="7126B111" w:rsidR="00A32F0B" w:rsidRDefault="31672C14"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 Vu Pham Ngan, </w:t>
      </w:r>
      <w:r w:rsidR="7ACDA2BD" w:rsidRPr="04FE1C79">
        <w:rPr>
          <w:rFonts w:eastAsia="Times New Roman"/>
          <w:color w:val="000000" w:themeColor="text1"/>
          <w:sz w:val="24"/>
          <w:szCs w:val="24"/>
          <w:lang w:val="en-US"/>
        </w:rPr>
        <w:t>O</w:t>
      </w:r>
      <w:r w:rsidRPr="04FE1C79">
        <w:rPr>
          <w:rFonts w:eastAsia="Times New Roman"/>
          <w:color w:val="000000" w:themeColor="text1"/>
          <w:sz w:val="24"/>
          <w:szCs w:val="24"/>
          <w:lang w:val="en-US"/>
        </w:rPr>
        <w:t>fficial, International Cooperation Department</w:t>
      </w:r>
      <w:r w:rsidR="046DA4C3" w:rsidRPr="04FE1C79">
        <w:rPr>
          <w:rFonts w:eastAsia="Times New Roman"/>
          <w:color w:val="000000" w:themeColor="text1"/>
          <w:sz w:val="24"/>
          <w:szCs w:val="24"/>
          <w:lang w:val="en-US"/>
        </w:rPr>
        <w:t xml:space="preserve">, </w:t>
      </w:r>
      <w:r w:rsidRPr="04FE1C79">
        <w:rPr>
          <w:rFonts w:eastAsia="Times New Roman"/>
          <w:color w:val="000000" w:themeColor="text1"/>
          <w:sz w:val="24"/>
          <w:szCs w:val="24"/>
          <w:lang w:val="en-US"/>
        </w:rPr>
        <w:t>Ministry of Agriculture and Environment</w:t>
      </w:r>
      <w:r w:rsidR="6A12D6CD" w:rsidRPr="04FE1C79">
        <w:rPr>
          <w:rFonts w:eastAsia="Times New Roman"/>
          <w:color w:val="000000" w:themeColor="text1"/>
          <w:sz w:val="24"/>
          <w:szCs w:val="24"/>
          <w:lang w:val="en-US"/>
        </w:rPr>
        <w:t xml:space="preserve">. </w:t>
      </w:r>
    </w:p>
    <w:p w14:paraId="36FC566F" w14:textId="57E1E7C7" w:rsidR="00A32F0B" w:rsidRDefault="2F879CE6"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Thi Hong Minh Tong, Department of International Relations, Government Office. </w:t>
      </w:r>
    </w:p>
    <w:p w14:paraId="6C15E439" w14:textId="00370178" w:rsidR="00A32F0B" w:rsidRDefault="00A32F0B" w:rsidP="04FE1C79"/>
    <w:p w14:paraId="734914AE" w14:textId="49841B3E" w:rsidR="00704473" w:rsidRPr="00FE08DC" w:rsidRDefault="7FBBA8D7" w:rsidP="00536E77">
      <w:pPr>
        <w:pStyle w:val="Heading2"/>
        <w:jc w:val="both"/>
      </w:pPr>
      <w:r>
        <w:t>Yemen</w:t>
      </w:r>
    </w:p>
    <w:p w14:paraId="218DA7A5" w14:textId="0638A9BD" w:rsidR="00704473" w:rsidRPr="005E2F56" w:rsidRDefault="2EEFD005"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Taofeg</w:t>
      </w:r>
      <w:proofErr w:type="spellEnd"/>
      <w:r w:rsidRPr="04FE1C79">
        <w:rPr>
          <w:rFonts w:eastAsia="Times New Roman"/>
          <w:color w:val="000000" w:themeColor="text1"/>
          <w:sz w:val="24"/>
          <w:szCs w:val="24"/>
          <w:lang w:val="en-US"/>
        </w:rPr>
        <w:t xml:space="preserve"> Al-Sharjabi, Minister of Water and Environment, Head of Delegation. </w:t>
      </w:r>
    </w:p>
    <w:p w14:paraId="66BF967E" w14:textId="016C227A" w:rsidR="00704473" w:rsidRPr="005E2F56" w:rsidRDefault="0AB94DF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Abdul</w:t>
      </w:r>
      <w:r w:rsidR="39496688" w:rsidRPr="04FE1C79">
        <w:rPr>
          <w:rFonts w:eastAsia="Times New Roman"/>
          <w:color w:val="000000" w:themeColor="text1"/>
          <w:sz w:val="24"/>
          <w:szCs w:val="24"/>
          <w:lang w:val="en-US"/>
        </w:rPr>
        <w:t>h</w:t>
      </w:r>
      <w:r w:rsidRPr="04FE1C79">
        <w:rPr>
          <w:rFonts w:eastAsia="Times New Roman"/>
          <w:color w:val="000000" w:themeColor="text1"/>
          <w:sz w:val="24"/>
          <w:szCs w:val="24"/>
          <w:lang w:val="en-US"/>
        </w:rPr>
        <w:t xml:space="preserve">akim </w:t>
      </w:r>
      <w:r w:rsidR="0CEDAE44" w:rsidRPr="04FE1C79">
        <w:rPr>
          <w:rFonts w:eastAsia="Times New Roman"/>
          <w:color w:val="000000" w:themeColor="text1"/>
          <w:sz w:val="24"/>
          <w:szCs w:val="24"/>
          <w:lang w:val="en-US"/>
        </w:rPr>
        <w:t xml:space="preserve">Abdullah </w:t>
      </w:r>
      <w:r w:rsidRPr="04FE1C79">
        <w:rPr>
          <w:rFonts w:eastAsia="Times New Roman"/>
          <w:color w:val="000000" w:themeColor="text1"/>
          <w:sz w:val="24"/>
          <w:szCs w:val="24"/>
          <w:lang w:val="en-US"/>
        </w:rPr>
        <w:t xml:space="preserve">Aulaiah, </w:t>
      </w:r>
      <w:r w:rsidR="582CA9CE" w:rsidRPr="04FE1C79">
        <w:rPr>
          <w:rFonts w:eastAsia="Times New Roman"/>
          <w:color w:val="000000" w:themeColor="text1"/>
          <w:sz w:val="24"/>
          <w:szCs w:val="24"/>
          <w:lang w:val="en-US"/>
        </w:rPr>
        <w:t>Deputy of</w:t>
      </w:r>
      <w:r w:rsidRPr="04FE1C79">
        <w:rPr>
          <w:rFonts w:eastAsia="Times New Roman"/>
          <w:color w:val="000000" w:themeColor="text1"/>
          <w:sz w:val="24"/>
          <w:szCs w:val="24"/>
          <w:lang w:val="en-US"/>
        </w:rPr>
        <w:t xml:space="preserve"> Environmental Sector, </w:t>
      </w:r>
      <w:proofErr w:type="spellStart"/>
      <w:r w:rsidRPr="04FE1C79">
        <w:rPr>
          <w:rFonts w:eastAsia="Times New Roman"/>
          <w:color w:val="000000" w:themeColor="text1"/>
          <w:sz w:val="24"/>
          <w:szCs w:val="24"/>
          <w:lang w:val="en-US"/>
        </w:rPr>
        <w:t>Ministery</w:t>
      </w:r>
      <w:proofErr w:type="spellEnd"/>
      <w:r w:rsidRPr="04FE1C79">
        <w:rPr>
          <w:rFonts w:eastAsia="Times New Roman"/>
          <w:color w:val="000000" w:themeColor="text1"/>
          <w:sz w:val="24"/>
          <w:szCs w:val="24"/>
          <w:lang w:val="en-US"/>
        </w:rPr>
        <w:t xml:space="preserve"> of Water and Environment</w:t>
      </w:r>
      <w:r w:rsidR="6A7A0D7E" w:rsidRPr="04FE1C79">
        <w:rPr>
          <w:rFonts w:eastAsia="Times New Roman"/>
          <w:color w:val="000000" w:themeColor="text1"/>
          <w:sz w:val="24"/>
          <w:szCs w:val="24"/>
          <w:lang w:val="en-US"/>
        </w:rPr>
        <w:t xml:space="preserve">. </w:t>
      </w:r>
    </w:p>
    <w:p w14:paraId="75014CC1" w14:textId="07302DF2" w:rsidR="00704473" w:rsidRPr="005E2F56" w:rsidRDefault="0AB94DF7"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Faisal Saleh Al-</w:t>
      </w:r>
      <w:proofErr w:type="spellStart"/>
      <w:r w:rsidRPr="04FE1C79">
        <w:rPr>
          <w:rFonts w:eastAsia="Times New Roman"/>
          <w:color w:val="000000" w:themeColor="text1"/>
          <w:sz w:val="24"/>
          <w:szCs w:val="24"/>
          <w:lang w:val="en-US"/>
        </w:rPr>
        <w:t>Thalabi</w:t>
      </w:r>
      <w:proofErr w:type="spellEnd"/>
      <w:r w:rsidRPr="04FE1C79">
        <w:rPr>
          <w:rFonts w:eastAsia="Times New Roman"/>
          <w:color w:val="000000" w:themeColor="text1"/>
          <w:sz w:val="24"/>
          <w:szCs w:val="24"/>
          <w:lang w:val="en-US"/>
        </w:rPr>
        <w:t xml:space="preserve">, </w:t>
      </w:r>
      <w:r w:rsidR="50C17060" w:rsidRPr="04FE1C79">
        <w:rPr>
          <w:rFonts w:eastAsia="Times New Roman"/>
          <w:color w:val="000000" w:themeColor="text1"/>
          <w:sz w:val="24"/>
          <w:szCs w:val="24"/>
          <w:lang w:val="en-US"/>
        </w:rPr>
        <w:t>C</w:t>
      </w:r>
      <w:r w:rsidRPr="04FE1C79">
        <w:rPr>
          <w:rFonts w:eastAsia="Times New Roman"/>
          <w:color w:val="000000" w:themeColor="text1"/>
          <w:sz w:val="24"/>
          <w:szCs w:val="24"/>
          <w:lang w:val="en-US"/>
        </w:rPr>
        <w:t>hairman</w:t>
      </w:r>
      <w:r w:rsidR="4E658163" w:rsidRPr="04FE1C79">
        <w:rPr>
          <w:rFonts w:eastAsia="Times New Roman"/>
          <w:color w:val="000000" w:themeColor="text1"/>
          <w:sz w:val="24"/>
          <w:szCs w:val="24"/>
          <w:lang w:val="en-US"/>
        </w:rPr>
        <w:t xml:space="preserve"> of the General Authority for Environmental Protection</w:t>
      </w:r>
      <w:r w:rsidRPr="04FE1C79">
        <w:rPr>
          <w:rFonts w:eastAsia="Times New Roman"/>
          <w:color w:val="000000" w:themeColor="text1"/>
          <w:sz w:val="24"/>
          <w:szCs w:val="24"/>
          <w:lang w:val="en-US"/>
        </w:rPr>
        <w:t xml:space="preserve">, Ministry of </w:t>
      </w:r>
      <w:r w:rsidR="436D64C2" w:rsidRPr="04FE1C79">
        <w:rPr>
          <w:rFonts w:eastAsia="Times New Roman"/>
          <w:color w:val="000000" w:themeColor="text1"/>
          <w:sz w:val="24"/>
          <w:szCs w:val="24"/>
          <w:lang w:val="en-US"/>
        </w:rPr>
        <w:t>W</w:t>
      </w:r>
      <w:r w:rsidRPr="04FE1C79">
        <w:rPr>
          <w:rFonts w:eastAsia="Times New Roman"/>
          <w:color w:val="000000" w:themeColor="text1"/>
          <w:sz w:val="24"/>
          <w:szCs w:val="24"/>
          <w:lang w:val="en-US"/>
        </w:rPr>
        <w:t>ater and Environment</w:t>
      </w:r>
      <w:r w:rsidR="41D33B0A" w:rsidRPr="04FE1C79">
        <w:rPr>
          <w:rFonts w:eastAsia="Times New Roman"/>
          <w:color w:val="000000" w:themeColor="text1"/>
          <w:sz w:val="24"/>
          <w:szCs w:val="24"/>
          <w:lang w:val="en-US"/>
        </w:rPr>
        <w:t xml:space="preserve">. </w:t>
      </w:r>
    </w:p>
    <w:p w14:paraId="6C09EB10" w14:textId="67EC1D69" w:rsidR="00704473" w:rsidRPr="005E2F56" w:rsidRDefault="423F752C"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Yahya </w:t>
      </w:r>
      <w:r w:rsidR="5B8BA42D" w:rsidRPr="04FE1C79">
        <w:rPr>
          <w:rFonts w:eastAsia="Times New Roman"/>
          <w:color w:val="000000" w:themeColor="text1"/>
          <w:sz w:val="24"/>
          <w:szCs w:val="24"/>
          <w:lang w:val="en-US"/>
        </w:rPr>
        <w:t xml:space="preserve">Ahmed </w:t>
      </w:r>
      <w:r w:rsidRPr="04FE1C79">
        <w:rPr>
          <w:rFonts w:eastAsia="Times New Roman"/>
          <w:color w:val="000000" w:themeColor="text1"/>
          <w:sz w:val="24"/>
          <w:szCs w:val="24"/>
          <w:lang w:val="en-US"/>
        </w:rPr>
        <w:t xml:space="preserve">Arrafiq, </w:t>
      </w:r>
      <w:r w:rsidR="1BA55DE4" w:rsidRPr="04FE1C79">
        <w:rPr>
          <w:rFonts w:eastAsia="Times New Roman"/>
          <w:color w:val="000000" w:themeColor="text1"/>
          <w:sz w:val="24"/>
          <w:szCs w:val="24"/>
          <w:lang w:val="en-US"/>
        </w:rPr>
        <w:t>F</w:t>
      </w:r>
      <w:r w:rsidRPr="04FE1C79">
        <w:rPr>
          <w:rFonts w:eastAsia="Times New Roman"/>
          <w:color w:val="000000" w:themeColor="text1"/>
          <w:sz w:val="24"/>
          <w:szCs w:val="24"/>
          <w:lang w:val="en-US"/>
        </w:rPr>
        <w:t>irst Secretary</w:t>
      </w:r>
      <w:r w:rsidR="3DE2708F" w:rsidRPr="04FE1C79">
        <w:rPr>
          <w:rFonts w:eastAsia="Times New Roman"/>
          <w:color w:val="000000" w:themeColor="text1"/>
          <w:sz w:val="24"/>
          <w:szCs w:val="24"/>
          <w:lang w:val="en-US"/>
        </w:rPr>
        <w:t xml:space="preserve">, Permanent Mission of Yemen in Geneva. </w:t>
      </w:r>
    </w:p>
    <w:p w14:paraId="4EF7FBD7" w14:textId="5581C278" w:rsidR="00704473" w:rsidRPr="005E2F56" w:rsidRDefault="00704473" w:rsidP="741250F5">
      <w:pPr>
        <w:pStyle w:val="SingleTxtG"/>
        <w:spacing w:after="0" w:line="276" w:lineRule="auto"/>
        <w:ind w:left="720" w:right="0"/>
        <w:rPr>
          <w:rFonts w:eastAsia="Arial Unicode MS"/>
          <w:sz w:val="24"/>
          <w:szCs w:val="24"/>
        </w:rPr>
      </w:pPr>
    </w:p>
    <w:p w14:paraId="1DD6644D" w14:textId="77777777" w:rsidR="00704473" w:rsidRPr="00FE08DC" w:rsidRDefault="7FBBA8D7" w:rsidP="00536E77">
      <w:pPr>
        <w:pStyle w:val="Heading2"/>
        <w:jc w:val="both"/>
      </w:pPr>
      <w:r>
        <w:t>Zambia</w:t>
      </w:r>
    </w:p>
    <w:p w14:paraId="10241AB9" w14:textId="39FEB7E1" w:rsidR="70793BCD" w:rsidRDefault="792D2AB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Douty Chibamba, Permanent Secretary, Ministry of Green Economy and Environment, Alternate Head of Delegation. </w:t>
      </w:r>
    </w:p>
    <w:p w14:paraId="669F4ECD" w14:textId="34E6AE47" w:rsidR="70793BCD" w:rsidRDefault="792D2AB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Agalasia Chisenga, Principal Legal Officer, Alternate Head of Delegation. </w:t>
      </w:r>
    </w:p>
    <w:p w14:paraId="37133406" w14:textId="6CBC691F" w:rsidR="70793BCD" w:rsidRDefault="792D2AB9"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Mayando Kanyata, Principal Environment Research Officer, Focal Point. </w:t>
      </w:r>
    </w:p>
    <w:p w14:paraId="07FC3889" w14:textId="3294F20D" w:rsidR="70793BCD" w:rsidRDefault="230E5E3A"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Perine Nkosi Kasonde, </w:t>
      </w:r>
      <w:r w:rsidR="472838F1" w:rsidRPr="04FE1C79">
        <w:rPr>
          <w:rFonts w:eastAsia="Times New Roman"/>
          <w:color w:val="000000" w:themeColor="text1"/>
          <w:sz w:val="24"/>
          <w:szCs w:val="24"/>
          <w:lang w:val="en-US"/>
        </w:rPr>
        <w:t>Principal Inspector</w:t>
      </w:r>
      <w:r w:rsidRPr="04FE1C79">
        <w:rPr>
          <w:rFonts w:eastAsia="Times New Roman"/>
          <w:color w:val="000000" w:themeColor="text1"/>
          <w:sz w:val="24"/>
          <w:szCs w:val="24"/>
          <w:lang w:val="en-US"/>
        </w:rPr>
        <w:t>, Zambia Environmental Management Agency</w:t>
      </w:r>
      <w:r w:rsidR="65A51D96" w:rsidRPr="04FE1C79">
        <w:rPr>
          <w:rFonts w:eastAsia="Times New Roman"/>
          <w:color w:val="000000" w:themeColor="text1"/>
          <w:sz w:val="24"/>
          <w:szCs w:val="24"/>
          <w:lang w:val="en-US"/>
        </w:rPr>
        <w:t xml:space="preserve"> (ZEMA).</w:t>
      </w:r>
    </w:p>
    <w:p w14:paraId="6F457A10" w14:textId="51350701" w:rsidR="70793BCD" w:rsidRDefault="70793BCD" w:rsidP="70793BCD">
      <w:pPr>
        <w:pStyle w:val="SingleTxtG"/>
        <w:spacing w:after="0" w:line="276" w:lineRule="auto"/>
        <w:ind w:left="720" w:right="0"/>
        <w:rPr>
          <w:rFonts w:eastAsia="Arial Unicode MS"/>
          <w:sz w:val="24"/>
          <w:szCs w:val="24"/>
        </w:rPr>
      </w:pPr>
    </w:p>
    <w:p w14:paraId="60D80DD6" w14:textId="77777777" w:rsidR="00704473" w:rsidRPr="00FE08DC" w:rsidRDefault="7FBBA8D7" w:rsidP="00536E77">
      <w:pPr>
        <w:pStyle w:val="Heading2"/>
        <w:jc w:val="both"/>
      </w:pPr>
      <w:r>
        <w:t>Zimbabwe</w:t>
      </w:r>
    </w:p>
    <w:bookmarkEnd w:id="0"/>
    <w:p w14:paraId="3EF4E063" w14:textId="0CB1C1C6" w:rsidR="6532D506" w:rsidRDefault="320EE2B2" w:rsidP="04FE1C79">
      <w:pPr>
        <w:ind w:left="720"/>
        <w:rPr>
          <w:rFonts w:eastAsia="Times New Roman"/>
          <w:color w:val="000000" w:themeColor="text1"/>
          <w:sz w:val="24"/>
          <w:szCs w:val="24"/>
          <w:lang w:val="en-US"/>
        </w:rPr>
      </w:pPr>
      <w:proofErr w:type="spellStart"/>
      <w:r w:rsidRPr="04FE1C79">
        <w:rPr>
          <w:rFonts w:eastAsia="Times New Roman"/>
          <w:color w:val="000000" w:themeColor="text1"/>
          <w:sz w:val="24"/>
          <w:szCs w:val="24"/>
          <w:lang w:val="en-US"/>
        </w:rPr>
        <w:t>Winpeg</w:t>
      </w:r>
      <w:proofErr w:type="spellEnd"/>
      <w:r w:rsidRPr="04FE1C79">
        <w:rPr>
          <w:rFonts w:eastAsia="Times New Roman"/>
          <w:color w:val="000000" w:themeColor="text1"/>
          <w:sz w:val="24"/>
          <w:szCs w:val="24"/>
          <w:lang w:val="en-US"/>
        </w:rPr>
        <w:t xml:space="preserve"> Moyo, Ambassador/ Permanent Representative, Head of Delegation. </w:t>
      </w:r>
    </w:p>
    <w:p w14:paraId="3DBA7334" w14:textId="7363874A" w:rsidR="6532D506" w:rsidRDefault="320EE2B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Abraham Zivayi Matiza, Deputy Director Environment, Alternate Head of Delegation. </w:t>
      </w:r>
    </w:p>
    <w:p w14:paraId="36946EDF" w14:textId="2A33AFD8" w:rsidR="6532D506" w:rsidRDefault="320EE2B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Silibaziso Manyonga, Deputy Permanent Representative, Ministry of Foreign Affairs. </w:t>
      </w:r>
    </w:p>
    <w:p w14:paraId="2A97BD6F" w14:textId="718C06C4" w:rsidR="6532D506" w:rsidRDefault="320EE2B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Tapfumaneyi Zvechibwe, Officer Environment. </w:t>
      </w:r>
    </w:p>
    <w:p w14:paraId="27788D8E" w14:textId="3629E4A5" w:rsidR="6532D506" w:rsidRDefault="320EE2B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Chipo Madamombe, Environment Officer. </w:t>
      </w:r>
    </w:p>
    <w:p w14:paraId="2DEFDD55" w14:textId="25AC4801" w:rsidR="6532D506" w:rsidRDefault="320EE2B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Christopher Mushava, Director Environmental Protection. </w:t>
      </w:r>
    </w:p>
    <w:p w14:paraId="18AC366C" w14:textId="508F5EF0" w:rsidR="6532D506" w:rsidRDefault="320EE2B2" w:rsidP="04FE1C79">
      <w:pPr>
        <w:ind w:left="720"/>
        <w:rPr>
          <w:rFonts w:eastAsia="Times New Roman"/>
          <w:color w:val="000000" w:themeColor="text1"/>
          <w:sz w:val="24"/>
          <w:szCs w:val="24"/>
          <w:lang w:val="en-US"/>
        </w:rPr>
      </w:pPr>
      <w:r w:rsidRPr="04FE1C79">
        <w:rPr>
          <w:rFonts w:eastAsia="Times New Roman"/>
          <w:color w:val="000000" w:themeColor="text1"/>
          <w:sz w:val="24"/>
          <w:szCs w:val="24"/>
          <w:lang w:val="en-US"/>
        </w:rPr>
        <w:t xml:space="preserve">Farai Nyahwa, Corporate Secretary. </w:t>
      </w:r>
    </w:p>
    <w:p w14:paraId="39A227E4" w14:textId="1C3DE229" w:rsidR="6532D506" w:rsidRPr="000D59A7" w:rsidRDefault="6E57F718" w:rsidP="04FE1C79">
      <w:pPr>
        <w:ind w:left="720"/>
        <w:rPr>
          <w:rFonts w:eastAsia="Times New Roman"/>
          <w:color w:val="000000" w:themeColor="text1"/>
          <w:sz w:val="24"/>
          <w:szCs w:val="24"/>
          <w:lang w:val="en-US"/>
        </w:rPr>
      </w:pPr>
      <w:r w:rsidRPr="000D59A7">
        <w:rPr>
          <w:rFonts w:eastAsia="Times New Roman"/>
          <w:color w:val="000000" w:themeColor="text1"/>
          <w:sz w:val="24"/>
          <w:szCs w:val="24"/>
          <w:lang w:val="en-US"/>
        </w:rPr>
        <w:t>Alpha Chikurira, Environmental Quality Manager</w:t>
      </w:r>
      <w:r w:rsidR="5A37FBC3" w:rsidRPr="000D59A7">
        <w:rPr>
          <w:rFonts w:eastAsia="Times New Roman"/>
          <w:color w:val="000000" w:themeColor="text1"/>
          <w:sz w:val="24"/>
          <w:szCs w:val="24"/>
          <w:lang w:val="en-US"/>
        </w:rPr>
        <w:t xml:space="preserve">. </w:t>
      </w:r>
    </w:p>
    <w:p w14:paraId="01308EA7" w14:textId="556A30C0" w:rsidR="6532D506" w:rsidRPr="000D59A7" w:rsidRDefault="6532D506" w:rsidP="04FE1C79">
      <w:pPr>
        <w:pStyle w:val="SingleTxtG"/>
        <w:spacing w:after="0"/>
        <w:ind w:left="720" w:right="0"/>
        <w:jc w:val="left"/>
        <w:rPr>
          <w:rFonts w:eastAsia="Times New Roman"/>
          <w:color w:val="000000" w:themeColor="text1"/>
          <w:sz w:val="24"/>
          <w:szCs w:val="24"/>
        </w:rPr>
      </w:pPr>
    </w:p>
    <w:p w14:paraId="1EB4FBB2" w14:textId="506BD38F" w:rsidR="009918AE" w:rsidRDefault="23408A2D" w:rsidP="00536E77">
      <w:pPr>
        <w:pStyle w:val="Heading1"/>
        <w:jc w:val="both"/>
      </w:pPr>
      <w:r>
        <w:t>II. Intergovernmental organizations and other entities. </w:t>
      </w:r>
      <w:r w:rsidR="009918AE">
        <w:tab/>
      </w:r>
    </w:p>
    <w:p w14:paraId="18342C41" w14:textId="4D0CB4D8" w:rsidR="04FE1C79" w:rsidRDefault="04FE1C79" w:rsidP="04FE1C79">
      <w:pPr>
        <w:jc w:val="both"/>
      </w:pPr>
    </w:p>
    <w:p w14:paraId="2E96A792" w14:textId="0059491C" w:rsidR="13F048C2" w:rsidRDefault="13F048C2" w:rsidP="04FE1C79">
      <w:pPr>
        <w:pStyle w:val="Heading2"/>
        <w:jc w:val="both"/>
        <w:rPr>
          <w:rFonts w:eastAsia="Calibri"/>
        </w:rPr>
      </w:pPr>
      <w:r w:rsidRPr="04FE1C79">
        <w:rPr>
          <w:rFonts w:eastAsia="Calibri"/>
        </w:rPr>
        <w:t>Arab States (League of)</w:t>
      </w:r>
    </w:p>
    <w:p w14:paraId="139EC7DA" w14:textId="4BCE79E3" w:rsidR="13F048C2" w:rsidRDefault="13F048C2" w:rsidP="04FE1C79">
      <w:pPr>
        <w:pStyle w:val="SingleTxtG"/>
        <w:ind w:left="720"/>
        <w:rPr>
          <w:rFonts w:eastAsia="Times New Roman"/>
          <w:color w:val="000000" w:themeColor="text1"/>
          <w:sz w:val="24"/>
          <w:szCs w:val="24"/>
        </w:rPr>
      </w:pPr>
      <w:r w:rsidRPr="04FE1C79">
        <w:rPr>
          <w:rFonts w:eastAsia="Times New Roman"/>
          <w:color w:val="000000" w:themeColor="text1"/>
          <w:sz w:val="24"/>
          <w:szCs w:val="24"/>
        </w:rPr>
        <w:t>Mahmoud Fathallah, Minister Plenipotentiary at League of Arab States</w:t>
      </w:r>
      <w:r w:rsidR="589A9A90" w:rsidRPr="04FE1C79">
        <w:rPr>
          <w:rFonts w:eastAsia="Times New Roman"/>
          <w:color w:val="000000" w:themeColor="text1"/>
          <w:sz w:val="24"/>
          <w:szCs w:val="24"/>
        </w:rPr>
        <w:t>, League of Arab States.</w:t>
      </w:r>
    </w:p>
    <w:p w14:paraId="458C0577" w14:textId="72F0518E" w:rsidR="03CD1A65" w:rsidRDefault="03CD1A65" w:rsidP="04FE1C79">
      <w:pPr>
        <w:pStyle w:val="Heading2"/>
        <w:jc w:val="both"/>
        <w:rPr>
          <w:rFonts w:eastAsia="Calibri"/>
        </w:rPr>
      </w:pPr>
      <w:r w:rsidRPr="04FE1C79">
        <w:rPr>
          <w:rFonts w:eastAsia="Calibri"/>
        </w:rPr>
        <w:lastRenderedPageBreak/>
        <w:t>Asian Development Bank</w:t>
      </w:r>
    </w:p>
    <w:p w14:paraId="03F5FC24" w14:textId="4FFCF268" w:rsidR="03CD1A65" w:rsidRDefault="03CD1A65"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Roger Joseph Guzman, International Governance, Policy and Legal Specialist</w:t>
      </w:r>
      <w:r w:rsidR="65A2566B" w:rsidRPr="04FE1C79">
        <w:rPr>
          <w:rFonts w:eastAsia="Times New Roman"/>
          <w:color w:val="000000" w:themeColor="text1"/>
          <w:sz w:val="24"/>
          <w:szCs w:val="24"/>
        </w:rPr>
        <w:t>, Asian Development Bank.</w:t>
      </w:r>
    </w:p>
    <w:p w14:paraId="1D374959" w14:textId="57E39AA7" w:rsidR="04FE1C79" w:rsidRDefault="04FE1C79" w:rsidP="04FE1C79">
      <w:pPr>
        <w:pStyle w:val="SingleTxtG"/>
        <w:spacing w:after="0" w:line="276" w:lineRule="auto"/>
        <w:ind w:left="720" w:right="0"/>
        <w:rPr>
          <w:rFonts w:eastAsia="Times New Roman"/>
          <w:color w:val="000000" w:themeColor="text1"/>
          <w:sz w:val="24"/>
          <w:szCs w:val="24"/>
        </w:rPr>
      </w:pPr>
    </w:p>
    <w:p w14:paraId="34F8099C" w14:textId="0FD02232" w:rsidR="221A0298" w:rsidRDefault="221A0298" w:rsidP="04FE1C79">
      <w:pPr>
        <w:pStyle w:val="Heading2"/>
        <w:jc w:val="both"/>
        <w:rPr>
          <w:rFonts w:eastAsia="Calibri"/>
        </w:rPr>
      </w:pPr>
      <w:r w:rsidRPr="04FE1C79">
        <w:rPr>
          <w:rFonts w:eastAsia="Calibri"/>
        </w:rPr>
        <w:t>Centre for Environment and Development for the Arab Region and Europe (CEDARE)</w:t>
      </w:r>
    </w:p>
    <w:p w14:paraId="5627FB62" w14:textId="7731B634" w:rsidR="4E69D7E8" w:rsidRDefault="4E69D7E8" w:rsidP="04FE1C79">
      <w:pPr>
        <w:pStyle w:val="SingleTxtG"/>
        <w:spacing w:after="0"/>
        <w:ind w:left="720"/>
        <w:rPr>
          <w:rFonts w:eastAsia="Times New Roman"/>
          <w:color w:val="000000" w:themeColor="text1"/>
          <w:sz w:val="24"/>
          <w:szCs w:val="24"/>
        </w:rPr>
      </w:pPr>
      <w:r w:rsidRPr="04FE1C79">
        <w:rPr>
          <w:rFonts w:eastAsia="Times New Roman"/>
          <w:color w:val="000000" w:themeColor="text1"/>
          <w:sz w:val="24"/>
          <w:szCs w:val="24"/>
        </w:rPr>
        <w:t>Khaled Abdelall, Executive Director</w:t>
      </w:r>
      <w:r w:rsidR="4B580A09" w:rsidRPr="04FE1C79">
        <w:rPr>
          <w:rFonts w:eastAsia="Times New Roman"/>
          <w:color w:val="000000" w:themeColor="text1"/>
          <w:sz w:val="24"/>
          <w:szCs w:val="24"/>
        </w:rPr>
        <w:t>, Centre for Environment and Development for the Arab Region and Europe (CEDARE)</w:t>
      </w:r>
      <w:r w:rsidR="4FE35FCA" w:rsidRPr="04FE1C79">
        <w:rPr>
          <w:rFonts w:eastAsia="Times New Roman"/>
          <w:color w:val="000000" w:themeColor="text1"/>
          <w:sz w:val="24"/>
          <w:szCs w:val="24"/>
        </w:rPr>
        <w:t>.</w:t>
      </w:r>
    </w:p>
    <w:p w14:paraId="07AA763C" w14:textId="0F34E9D0" w:rsidR="4E69D7E8" w:rsidRDefault="4E69D7E8" w:rsidP="04FE1C79">
      <w:pPr>
        <w:pStyle w:val="SingleTxtG"/>
        <w:spacing w:after="0"/>
        <w:ind w:left="720"/>
        <w:rPr>
          <w:rFonts w:eastAsia="Times New Roman"/>
          <w:color w:val="000000" w:themeColor="text1"/>
          <w:sz w:val="24"/>
          <w:szCs w:val="24"/>
        </w:rPr>
      </w:pPr>
      <w:r w:rsidRPr="04FE1C79">
        <w:rPr>
          <w:rFonts w:eastAsia="Times New Roman"/>
          <w:color w:val="000000" w:themeColor="text1"/>
          <w:sz w:val="24"/>
          <w:szCs w:val="24"/>
        </w:rPr>
        <w:t>Hossam Allam, Programme Manager</w:t>
      </w:r>
      <w:r w:rsidR="369F1F5B" w:rsidRPr="04FE1C79">
        <w:rPr>
          <w:rFonts w:eastAsia="Times New Roman"/>
          <w:color w:val="000000" w:themeColor="text1"/>
          <w:sz w:val="24"/>
          <w:szCs w:val="24"/>
        </w:rPr>
        <w:t>, Centre for Environment and Development for the Arab Region and Europe (CEDARE)</w:t>
      </w:r>
      <w:r w:rsidR="4FE35FCA" w:rsidRPr="04FE1C79">
        <w:rPr>
          <w:rFonts w:eastAsia="Times New Roman"/>
          <w:color w:val="000000" w:themeColor="text1"/>
          <w:sz w:val="24"/>
          <w:szCs w:val="24"/>
        </w:rPr>
        <w:t>.</w:t>
      </w:r>
    </w:p>
    <w:p w14:paraId="4AF31BEB" w14:textId="177EC2CB" w:rsidR="04FE1C79" w:rsidRDefault="04FE1C79" w:rsidP="04FE1C79">
      <w:pPr>
        <w:pStyle w:val="SingleTxtG"/>
        <w:spacing w:after="0"/>
        <w:ind w:left="720"/>
        <w:rPr>
          <w:rFonts w:eastAsia="Times New Roman"/>
          <w:color w:val="000000" w:themeColor="text1"/>
          <w:sz w:val="24"/>
          <w:szCs w:val="24"/>
        </w:rPr>
      </w:pPr>
    </w:p>
    <w:p w14:paraId="28A5876C" w14:textId="09824D4C" w:rsidR="5BB8D0EB" w:rsidRDefault="5BB8D0EB" w:rsidP="04FE1C79">
      <w:pPr>
        <w:pStyle w:val="Heading2"/>
        <w:jc w:val="both"/>
        <w:rPr>
          <w:rFonts w:eastAsia="Calibri"/>
          <w:lang w:val="en-GB"/>
        </w:rPr>
      </w:pPr>
      <w:r w:rsidRPr="04FE1C79">
        <w:rPr>
          <w:rFonts w:eastAsia="Calibri"/>
        </w:rPr>
        <w:t xml:space="preserve">Central American Integration System </w:t>
      </w:r>
    </w:p>
    <w:p w14:paraId="029D2ED3" w14:textId="492EB6DD"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Carlos González Rivera, Project Coordinator and Environmental Quality Advisor, C</w:t>
      </w:r>
      <w:r w:rsidR="55E21698" w:rsidRPr="04FE1C79">
        <w:rPr>
          <w:rFonts w:eastAsia="Times New Roman"/>
          <w:color w:val="000000" w:themeColor="text1"/>
          <w:sz w:val="24"/>
          <w:szCs w:val="24"/>
        </w:rPr>
        <w:t>entral American Commission on Environment and Development</w:t>
      </w:r>
      <w:r w:rsidR="1C909255" w:rsidRPr="04FE1C79">
        <w:rPr>
          <w:rFonts w:eastAsia="Times New Roman"/>
          <w:color w:val="000000" w:themeColor="text1"/>
          <w:sz w:val="24"/>
          <w:szCs w:val="24"/>
        </w:rPr>
        <w:t>.</w:t>
      </w:r>
      <w:r w:rsidR="55E21698" w:rsidRPr="04FE1C79">
        <w:rPr>
          <w:rFonts w:eastAsia="Times New Roman"/>
          <w:color w:val="000000" w:themeColor="text1"/>
          <w:sz w:val="24"/>
          <w:szCs w:val="24"/>
        </w:rPr>
        <w:t xml:space="preserve"> </w:t>
      </w:r>
    </w:p>
    <w:p w14:paraId="3053BC0A" w14:textId="5B2CCAF0" w:rsidR="5BB8D0EB" w:rsidRDefault="5BB8D0EB"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 xml:space="preserve"> </w:t>
      </w:r>
    </w:p>
    <w:p w14:paraId="56CA011A" w14:textId="32DC9E62" w:rsidR="3AC7B711" w:rsidRDefault="3AC7B711" w:rsidP="04FE1C79">
      <w:pPr>
        <w:pStyle w:val="Heading2"/>
        <w:jc w:val="both"/>
        <w:rPr>
          <w:rFonts w:eastAsia="Calibri"/>
          <w:lang w:val="en-GB"/>
        </w:rPr>
      </w:pPr>
      <w:r w:rsidRPr="04FE1C79">
        <w:rPr>
          <w:rFonts w:eastAsia="Calibri"/>
        </w:rPr>
        <w:t>Convention on Wetlands of International Importance especially as Waterfowl Habitat</w:t>
      </w:r>
    </w:p>
    <w:p w14:paraId="4B1A4411" w14:textId="34D9C82E" w:rsidR="3AC7B711" w:rsidRDefault="3AC7B711" w:rsidP="04FE1C79">
      <w:pPr>
        <w:pStyle w:val="Heading2"/>
        <w:jc w:val="both"/>
        <w:rPr>
          <w:rFonts w:eastAsia="Calibri"/>
          <w:lang w:val="en-GB"/>
        </w:rPr>
      </w:pPr>
      <w:r w:rsidRPr="04FE1C79">
        <w:rPr>
          <w:rFonts w:eastAsia="Calibri"/>
        </w:rPr>
        <w:t xml:space="preserve"> (Ramsar Convention) </w:t>
      </w:r>
    </w:p>
    <w:p w14:paraId="5C4A16CF" w14:textId="562BB4C0" w:rsidR="04FE1C79" w:rsidRDefault="3AC7B711" w:rsidP="04FE1C79">
      <w:pPr>
        <w:pStyle w:val="SingleTxtG"/>
        <w:ind w:left="720"/>
        <w:rPr>
          <w:rFonts w:eastAsia="Times New Roman"/>
          <w:color w:val="000000" w:themeColor="text1"/>
          <w:sz w:val="24"/>
          <w:szCs w:val="24"/>
        </w:rPr>
      </w:pPr>
      <w:r w:rsidRPr="196EC172">
        <w:rPr>
          <w:rFonts w:eastAsia="Times New Roman"/>
          <w:color w:val="000000" w:themeColor="text1"/>
          <w:sz w:val="24"/>
          <w:szCs w:val="24"/>
        </w:rPr>
        <w:t>Beom-Sik Yoo, Senior Adv</w:t>
      </w:r>
      <w:r w:rsidR="3A811D18" w:rsidRPr="196EC172">
        <w:rPr>
          <w:rFonts w:eastAsia="Times New Roman"/>
          <w:color w:val="000000" w:themeColor="text1"/>
          <w:sz w:val="24"/>
          <w:szCs w:val="24"/>
        </w:rPr>
        <w:t>i</w:t>
      </w:r>
      <w:r w:rsidRPr="196EC172">
        <w:rPr>
          <w:rFonts w:eastAsia="Times New Roman"/>
          <w:color w:val="000000" w:themeColor="text1"/>
          <w:sz w:val="24"/>
          <w:szCs w:val="24"/>
        </w:rPr>
        <w:t>sor for Asia and Oceania</w:t>
      </w:r>
      <w:r w:rsidR="0BF105D2" w:rsidRPr="196EC172">
        <w:rPr>
          <w:rFonts w:eastAsia="Times New Roman"/>
          <w:color w:val="000000" w:themeColor="text1"/>
          <w:sz w:val="24"/>
          <w:szCs w:val="24"/>
        </w:rPr>
        <w:t>, Secretariat of the Convention on Wetlands</w:t>
      </w:r>
      <w:r w:rsidR="20441AF1" w:rsidRPr="196EC172">
        <w:rPr>
          <w:rFonts w:eastAsia="Times New Roman"/>
          <w:color w:val="000000" w:themeColor="text1"/>
          <w:sz w:val="24"/>
          <w:szCs w:val="24"/>
        </w:rPr>
        <w:t>.</w:t>
      </w:r>
      <w:r w:rsidR="0BF105D2" w:rsidRPr="196EC172">
        <w:rPr>
          <w:rFonts w:eastAsia="Times New Roman"/>
          <w:color w:val="000000" w:themeColor="text1"/>
          <w:sz w:val="24"/>
          <w:szCs w:val="24"/>
        </w:rPr>
        <w:t xml:space="preserve"> </w:t>
      </w:r>
    </w:p>
    <w:p w14:paraId="4B956248" w14:textId="16B51958" w:rsidR="196EC172" w:rsidRDefault="196EC172" w:rsidP="196EC172">
      <w:pPr>
        <w:pStyle w:val="SingleTxtG"/>
        <w:ind w:left="720"/>
        <w:rPr>
          <w:rFonts w:eastAsia="Times New Roman"/>
          <w:color w:val="000000" w:themeColor="text1"/>
          <w:sz w:val="24"/>
          <w:szCs w:val="24"/>
        </w:rPr>
      </w:pPr>
    </w:p>
    <w:p w14:paraId="7AE05F2A" w14:textId="7261B3CB" w:rsidR="179C6D47" w:rsidRDefault="179C6D47" w:rsidP="04FE1C79">
      <w:pPr>
        <w:pStyle w:val="Heading2"/>
        <w:jc w:val="both"/>
        <w:rPr>
          <w:rFonts w:eastAsia="Calibri"/>
          <w:lang w:val="en-GB"/>
        </w:rPr>
      </w:pPr>
      <w:r w:rsidRPr="04FE1C79">
        <w:rPr>
          <w:rFonts w:eastAsia="Calibri"/>
        </w:rPr>
        <w:t>Cooperation Council for the Arab States of the Gulf</w:t>
      </w:r>
    </w:p>
    <w:p w14:paraId="5A027D21" w14:textId="4891F65C" w:rsidR="47C1B482" w:rsidRDefault="47C1B482" w:rsidP="04FE1C79">
      <w:pPr>
        <w:pStyle w:val="SingleTxtG"/>
        <w:ind w:left="720"/>
        <w:rPr>
          <w:rFonts w:eastAsia="Times New Roman"/>
          <w:color w:val="000000" w:themeColor="text1"/>
          <w:sz w:val="24"/>
          <w:szCs w:val="24"/>
        </w:rPr>
      </w:pPr>
      <w:r w:rsidRPr="04FE1C79">
        <w:rPr>
          <w:rFonts w:eastAsia="Times New Roman"/>
          <w:color w:val="000000" w:themeColor="text1"/>
          <w:sz w:val="24"/>
          <w:szCs w:val="24"/>
        </w:rPr>
        <w:t>Saleh Alhoshan, Director of Environment Department</w:t>
      </w:r>
      <w:r w:rsidR="6516D261" w:rsidRPr="04FE1C79">
        <w:rPr>
          <w:rFonts w:eastAsia="Times New Roman"/>
          <w:color w:val="000000" w:themeColor="text1"/>
          <w:sz w:val="24"/>
          <w:szCs w:val="24"/>
        </w:rPr>
        <w:t>, Secretariat of the Cooperation Council for the Arab States of the Gulf</w:t>
      </w:r>
      <w:r w:rsidR="069867CA" w:rsidRPr="04FE1C79">
        <w:rPr>
          <w:rFonts w:eastAsia="Times New Roman"/>
          <w:color w:val="000000" w:themeColor="text1"/>
          <w:sz w:val="24"/>
          <w:szCs w:val="24"/>
        </w:rPr>
        <w:t>.</w:t>
      </w:r>
    </w:p>
    <w:p w14:paraId="457A6921" w14:textId="52077A48" w:rsidR="04FE1C79" w:rsidRDefault="04FE1C79" w:rsidP="04FE1C79">
      <w:pPr>
        <w:rPr>
          <w:lang w:val="en-US"/>
        </w:rPr>
      </w:pPr>
    </w:p>
    <w:p w14:paraId="5F33BD52" w14:textId="238FBD1E" w:rsidR="5287529F" w:rsidRDefault="5287529F" w:rsidP="04FE1C79">
      <w:pPr>
        <w:pStyle w:val="Heading2"/>
        <w:rPr>
          <w:rFonts w:eastAsia="Calibri"/>
        </w:rPr>
      </w:pPr>
      <w:r w:rsidRPr="04FE1C79">
        <w:rPr>
          <w:rFonts w:eastAsia="Calibri"/>
        </w:rPr>
        <w:t>Economic Research Institute for ASEAN and East Asia</w:t>
      </w:r>
    </w:p>
    <w:p w14:paraId="6781D9DA" w14:textId="66BD4D86" w:rsidR="4D6668A0" w:rsidRDefault="4D6668A0" w:rsidP="04FE1C79">
      <w:pPr>
        <w:pStyle w:val="SingleTxtG"/>
        <w:spacing w:after="0" w:line="276" w:lineRule="auto"/>
        <w:ind w:left="720" w:right="0"/>
        <w:rPr>
          <w:rFonts w:eastAsia="Times New Roman"/>
          <w:color w:val="000000" w:themeColor="text1"/>
          <w:sz w:val="24"/>
          <w:szCs w:val="24"/>
        </w:rPr>
      </w:pPr>
      <w:proofErr w:type="spellStart"/>
      <w:r w:rsidRPr="04FE1C79">
        <w:rPr>
          <w:rFonts w:eastAsia="Times New Roman"/>
          <w:color w:val="000000" w:themeColor="text1"/>
          <w:sz w:val="24"/>
          <w:szCs w:val="24"/>
        </w:rPr>
        <w:t>Michikazu</w:t>
      </w:r>
      <w:proofErr w:type="spellEnd"/>
      <w:r w:rsidRPr="04FE1C79">
        <w:rPr>
          <w:rFonts w:eastAsia="Times New Roman"/>
          <w:color w:val="000000" w:themeColor="text1"/>
          <w:sz w:val="24"/>
          <w:szCs w:val="24"/>
        </w:rPr>
        <w:t xml:space="preserve"> Kojima, Senior Advisor to the President on Environment Issue, Economic Research Institute for ASEAN and East Asia. </w:t>
      </w:r>
    </w:p>
    <w:p w14:paraId="1B947297" w14:textId="4E747CEF" w:rsidR="4D6668A0" w:rsidRDefault="4D6668A0"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Reo Kawamura, Director for Environmental Policy and Director for Regional Knowledge Centre for Marine Plastic Debris (RKC-MPD), Economic Research Institute for ASEAN and East Asia (ERIA).</w:t>
      </w:r>
    </w:p>
    <w:p w14:paraId="0BD0A53C" w14:textId="7390072F" w:rsidR="4D6668A0" w:rsidRDefault="4D6668A0" w:rsidP="04FE1C79">
      <w:pPr>
        <w:pStyle w:val="SingleTxtG"/>
        <w:spacing w:after="0" w:line="276" w:lineRule="auto"/>
        <w:ind w:left="720" w:right="0"/>
        <w:rPr>
          <w:rFonts w:eastAsia="Times New Roman"/>
          <w:color w:val="000000" w:themeColor="text1"/>
          <w:sz w:val="24"/>
          <w:szCs w:val="24"/>
        </w:rPr>
      </w:pPr>
      <w:proofErr w:type="spellStart"/>
      <w:r w:rsidRPr="04FE1C79">
        <w:rPr>
          <w:rFonts w:eastAsia="Times New Roman"/>
          <w:color w:val="000000" w:themeColor="text1"/>
          <w:sz w:val="24"/>
          <w:szCs w:val="24"/>
        </w:rPr>
        <w:t>Fusanori</w:t>
      </w:r>
      <w:proofErr w:type="spellEnd"/>
      <w:r w:rsidRPr="04FE1C79">
        <w:rPr>
          <w:rFonts w:eastAsia="Times New Roman"/>
          <w:color w:val="000000" w:themeColor="text1"/>
          <w:sz w:val="24"/>
          <w:szCs w:val="24"/>
        </w:rPr>
        <w:t xml:space="preserve"> Iwasaki, Director for Policy Research, Economic Research Institute for ASEAN and East Asia (ERIA).</w:t>
      </w:r>
    </w:p>
    <w:p w14:paraId="44215B0A" w14:textId="0C5AD5AB" w:rsidR="04FE1C79" w:rsidRDefault="04FE1C79" w:rsidP="04FE1C79">
      <w:pPr>
        <w:pStyle w:val="Heading2"/>
        <w:jc w:val="both"/>
        <w:rPr>
          <w:rFonts w:eastAsia="Calibri"/>
        </w:rPr>
      </w:pPr>
    </w:p>
    <w:p w14:paraId="6FA0F20B" w14:textId="164DEB86" w:rsidR="5BB8D0EB" w:rsidRDefault="5BB8D0EB" w:rsidP="04FE1C79">
      <w:pPr>
        <w:pStyle w:val="Heading2"/>
        <w:jc w:val="both"/>
        <w:rPr>
          <w:rFonts w:eastAsia="Calibri"/>
          <w:lang w:val="en-GB"/>
        </w:rPr>
      </w:pPr>
      <w:r w:rsidRPr="04FE1C79">
        <w:rPr>
          <w:rFonts w:eastAsia="Calibri"/>
        </w:rPr>
        <w:t xml:space="preserve">Economic </w:t>
      </w:r>
      <w:r w:rsidR="0C3F3082" w:rsidRPr="04FE1C79">
        <w:rPr>
          <w:rFonts w:eastAsia="Calibri"/>
        </w:rPr>
        <w:t>Community of West African States</w:t>
      </w:r>
    </w:p>
    <w:p w14:paraId="6AE2455F" w14:textId="28A6A2A7" w:rsidR="77098B67" w:rsidRDefault="77098B67" w:rsidP="04FE1C79">
      <w:pPr>
        <w:ind w:left="720"/>
        <w:jc w:val="both"/>
        <w:rPr>
          <w:rFonts w:eastAsia="Times New Roman"/>
          <w:color w:val="000000" w:themeColor="text1"/>
          <w:sz w:val="24"/>
          <w:szCs w:val="24"/>
        </w:rPr>
      </w:pPr>
      <w:r w:rsidRPr="04FE1C79">
        <w:rPr>
          <w:rFonts w:eastAsia="Times New Roman"/>
          <w:color w:val="000000" w:themeColor="text1"/>
          <w:sz w:val="24"/>
          <w:szCs w:val="24"/>
        </w:rPr>
        <w:t xml:space="preserve">Yao Bernard Koffi, Ag Director Environment &amp; </w:t>
      </w:r>
      <w:r w:rsidR="11231BAC" w:rsidRPr="04FE1C79">
        <w:rPr>
          <w:rFonts w:eastAsia="Times New Roman"/>
          <w:color w:val="000000" w:themeColor="text1"/>
          <w:sz w:val="24"/>
          <w:szCs w:val="24"/>
        </w:rPr>
        <w:t>Natural Resources</w:t>
      </w:r>
      <w:r w:rsidR="72262345" w:rsidRPr="04FE1C79">
        <w:rPr>
          <w:rFonts w:eastAsia="Times New Roman"/>
          <w:color w:val="000000" w:themeColor="text1"/>
          <w:sz w:val="24"/>
          <w:szCs w:val="24"/>
        </w:rPr>
        <w:t>, Economic Community of West African States</w:t>
      </w:r>
      <w:r w:rsidR="40B3781A" w:rsidRPr="04FE1C79">
        <w:rPr>
          <w:rFonts w:eastAsia="Times New Roman"/>
          <w:color w:val="000000" w:themeColor="text1"/>
          <w:sz w:val="24"/>
          <w:szCs w:val="24"/>
        </w:rPr>
        <w:t>.</w:t>
      </w:r>
    </w:p>
    <w:p w14:paraId="2916025E" w14:textId="7441AC81" w:rsidR="04FE1C79" w:rsidRDefault="04FE1C79" w:rsidP="04FE1C79">
      <w:pPr>
        <w:jc w:val="both"/>
        <w:rPr>
          <w:rFonts w:eastAsia="Times New Roman"/>
          <w:color w:val="000000" w:themeColor="text1"/>
          <w:sz w:val="24"/>
          <w:szCs w:val="24"/>
          <w:lang w:val="en-US"/>
        </w:rPr>
      </w:pPr>
    </w:p>
    <w:p w14:paraId="6692036D" w14:textId="31CD6663" w:rsidR="5BB8D0EB" w:rsidRDefault="5BB8D0EB" w:rsidP="04FE1C79">
      <w:pPr>
        <w:pStyle w:val="Heading2"/>
        <w:jc w:val="both"/>
        <w:rPr>
          <w:rFonts w:eastAsia="Calibri"/>
          <w:lang w:val="en-GB"/>
        </w:rPr>
      </w:pPr>
      <w:r w:rsidRPr="04FE1C79">
        <w:rPr>
          <w:rFonts w:eastAsia="Calibri"/>
        </w:rPr>
        <w:t>Gas Exporting Countries Forum</w:t>
      </w:r>
    </w:p>
    <w:p w14:paraId="57265709" w14:textId="55B99DDC" w:rsidR="4A0A0F9E" w:rsidRDefault="4A0A0F9E"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Mohammad Amin Naderian, Head of Energy Economies and Forecasting Department</w:t>
      </w:r>
      <w:r w:rsidR="558BA51B" w:rsidRPr="04FE1C79">
        <w:rPr>
          <w:rFonts w:eastAsia="Times New Roman"/>
          <w:color w:val="000000" w:themeColor="text1"/>
          <w:sz w:val="24"/>
          <w:szCs w:val="24"/>
        </w:rPr>
        <w:t xml:space="preserve">, </w:t>
      </w:r>
      <w:r w:rsidR="558BA51B" w:rsidRPr="04FE1C79">
        <w:rPr>
          <w:rFonts w:eastAsia="Times New Roman"/>
          <w:color w:val="000000" w:themeColor="text1"/>
          <w:sz w:val="24"/>
          <w:szCs w:val="24"/>
          <w:lang w:val="en-GB"/>
        </w:rPr>
        <w:t>Gas Exporting Countries Forum</w:t>
      </w:r>
      <w:r w:rsidR="40B3781A" w:rsidRPr="04FE1C79">
        <w:rPr>
          <w:rFonts w:eastAsia="Times New Roman"/>
          <w:color w:val="000000" w:themeColor="text1"/>
          <w:sz w:val="24"/>
          <w:szCs w:val="24"/>
          <w:lang w:val="en-GB"/>
        </w:rPr>
        <w:t>.</w:t>
      </w:r>
    </w:p>
    <w:p w14:paraId="5753A811" w14:textId="6DC531CB" w:rsidR="5BB8D0EB" w:rsidRDefault="5BB8D0EB" w:rsidP="04FE1C79">
      <w:pPr>
        <w:jc w:val="both"/>
        <w:rPr>
          <w:rFonts w:eastAsia="Times New Roman"/>
          <w:color w:val="00B0F0"/>
        </w:rPr>
      </w:pPr>
      <w:r w:rsidRPr="04FE1C79">
        <w:rPr>
          <w:rFonts w:eastAsia="Times New Roman"/>
          <w:b/>
          <w:bCs/>
          <w:color w:val="00B0F0"/>
          <w:lang w:val="en-US"/>
        </w:rPr>
        <w:t xml:space="preserve"> </w:t>
      </w:r>
    </w:p>
    <w:p w14:paraId="014E1C27" w14:textId="7893E410" w:rsidR="539C7472" w:rsidRDefault="539C7472" w:rsidP="04FE1C79">
      <w:pPr>
        <w:pStyle w:val="Heading2"/>
        <w:jc w:val="both"/>
        <w:rPr>
          <w:rFonts w:eastAsia="Calibri"/>
        </w:rPr>
      </w:pPr>
      <w:r w:rsidRPr="04FE1C79">
        <w:rPr>
          <w:rFonts w:eastAsia="Calibri"/>
        </w:rPr>
        <w:t>Global Green Growth Institute</w:t>
      </w:r>
    </w:p>
    <w:p w14:paraId="6C55449E" w14:textId="19F19841" w:rsidR="539C7472" w:rsidRDefault="539C7472" w:rsidP="04FE1C79">
      <w:pPr>
        <w:pStyle w:val="SingleTxtG"/>
        <w:spacing w:after="0" w:line="276" w:lineRule="auto"/>
        <w:ind w:left="720" w:right="0"/>
        <w:rPr>
          <w:rFonts w:eastAsia="Times New Roman"/>
          <w:color w:val="000000" w:themeColor="text1"/>
          <w:sz w:val="24"/>
          <w:szCs w:val="24"/>
        </w:rPr>
      </w:pPr>
      <w:proofErr w:type="spellStart"/>
      <w:r w:rsidRPr="04FE1C79">
        <w:rPr>
          <w:rFonts w:eastAsia="Times New Roman"/>
          <w:color w:val="000000" w:themeColor="text1"/>
          <w:sz w:val="24"/>
          <w:szCs w:val="24"/>
        </w:rPr>
        <w:t>Dukwoo</w:t>
      </w:r>
      <w:proofErr w:type="spellEnd"/>
      <w:r w:rsidRPr="04FE1C79">
        <w:rPr>
          <w:rFonts w:eastAsia="Times New Roman"/>
          <w:color w:val="000000" w:themeColor="text1"/>
          <w:sz w:val="24"/>
          <w:szCs w:val="24"/>
        </w:rPr>
        <w:t xml:space="preserve"> Jun, Circular Economy COP Lead,</w:t>
      </w:r>
      <w:r w:rsidR="730A7705" w:rsidRPr="04FE1C79">
        <w:rPr>
          <w:rFonts w:eastAsia="Times New Roman"/>
          <w:color w:val="000000" w:themeColor="text1"/>
          <w:sz w:val="24"/>
          <w:szCs w:val="24"/>
        </w:rPr>
        <w:t xml:space="preserve"> Global Green Growth Institute</w:t>
      </w:r>
    </w:p>
    <w:p w14:paraId="602637E2" w14:textId="5072A1FF" w:rsidR="539C7472" w:rsidRDefault="539C7472"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Marcela Bustillo, Specialist GPAP</w:t>
      </w:r>
      <w:r w:rsidR="47559FB0" w:rsidRPr="04FE1C79">
        <w:rPr>
          <w:rFonts w:eastAsia="Times New Roman"/>
          <w:color w:val="000000" w:themeColor="text1"/>
          <w:sz w:val="24"/>
          <w:szCs w:val="24"/>
        </w:rPr>
        <w:t>, World Economic Forum</w:t>
      </w:r>
    </w:p>
    <w:p w14:paraId="56D7DD3A" w14:textId="77777777" w:rsidR="001B5C8B" w:rsidRDefault="001B5C8B" w:rsidP="04FE1C79">
      <w:pPr>
        <w:pStyle w:val="SingleTxtG"/>
        <w:spacing w:after="0" w:line="276" w:lineRule="auto"/>
        <w:ind w:left="720" w:right="0"/>
        <w:rPr>
          <w:rFonts w:eastAsia="Times New Roman"/>
          <w:color w:val="000000" w:themeColor="text1"/>
          <w:sz w:val="24"/>
          <w:szCs w:val="24"/>
        </w:rPr>
      </w:pPr>
    </w:p>
    <w:p w14:paraId="0D94EAAC" w14:textId="11793EB0" w:rsidR="04FE1C79" w:rsidRDefault="04FE1C79" w:rsidP="04FE1C79">
      <w:pPr>
        <w:pStyle w:val="Heading2"/>
        <w:jc w:val="both"/>
        <w:rPr>
          <w:rFonts w:eastAsia="Calibri"/>
        </w:rPr>
      </w:pPr>
    </w:p>
    <w:p w14:paraId="00644DDA" w14:textId="71936D53" w:rsidR="5BB8D0EB" w:rsidRDefault="5BB8D0EB" w:rsidP="04FE1C79">
      <w:pPr>
        <w:pStyle w:val="Heading2"/>
        <w:jc w:val="both"/>
        <w:rPr>
          <w:rFonts w:eastAsia="Calibri"/>
          <w:lang w:val="en-GB"/>
        </w:rPr>
      </w:pPr>
      <w:r w:rsidRPr="04FE1C79">
        <w:rPr>
          <w:rFonts w:eastAsia="Calibri"/>
        </w:rPr>
        <w:lastRenderedPageBreak/>
        <w:t>International Chamber of Commerce (ICC)</w:t>
      </w:r>
    </w:p>
    <w:p w14:paraId="49FEB57C" w14:textId="25295AC6" w:rsidR="51D55B9E" w:rsidRDefault="51D55B9E"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 xml:space="preserve">Raelene Boby </w:t>
      </w:r>
      <w:proofErr w:type="spellStart"/>
      <w:r w:rsidRPr="04FE1C79">
        <w:rPr>
          <w:rFonts w:eastAsia="Times New Roman"/>
          <w:color w:val="000000" w:themeColor="text1"/>
          <w:sz w:val="24"/>
          <w:szCs w:val="24"/>
        </w:rPr>
        <w:t>Ép</w:t>
      </w:r>
      <w:proofErr w:type="spellEnd"/>
      <w:r w:rsidRPr="04FE1C79">
        <w:rPr>
          <w:rFonts w:eastAsia="Times New Roman"/>
          <w:color w:val="000000" w:themeColor="text1"/>
          <w:sz w:val="24"/>
          <w:szCs w:val="24"/>
        </w:rPr>
        <w:t>. Martin, Head of Sustainability, International Chamber of Commerce</w:t>
      </w:r>
      <w:r w:rsidR="24F7B8AD" w:rsidRPr="04FE1C79">
        <w:rPr>
          <w:rFonts w:eastAsia="Times New Roman"/>
          <w:color w:val="000000" w:themeColor="text1"/>
          <w:sz w:val="24"/>
          <w:szCs w:val="24"/>
        </w:rPr>
        <w:t>.</w:t>
      </w:r>
      <w:r w:rsidRPr="04FE1C79">
        <w:rPr>
          <w:rFonts w:eastAsia="Times New Roman"/>
          <w:color w:val="000000" w:themeColor="text1"/>
          <w:sz w:val="24"/>
          <w:szCs w:val="24"/>
        </w:rPr>
        <w:t xml:space="preserve"> </w:t>
      </w:r>
    </w:p>
    <w:p w14:paraId="06D95D87" w14:textId="03ABA529" w:rsidR="5BB8D0EB" w:rsidRDefault="5BB8D0EB"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Thomas Smith, Director Global Government Affairs and Business Diplomacy, Walmart</w:t>
      </w:r>
    </w:p>
    <w:p w14:paraId="448DAE26" w14:textId="0DE6FF08"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 xml:space="preserve">Gidon Feen, Head of Public Affairs &amp; Regulatory Strategy, </w:t>
      </w:r>
      <w:proofErr w:type="spellStart"/>
      <w:r w:rsidRPr="04FE1C79">
        <w:rPr>
          <w:rFonts w:eastAsia="Times New Roman"/>
          <w:color w:val="000000" w:themeColor="text1"/>
          <w:sz w:val="24"/>
          <w:szCs w:val="24"/>
        </w:rPr>
        <w:t>Polymateria</w:t>
      </w:r>
      <w:proofErr w:type="spellEnd"/>
      <w:r w:rsidRPr="04FE1C79">
        <w:rPr>
          <w:rFonts w:eastAsia="Times New Roman"/>
          <w:color w:val="000000" w:themeColor="text1"/>
          <w:sz w:val="24"/>
          <w:szCs w:val="24"/>
        </w:rPr>
        <w:t>.</w:t>
      </w:r>
    </w:p>
    <w:p w14:paraId="686662A4" w14:textId="6E0157E7" w:rsidR="71ABF89E" w:rsidRDefault="71ABF89E"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 xml:space="preserve">Daniel Grajales Perez y Soto, Global Policy Manager </w:t>
      </w:r>
      <w:r w:rsidR="2B44FDBD" w:rsidRPr="04FE1C79">
        <w:rPr>
          <w:rFonts w:eastAsia="Times New Roman"/>
          <w:color w:val="000000" w:themeColor="text1"/>
          <w:sz w:val="24"/>
          <w:szCs w:val="24"/>
        </w:rPr>
        <w:t>Environment</w:t>
      </w:r>
      <w:r w:rsidR="71B7CC40" w:rsidRPr="04FE1C79">
        <w:rPr>
          <w:rFonts w:eastAsia="Times New Roman"/>
          <w:color w:val="000000" w:themeColor="text1"/>
          <w:sz w:val="24"/>
          <w:szCs w:val="24"/>
        </w:rPr>
        <w:t>, International Chamber of Commerce</w:t>
      </w:r>
      <w:r w:rsidR="7D0FEEC6" w:rsidRPr="04FE1C79">
        <w:rPr>
          <w:rFonts w:eastAsia="Times New Roman"/>
          <w:color w:val="000000" w:themeColor="text1"/>
          <w:sz w:val="24"/>
          <w:szCs w:val="24"/>
        </w:rPr>
        <w:t>.</w:t>
      </w:r>
    </w:p>
    <w:p w14:paraId="465F8178" w14:textId="20E9DC5B" w:rsidR="40BE4567" w:rsidRDefault="40BE4567"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 xml:space="preserve">Vikas </w:t>
      </w:r>
      <w:proofErr w:type="spellStart"/>
      <w:r w:rsidRPr="04FE1C79">
        <w:rPr>
          <w:rFonts w:eastAsia="Times New Roman"/>
          <w:color w:val="000000" w:themeColor="text1"/>
          <w:sz w:val="24"/>
          <w:szCs w:val="24"/>
        </w:rPr>
        <w:t>Chhajer</w:t>
      </w:r>
      <w:proofErr w:type="spellEnd"/>
      <w:r w:rsidRPr="04FE1C79">
        <w:rPr>
          <w:rFonts w:eastAsia="Times New Roman"/>
          <w:color w:val="000000" w:themeColor="text1"/>
          <w:sz w:val="24"/>
          <w:szCs w:val="24"/>
        </w:rPr>
        <w:t>, Chief Sustainability and Strategy Officer</w:t>
      </w:r>
      <w:r w:rsidR="56BC276A" w:rsidRPr="04FE1C79">
        <w:rPr>
          <w:rFonts w:eastAsia="Times New Roman"/>
          <w:color w:val="000000" w:themeColor="text1"/>
          <w:sz w:val="24"/>
          <w:szCs w:val="24"/>
        </w:rPr>
        <w:t>, Gemini Corporation NV</w:t>
      </w:r>
      <w:r w:rsidR="37939A25" w:rsidRPr="04FE1C79">
        <w:rPr>
          <w:rFonts w:eastAsia="Times New Roman"/>
          <w:color w:val="000000" w:themeColor="text1"/>
          <w:sz w:val="24"/>
          <w:szCs w:val="24"/>
        </w:rPr>
        <w:t>.</w:t>
      </w:r>
    </w:p>
    <w:p w14:paraId="3307BBA4" w14:textId="36829C3C" w:rsidR="04FE1C79" w:rsidRDefault="04FE1C79" w:rsidP="04FE1C79">
      <w:pPr>
        <w:jc w:val="both"/>
        <w:rPr>
          <w:rFonts w:eastAsia="Times New Roman"/>
          <w:color w:val="000000" w:themeColor="text1"/>
        </w:rPr>
      </w:pPr>
    </w:p>
    <w:p w14:paraId="5BD55423" w14:textId="130F7739" w:rsidR="5BB8D0EB" w:rsidRDefault="5BB8D0EB" w:rsidP="04FE1C79">
      <w:pPr>
        <w:pStyle w:val="Heading2"/>
        <w:jc w:val="both"/>
        <w:rPr>
          <w:rFonts w:eastAsia="Calibri"/>
          <w:lang w:val="en-GB"/>
        </w:rPr>
      </w:pPr>
      <w:r w:rsidRPr="04FE1C79">
        <w:rPr>
          <w:rFonts w:eastAsia="Calibri"/>
        </w:rPr>
        <w:t>International Network for Bamboo and Rattan (INBR)</w:t>
      </w:r>
    </w:p>
    <w:p w14:paraId="2081212E" w14:textId="11314226" w:rsidR="5BB8D0EB" w:rsidRDefault="5BB8D0EB"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 xml:space="preserve">Borja De La Peña Escardó, Global Policy Officer, International Network for Bamboo and Rattan. </w:t>
      </w:r>
    </w:p>
    <w:p w14:paraId="6F997906" w14:textId="57276D2D" w:rsidR="5BB8D0EB" w:rsidRDefault="5BB8D0EB"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 xml:space="preserve">Lan Li, Director of External Relations and Partnerships, International Network for Bamboo and Rattan. </w:t>
      </w:r>
    </w:p>
    <w:p w14:paraId="5C91C761" w14:textId="07C841EF"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Ting Li, Host Country Partnership Manager, International Network for Bamboo and Rattan</w:t>
      </w:r>
      <w:r w:rsidR="0E5031FC" w:rsidRPr="04FE1C79">
        <w:rPr>
          <w:rFonts w:eastAsia="Times New Roman"/>
          <w:color w:val="000000" w:themeColor="text1"/>
          <w:sz w:val="24"/>
          <w:szCs w:val="24"/>
        </w:rPr>
        <w:t>.</w:t>
      </w:r>
    </w:p>
    <w:p w14:paraId="6275B016" w14:textId="7691C6DB" w:rsidR="5BB8D0EB" w:rsidRDefault="5BB8D0EB" w:rsidP="04FE1C79">
      <w:pPr>
        <w:jc w:val="both"/>
        <w:rPr>
          <w:rFonts w:eastAsia="Times New Roman"/>
          <w:color w:val="000000" w:themeColor="text1"/>
        </w:rPr>
      </w:pPr>
      <w:r w:rsidRPr="04FE1C79">
        <w:rPr>
          <w:rFonts w:eastAsia="Times New Roman"/>
          <w:color w:val="000000" w:themeColor="text1"/>
        </w:rPr>
        <w:t xml:space="preserve"> </w:t>
      </w:r>
    </w:p>
    <w:p w14:paraId="4287DE5B" w14:textId="53430337" w:rsidR="5BB8D0EB" w:rsidRDefault="5BB8D0EB" w:rsidP="04FE1C79">
      <w:pPr>
        <w:pStyle w:val="Heading2"/>
        <w:jc w:val="both"/>
        <w:rPr>
          <w:rFonts w:eastAsia="Calibri"/>
          <w:lang w:val="en-GB"/>
        </w:rPr>
      </w:pPr>
      <w:r w:rsidRPr="04FE1C79">
        <w:rPr>
          <w:rFonts w:eastAsia="Calibri"/>
        </w:rPr>
        <w:t xml:space="preserve">International Union for Conservation of Nature and Natural Resources </w:t>
      </w:r>
    </w:p>
    <w:p w14:paraId="5EE8DFC6" w14:textId="58019176"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 xml:space="preserve">Karin Siegwart, Head of Delegation/Senior Policy Advisor, International Policy Centre, </w:t>
      </w:r>
      <w:r>
        <w:br/>
      </w:r>
      <w:r w:rsidRPr="04FE1C79">
        <w:rPr>
          <w:rFonts w:eastAsia="Times New Roman"/>
          <w:color w:val="000000" w:themeColor="text1"/>
          <w:sz w:val="24"/>
          <w:szCs w:val="24"/>
        </w:rPr>
        <w:t>International Union for Conservation of Natur</w:t>
      </w:r>
      <w:r w:rsidR="4B4F0B51" w:rsidRPr="04FE1C79">
        <w:rPr>
          <w:rFonts w:eastAsia="Times New Roman"/>
          <w:color w:val="000000" w:themeColor="text1"/>
          <w:sz w:val="24"/>
          <w:szCs w:val="24"/>
        </w:rPr>
        <w:t>e</w:t>
      </w:r>
      <w:r w:rsidR="31EE5CC1" w:rsidRPr="04FE1C79">
        <w:rPr>
          <w:rFonts w:eastAsia="Times New Roman"/>
          <w:color w:val="000000" w:themeColor="text1"/>
          <w:sz w:val="24"/>
          <w:szCs w:val="24"/>
        </w:rPr>
        <w:t>.</w:t>
      </w:r>
    </w:p>
    <w:p w14:paraId="5F4B3853" w14:textId="58647FC9" w:rsidR="32F7A375" w:rsidRDefault="32F7A375"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Emilse Palacios, Senior Programme Manager</w:t>
      </w:r>
      <w:r w:rsidR="7F8DBE04" w:rsidRPr="04FE1C79">
        <w:rPr>
          <w:rFonts w:eastAsia="Times New Roman"/>
          <w:color w:val="000000" w:themeColor="text1"/>
          <w:sz w:val="24"/>
          <w:szCs w:val="24"/>
        </w:rPr>
        <w:t xml:space="preserve">, </w:t>
      </w:r>
      <w:r w:rsidR="2801E92A" w:rsidRPr="04FE1C79">
        <w:rPr>
          <w:rFonts w:eastAsia="Times New Roman"/>
          <w:color w:val="000000" w:themeColor="text1"/>
          <w:sz w:val="24"/>
          <w:szCs w:val="24"/>
        </w:rPr>
        <w:t>International Union for Conservation of Nature</w:t>
      </w:r>
      <w:r w:rsidR="7755BF2C" w:rsidRPr="04FE1C79">
        <w:rPr>
          <w:rFonts w:eastAsia="Times New Roman"/>
          <w:color w:val="000000" w:themeColor="text1"/>
          <w:sz w:val="24"/>
          <w:szCs w:val="24"/>
        </w:rPr>
        <w:t>.</w:t>
      </w:r>
    </w:p>
    <w:p w14:paraId="5A9DF9EC" w14:textId="08CBD3BD" w:rsidR="32F7A375" w:rsidRDefault="32F7A375"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Lynn Sorrentino, Project Officer Plastics</w:t>
      </w:r>
      <w:r w:rsidR="6A15BF31" w:rsidRPr="04FE1C79">
        <w:rPr>
          <w:rFonts w:eastAsia="Times New Roman"/>
          <w:color w:val="000000" w:themeColor="text1"/>
          <w:sz w:val="24"/>
          <w:szCs w:val="24"/>
        </w:rPr>
        <w:t>, International Union for Conservation of Nature</w:t>
      </w:r>
      <w:r w:rsidR="7755BF2C" w:rsidRPr="04FE1C79">
        <w:rPr>
          <w:rFonts w:eastAsia="Times New Roman"/>
          <w:color w:val="000000" w:themeColor="text1"/>
          <w:sz w:val="24"/>
          <w:szCs w:val="24"/>
        </w:rPr>
        <w:t>.</w:t>
      </w:r>
    </w:p>
    <w:p w14:paraId="248DE563" w14:textId="48BEEC36" w:rsidR="5BB8D0EB" w:rsidRDefault="5BB8D0EB" w:rsidP="04FE1C79">
      <w:pPr>
        <w:spacing w:line="276" w:lineRule="auto"/>
        <w:ind w:left="720"/>
        <w:jc w:val="both"/>
        <w:rPr>
          <w:rFonts w:eastAsia="Times New Roman"/>
          <w:color w:val="000000" w:themeColor="text1"/>
          <w:sz w:val="24"/>
          <w:szCs w:val="24"/>
        </w:rPr>
      </w:pPr>
      <w:r w:rsidRPr="00197328">
        <w:rPr>
          <w:rFonts w:eastAsia="Times New Roman"/>
          <w:color w:val="000000" w:themeColor="text1"/>
          <w:sz w:val="24"/>
          <w:szCs w:val="24"/>
        </w:rPr>
        <w:t xml:space="preserve"> </w:t>
      </w:r>
    </w:p>
    <w:p w14:paraId="39E68C5C" w14:textId="488BAE0E" w:rsidR="5BB8D0EB" w:rsidRDefault="5BB8D0EB" w:rsidP="04FE1C79">
      <w:pPr>
        <w:pStyle w:val="Heading2"/>
        <w:ind w:left="720" w:firstLine="0"/>
        <w:jc w:val="both"/>
        <w:rPr>
          <w:rFonts w:eastAsia="Calibri"/>
        </w:rPr>
      </w:pPr>
      <w:r w:rsidRPr="04FE1C79">
        <w:rPr>
          <w:rFonts w:eastAsia="Calibri"/>
        </w:rPr>
        <w:t>Organization for Economic Cooperation and Development</w:t>
      </w:r>
      <w:r w:rsidR="52A3EC03" w:rsidRPr="04FE1C79">
        <w:rPr>
          <w:rFonts w:eastAsia="Calibri"/>
        </w:rPr>
        <w:t xml:space="preserve"> </w:t>
      </w:r>
    </w:p>
    <w:p w14:paraId="4585BBDA" w14:textId="45302306" w:rsidR="64D8899F" w:rsidRDefault="64D8899F"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Shardul Agrawala, Head of Division, Organisation for Economic Cooperation and Development</w:t>
      </w:r>
      <w:r w:rsidR="6E2E4A75" w:rsidRPr="04FE1C79">
        <w:rPr>
          <w:rFonts w:eastAsia="Times New Roman"/>
          <w:color w:val="000000" w:themeColor="text1"/>
          <w:sz w:val="24"/>
          <w:szCs w:val="24"/>
        </w:rPr>
        <w:t>, Organization for economic cooperation and development.</w:t>
      </w:r>
      <w:r w:rsidRPr="04FE1C79">
        <w:rPr>
          <w:rFonts w:eastAsia="Times New Roman"/>
          <w:color w:val="000000" w:themeColor="text1"/>
          <w:sz w:val="24"/>
          <w:szCs w:val="24"/>
        </w:rPr>
        <w:t xml:space="preserve"> </w:t>
      </w:r>
    </w:p>
    <w:p w14:paraId="2A20A8ED" w14:textId="6CADC013" w:rsidR="64D8899F" w:rsidRDefault="64D8899F"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Peter Börkey, Circular Economy Lead</w:t>
      </w:r>
      <w:r w:rsidR="404B080A" w:rsidRPr="04FE1C79">
        <w:rPr>
          <w:rFonts w:eastAsia="Times New Roman"/>
          <w:color w:val="000000" w:themeColor="text1"/>
          <w:sz w:val="24"/>
          <w:szCs w:val="24"/>
        </w:rPr>
        <w:t xml:space="preserve">, Organisation for Economic </w:t>
      </w:r>
    </w:p>
    <w:p w14:paraId="1ED94459" w14:textId="59EC00AB" w:rsidR="404B080A" w:rsidRDefault="404B080A"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Co-operation and Development</w:t>
      </w:r>
      <w:r w:rsidR="0BBDFA25" w:rsidRPr="04FE1C79">
        <w:rPr>
          <w:rFonts w:eastAsia="Times New Roman"/>
          <w:color w:val="000000" w:themeColor="text1"/>
          <w:sz w:val="24"/>
          <w:szCs w:val="24"/>
        </w:rPr>
        <w:t>.</w:t>
      </w:r>
    </w:p>
    <w:p w14:paraId="0280C293" w14:textId="630649EF"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 xml:space="preserve">Ruben Bibas, Economist, Organisation for Economic Cooperation and Development </w:t>
      </w:r>
    </w:p>
    <w:p w14:paraId="6CF19C52" w14:textId="020DB0F7" w:rsidR="5BB8D0EB" w:rsidRDefault="5BB8D0EB"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rPr>
        <w:t xml:space="preserve"> </w:t>
      </w:r>
      <w:r w:rsidR="5D4EBFF6" w:rsidRPr="04FE1C79">
        <w:rPr>
          <w:rFonts w:eastAsia="Times New Roman"/>
          <w:color w:val="000000" w:themeColor="text1"/>
          <w:sz w:val="24"/>
          <w:szCs w:val="24"/>
          <w:lang w:val="en-US"/>
        </w:rPr>
        <w:t xml:space="preserve">Elena Buzzi, Junior Environmental Policy Analyst, Organisation for Economic </w:t>
      </w:r>
    </w:p>
    <w:p w14:paraId="11099CA0" w14:textId="2536C3EB" w:rsidR="5D4EBFF6" w:rsidRDefault="5D4EBFF6"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Co-operation and Development</w:t>
      </w:r>
      <w:r w:rsidR="3D366596" w:rsidRPr="04FE1C79">
        <w:rPr>
          <w:rFonts w:eastAsia="Times New Roman"/>
          <w:color w:val="000000" w:themeColor="text1"/>
          <w:sz w:val="24"/>
          <w:szCs w:val="24"/>
        </w:rPr>
        <w:t>.</w:t>
      </w:r>
      <w:r w:rsidRPr="04FE1C79">
        <w:rPr>
          <w:rFonts w:eastAsia="Times New Roman"/>
          <w:color w:val="000000" w:themeColor="text1"/>
          <w:sz w:val="24"/>
          <w:szCs w:val="24"/>
        </w:rPr>
        <w:t xml:space="preserve"> </w:t>
      </w:r>
    </w:p>
    <w:p w14:paraId="124C6894" w14:textId="0C339186" w:rsidR="04FE1C79" w:rsidRDefault="04FE1C79" w:rsidP="04FE1C79">
      <w:pPr>
        <w:spacing w:line="276" w:lineRule="auto"/>
        <w:ind w:left="720"/>
        <w:jc w:val="both"/>
        <w:rPr>
          <w:rFonts w:eastAsia="Times New Roman"/>
          <w:color w:val="000000" w:themeColor="text1"/>
        </w:rPr>
      </w:pPr>
    </w:p>
    <w:p w14:paraId="56588CCC" w14:textId="3FFE1E55" w:rsidR="7BFDA75B" w:rsidRDefault="7BFDA75B" w:rsidP="04FE1C79">
      <w:pPr>
        <w:pStyle w:val="Heading2"/>
        <w:ind w:left="720" w:firstLine="0"/>
        <w:jc w:val="both"/>
        <w:rPr>
          <w:rFonts w:eastAsia="Calibri"/>
        </w:rPr>
      </w:pPr>
      <w:r w:rsidRPr="04FE1C79">
        <w:rPr>
          <w:rFonts w:eastAsia="Calibri"/>
        </w:rPr>
        <w:t>Organization of the Arab Petroleum Exporting</w:t>
      </w:r>
      <w:r w:rsidR="1FC5C7F3" w:rsidRPr="04FE1C79">
        <w:rPr>
          <w:rFonts w:eastAsia="Calibri"/>
        </w:rPr>
        <w:t xml:space="preserve"> (OAPEC)</w:t>
      </w:r>
      <w:r w:rsidRPr="04FE1C79">
        <w:rPr>
          <w:rFonts w:eastAsia="Calibri"/>
        </w:rPr>
        <w:t xml:space="preserve"> </w:t>
      </w:r>
    </w:p>
    <w:p w14:paraId="488D502A" w14:textId="568C2079" w:rsidR="37F6FC8B" w:rsidRDefault="37F6FC8B" w:rsidP="04FE1C79">
      <w:pPr>
        <w:ind w:left="720"/>
        <w:rPr>
          <w:rFonts w:eastAsia="Times New Roman"/>
          <w:sz w:val="24"/>
          <w:szCs w:val="24"/>
          <w:lang w:val="en-US"/>
        </w:rPr>
      </w:pPr>
      <w:r w:rsidRPr="04FE1C79">
        <w:rPr>
          <w:rFonts w:eastAsia="Times New Roman"/>
          <w:sz w:val="24"/>
          <w:szCs w:val="24"/>
          <w:lang w:val="en-US"/>
        </w:rPr>
        <w:t>Abdulkareem Ayed, Head of Finance and Administration Department</w:t>
      </w:r>
      <w:r w:rsidR="79FC2623" w:rsidRPr="04FE1C79">
        <w:rPr>
          <w:rFonts w:eastAsia="Times New Roman"/>
          <w:sz w:val="24"/>
          <w:szCs w:val="24"/>
          <w:lang w:val="en-US"/>
        </w:rPr>
        <w:t>, Organization of the Arab Petroleum Exporting</w:t>
      </w:r>
      <w:r w:rsidR="0F0DCB5E" w:rsidRPr="04FE1C79">
        <w:rPr>
          <w:rFonts w:eastAsia="Times New Roman"/>
          <w:sz w:val="24"/>
          <w:szCs w:val="24"/>
          <w:lang w:val="en-US"/>
        </w:rPr>
        <w:t>.</w:t>
      </w:r>
    </w:p>
    <w:p w14:paraId="72D2D6A0" w14:textId="53F500F3" w:rsidR="37F6FC8B" w:rsidRDefault="37F6FC8B" w:rsidP="04FE1C79">
      <w:pPr>
        <w:ind w:firstLine="720"/>
        <w:rPr>
          <w:rFonts w:eastAsia="Times New Roman"/>
          <w:sz w:val="24"/>
          <w:szCs w:val="24"/>
          <w:lang w:val="en-US"/>
        </w:rPr>
      </w:pPr>
      <w:r w:rsidRPr="04FE1C79">
        <w:rPr>
          <w:rFonts w:eastAsia="Times New Roman"/>
          <w:sz w:val="24"/>
          <w:szCs w:val="24"/>
          <w:lang w:val="en-US"/>
        </w:rPr>
        <w:t>Jamal Al Loughani, Secretary General</w:t>
      </w:r>
      <w:r w:rsidR="650B2FF7" w:rsidRPr="04FE1C79">
        <w:rPr>
          <w:rFonts w:eastAsia="Times New Roman"/>
          <w:sz w:val="24"/>
          <w:szCs w:val="24"/>
          <w:lang w:val="en-US"/>
        </w:rPr>
        <w:t>, Organization of the Arab Petroleum Exporting</w:t>
      </w:r>
      <w:r w:rsidR="650F777A" w:rsidRPr="04FE1C79">
        <w:rPr>
          <w:rFonts w:eastAsia="Times New Roman"/>
          <w:sz w:val="24"/>
          <w:szCs w:val="24"/>
          <w:lang w:val="en-US"/>
        </w:rPr>
        <w:t>.</w:t>
      </w:r>
    </w:p>
    <w:p w14:paraId="65A4B3AF" w14:textId="4CEC40E9" w:rsidR="37F6FC8B" w:rsidRDefault="37F6FC8B" w:rsidP="04FE1C79">
      <w:pPr>
        <w:ind w:left="720"/>
        <w:rPr>
          <w:rFonts w:eastAsia="Times New Roman"/>
          <w:sz w:val="24"/>
          <w:szCs w:val="24"/>
          <w:lang w:val="en-US"/>
        </w:rPr>
      </w:pPr>
      <w:r w:rsidRPr="04FE1C79">
        <w:rPr>
          <w:rFonts w:eastAsia="Times New Roman"/>
          <w:sz w:val="24"/>
          <w:szCs w:val="24"/>
          <w:lang w:val="en-US"/>
        </w:rPr>
        <w:t>Yasser Boghdadi, Senior Oil Industry Expert</w:t>
      </w:r>
      <w:r w:rsidR="3F67956A" w:rsidRPr="04FE1C79">
        <w:rPr>
          <w:rFonts w:eastAsia="Times New Roman"/>
          <w:sz w:val="24"/>
          <w:szCs w:val="24"/>
          <w:lang w:val="en-US"/>
        </w:rPr>
        <w:t>, Organization of the Arab Petroleum</w:t>
      </w:r>
      <w:r w:rsidR="2FA9AC57" w:rsidRPr="04FE1C79">
        <w:rPr>
          <w:rFonts w:eastAsia="Times New Roman"/>
          <w:sz w:val="24"/>
          <w:szCs w:val="24"/>
          <w:lang w:val="en-US"/>
        </w:rPr>
        <w:t xml:space="preserve"> </w:t>
      </w:r>
      <w:r w:rsidR="3F67956A" w:rsidRPr="04FE1C79">
        <w:rPr>
          <w:rFonts w:eastAsia="Times New Roman"/>
          <w:sz w:val="24"/>
          <w:szCs w:val="24"/>
          <w:lang w:val="en-US"/>
        </w:rPr>
        <w:t>Exporting</w:t>
      </w:r>
      <w:r w:rsidR="37116515" w:rsidRPr="04FE1C79">
        <w:rPr>
          <w:rFonts w:eastAsia="Times New Roman"/>
          <w:sz w:val="24"/>
          <w:szCs w:val="24"/>
          <w:lang w:val="en-US"/>
        </w:rPr>
        <w:t>.</w:t>
      </w:r>
    </w:p>
    <w:p w14:paraId="1F029F62" w14:textId="62CB0E8B" w:rsidR="04FE1C79" w:rsidRDefault="04FE1C79" w:rsidP="04FE1C79">
      <w:pPr>
        <w:pStyle w:val="Heading2"/>
      </w:pPr>
    </w:p>
    <w:p w14:paraId="19186D86" w14:textId="50C9A397" w:rsidR="5BB8D0EB" w:rsidRDefault="5BB8D0EB" w:rsidP="04FE1C79">
      <w:pPr>
        <w:pStyle w:val="Heading2"/>
        <w:ind w:left="720" w:firstLine="0"/>
        <w:jc w:val="both"/>
        <w:rPr>
          <w:rFonts w:eastAsia="Calibri"/>
          <w:lang w:val="en-GB"/>
        </w:rPr>
      </w:pPr>
      <w:r w:rsidRPr="04FE1C79">
        <w:rPr>
          <w:rFonts w:eastAsia="Calibri"/>
        </w:rPr>
        <w:t>Organization of the Petroleum Exporting Countries (OPEC)</w:t>
      </w:r>
    </w:p>
    <w:p w14:paraId="1BE88B3D" w14:textId="1B248EB3"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Eleni Kaditi, Senior Research Analyst, Organization of the Petroleum Exporting Countries</w:t>
      </w:r>
      <w:r w:rsidR="171EFFDB" w:rsidRPr="04FE1C79">
        <w:rPr>
          <w:rFonts w:eastAsia="Times New Roman"/>
          <w:color w:val="000000" w:themeColor="text1"/>
          <w:sz w:val="24"/>
          <w:szCs w:val="24"/>
        </w:rPr>
        <w:t>.</w:t>
      </w:r>
      <w:r w:rsidRPr="04FE1C79">
        <w:rPr>
          <w:rFonts w:eastAsia="Times New Roman"/>
          <w:color w:val="000000" w:themeColor="text1"/>
          <w:sz w:val="24"/>
          <w:szCs w:val="24"/>
        </w:rPr>
        <w:t xml:space="preserve"> </w:t>
      </w:r>
    </w:p>
    <w:p w14:paraId="42A5D184" w14:textId="218D5361" w:rsidR="5BB8D0EB" w:rsidRDefault="5BB8D0EB" w:rsidP="04FE1C79">
      <w:pPr>
        <w:pStyle w:val="SingleTxtG"/>
        <w:spacing w:after="0" w:line="276" w:lineRule="auto"/>
        <w:ind w:left="720" w:right="0"/>
        <w:rPr>
          <w:rFonts w:eastAsia="Times New Roman"/>
          <w:color w:val="000000" w:themeColor="text1"/>
          <w:sz w:val="24"/>
          <w:szCs w:val="24"/>
        </w:rPr>
      </w:pPr>
      <w:r w:rsidRPr="04FE1C79">
        <w:rPr>
          <w:rFonts w:eastAsia="Times New Roman"/>
          <w:color w:val="000000" w:themeColor="text1"/>
          <w:sz w:val="24"/>
          <w:szCs w:val="24"/>
        </w:rPr>
        <w:t>Reem Naeimi, Senior Alternative Source of Energy Analyst, Organization of the Petroleum Exporting Countries</w:t>
      </w:r>
      <w:r w:rsidR="4C2E0221" w:rsidRPr="04FE1C79">
        <w:rPr>
          <w:rFonts w:eastAsia="Times New Roman"/>
          <w:color w:val="000000" w:themeColor="text1"/>
          <w:sz w:val="24"/>
          <w:szCs w:val="24"/>
        </w:rPr>
        <w:t>.</w:t>
      </w:r>
      <w:r w:rsidRPr="04FE1C79">
        <w:rPr>
          <w:rFonts w:eastAsia="Times New Roman"/>
          <w:color w:val="000000" w:themeColor="text1"/>
          <w:sz w:val="24"/>
          <w:szCs w:val="24"/>
        </w:rPr>
        <w:t xml:space="preserve"> </w:t>
      </w:r>
    </w:p>
    <w:p w14:paraId="21893374" w14:textId="6A33178F" w:rsidR="1158B806" w:rsidRDefault="1158B806" w:rsidP="04FE1C79">
      <w:pPr>
        <w:pStyle w:val="SingleTxtG"/>
        <w:spacing w:after="0" w:line="276" w:lineRule="auto"/>
        <w:ind w:left="720" w:right="0"/>
        <w:rPr>
          <w:rFonts w:eastAsia="Times New Roman"/>
          <w:color w:val="000000" w:themeColor="text1"/>
          <w:sz w:val="24"/>
          <w:szCs w:val="24"/>
          <w:lang w:val="en-GB"/>
        </w:rPr>
      </w:pPr>
      <w:r w:rsidRPr="04FE1C79">
        <w:rPr>
          <w:rFonts w:eastAsia="Times New Roman"/>
          <w:color w:val="000000" w:themeColor="text1"/>
          <w:sz w:val="24"/>
          <w:szCs w:val="24"/>
        </w:rPr>
        <w:t>Daniel Bako, Head, Environmental Matters Department</w:t>
      </w:r>
      <w:r w:rsidR="5D8B8BAD" w:rsidRPr="04FE1C79">
        <w:rPr>
          <w:rFonts w:eastAsia="Times New Roman"/>
          <w:color w:val="000000" w:themeColor="text1"/>
          <w:sz w:val="24"/>
          <w:szCs w:val="24"/>
        </w:rPr>
        <w:t>, Organization of the Petroleum Exporting Countries</w:t>
      </w:r>
      <w:r w:rsidR="70236782" w:rsidRPr="04FE1C79">
        <w:rPr>
          <w:rFonts w:eastAsia="Times New Roman"/>
          <w:color w:val="000000" w:themeColor="text1"/>
          <w:sz w:val="24"/>
          <w:szCs w:val="24"/>
        </w:rPr>
        <w:t>.</w:t>
      </w:r>
    </w:p>
    <w:p w14:paraId="5D0A6A74" w14:textId="1EB3CC16" w:rsidR="04FE1C79" w:rsidRDefault="04FE1C79" w:rsidP="04FE1C79">
      <w:pPr>
        <w:spacing w:line="276" w:lineRule="auto"/>
        <w:jc w:val="both"/>
        <w:rPr>
          <w:rFonts w:eastAsia="Times New Roman"/>
          <w:color w:val="000000" w:themeColor="text1"/>
          <w:sz w:val="24"/>
          <w:szCs w:val="24"/>
          <w:lang w:val="en-US"/>
        </w:rPr>
      </w:pPr>
    </w:p>
    <w:p w14:paraId="6951B253" w14:textId="14DFF624" w:rsidR="5BB8D0EB" w:rsidRDefault="5BB8D0EB" w:rsidP="04FE1C79">
      <w:pPr>
        <w:pStyle w:val="Heading2"/>
        <w:ind w:left="720" w:firstLine="0"/>
        <w:jc w:val="both"/>
        <w:rPr>
          <w:rFonts w:eastAsia="Calibri"/>
          <w:lang w:val="en-GB"/>
        </w:rPr>
      </w:pPr>
      <w:r w:rsidRPr="04FE1C79">
        <w:rPr>
          <w:rFonts w:eastAsia="Calibri"/>
        </w:rPr>
        <w:t xml:space="preserve">South Asia Cooperative Environment Programme (SACEP) </w:t>
      </w:r>
    </w:p>
    <w:p w14:paraId="6DD098FE" w14:textId="70FC9D18" w:rsidR="5BB8D0EB" w:rsidRDefault="5BB8D0EB"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Norbu Wangchuk, Director General, S</w:t>
      </w:r>
      <w:r w:rsidR="38FB27C2" w:rsidRPr="04FE1C79">
        <w:rPr>
          <w:rFonts w:eastAsia="Times New Roman"/>
          <w:color w:val="000000" w:themeColor="text1"/>
          <w:sz w:val="24"/>
          <w:szCs w:val="24"/>
        </w:rPr>
        <w:t>outh Asia Cooperative Environment Programme</w:t>
      </w:r>
      <w:r w:rsidR="319FF9C1" w:rsidRPr="04FE1C79">
        <w:rPr>
          <w:rFonts w:eastAsia="Times New Roman"/>
          <w:color w:val="000000" w:themeColor="text1"/>
          <w:sz w:val="24"/>
          <w:szCs w:val="24"/>
        </w:rPr>
        <w:t>.</w:t>
      </w:r>
    </w:p>
    <w:p w14:paraId="2863E63D" w14:textId="60B50226" w:rsidR="5BB8D0EB" w:rsidRDefault="5BB8D0EB" w:rsidP="04FE1C79">
      <w:pPr>
        <w:spacing w:line="276" w:lineRule="auto"/>
        <w:ind w:left="720"/>
        <w:jc w:val="both"/>
        <w:rPr>
          <w:rFonts w:eastAsia="Times New Roman"/>
          <w:color w:val="000000" w:themeColor="text1"/>
          <w:sz w:val="24"/>
          <w:szCs w:val="24"/>
        </w:rPr>
      </w:pPr>
      <w:r w:rsidRPr="00197328">
        <w:rPr>
          <w:rFonts w:eastAsia="Times New Roman"/>
          <w:color w:val="000000" w:themeColor="text1"/>
          <w:sz w:val="24"/>
          <w:szCs w:val="24"/>
        </w:rPr>
        <w:lastRenderedPageBreak/>
        <w:t xml:space="preserve">Anjalie Devaraja, Project Director, </w:t>
      </w:r>
      <w:r w:rsidR="1B72E87D" w:rsidRPr="04FE1C79">
        <w:rPr>
          <w:rFonts w:eastAsia="Times New Roman"/>
          <w:color w:val="000000" w:themeColor="text1"/>
          <w:sz w:val="24"/>
          <w:szCs w:val="24"/>
        </w:rPr>
        <w:t>South Asia Cooperative Environment Programme</w:t>
      </w:r>
      <w:r w:rsidR="5BC0D01D" w:rsidRPr="04FE1C79">
        <w:rPr>
          <w:rFonts w:eastAsia="Times New Roman"/>
          <w:color w:val="000000" w:themeColor="text1"/>
          <w:sz w:val="24"/>
          <w:szCs w:val="24"/>
        </w:rPr>
        <w:t>.</w:t>
      </w:r>
    </w:p>
    <w:p w14:paraId="2E9AFFFE" w14:textId="1B30458A" w:rsidR="5BB8D0EB" w:rsidRDefault="5BB8D0EB" w:rsidP="04FE1C79">
      <w:pPr>
        <w:spacing w:line="276" w:lineRule="auto"/>
        <w:ind w:left="720"/>
        <w:jc w:val="both"/>
        <w:rPr>
          <w:rFonts w:eastAsia="Times New Roman"/>
          <w:color w:val="000000" w:themeColor="text1"/>
          <w:sz w:val="24"/>
          <w:szCs w:val="24"/>
        </w:rPr>
      </w:pPr>
      <w:proofErr w:type="spellStart"/>
      <w:r w:rsidRPr="04FE1C79">
        <w:rPr>
          <w:rFonts w:eastAsia="Times New Roman"/>
          <w:color w:val="000000" w:themeColor="text1"/>
          <w:sz w:val="24"/>
          <w:szCs w:val="24"/>
        </w:rPr>
        <w:t>Chamina</w:t>
      </w:r>
      <w:proofErr w:type="spellEnd"/>
      <w:r w:rsidRPr="04FE1C79">
        <w:rPr>
          <w:rFonts w:eastAsia="Times New Roman"/>
          <w:color w:val="000000" w:themeColor="text1"/>
          <w:sz w:val="24"/>
          <w:szCs w:val="24"/>
        </w:rPr>
        <w:t xml:space="preserve"> Alexander, Programme Officer, </w:t>
      </w:r>
      <w:r w:rsidR="30773C68" w:rsidRPr="04FE1C79">
        <w:rPr>
          <w:rFonts w:eastAsia="Times New Roman"/>
          <w:color w:val="000000" w:themeColor="text1"/>
          <w:sz w:val="24"/>
          <w:szCs w:val="24"/>
        </w:rPr>
        <w:t>South Asia Cooperative Environment Programme</w:t>
      </w:r>
      <w:r w:rsidR="64B8CE91" w:rsidRPr="04FE1C79">
        <w:rPr>
          <w:rFonts w:eastAsia="Times New Roman"/>
          <w:color w:val="000000" w:themeColor="text1"/>
          <w:sz w:val="24"/>
          <w:szCs w:val="24"/>
        </w:rPr>
        <w:t>.</w:t>
      </w:r>
    </w:p>
    <w:p w14:paraId="4B5A3681" w14:textId="426C982B" w:rsidR="5BB8D0EB" w:rsidRDefault="5BB8D0EB"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 xml:space="preserve">Prakriti Kashyap, Plastic Expert, </w:t>
      </w:r>
      <w:r w:rsidR="43956ED9" w:rsidRPr="04FE1C79">
        <w:rPr>
          <w:rFonts w:eastAsia="Times New Roman"/>
          <w:color w:val="000000" w:themeColor="text1"/>
          <w:sz w:val="24"/>
          <w:szCs w:val="24"/>
        </w:rPr>
        <w:t>South Asia Cooperative Environment Programme</w:t>
      </w:r>
      <w:r w:rsidR="64B8CE91" w:rsidRPr="04FE1C79">
        <w:rPr>
          <w:rFonts w:eastAsia="Times New Roman"/>
          <w:color w:val="000000" w:themeColor="text1"/>
          <w:sz w:val="24"/>
          <w:szCs w:val="24"/>
        </w:rPr>
        <w:t>.</w:t>
      </w:r>
    </w:p>
    <w:p w14:paraId="35CACB30" w14:textId="4BE75268" w:rsidR="7A6498F5" w:rsidRDefault="7A6498F5"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 xml:space="preserve">Christof Delatter, International Plastic Waste Consultant, </w:t>
      </w:r>
      <w:proofErr w:type="spellStart"/>
      <w:r w:rsidR="4E2FC623" w:rsidRPr="04FE1C79">
        <w:rPr>
          <w:rFonts w:eastAsia="Times New Roman"/>
          <w:color w:val="000000" w:themeColor="text1"/>
          <w:sz w:val="24"/>
          <w:szCs w:val="24"/>
        </w:rPr>
        <w:t>WastePX</w:t>
      </w:r>
      <w:proofErr w:type="spellEnd"/>
      <w:r w:rsidR="4E2FC623" w:rsidRPr="04FE1C79">
        <w:rPr>
          <w:rFonts w:eastAsia="Times New Roman"/>
          <w:color w:val="000000" w:themeColor="text1"/>
          <w:sz w:val="24"/>
          <w:szCs w:val="24"/>
        </w:rPr>
        <w:t xml:space="preserve"> </w:t>
      </w:r>
      <w:proofErr w:type="spellStart"/>
      <w:r w:rsidR="4E2FC623" w:rsidRPr="04FE1C79">
        <w:rPr>
          <w:rFonts w:eastAsia="Times New Roman"/>
          <w:color w:val="000000" w:themeColor="text1"/>
          <w:sz w:val="24"/>
          <w:szCs w:val="24"/>
        </w:rPr>
        <w:t>bv</w:t>
      </w:r>
      <w:proofErr w:type="spellEnd"/>
      <w:r w:rsidR="5E56AF0A" w:rsidRPr="04FE1C79">
        <w:rPr>
          <w:rFonts w:eastAsia="Times New Roman"/>
          <w:color w:val="000000" w:themeColor="text1"/>
          <w:sz w:val="24"/>
          <w:szCs w:val="24"/>
        </w:rPr>
        <w:t>.</w:t>
      </w:r>
    </w:p>
    <w:p w14:paraId="52D7CFCD" w14:textId="01917946" w:rsidR="04FE1C79" w:rsidRDefault="04FE1C79" w:rsidP="04FE1C79">
      <w:pPr>
        <w:jc w:val="both"/>
      </w:pPr>
    </w:p>
    <w:p w14:paraId="418241B9" w14:textId="2DC87C72" w:rsidR="00BD262D" w:rsidRDefault="00BD262D" w:rsidP="002303F1">
      <w:pPr>
        <w:pStyle w:val="Heading1"/>
        <w:jc w:val="both"/>
      </w:pPr>
      <w:r>
        <w:t xml:space="preserve">III. </w:t>
      </w:r>
      <w:r w:rsidRPr="00BD262D">
        <w:t>Specialized agencies and related organizations</w:t>
      </w:r>
    </w:p>
    <w:p w14:paraId="66CEC41E" w14:textId="52431F0F" w:rsidR="346E1FBB" w:rsidRDefault="700EB768" w:rsidP="002303F1">
      <w:pPr>
        <w:jc w:val="both"/>
      </w:pPr>
      <w:r w:rsidRPr="04FE1C79">
        <w:rPr>
          <w:rFonts w:ascii="Aptos" w:eastAsia="Aptos" w:hAnsi="Aptos" w:cs="Aptos"/>
          <w:sz w:val="24"/>
          <w:szCs w:val="24"/>
        </w:rPr>
        <w:t xml:space="preserve"> </w:t>
      </w:r>
    </w:p>
    <w:p w14:paraId="50605B68" w14:textId="38159956" w:rsidR="76B3D914" w:rsidRDefault="76B3D914" w:rsidP="04FE1C79">
      <w:pPr>
        <w:pStyle w:val="Heading2"/>
        <w:ind w:left="720" w:firstLine="0"/>
        <w:jc w:val="both"/>
      </w:pPr>
      <w:r w:rsidRPr="04FE1C79">
        <w:rPr>
          <w:rFonts w:eastAsia="Calibri"/>
        </w:rPr>
        <w:t xml:space="preserve">Food and Agriculture Organization (FAO) </w:t>
      </w:r>
      <w:r w:rsidRPr="04FE1C79">
        <w:rPr>
          <w:rFonts w:ascii="Aptos" w:eastAsia="Aptos" w:hAnsi="Aptos" w:cs="Aptos"/>
          <w:lang w:val="en-GB"/>
        </w:rPr>
        <w:t xml:space="preserve"> </w:t>
      </w:r>
    </w:p>
    <w:p w14:paraId="6003C1F0" w14:textId="599558C0" w:rsidR="76B3D914" w:rsidRDefault="76B3D914" w:rsidP="04FE1C79">
      <w:pPr>
        <w:ind w:firstLine="720"/>
      </w:pPr>
      <w:r w:rsidRPr="04FE1C79">
        <w:rPr>
          <w:rFonts w:eastAsia="Times New Roman"/>
          <w:sz w:val="24"/>
          <w:szCs w:val="24"/>
          <w:lang w:val="en-US"/>
        </w:rPr>
        <w:t>Buba Bojang, Legal Officer</w:t>
      </w:r>
      <w:r w:rsidR="1C1BF4F2" w:rsidRPr="04FE1C79">
        <w:rPr>
          <w:rFonts w:eastAsia="Times New Roman"/>
          <w:sz w:val="24"/>
          <w:szCs w:val="24"/>
          <w:lang w:val="en-US"/>
        </w:rPr>
        <w:t>.</w:t>
      </w:r>
    </w:p>
    <w:p w14:paraId="2112D8C5" w14:textId="14989EEA" w:rsidR="76B3D914" w:rsidRDefault="76B3D914" w:rsidP="04FE1C79">
      <w:pPr>
        <w:ind w:firstLine="720"/>
        <w:rPr>
          <w:rFonts w:eastAsia="Times New Roman"/>
          <w:sz w:val="24"/>
          <w:szCs w:val="24"/>
          <w:lang w:val="en-US"/>
        </w:rPr>
      </w:pPr>
      <w:r w:rsidRPr="04FE1C79">
        <w:rPr>
          <w:rFonts w:eastAsia="Times New Roman"/>
          <w:sz w:val="24"/>
          <w:szCs w:val="24"/>
          <w:lang w:val="en-US"/>
        </w:rPr>
        <w:t>Giulia Carcasci, Agricultural plastics and sustainability specialist</w:t>
      </w:r>
      <w:r w:rsidR="6B5CBFB7" w:rsidRPr="04FE1C79">
        <w:rPr>
          <w:rFonts w:eastAsia="Times New Roman"/>
          <w:sz w:val="24"/>
          <w:szCs w:val="24"/>
          <w:lang w:val="en-US"/>
        </w:rPr>
        <w:t>.</w:t>
      </w:r>
    </w:p>
    <w:p w14:paraId="0C3843E0" w14:textId="059A1728" w:rsidR="76B3D914" w:rsidRPr="00197328" w:rsidRDefault="76B3D914" w:rsidP="04FE1C79">
      <w:pPr>
        <w:ind w:firstLine="720"/>
        <w:rPr>
          <w:rFonts w:eastAsia="Times New Roman"/>
          <w:sz w:val="24"/>
          <w:szCs w:val="24"/>
          <w:lang w:val="it-IT"/>
        </w:rPr>
      </w:pPr>
      <w:r w:rsidRPr="00197328">
        <w:rPr>
          <w:rFonts w:eastAsia="Times New Roman"/>
          <w:sz w:val="24"/>
          <w:szCs w:val="24"/>
          <w:lang w:val="it-IT"/>
        </w:rPr>
        <w:t>Leone Magliocchetti Lombi, Agricultural Officer</w:t>
      </w:r>
      <w:r w:rsidR="6B5CBFB7" w:rsidRPr="00197328">
        <w:rPr>
          <w:rFonts w:eastAsia="Times New Roman"/>
          <w:sz w:val="24"/>
          <w:szCs w:val="24"/>
          <w:lang w:val="it-IT"/>
        </w:rPr>
        <w:t>.</w:t>
      </w:r>
    </w:p>
    <w:p w14:paraId="6AAC4A31" w14:textId="01793CC9" w:rsidR="76B3D914" w:rsidRDefault="76B3D914" w:rsidP="04FE1C79">
      <w:pPr>
        <w:ind w:firstLine="720"/>
      </w:pPr>
      <w:r w:rsidRPr="04FE1C79">
        <w:rPr>
          <w:rFonts w:eastAsia="Times New Roman"/>
          <w:sz w:val="24"/>
          <w:szCs w:val="24"/>
          <w:lang w:val="en-US"/>
        </w:rPr>
        <w:t>Lev Neretin, Environment Lead</w:t>
      </w:r>
      <w:r w:rsidR="213FA9A1" w:rsidRPr="04FE1C79">
        <w:rPr>
          <w:rFonts w:eastAsia="Times New Roman"/>
          <w:sz w:val="24"/>
          <w:szCs w:val="24"/>
          <w:lang w:val="en-US"/>
        </w:rPr>
        <w:t>.</w:t>
      </w:r>
    </w:p>
    <w:p w14:paraId="6466CCD8" w14:textId="769571B6" w:rsidR="76B3D914" w:rsidRDefault="76B3D914" w:rsidP="04FE1C79">
      <w:pPr>
        <w:ind w:firstLine="720"/>
      </w:pPr>
      <w:r w:rsidRPr="04FE1C79">
        <w:rPr>
          <w:rFonts w:eastAsia="Times New Roman"/>
          <w:sz w:val="24"/>
          <w:szCs w:val="24"/>
          <w:lang w:val="en-US"/>
        </w:rPr>
        <w:t>Maria Amparo Perez Roda, Fishery Officer</w:t>
      </w:r>
      <w:r w:rsidR="213FA9A1" w:rsidRPr="04FE1C79">
        <w:rPr>
          <w:rFonts w:eastAsia="Times New Roman"/>
          <w:sz w:val="24"/>
          <w:szCs w:val="24"/>
          <w:lang w:val="en-US"/>
        </w:rPr>
        <w:t>.</w:t>
      </w:r>
    </w:p>
    <w:p w14:paraId="76CD7613" w14:textId="250519E2" w:rsidR="04FE1C79" w:rsidRDefault="04FE1C79" w:rsidP="04FE1C79">
      <w:pPr>
        <w:jc w:val="both"/>
        <w:rPr>
          <w:rFonts w:ascii="Aptos" w:eastAsia="Aptos" w:hAnsi="Aptos" w:cs="Aptos"/>
          <w:sz w:val="24"/>
          <w:szCs w:val="24"/>
        </w:rPr>
      </w:pPr>
    </w:p>
    <w:p w14:paraId="020ED930" w14:textId="2C6CAF03" w:rsidR="76B3D914" w:rsidRDefault="76B3D914" w:rsidP="04FE1C79">
      <w:pPr>
        <w:pStyle w:val="Heading2"/>
        <w:ind w:left="720" w:firstLine="0"/>
        <w:jc w:val="both"/>
        <w:rPr>
          <w:rFonts w:eastAsia="Calibri"/>
          <w:lang w:val="en-GB"/>
        </w:rPr>
      </w:pPr>
      <w:r w:rsidRPr="04FE1C79">
        <w:rPr>
          <w:rFonts w:eastAsia="Calibri"/>
        </w:rPr>
        <w:t xml:space="preserve">International Atomic Energy Agency (IAEA) </w:t>
      </w:r>
    </w:p>
    <w:p w14:paraId="3F430542" w14:textId="7A8D6207" w:rsidR="76B3D914" w:rsidRDefault="76B3D914" w:rsidP="04FE1C79">
      <w:pPr>
        <w:ind w:firstLine="720"/>
      </w:pPr>
      <w:r w:rsidRPr="04FE1C79">
        <w:rPr>
          <w:rFonts w:eastAsia="Times New Roman"/>
          <w:sz w:val="24"/>
          <w:szCs w:val="24"/>
          <w:lang w:val="en-US"/>
        </w:rPr>
        <w:t>Celina Horak, Section Head, Radiochemistry and Radiation Technology Section</w:t>
      </w:r>
      <w:r w:rsidR="3581509F" w:rsidRPr="04FE1C79">
        <w:rPr>
          <w:rFonts w:eastAsia="Times New Roman"/>
          <w:sz w:val="24"/>
          <w:szCs w:val="24"/>
          <w:lang w:val="en-US"/>
        </w:rPr>
        <w:t>.</w:t>
      </w:r>
    </w:p>
    <w:p w14:paraId="3E2410D9" w14:textId="0F6142FA" w:rsidR="76B3D914" w:rsidRDefault="76B3D914" w:rsidP="04FE1C79">
      <w:pPr>
        <w:ind w:firstLine="720"/>
      </w:pPr>
      <w:r w:rsidRPr="04FE1C79">
        <w:rPr>
          <w:rFonts w:eastAsia="Times New Roman"/>
          <w:sz w:val="24"/>
          <w:szCs w:val="24"/>
          <w:lang w:val="en-US"/>
        </w:rPr>
        <w:t>Marc Metian, Research Scientist</w:t>
      </w:r>
      <w:r w:rsidR="7F8A9B65" w:rsidRPr="04FE1C79">
        <w:rPr>
          <w:rFonts w:eastAsia="Times New Roman"/>
          <w:sz w:val="24"/>
          <w:szCs w:val="24"/>
          <w:lang w:val="en-US"/>
        </w:rPr>
        <w:t>.</w:t>
      </w:r>
    </w:p>
    <w:p w14:paraId="4866F87E" w14:textId="779176B7" w:rsidR="76B3D914" w:rsidRDefault="76B3D914" w:rsidP="04FE1C79">
      <w:pPr>
        <w:ind w:firstLine="720"/>
      </w:pPr>
      <w:r w:rsidRPr="04FE1C79">
        <w:rPr>
          <w:rFonts w:eastAsia="Times New Roman"/>
          <w:sz w:val="24"/>
          <w:szCs w:val="24"/>
          <w:lang w:val="en-US"/>
        </w:rPr>
        <w:t>Maria Alejandra Añez Saavedra, Monitoring Officer</w:t>
      </w:r>
      <w:r w:rsidR="4BB17115" w:rsidRPr="04FE1C79">
        <w:rPr>
          <w:rFonts w:eastAsia="Times New Roman"/>
          <w:sz w:val="24"/>
          <w:szCs w:val="24"/>
          <w:lang w:val="en-US"/>
        </w:rPr>
        <w:t>.</w:t>
      </w:r>
    </w:p>
    <w:p w14:paraId="2C4F7D52" w14:textId="19147D1D" w:rsidR="76B3D914" w:rsidRDefault="76B3D914" w:rsidP="04FE1C79">
      <w:pPr>
        <w:ind w:firstLine="720"/>
      </w:pPr>
      <w:proofErr w:type="spellStart"/>
      <w:r w:rsidRPr="04FE1C79">
        <w:rPr>
          <w:rFonts w:eastAsia="Times New Roman"/>
          <w:sz w:val="24"/>
          <w:szCs w:val="24"/>
          <w:lang w:val="en-US"/>
        </w:rPr>
        <w:t>Tzanka</w:t>
      </w:r>
      <w:proofErr w:type="spellEnd"/>
      <w:r w:rsidRPr="04FE1C79">
        <w:rPr>
          <w:rFonts w:eastAsia="Times New Roman"/>
          <w:sz w:val="24"/>
          <w:szCs w:val="24"/>
          <w:lang w:val="en-US"/>
        </w:rPr>
        <w:t xml:space="preserve"> Wheldon, Director</w:t>
      </w:r>
      <w:r w:rsidR="4BB17115" w:rsidRPr="04FE1C79">
        <w:rPr>
          <w:rFonts w:eastAsia="Times New Roman"/>
          <w:sz w:val="24"/>
          <w:szCs w:val="24"/>
          <w:lang w:val="en-US"/>
        </w:rPr>
        <w:t>.</w:t>
      </w:r>
    </w:p>
    <w:p w14:paraId="62413EAE" w14:textId="643C2BAD" w:rsidR="04FE1C79" w:rsidRDefault="04FE1C79" w:rsidP="04FE1C79">
      <w:pPr>
        <w:ind w:firstLine="720"/>
        <w:rPr>
          <w:rFonts w:eastAsia="Times New Roman"/>
          <w:sz w:val="24"/>
          <w:szCs w:val="24"/>
          <w:lang w:val="en-US"/>
        </w:rPr>
      </w:pPr>
    </w:p>
    <w:p w14:paraId="1CA7371C" w14:textId="797CC8DE" w:rsidR="76B3D914" w:rsidRDefault="76B3D914" w:rsidP="04FE1C79">
      <w:pPr>
        <w:pStyle w:val="Heading2"/>
        <w:ind w:left="720" w:firstLine="0"/>
        <w:jc w:val="both"/>
        <w:rPr>
          <w:rFonts w:eastAsia="Calibri"/>
        </w:rPr>
      </w:pPr>
      <w:r w:rsidRPr="04FE1C79">
        <w:rPr>
          <w:rFonts w:eastAsia="Calibri"/>
        </w:rPr>
        <w:t xml:space="preserve">International </w:t>
      </w:r>
      <w:proofErr w:type="spellStart"/>
      <w:r w:rsidRPr="04FE1C79">
        <w:rPr>
          <w:rFonts w:eastAsia="Calibri"/>
        </w:rPr>
        <w:t>Labour</w:t>
      </w:r>
      <w:proofErr w:type="spellEnd"/>
      <w:r w:rsidRPr="04FE1C79">
        <w:rPr>
          <w:rFonts w:eastAsia="Calibri"/>
        </w:rPr>
        <w:t xml:space="preserve"> Organization (ILO) </w:t>
      </w:r>
    </w:p>
    <w:p w14:paraId="50A838C6" w14:textId="4CFD66E2" w:rsidR="5CC3971F" w:rsidRDefault="5CC3971F" w:rsidP="04FE1C79">
      <w:pPr>
        <w:pStyle w:val="Heading2"/>
        <w:ind w:left="720" w:firstLine="0"/>
        <w:jc w:val="both"/>
        <w:rPr>
          <w:rFonts w:eastAsia="Calibri"/>
          <w:lang w:val="en-GB"/>
        </w:rPr>
      </w:pPr>
      <w:r w:rsidRPr="04FE1C79">
        <w:rPr>
          <w:rFonts w:ascii="Times New Roman" w:eastAsia="Times New Roman" w:hAnsi="Times New Roman" w:cs="Times New Roman"/>
          <w:b w:val="0"/>
          <w:bCs w:val="0"/>
          <w:color w:val="000000" w:themeColor="text1"/>
          <w:lang w:val="en-GB"/>
        </w:rPr>
        <w:t>Moustapha Kamal Gueye, Director, Priority action programme on just transitions towards environmentally sustainable economies and societies for all.</w:t>
      </w:r>
    </w:p>
    <w:p w14:paraId="596DB1A4" w14:textId="6265FE7B" w:rsidR="76B3D914" w:rsidRDefault="76B3D914"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Halshka Graczyk, Technical Specialist on Occupational Safety and Health</w:t>
      </w:r>
      <w:r w:rsidR="0996D5EE" w:rsidRPr="04FE1C79">
        <w:rPr>
          <w:rFonts w:eastAsia="Times New Roman"/>
          <w:color w:val="000000" w:themeColor="text1"/>
          <w:sz w:val="24"/>
          <w:szCs w:val="24"/>
        </w:rPr>
        <w:t>.</w:t>
      </w:r>
      <w:r w:rsidRPr="04FE1C79">
        <w:rPr>
          <w:rFonts w:eastAsia="Times New Roman"/>
          <w:color w:val="000000" w:themeColor="text1"/>
          <w:sz w:val="24"/>
          <w:szCs w:val="24"/>
        </w:rPr>
        <w:t xml:space="preserve"> </w:t>
      </w:r>
    </w:p>
    <w:p w14:paraId="6442A6BA" w14:textId="4AFA302A" w:rsidR="6DE540BA" w:rsidRDefault="6DE540BA"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Carolina Ferreira, Technical Officer.</w:t>
      </w:r>
    </w:p>
    <w:p w14:paraId="10B75692" w14:textId="20D7579B" w:rsidR="04FE1C79" w:rsidRDefault="04FE1C79" w:rsidP="04FE1C79">
      <w:pPr>
        <w:ind w:left="720"/>
        <w:jc w:val="both"/>
        <w:rPr>
          <w:rFonts w:eastAsia="Times New Roman"/>
          <w:color w:val="000000" w:themeColor="text1"/>
          <w:sz w:val="24"/>
          <w:szCs w:val="24"/>
        </w:rPr>
      </w:pPr>
    </w:p>
    <w:p w14:paraId="00277061" w14:textId="532472E7" w:rsidR="76B3D914" w:rsidRDefault="76B3D914" w:rsidP="04FE1C79">
      <w:pPr>
        <w:pStyle w:val="Heading2"/>
        <w:ind w:left="720" w:firstLine="0"/>
        <w:jc w:val="both"/>
        <w:rPr>
          <w:rFonts w:eastAsia="Calibri"/>
        </w:rPr>
      </w:pPr>
      <w:r w:rsidRPr="04FE1C79">
        <w:rPr>
          <w:rFonts w:eastAsia="Calibri"/>
        </w:rPr>
        <w:t xml:space="preserve">International Maritime Organization (IMO) </w:t>
      </w:r>
    </w:p>
    <w:p w14:paraId="4A533909" w14:textId="68551DB4" w:rsidR="76B3D914" w:rsidRDefault="76B3D914" w:rsidP="04FE1C79">
      <w:pPr>
        <w:spacing w:line="276" w:lineRule="auto"/>
        <w:ind w:left="720"/>
        <w:jc w:val="both"/>
        <w:rPr>
          <w:rFonts w:eastAsia="Times New Roman"/>
          <w:sz w:val="24"/>
          <w:szCs w:val="24"/>
        </w:rPr>
      </w:pPr>
      <w:proofErr w:type="spellStart"/>
      <w:r w:rsidRPr="04FE1C79">
        <w:rPr>
          <w:rFonts w:eastAsia="Times New Roman"/>
          <w:sz w:val="24"/>
          <w:szCs w:val="24"/>
        </w:rPr>
        <w:t>Aleke</w:t>
      </w:r>
      <w:proofErr w:type="spellEnd"/>
      <w:r w:rsidRPr="04FE1C79">
        <w:rPr>
          <w:rFonts w:eastAsia="Times New Roman"/>
          <w:sz w:val="24"/>
          <w:szCs w:val="24"/>
        </w:rPr>
        <w:t xml:space="preserve"> Stöfen-O'Brien, Assistant Professor</w:t>
      </w:r>
      <w:r w:rsidR="04BAC1DD" w:rsidRPr="04FE1C79">
        <w:rPr>
          <w:rFonts w:eastAsia="Times New Roman"/>
          <w:sz w:val="24"/>
          <w:szCs w:val="24"/>
        </w:rPr>
        <w:t>.</w:t>
      </w:r>
    </w:p>
    <w:p w14:paraId="69BDD7D3" w14:textId="68844626" w:rsidR="76B3D914" w:rsidRDefault="76B3D914"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Megan Jensen, Technical Officer.</w:t>
      </w:r>
    </w:p>
    <w:p w14:paraId="2600770F" w14:textId="3592BB5A" w:rsidR="76B3D914" w:rsidRPr="00197328" w:rsidRDefault="76B3D914" w:rsidP="04FE1C79">
      <w:pPr>
        <w:spacing w:line="276" w:lineRule="auto"/>
        <w:ind w:left="720"/>
        <w:jc w:val="both"/>
        <w:rPr>
          <w:rFonts w:eastAsia="Times New Roman"/>
          <w:color w:val="000000" w:themeColor="text1"/>
          <w:sz w:val="24"/>
          <w:szCs w:val="24"/>
          <w:lang w:val="en-US"/>
        </w:rPr>
      </w:pPr>
      <w:r w:rsidRPr="00197328">
        <w:rPr>
          <w:rFonts w:eastAsia="Times New Roman"/>
          <w:color w:val="000000" w:themeColor="text1"/>
          <w:sz w:val="24"/>
          <w:szCs w:val="24"/>
          <w:lang w:val="en-US"/>
        </w:rPr>
        <w:t>Patricia Charlebois, Deputy Director, Marine Environment Divisio</w:t>
      </w:r>
      <w:r w:rsidR="7C02F68D" w:rsidRPr="00197328">
        <w:rPr>
          <w:rFonts w:eastAsia="Times New Roman"/>
          <w:color w:val="000000" w:themeColor="text1"/>
          <w:sz w:val="24"/>
          <w:szCs w:val="24"/>
          <w:lang w:val="en-US"/>
        </w:rPr>
        <w:t>n</w:t>
      </w:r>
      <w:r w:rsidR="1D13C91E" w:rsidRPr="00197328">
        <w:rPr>
          <w:rFonts w:eastAsia="Times New Roman"/>
          <w:color w:val="000000" w:themeColor="text1"/>
          <w:sz w:val="24"/>
          <w:szCs w:val="24"/>
          <w:lang w:val="en-US"/>
        </w:rPr>
        <w:t>.</w:t>
      </w:r>
    </w:p>
    <w:p w14:paraId="04735795" w14:textId="7D607A83" w:rsidR="04FE1C79" w:rsidRPr="00197328" w:rsidRDefault="04FE1C79" w:rsidP="04FE1C79">
      <w:pPr>
        <w:spacing w:line="276" w:lineRule="auto"/>
        <w:ind w:left="720"/>
        <w:jc w:val="both"/>
        <w:rPr>
          <w:rFonts w:eastAsia="Times New Roman"/>
          <w:color w:val="000000" w:themeColor="text1"/>
          <w:sz w:val="24"/>
          <w:szCs w:val="24"/>
          <w:lang w:val="en-US"/>
        </w:rPr>
      </w:pPr>
    </w:p>
    <w:p w14:paraId="52724004" w14:textId="577D6BD8" w:rsidR="76B3D914" w:rsidRDefault="76B3D914" w:rsidP="04FE1C79">
      <w:pPr>
        <w:pStyle w:val="Heading2"/>
        <w:ind w:left="720" w:firstLine="0"/>
        <w:jc w:val="both"/>
        <w:rPr>
          <w:rFonts w:eastAsia="Calibri"/>
        </w:rPr>
      </w:pPr>
      <w:r w:rsidRPr="04FE1C79">
        <w:rPr>
          <w:rFonts w:eastAsia="Calibri"/>
        </w:rPr>
        <w:t xml:space="preserve">United Nations Industrial Development Organization (UNIDO) </w:t>
      </w:r>
    </w:p>
    <w:p w14:paraId="66913F25" w14:textId="619F9EBB" w:rsidR="76B3D914" w:rsidRDefault="76B3D914" w:rsidP="04FE1C79">
      <w:pPr>
        <w:ind w:firstLine="720"/>
      </w:pPr>
      <w:r w:rsidRPr="04FE1C79">
        <w:rPr>
          <w:rFonts w:eastAsia="Times New Roman"/>
          <w:sz w:val="24"/>
          <w:szCs w:val="24"/>
          <w:lang w:val="en-US"/>
        </w:rPr>
        <w:t>Daniele Serra, Associate Expert</w:t>
      </w:r>
      <w:r w:rsidR="1F23EF11" w:rsidRPr="04FE1C79">
        <w:rPr>
          <w:rFonts w:eastAsia="Times New Roman"/>
          <w:sz w:val="24"/>
          <w:szCs w:val="24"/>
          <w:lang w:val="en-US"/>
        </w:rPr>
        <w:t>.</w:t>
      </w:r>
    </w:p>
    <w:p w14:paraId="7CC9DD84" w14:textId="64E758F9" w:rsidR="76B3D914" w:rsidRDefault="76B3D914" w:rsidP="04FE1C79">
      <w:pPr>
        <w:ind w:firstLine="720"/>
      </w:pPr>
      <w:r w:rsidRPr="04FE1C79">
        <w:rPr>
          <w:rFonts w:eastAsia="Times New Roman"/>
          <w:sz w:val="24"/>
          <w:szCs w:val="24"/>
          <w:lang w:val="en-US"/>
        </w:rPr>
        <w:t>Jérôme Stucki, Unit Chief</w:t>
      </w:r>
      <w:r w:rsidR="1F23EF11" w:rsidRPr="04FE1C79">
        <w:rPr>
          <w:rFonts w:eastAsia="Times New Roman"/>
          <w:sz w:val="24"/>
          <w:szCs w:val="24"/>
          <w:lang w:val="en-US"/>
        </w:rPr>
        <w:t>.</w:t>
      </w:r>
    </w:p>
    <w:p w14:paraId="40B4345C" w14:textId="41376729" w:rsidR="76B3D914" w:rsidRDefault="76B3D914" w:rsidP="04FE1C79">
      <w:pPr>
        <w:ind w:firstLine="720"/>
      </w:pPr>
      <w:r w:rsidRPr="04FE1C79">
        <w:rPr>
          <w:rFonts w:eastAsia="Times New Roman"/>
          <w:sz w:val="24"/>
          <w:szCs w:val="24"/>
          <w:lang w:val="en-US"/>
        </w:rPr>
        <w:t>Nahomi Nishio, Industrial Development Expert</w:t>
      </w:r>
      <w:r w:rsidR="682274FB" w:rsidRPr="04FE1C79">
        <w:rPr>
          <w:rFonts w:eastAsia="Times New Roman"/>
          <w:sz w:val="24"/>
          <w:szCs w:val="24"/>
          <w:lang w:val="en-US"/>
        </w:rPr>
        <w:t>.</w:t>
      </w:r>
    </w:p>
    <w:p w14:paraId="7A81C462" w14:textId="1DA908D5" w:rsidR="76B3D914" w:rsidRDefault="76B3D914" w:rsidP="04FE1C79">
      <w:pPr>
        <w:ind w:firstLine="720"/>
      </w:pPr>
      <w:r w:rsidRPr="04FE1C79">
        <w:rPr>
          <w:rFonts w:eastAsia="Times New Roman"/>
          <w:sz w:val="24"/>
          <w:szCs w:val="24"/>
          <w:lang w:val="en-US"/>
        </w:rPr>
        <w:t>Smail Alhilali, Director of the Division of Circular Economy and Green Industry</w:t>
      </w:r>
      <w:r w:rsidR="4567BD28" w:rsidRPr="04FE1C79">
        <w:rPr>
          <w:rFonts w:eastAsia="Times New Roman"/>
          <w:sz w:val="24"/>
          <w:szCs w:val="24"/>
          <w:lang w:val="en-US"/>
        </w:rPr>
        <w:t>.</w:t>
      </w:r>
    </w:p>
    <w:p w14:paraId="7925DE4E" w14:textId="5176EF1F" w:rsidR="04FE1C79" w:rsidRDefault="04FE1C79" w:rsidP="04FE1C79">
      <w:pPr>
        <w:ind w:firstLine="720"/>
        <w:rPr>
          <w:rFonts w:eastAsia="Times New Roman"/>
          <w:sz w:val="24"/>
          <w:szCs w:val="24"/>
          <w:lang w:val="en-US"/>
        </w:rPr>
      </w:pPr>
    </w:p>
    <w:p w14:paraId="0E4A3D69" w14:textId="57A18A83" w:rsidR="76B3D914" w:rsidRDefault="76B3D914" w:rsidP="04FE1C79">
      <w:pPr>
        <w:pStyle w:val="Heading2"/>
        <w:ind w:left="720" w:firstLine="0"/>
        <w:jc w:val="both"/>
        <w:rPr>
          <w:rFonts w:eastAsia="Calibri"/>
        </w:rPr>
      </w:pPr>
      <w:r w:rsidRPr="04FE1C79">
        <w:rPr>
          <w:rFonts w:eastAsia="Calibri"/>
        </w:rPr>
        <w:t xml:space="preserve">World Health Organization (WHO) </w:t>
      </w:r>
    </w:p>
    <w:p w14:paraId="1A04F62A" w14:textId="07BEB481" w:rsidR="20BC0E31" w:rsidRDefault="20BC0E31" w:rsidP="04FE1C79">
      <w:pPr>
        <w:spacing w:line="276" w:lineRule="auto"/>
        <w:ind w:left="720"/>
        <w:jc w:val="both"/>
        <w:rPr>
          <w:rFonts w:eastAsia="Times New Roman"/>
          <w:sz w:val="24"/>
          <w:szCs w:val="24"/>
        </w:rPr>
      </w:pPr>
      <w:r w:rsidRPr="04FE1C79">
        <w:rPr>
          <w:rFonts w:eastAsia="Times New Roman"/>
          <w:sz w:val="24"/>
          <w:szCs w:val="24"/>
        </w:rPr>
        <w:t>Kathryn Robertson, Technical Officer (Legal)</w:t>
      </w:r>
      <w:r w:rsidR="45143959" w:rsidRPr="04FE1C79">
        <w:rPr>
          <w:rFonts w:eastAsia="Times New Roman"/>
          <w:sz w:val="24"/>
          <w:szCs w:val="24"/>
        </w:rPr>
        <w:t>.</w:t>
      </w:r>
      <w:r w:rsidRPr="04FE1C79">
        <w:rPr>
          <w:rFonts w:eastAsia="Times New Roman"/>
          <w:sz w:val="24"/>
          <w:szCs w:val="24"/>
        </w:rPr>
        <w:t xml:space="preserve"> </w:t>
      </w:r>
    </w:p>
    <w:p w14:paraId="58247217" w14:textId="0B2F3FB8" w:rsidR="20BC0E31" w:rsidRDefault="20BC0E31" w:rsidP="04FE1C79">
      <w:pPr>
        <w:spacing w:line="276" w:lineRule="auto"/>
        <w:ind w:left="720"/>
        <w:jc w:val="both"/>
        <w:rPr>
          <w:rFonts w:eastAsia="Times New Roman"/>
          <w:sz w:val="24"/>
          <w:szCs w:val="24"/>
        </w:rPr>
      </w:pPr>
      <w:r w:rsidRPr="04FE1C79">
        <w:rPr>
          <w:rFonts w:eastAsia="Times New Roman"/>
          <w:sz w:val="24"/>
          <w:szCs w:val="24"/>
        </w:rPr>
        <w:t>Richard Brown, Technical Officer</w:t>
      </w:r>
      <w:r w:rsidR="2F6C71D0" w:rsidRPr="04FE1C79">
        <w:rPr>
          <w:rFonts w:eastAsia="Times New Roman"/>
          <w:sz w:val="24"/>
          <w:szCs w:val="24"/>
        </w:rPr>
        <w:t>.</w:t>
      </w:r>
    </w:p>
    <w:p w14:paraId="3A8FFF4E" w14:textId="46E134C3" w:rsidR="76B3D914" w:rsidRDefault="76B3D914"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Megha Rathi, Technical Officer</w:t>
      </w:r>
      <w:r w:rsidR="69B41E2E" w:rsidRPr="04FE1C79">
        <w:rPr>
          <w:rFonts w:eastAsia="Times New Roman"/>
          <w:color w:val="000000" w:themeColor="text1"/>
          <w:sz w:val="24"/>
          <w:szCs w:val="24"/>
        </w:rPr>
        <w:t>.</w:t>
      </w:r>
      <w:r w:rsidRPr="04FE1C79">
        <w:rPr>
          <w:rFonts w:eastAsia="Times New Roman"/>
          <w:color w:val="000000" w:themeColor="text1"/>
          <w:sz w:val="24"/>
          <w:szCs w:val="24"/>
        </w:rPr>
        <w:t xml:space="preserve"> </w:t>
      </w:r>
    </w:p>
    <w:p w14:paraId="706B5B94" w14:textId="597A43D5" w:rsidR="76B3D914" w:rsidRDefault="76B3D914"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Kelvin Chuan Heng Khow, Programme Manager, Secretariat of the WHO Framework Convention on Tobacco Control</w:t>
      </w:r>
      <w:r w:rsidR="535F38B7" w:rsidRPr="04FE1C79">
        <w:rPr>
          <w:rFonts w:eastAsia="Times New Roman"/>
          <w:color w:val="000000" w:themeColor="text1"/>
          <w:sz w:val="24"/>
          <w:szCs w:val="24"/>
        </w:rPr>
        <w:t>.</w:t>
      </w:r>
    </w:p>
    <w:p w14:paraId="6CD0D9E6" w14:textId="09F60099" w:rsidR="76B3D914" w:rsidRDefault="76B3D914"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 xml:space="preserve">Deirdre </w:t>
      </w:r>
      <w:proofErr w:type="spellStart"/>
      <w:r w:rsidRPr="04FE1C79">
        <w:rPr>
          <w:rFonts w:eastAsia="Times New Roman"/>
          <w:color w:val="000000" w:themeColor="text1"/>
          <w:sz w:val="24"/>
          <w:szCs w:val="24"/>
        </w:rPr>
        <w:t>Dimancesco</w:t>
      </w:r>
      <w:proofErr w:type="spellEnd"/>
      <w:r w:rsidRPr="04FE1C79">
        <w:rPr>
          <w:rFonts w:eastAsia="Times New Roman"/>
          <w:color w:val="000000" w:themeColor="text1"/>
          <w:sz w:val="24"/>
          <w:szCs w:val="24"/>
        </w:rPr>
        <w:t>, Technical Officer</w:t>
      </w:r>
      <w:r w:rsidR="0F93D7F2" w:rsidRPr="04FE1C79">
        <w:rPr>
          <w:rFonts w:eastAsia="Times New Roman"/>
          <w:color w:val="000000" w:themeColor="text1"/>
          <w:sz w:val="24"/>
          <w:szCs w:val="24"/>
        </w:rPr>
        <w:t>.</w:t>
      </w:r>
    </w:p>
    <w:p w14:paraId="1511FF52" w14:textId="4FBEC895" w:rsidR="04FE1C79" w:rsidRDefault="04FE1C79" w:rsidP="04FE1C79">
      <w:pPr>
        <w:spacing w:line="276" w:lineRule="auto"/>
        <w:ind w:left="720"/>
        <w:jc w:val="both"/>
        <w:rPr>
          <w:rFonts w:eastAsia="Times New Roman"/>
          <w:color w:val="000000" w:themeColor="text1"/>
          <w:sz w:val="24"/>
          <w:szCs w:val="24"/>
          <w:lang w:val="en-US"/>
        </w:rPr>
      </w:pPr>
    </w:p>
    <w:p w14:paraId="185A7E55" w14:textId="77777777" w:rsidR="001B5C8B" w:rsidRDefault="001B5C8B" w:rsidP="04FE1C79">
      <w:pPr>
        <w:spacing w:line="276" w:lineRule="auto"/>
        <w:ind w:left="720"/>
        <w:jc w:val="both"/>
        <w:rPr>
          <w:rFonts w:eastAsia="Times New Roman"/>
          <w:color w:val="000000" w:themeColor="text1"/>
          <w:sz w:val="24"/>
          <w:szCs w:val="24"/>
          <w:lang w:val="en-US"/>
        </w:rPr>
      </w:pPr>
    </w:p>
    <w:p w14:paraId="1F42BF43" w14:textId="4DE719A8" w:rsidR="76B3D914" w:rsidRDefault="76B3D914" w:rsidP="04FE1C79">
      <w:pPr>
        <w:pStyle w:val="Heading2"/>
        <w:ind w:left="720" w:firstLine="0"/>
        <w:jc w:val="both"/>
        <w:rPr>
          <w:rFonts w:eastAsia="Calibri"/>
        </w:rPr>
      </w:pPr>
      <w:r w:rsidRPr="04FE1C79">
        <w:rPr>
          <w:rFonts w:eastAsia="Calibri"/>
        </w:rPr>
        <w:lastRenderedPageBreak/>
        <w:t xml:space="preserve">World Trade Organization (WTO) </w:t>
      </w:r>
    </w:p>
    <w:p w14:paraId="45B11A30" w14:textId="05FA739C" w:rsidR="76B3D914" w:rsidRDefault="76B3D914"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Daniel Fornaziero Segura Ramos, Secretary to WTO Dialogue on Plastic Pollution.</w:t>
      </w:r>
    </w:p>
    <w:p w14:paraId="17E54D43" w14:textId="23534667" w:rsidR="1954BEAF" w:rsidRDefault="1954BEAF" w:rsidP="04FE1C79">
      <w:pPr>
        <w:ind w:firstLine="720"/>
        <w:rPr>
          <w:rFonts w:eastAsia="Times New Roman"/>
          <w:sz w:val="24"/>
          <w:szCs w:val="24"/>
          <w:lang w:val="en-US"/>
        </w:rPr>
      </w:pPr>
      <w:r w:rsidRPr="04FE1C79">
        <w:rPr>
          <w:rFonts w:eastAsia="Times New Roman"/>
          <w:sz w:val="24"/>
          <w:szCs w:val="24"/>
          <w:lang w:val="en-US"/>
        </w:rPr>
        <w:t>Jean-Marie Paugam, Deputy Director General</w:t>
      </w:r>
      <w:r w:rsidR="7F605D8B" w:rsidRPr="04FE1C79">
        <w:rPr>
          <w:rFonts w:eastAsia="Times New Roman"/>
          <w:sz w:val="24"/>
          <w:szCs w:val="24"/>
          <w:lang w:val="en-US"/>
        </w:rPr>
        <w:t>.</w:t>
      </w:r>
    </w:p>
    <w:p w14:paraId="640AD5D4" w14:textId="310F9052" w:rsidR="1954BEAF" w:rsidRDefault="1954BEAF" w:rsidP="04FE1C79">
      <w:pPr>
        <w:ind w:firstLine="720"/>
        <w:rPr>
          <w:rFonts w:eastAsia="Times New Roman"/>
          <w:sz w:val="24"/>
          <w:szCs w:val="24"/>
          <w:lang w:val="en-US"/>
        </w:rPr>
      </w:pPr>
      <w:r w:rsidRPr="04FE1C79">
        <w:rPr>
          <w:rFonts w:eastAsia="Times New Roman"/>
          <w:sz w:val="24"/>
          <w:szCs w:val="24"/>
          <w:lang w:val="en-US"/>
        </w:rPr>
        <w:t>Sandra Averous, Economic Officer</w:t>
      </w:r>
      <w:r w:rsidR="1BDAC62E" w:rsidRPr="04FE1C79">
        <w:rPr>
          <w:rFonts w:eastAsia="Times New Roman"/>
          <w:sz w:val="24"/>
          <w:szCs w:val="24"/>
          <w:lang w:val="en-US"/>
        </w:rPr>
        <w:t>.</w:t>
      </w:r>
    </w:p>
    <w:p w14:paraId="7C04C152" w14:textId="1461AF30" w:rsidR="04FE1C79" w:rsidRDefault="04FE1C79" w:rsidP="04FE1C79">
      <w:pPr>
        <w:ind w:firstLine="720"/>
        <w:rPr>
          <w:rFonts w:eastAsia="Times New Roman"/>
          <w:sz w:val="24"/>
          <w:szCs w:val="24"/>
          <w:lang w:val="en-US"/>
        </w:rPr>
      </w:pPr>
    </w:p>
    <w:p w14:paraId="7D42CFF6" w14:textId="714D13CE" w:rsidR="62BB2A4C" w:rsidRDefault="00223613" w:rsidP="00D002E7">
      <w:pPr>
        <w:pStyle w:val="Heading1"/>
        <w:jc w:val="both"/>
      </w:pPr>
      <w:r>
        <w:t>IV. United Nations system</w:t>
      </w:r>
    </w:p>
    <w:p w14:paraId="0225731D" w14:textId="77777777" w:rsidR="00D002E7" w:rsidRPr="00D002E7" w:rsidRDefault="00D002E7" w:rsidP="00D002E7">
      <w:pPr>
        <w:rPr>
          <w:lang w:val="en-US"/>
        </w:rPr>
      </w:pPr>
    </w:p>
    <w:p w14:paraId="64D736C0" w14:textId="555686F2" w:rsidR="2A092B68" w:rsidRDefault="151B6C88" w:rsidP="04FE1C79">
      <w:pPr>
        <w:pStyle w:val="Heading2"/>
        <w:ind w:left="720" w:firstLine="0"/>
        <w:jc w:val="both"/>
        <w:rPr>
          <w:rFonts w:ascii="Times New Roman" w:eastAsia="Times New Roman" w:hAnsi="Times New Roman" w:cs="Times New Roman"/>
          <w:sz w:val="20"/>
          <w:szCs w:val="20"/>
          <w:lang w:val="en-GB"/>
        </w:rPr>
      </w:pPr>
      <w:r w:rsidRPr="04FE1C79">
        <w:rPr>
          <w:rFonts w:eastAsia="Calibri"/>
        </w:rPr>
        <w:t xml:space="preserve">Office of the High Commissioner for Human Rights (OHCHR) </w:t>
      </w:r>
      <w:r w:rsidRPr="04FE1C79">
        <w:rPr>
          <w:rFonts w:ascii="Times New Roman" w:eastAsia="Times New Roman" w:hAnsi="Times New Roman" w:cs="Times New Roman"/>
          <w:sz w:val="20"/>
          <w:szCs w:val="20"/>
          <w:lang w:val="en-GB"/>
        </w:rPr>
        <w:t xml:space="preserve"> </w:t>
      </w:r>
    </w:p>
    <w:p w14:paraId="4EE69E5F" w14:textId="492921F7" w:rsidR="2A092B68" w:rsidRDefault="151B6C88" w:rsidP="04FE1C79">
      <w:pPr>
        <w:ind w:left="720"/>
      </w:pPr>
      <w:r w:rsidRPr="04FE1C79">
        <w:rPr>
          <w:rFonts w:eastAsia="Times New Roman"/>
          <w:sz w:val="24"/>
          <w:szCs w:val="24"/>
          <w:lang w:val="en-US"/>
        </w:rPr>
        <w:t>Marcos Orellana, UN Special Rapporteur on toxics and human rights</w:t>
      </w:r>
      <w:r w:rsidR="7C9D8730" w:rsidRPr="04FE1C79">
        <w:rPr>
          <w:rFonts w:eastAsia="Times New Roman"/>
          <w:sz w:val="24"/>
          <w:szCs w:val="24"/>
          <w:lang w:val="en-US"/>
        </w:rPr>
        <w:t>.</w:t>
      </w:r>
    </w:p>
    <w:p w14:paraId="10899345" w14:textId="13AF0F6D" w:rsidR="2A092B68" w:rsidRDefault="151B6C88" w:rsidP="04FE1C79">
      <w:pPr>
        <w:ind w:left="720"/>
      </w:pPr>
      <w:r w:rsidRPr="04FE1C79">
        <w:rPr>
          <w:rFonts w:eastAsia="Times New Roman"/>
          <w:sz w:val="24"/>
          <w:szCs w:val="24"/>
          <w:lang w:val="en-US"/>
        </w:rPr>
        <w:t>Ana Paula De Souza, Human Rights Officer</w:t>
      </w:r>
      <w:r w:rsidR="47B35B3B" w:rsidRPr="04FE1C79">
        <w:rPr>
          <w:rFonts w:eastAsia="Times New Roman"/>
          <w:sz w:val="24"/>
          <w:szCs w:val="24"/>
          <w:lang w:val="en-US"/>
        </w:rPr>
        <w:t>.</w:t>
      </w:r>
    </w:p>
    <w:p w14:paraId="0A8021DE" w14:textId="22AD9131" w:rsidR="2A092B68" w:rsidRDefault="151B6C88" w:rsidP="04FE1C79">
      <w:pPr>
        <w:ind w:left="720"/>
      </w:pPr>
      <w:r w:rsidRPr="04FE1C79">
        <w:rPr>
          <w:rFonts w:eastAsia="Times New Roman"/>
          <w:sz w:val="24"/>
          <w:szCs w:val="24"/>
          <w:lang w:val="en-US"/>
        </w:rPr>
        <w:t>Benjamin Schachter, Coordinator, Environment and Climate Change Unit</w:t>
      </w:r>
      <w:r w:rsidR="7C9D8730" w:rsidRPr="04FE1C79">
        <w:rPr>
          <w:rFonts w:eastAsia="Times New Roman"/>
          <w:sz w:val="24"/>
          <w:szCs w:val="24"/>
          <w:lang w:val="en-US"/>
        </w:rPr>
        <w:t>.</w:t>
      </w:r>
    </w:p>
    <w:p w14:paraId="54818D7B" w14:textId="258F820E" w:rsidR="2A092B68" w:rsidRDefault="151B6C88" w:rsidP="04FE1C79">
      <w:pPr>
        <w:ind w:left="720"/>
      </w:pPr>
      <w:r w:rsidRPr="04FE1C79">
        <w:rPr>
          <w:rFonts w:eastAsia="Times New Roman"/>
          <w:sz w:val="24"/>
          <w:szCs w:val="24"/>
          <w:lang w:val="en-US"/>
        </w:rPr>
        <w:t>Dimiter Chalev, Chief of Equality and Non-Discrimination Branch</w:t>
      </w:r>
      <w:r w:rsidR="2A2288D6" w:rsidRPr="04FE1C79">
        <w:rPr>
          <w:rFonts w:eastAsia="Times New Roman"/>
          <w:sz w:val="24"/>
          <w:szCs w:val="24"/>
          <w:lang w:val="en-US"/>
        </w:rPr>
        <w:t>.</w:t>
      </w:r>
    </w:p>
    <w:p w14:paraId="22B51B22" w14:textId="40DCFD6B" w:rsidR="2A092B68" w:rsidRDefault="151B6C88" w:rsidP="04FE1C79">
      <w:pPr>
        <w:ind w:left="720"/>
      </w:pPr>
      <w:r w:rsidRPr="04FE1C79">
        <w:rPr>
          <w:rFonts w:eastAsia="Times New Roman"/>
          <w:sz w:val="24"/>
          <w:szCs w:val="24"/>
          <w:lang w:val="en-US"/>
        </w:rPr>
        <w:t>Sophia Kian Egrari, Intern</w:t>
      </w:r>
      <w:r w:rsidR="4BA49FBD" w:rsidRPr="04FE1C79">
        <w:rPr>
          <w:rFonts w:eastAsia="Times New Roman"/>
          <w:sz w:val="24"/>
          <w:szCs w:val="24"/>
          <w:lang w:val="en-US"/>
        </w:rPr>
        <w:t>.</w:t>
      </w:r>
    </w:p>
    <w:p w14:paraId="347F9CBC" w14:textId="0969DFC7" w:rsidR="2A092B68" w:rsidRDefault="2A092B68" w:rsidP="04FE1C79">
      <w:pPr>
        <w:ind w:left="720"/>
      </w:pPr>
    </w:p>
    <w:p w14:paraId="19C745E1" w14:textId="1C680693" w:rsidR="2A092B68" w:rsidRDefault="305E871C" w:rsidP="04FE1C79">
      <w:pPr>
        <w:pStyle w:val="Heading2"/>
        <w:ind w:left="720" w:firstLine="0"/>
        <w:jc w:val="both"/>
      </w:pPr>
      <w:r w:rsidRPr="04FE1C79">
        <w:rPr>
          <w:rFonts w:eastAsia="Calibri"/>
        </w:rPr>
        <w:t>United Nations Capital Development Fund</w:t>
      </w:r>
    </w:p>
    <w:p w14:paraId="761B2077" w14:textId="6874DD26" w:rsidR="2A092B68" w:rsidRDefault="305E871C" w:rsidP="04FE1C79">
      <w:pPr>
        <w:ind w:firstLine="720"/>
      </w:pPr>
      <w:proofErr w:type="spellStart"/>
      <w:r w:rsidRPr="04FE1C79">
        <w:rPr>
          <w:rFonts w:eastAsia="Times New Roman"/>
          <w:sz w:val="24"/>
          <w:szCs w:val="24"/>
          <w:lang w:val="en-US"/>
        </w:rPr>
        <w:t>Yabanex</w:t>
      </w:r>
      <w:proofErr w:type="spellEnd"/>
      <w:r w:rsidRPr="04FE1C79">
        <w:rPr>
          <w:rFonts w:eastAsia="Times New Roman"/>
          <w:sz w:val="24"/>
          <w:szCs w:val="24"/>
          <w:lang w:val="en-US"/>
        </w:rPr>
        <w:t xml:space="preserve"> Batista, Deputy Director, Global Fund for Coral Reefs</w:t>
      </w:r>
      <w:r w:rsidR="29908DDD" w:rsidRPr="04FE1C79">
        <w:rPr>
          <w:rFonts w:eastAsia="Times New Roman"/>
          <w:sz w:val="24"/>
          <w:szCs w:val="24"/>
          <w:lang w:val="en-US"/>
        </w:rPr>
        <w:t>.</w:t>
      </w:r>
      <w:r w:rsidRPr="04FE1C79">
        <w:rPr>
          <w:rFonts w:eastAsia="Times New Roman"/>
          <w:sz w:val="24"/>
          <w:szCs w:val="24"/>
          <w:lang w:val="en-US"/>
        </w:rPr>
        <w:t xml:space="preserve"> </w:t>
      </w:r>
    </w:p>
    <w:p w14:paraId="144A8A1B" w14:textId="15A0AC73" w:rsidR="2A092B68" w:rsidRDefault="305E871C" w:rsidP="04FE1C79">
      <w:pPr>
        <w:ind w:firstLine="720"/>
      </w:pPr>
      <w:r w:rsidRPr="04FE1C79">
        <w:rPr>
          <w:rFonts w:eastAsia="Times New Roman"/>
          <w:sz w:val="24"/>
          <w:szCs w:val="24"/>
          <w:lang w:val="en-US"/>
        </w:rPr>
        <w:t>Arthur Brizou, Innovative Finance Specialist</w:t>
      </w:r>
      <w:r w:rsidR="291E2F0F" w:rsidRPr="04FE1C79">
        <w:rPr>
          <w:rFonts w:eastAsia="Times New Roman"/>
          <w:sz w:val="24"/>
          <w:szCs w:val="24"/>
          <w:lang w:val="en-US"/>
        </w:rPr>
        <w:t>.</w:t>
      </w:r>
    </w:p>
    <w:p w14:paraId="21B44B2B" w14:textId="530DF3CA" w:rsidR="2A092B68" w:rsidRDefault="305E871C" w:rsidP="04FE1C79">
      <w:pPr>
        <w:ind w:firstLine="720"/>
      </w:pPr>
      <w:r w:rsidRPr="04FE1C79">
        <w:rPr>
          <w:rFonts w:eastAsia="Times New Roman"/>
          <w:sz w:val="24"/>
          <w:szCs w:val="24"/>
          <w:lang w:val="en-US"/>
        </w:rPr>
        <w:t>Nicole Trudeau, Strategic Engagement &amp; Partnership Specialist</w:t>
      </w:r>
      <w:r w:rsidR="71CB93D6" w:rsidRPr="04FE1C79">
        <w:rPr>
          <w:rFonts w:eastAsia="Times New Roman"/>
          <w:sz w:val="24"/>
          <w:szCs w:val="24"/>
          <w:lang w:val="en-US"/>
        </w:rPr>
        <w:t>.</w:t>
      </w:r>
    </w:p>
    <w:p w14:paraId="61B85C7D" w14:textId="3FF38D4A" w:rsidR="2A092B68" w:rsidRDefault="305E871C" w:rsidP="04FE1C79">
      <w:pPr>
        <w:ind w:firstLine="720"/>
      </w:pPr>
      <w:r w:rsidRPr="04FE1C79">
        <w:rPr>
          <w:rFonts w:eastAsia="Times New Roman"/>
          <w:sz w:val="24"/>
          <w:szCs w:val="24"/>
          <w:lang w:val="en-US"/>
        </w:rPr>
        <w:t>Olivia Rigby, Strategic Engagement &amp; Development Analyst</w:t>
      </w:r>
      <w:r w:rsidR="71CB93D6" w:rsidRPr="04FE1C79">
        <w:rPr>
          <w:rFonts w:eastAsia="Times New Roman"/>
          <w:sz w:val="24"/>
          <w:szCs w:val="24"/>
          <w:lang w:val="en-US"/>
        </w:rPr>
        <w:t>.</w:t>
      </w:r>
    </w:p>
    <w:p w14:paraId="097604A8" w14:textId="5B65BB2E" w:rsidR="2A092B68" w:rsidRDefault="376233DF" w:rsidP="04FE1C79">
      <w:pPr>
        <w:ind w:firstLine="720"/>
        <w:rPr>
          <w:rFonts w:eastAsia="Times New Roman"/>
          <w:sz w:val="24"/>
          <w:szCs w:val="24"/>
          <w:lang w:val="en-US"/>
        </w:rPr>
      </w:pPr>
      <w:r w:rsidRPr="04FE1C79">
        <w:rPr>
          <w:rFonts w:eastAsia="Times New Roman"/>
          <w:sz w:val="24"/>
          <w:szCs w:val="24"/>
          <w:lang w:val="en-US"/>
        </w:rPr>
        <w:t>Amanda Johansson, Plastics Solutions Development Intern.</w:t>
      </w:r>
    </w:p>
    <w:p w14:paraId="226DF0B4" w14:textId="1BA3FF30" w:rsidR="2A092B68" w:rsidRDefault="2A092B68" w:rsidP="04FE1C79">
      <w:pPr>
        <w:pStyle w:val="Heading2"/>
        <w:ind w:left="720" w:firstLine="0"/>
        <w:jc w:val="both"/>
        <w:rPr>
          <w:rFonts w:eastAsia="Calibri"/>
        </w:rPr>
      </w:pPr>
    </w:p>
    <w:p w14:paraId="2241D49E" w14:textId="4C9D636E" w:rsidR="2A092B68" w:rsidRDefault="151B6C88" w:rsidP="04FE1C79">
      <w:pPr>
        <w:pStyle w:val="Heading2"/>
        <w:ind w:left="720" w:firstLine="0"/>
        <w:jc w:val="both"/>
      </w:pPr>
      <w:r w:rsidRPr="04FE1C79">
        <w:rPr>
          <w:rFonts w:eastAsia="Calibri"/>
        </w:rPr>
        <w:t xml:space="preserve">United Nations Conference on Trade and Development (UNCTAD) </w:t>
      </w:r>
      <w:r w:rsidRPr="04FE1C79">
        <w:rPr>
          <w:rFonts w:ascii="Times New Roman" w:eastAsia="Times New Roman" w:hAnsi="Times New Roman" w:cs="Times New Roman"/>
          <w:sz w:val="20"/>
          <w:szCs w:val="20"/>
          <w:lang w:val="en-GB"/>
        </w:rPr>
        <w:t xml:space="preserve"> </w:t>
      </w:r>
    </w:p>
    <w:p w14:paraId="77734BC3" w14:textId="0439EB3F" w:rsidR="2A092B68" w:rsidRDefault="151B6C88" w:rsidP="04FE1C79">
      <w:pPr>
        <w:ind w:left="720"/>
      </w:pPr>
      <w:r w:rsidRPr="04FE1C79">
        <w:rPr>
          <w:rFonts w:eastAsia="Times New Roman"/>
          <w:sz w:val="24"/>
          <w:szCs w:val="24"/>
          <w:lang w:val="en-US"/>
        </w:rPr>
        <w:t xml:space="preserve">David Jose Vivas Eugui, Chief of Section </w:t>
      </w:r>
      <w:proofErr w:type="spellStart"/>
      <w:r w:rsidRPr="04FE1C79">
        <w:rPr>
          <w:rFonts w:eastAsia="Times New Roman"/>
          <w:sz w:val="24"/>
          <w:szCs w:val="24"/>
          <w:lang w:val="en-US"/>
        </w:rPr>
        <w:t>a.i.</w:t>
      </w:r>
      <w:proofErr w:type="spellEnd"/>
      <w:r w:rsidRPr="04FE1C79">
        <w:rPr>
          <w:rFonts w:eastAsia="Times New Roman"/>
          <w:sz w:val="24"/>
          <w:szCs w:val="24"/>
          <w:lang w:val="en-US"/>
        </w:rPr>
        <w:t xml:space="preserve"> Ocean and Circular Economy</w:t>
      </w:r>
      <w:r w:rsidR="6641D9D3" w:rsidRPr="04FE1C79">
        <w:rPr>
          <w:rFonts w:eastAsia="Times New Roman"/>
          <w:sz w:val="24"/>
          <w:szCs w:val="24"/>
          <w:lang w:val="en-US"/>
        </w:rPr>
        <w:t>.</w:t>
      </w:r>
    </w:p>
    <w:p w14:paraId="1BD94D12" w14:textId="0B791AE9" w:rsidR="2A092B68" w:rsidRDefault="151B6C88" w:rsidP="04FE1C79">
      <w:pPr>
        <w:ind w:left="720"/>
      </w:pPr>
      <w:r w:rsidRPr="04FE1C79">
        <w:rPr>
          <w:rFonts w:eastAsia="Times New Roman"/>
          <w:sz w:val="24"/>
          <w:szCs w:val="24"/>
          <w:lang w:val="en-US"/>
        </w:rPr>
        <w:t>Henrique Pacini, UNCTAD SMEP Programme lead</w:t>
      </w:r>
      <w:r w:rsidR="6B0CEA2D" w:rsidRPr="04FE1C79">
        <w:rPr>
          <w:rFonts w:eastAsia="Times New Roman"/>
          <w:sz w:val="24"/>
          <w:szCs w:val="24"/>
          <w:lang w:val="en-US"/>
        </w:rPr>
        <w:t>.</w:t>
      </w:r>
    </w:p>
    <w:p w14:paraId="147AD4D6" w14:textId="112E47C4" w:rsidR="2A092B68" w:rsidRDefault="151B6C88" w:rsidP="04FE1C79">
      <w:pPr>
        <w:ind w:left="720"/>
      </w:pPr>
      <w:r w:rsidRPr="04FE1C79">
        <w:rPr>
          <w:rFonts w:eastAsia="Times New Roman"/>
          <w:sz w:val="24"/>
          <w:szCs w:val="24"/>
          <w:lang w:val="en-US"/>
        </w:rPr>
        <w:t>Diana Barrowclough, Senior Economist</w:t>
      </w:r>
      <w:r w:rsidR="12CCD851" w:rsidRPr="04FE1C79">
        <w:rPr>
          <w:rFonts w:eastAsia="Times New Roman"/>
          <w:sz w:val="24"/>
          <w:szCs w:val="24"/>
          <w:lang w:val="en-US"/>
        </w:rPr>
        <w:t>.</w:t>
      </w:r>
    </w:p>
    <w:p w14:paraId="1ACC8084" w14:textId="0253CA2E" w:rsidR="2A092B68" w:rsidRDefault="151B6C88" w:rsidP="04FE1C79">
      <w:pPr>
        <w:ind w:left="720"/>
      </w:pPr>
      <w:r w:rsidRPr="04FE1C79">
        <w:rPr>
          <w:rFonts w:eastAsia="Times New Roman"/>
          <w:sz w:val="24"/>
          <w:szCs w:val="24"/>
          <w:lang w:val="en-US"/>
        </w:rPr>
        <w:t>Petra Kynclova, Statistician</w:t>
      </w:r>
      <w:r w:rsidR="12CCD851" w:rsidRPr="04FE1C79">
        <w:rPr>
          <w:rFonts w:eastAsia="Times New Roman"/>
          <w:sz w:val="24"/>
          <w:szCs w:val="24"/>
          <w:lang w:val="en-US"/>
        </w:rPr>
        <w:t>.</w:t>
      </w:r>
    </w:p>
    <w:p w14:paraId="4B9BA884" w14:textId="0B4EFF93" w:rsidR="2A092B68" w:rsidRDefault="2A092B68" w:rsidP="04FE1C79"/>
    <w:p w14:paraId="555B3FC7" w14:textId="5F443BD5" w:rsidR="2A092B68" w:rsidRDefault="151B6C88" w:rsidP="04FE1C79">
      <w:pPr>
        <w:pStyle w:val="Heading2"/>
        <w:ind w:left="720" w:firstLine="0"/>
        <w:jc w:val="both"/>
      </w:pPr>
      <w:r w:rsidRPr="04FE1C79">
        <w:rPr>
          <w:rFonts w:eastAsia="Calibri"/>
        </w:rPr>
        <w:t xml:space="preserve">United Nations Development Programme (UNDP) </w:t>
      </w:r>
      <w:r w:rsidRPr="04FE1C79">
        <w:rPr>
          <w:rFonts w:ascii="Times New Roman" w:eastAsia="Times New Roman" w:hAnsi="Times New Roman" w:cs="Times New Roman"/>
          <w:sz w:val="20"/>
          <w:szCs w:val="20"/>
          <w:lang w:val="en-GB"/>
        </w:rPr>
        <w:t xml:space="preserve"> </w:t>
      </w:r>
    </w:p>
    <w:p w14:paraId="426F75C5" w14:textId="6741BDF7" w:rsidR="2A092B68" w:rsidRDefault="38858F31" w:rsidP="04FE1C79">
      <w:pPr>
        <w:ind w:firstLine="720"/>
        <w:rPr>
          <w:rFonts w:eastAsia="Times New Roman"/>
          <w:sz w:val="24"/>
          <w:szCs w:val="24"/>
          <w:lang w:val="en-US"/>
        </w:rPr>
      </w:pPr>
      <w:r w:rsidRPr="04FE1C79">
        <w:rPr>
          <w:rFonts w:eastAsia="Times New Roman"/>
          <w:sz w:val="24"/>
          <w:szCs w:val="24"/>
          <w:lang w:val="en-US"/>
        </w:rPr>
        <w:t>Xiaofang Zhou, Director, Chemical and Waste Hub</w:t>
      </w:r>
      <w:r w:rsidR="4371232F" w:rsidRPr="04FE1C79">
        <w:rPr>
          <w:rFonts w:eastAsia="Times New Roman"/>
          <w:sz w:val="24"/>
          <w:szCs w:val="24"/>
          <w:lang w:val="en-US"/>
        </w:rPr>
        <w:t>.</w:t>
      </w:r>
      <w:r w:rsidRPr="04FE1C79">
        <w:rPr>
          <w:rFonts w:eastAsia="Times New Roman"/>
          <w:sz w:val="24"/>
          <w:szCs w:val="24"/>
          <w:lang w:val="en-US"/>
        </w:rPr>
        <w:t xml:space="preserve"> </w:t>
      </w:r>
    </w:p>
    <w:p w14:paraId="702946DB" w14:textId="6DA9D933" w:rsidR="2A092B68" w:rsidRDefault="38858F31" w:rsidP="04FE1C79">
      <w:pPr>
        <w:ind w:firstLine="720"/>
        <w:rPr>
          <w:rFonts w:eastAsia="Times New Roman"/>
          <w:sz w:val="24"/>
          <w:szCs w:val="24"/>
          <w:lang w:val="en-US"/>
        </w:rPr>
      </w:pPr>
      <w:r w:rsidRPr="04FE1C79">
        <w:rPr>
          <w:rFonts w:eastAsia="Times New Roman"/>
          <w:sz w:val="24"/>
          <w:szCs w:val="24"/>
          <w:lang w:val="en-US"/>
        </w:rPr>
        <w:t>Mirja Neumann, Policy and Technical Specialist</w:t>
      </w:r>
      <w:r w:rsidR="15EEF174" w:rsidRPr="04FE1C79">
        <w:rPr>
          <w:rFonts w:eastAsia="Times New Roman"/>
          <w:sz w:val="24"/>
          <w:szCs w:val="24"/>
          <w:lang w:val="en-US"/>
        </w:rPr>
        <w:t>.</w:t>
      </w:r>
      <w:r w:rsidRPr="04FE1C79">
        <w:rPr>
          <w:rFonts w:eastAsia="Times New Roman"/>
          <w:sz w:val="24"/>
          <w:szCs w:val="24"/>
          <w:lang w:val="en-US"/>
        </w:rPr>
        <w:t xml:space="preserve"> </w:t>
      </w:r>
    </w:p>
    <w:p w14:paraId="4D61314F" w14:textId="0D9ADD72" w:rsidR="2A092B68" w:rsidRDefault="38858F31" w:rsidP="04FE1C79">
      <w:pPr>
        <w:ind w:firstLine="720"/>
        <w:rPr>
          <w:rFonts w:eastAsia="Times New Roman"/>
          <w:sz w:val="24"/>
          <w:szCs w:val="24"/>
          <w:lang w:val="en-US"/>
        </w:rPr>
      </w:pPr>
      <w:r w:rsidRPr="04FE1C79">
        <w:rPr>
          <w:rFonts w:eastAsia="Times New Roman"/>
          <w:sz w:val="24"/>
          <w:szCs w:val="24"/>
          <w:lang w:val="en-US"/>
        </w:rPr>
        <w:t>Sulan Chen, Global Lead</w:t>
      </w:r>
      <w:r w:rsidR="78FD5722" w:rsidRPr="04FE1C79">
        <w:rPr>
          <w:rFonts w:eastAsia="Times New Roman"/>
          <w:sz w:val="24"/>
          <w:szCs w:val="24"/>
          <w:lang w:val="en-US"/>
        </w:rPr>
        <w:t>—</w:t>
      </w:r>
      <w:r w:rsidRPr="04FE1C79">
        <w:rPr>
          <w:rFonts w:eastAsia="Times New Roman"/>
          <w:sz w:val="24"/>
          <w:szCs w:val="24"/>
          <w:lang w:val="en-US"/>
        </w:rPr>
        <w:t>Plastics</w:t>
      </w:r>
      <w:r w:rsidR="78FD5722" w:rsidRPr="04FE1C79">
        <w:rPr>
          <w:rFonts w:eastAsia="Times New Roman"/>
          <w:sz w:val="24"/>
          <w:szCs w:val="24"/>
          <w:lang w:val="en-US"/>
        </w:rPr>
        <w:t>.</w:t>
      </w:r>
    </w:p>
    <w:p w14:paraId="7D1DC7B3" w14:textId="2A50C717" w:rsidR="2A092B68" w:rsidRDefault="2A092B68" w:rsidP="04FE1C79"/>
    <w:p w14:paraId="0C6C6F78" w14:textId="4B46D569" w:rsidR="2A092B68" w:rsidRDefault="151B6C88" w:rsidP="04FE1C79">
      <w:pPr>
        <w:pStyle w:val="Heading2"/>
        <w:ind w:left="720" w:firstLine="0"/>
        <w:jc w:val="both"/>
      </w:pPr>
      <w:r w:rsidRPr="04FE1C79">
        <w:rPr>
          <w:rFonts w:eastAsia="Calibri"/>
        </w:rPr>
        <w:t xml:space="preserve">United Nations Institute for Training and Research (UNITAR) </w:t>
      </w:r>
      <w:r w:rsidRPr="04FE1C79">
        <w:rPr>
          <w:rFonts w:ascii="Times New Roman" w:eastAsia="Times New Roman" w:hAnsi="Times New Roman" w:cs="Times New Roman"/>
          <w:sz w:val="20"/>
          <w:szCs w:val="20"/>
          <w:lang w:val="en-GB"/>
        </w:rPr>
        <w:t xml:space="preserve"> </w:t>
      </w:r>
    </w:p>
    <w:p w14:paraId="262D3FD2" w14:textId="7BA0AD71" w:rsidR="2A092B68" w:rsidRDefault="151B6C88" w:rsidP="04FE1C79">
      <w:pPr>
        <w:ind w:left="720"/>
      </w:pPr>
      <w:r w:rsidRPr="04FE1C79">
        <w:rPr>
          <w:rFonts w:eastAsia="Times New Roman"/>
          <w:sz w:val="24"/>
          <w:szCs w:val="24"/>
          <w:lang w:val="en-US"/>
        </w:rPr>
        <w:t>Mihoko Kumamoto, Director of the Division for Prosperity</w:t>
      </w:r>
      <w:r w:rsidR="49F4BD12" w:rsidRPr="04FE1C79">
        <w:rPr>
          <w:rFonts w:eastAsia="Times New Roman"/>
          <w:sz w:val="24"/>
          <w:szCs w:val="24"/>
          <w:lang w:val="en-US"/>
        </w:rPr>
        <w:t>.</w:t>
      </w:r>
    </w:p>
    <w:p w14:paraId="3ED76966" w14:textId="36EAED1D" w:rsidR="2A092B68" w:rsidRDefault="151B6C88" w:rsidP="04FE1C79">
      <w:pPr>
        <w:ind w:left="720"/>
      </w:pPr>
      <w:r w:rsidRPr="04FE1C79">
        <w:rPr>
          <w:rFonts w:eastAsia="Times New Roman"/>
          <w:sz w:val="24"/>
          <w:szCs w:val="24"/>
          <w:lang w:val="en-US"/>
        </w:rPr>
        <w:t xml:space="preserve">Philippe Aubert, Senior Programme Specialist, Division for Multilateral Diplomacy, </w:t>
      </w:r>
    </w:p>
    <w:p w14:paraId="08169117" w14:textId="64217024" w:rsidR="2A092B68" w:rsidRDefault="151B6C88" w:rsidP="04FE1C79">
      <w:pPr>
        <w:ind w:left="720"/>
      </w:pPr>
      <w:r w:rsidRPr="04FE1C79">
        <w:rPr>
          <w:rFonts w:eastAsia="Times New Roman"/>
          <w:sz w:val="24"/>
          <w:szCs w:val="24"/>
          <w:lang w:val="en-US"/>
        </w:rPr>
        <w:t>Jorge Luis Ocana Correa, Manager</w:t>
      </w:r>
      <w:r w:rsidR="2133FE93" w:rsidRPr="04FE1C79">
        <w:rPr>
          <w:rFonts w:eastAsia="Times New Roman"/>
          <w:sz w:val="24"/>
          <w:szCs w:val="24"/>
          <w:lang w:val="en-US"/>
        </w:rPr>
        <w:t>.</w:t>
      </w:r>
    </w:p>
    <w:p w14:paraId="10E46A9B" w14:textId="6F39E1F5" w:rsidR="2A092B68" w:rsidRDefault="2A092B68" w:rsidP="04FE1C79">
      <w:pPr>
        <w:ind w:left="720"/>
        <w:rPr>
          <w:rFonts w:eastAsia="Times New Roman"/>
          <w:sz w:val="24"/>
          <w:szCs w:val="24"/>
          <w:lang w:val="en-US"/>
        </w:rPr>
      </w:pPr>
    </w:p>
    <w:p w14:paraId="4A1F3B92" w14:textId="3AD06019" w:rsidR="2A092B68" w:rsidRDefault="151B6C88" w:rsidP="04FE1C79">
      <w:pPr>
        <w:pStyle w:val="Heading2"/>
        <w:ind w:left="720" w:firstLine="0"/>
        <w:jc w:val="both"/>
      </w:pPr>
      <w:r w:rsidRPr="04FE1C79">
        <w:rPr>
          <w:rFonts w:eastAsia="Calibri"/>
        </w:rPr>
        <w:t xml:space="preserve">United Nations Office for Disaster Risk Reduction (UNDRR) </w:t>
      </w:r>
      <w:r w:rsidRPr="04FE1C79">
        <w:rPr>
          <w:rFonts w:ascii="Times New Roman" w:eastAsia="Times New Roman" w:hAnsi="Times New Roman" w:cs="Times New Roman"/>
        </w:rPr>
        <w:t xml:space="preserve"> </w:t>
      </w:r>
    </w:p>
    <w:p w14:paraId="47BCF4F0" w14:textId="59BBCA91" w:rsidR="2A092B68" w:rsidRDefault="151B6C88" w:rsidP="04FE1C79">
      <w:pPr>
        <w:ind w:firstLine="720"/>
      </w:pPr>
      <w:r w:rsidRPr="04FE1C79">
        <w:rPr>
          <w:rFonts w:eastAsia="Times New Roman"/>
          <w:sz w:val="24"/>
          <w:szCs w:val="24"/>
          <w:lang w:val="en-US"/>
        </w:rPr>
        <w:t>Emilia Wahlstrom, Programme Management Officer</w:t>
      </w:r>
      <w:r w:rsidR="3B58B509" w:rsidRPr="04FE1C79">
        <w:rPr>
          <w:rFonts w:eastAsia="Times New Roman"/>
          <w:sz w:val="24"/>
          <w:szCs w:val="24"/>
          <w:lang w:val="en-US"/>
        </w:rPr>
        <w:t>.</w:t>
      </w:r>
    </w:p>
    <w:p w14:paraId="10DC529C" w14:textId="4CE9DCD3" w:rsidR="2A092B68" w:rsidRDefault="151B6C88" w:rsidP="04FE1C79">
      <w:pPr>
        <w:ind w:firstLine="720"/>
      </w:pPr>
      <w:r w:rsidRPr="04FE1C79">
        <w:rPr>
          <w:rFonts w:eastAsia="Times New Roman"/>
          <w:sz w:val="24"/>
          <w:szCs w:val="24"/>
          <w:lang w:val="en-US"/>
        </w:rPr>
        <w:t>Martina Müller, Programme Officer, Partnerships</w:t>
      </w:r>
      <w:r w:rsidR="32DE64D0" w:rsidRPr="04FE1C79">
        <w:rPr>
          <w:rFonts w:eastAsia="Times New Roman"/>
          <w:sz w:val="24"/>
          <w:szCs w:val="24"/>
          <w:lang w:val="en-US"/>
        </w:rPr>
        <w:t>.</w:t>
      </w:r>
    </w:p>
    <w:p w14:paraId="644F53AF" w14:textId="589A1129" w:rsidR="2A092B68" w:rsidRDefault="2A092B68" w:rsidP="04FE1C79">
      <w:pPr>
        <w:ind w:left="720"/>
        <w:rPr>
          <w:rFonts w:eastAsia="Times New Roman"/>
          <w:sz w:val="24"/>
          <w:szCs w:val="24"/>
          <w:lang w:val="en-US"/>
        </w:rPr>
      </w:pPr>
    </w:p>
    <w:p w14:paraId="36CED4A8" w14:textId="3EF70E31" w:rsidR="2A092B68" w:rsidRDefault="151B6C88" w:rsidP="04FE1C79">
      <w:pPr>
        <w:pStyle w:val="Heading2"/>
        <w:ind w:left="720" w:firstLine="0"/>
        <w:jc w:val="both"/>
        <w:rPr>
          <w:rFonts w:eastAsia="Calibri"/>
        </w:rPr>
      </w:pPr>
      <w:r w:rsidRPr="04FE1C79">
        <w:rPr>
          <w:rFonts w:eastAsia="Calibri"/>
        </w:rPr>
        <w:t xml:space="preserve">United Nations Environmental Programme (UNEP)      </w:t>
      </w:r>
    </w:p>
    <w:p w14:paraId="45583655" w14:textId="4DDB18BA" w:rsidR="2A092B68" w:rsidRDefault="151B6C88"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Inger Andersen, Executive Director.</w:t>
      </w:r>
    </w:p>
    <w:p w14:paraId="6778E139" w14:textId="62AD408B" w:rsidR="2A092B68" w:rsidRDefault="151B6C88"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rPr>
        <w:t>Sheila Khan, Director, Industry and Economy Division.</w:t>
      </w:r>
    </w:p>
    <w:p w14:paraId="5DE18BC0" w14:textId="3A06A9F0" w:rsidR="00FB46B6" w:rsidRPr="002E3BC8" w:rsidRDefault="00FB46B6" w:rsidP="04FE1C79">
      <w:pPr>
        <w:ind w:firstLine="720"/>
        <w:rPr>
          <w:rFonts w:eastAsia="Times New Roman"/>
          <w:sz w:val="24"/>
          <w:szCs w:val="24"/>
        </w:rPr>
      </w:pPr>
      <w:r w:rsidRPr="002E3BC8">
        <w:rPr>
          <w:rFonts w:eastAsia="Times New Roman"/>
          <w:sz w:val="24"/>
          <w:szCs w:val="24"/>
        </w:rPr>
        <w:t>Arnold</w:t>
      </w:r>
      <w:r w:rsidR="008B635E" w:rsidRPr="002E3BC8">
        <w:rPr>
          <w:rFonts w:eastAsia="Times New Roman"/>
          <w:sz w:val="24"/>
          <w:szCs w:val="24"/>
        </w:rPr>
        <w:t xml:space="preserve"> Kreilhuber, Regional Director, Europe Office.</w:t>
      </w:r>
    </w:p>
    <w:p w14:paraId="1D7A7A89" w14:textId="5C8E65BB" w:rsidR="2A092B68" w:rsidRDefault="1AA3385C" w:rsidP="04FE1C79">
      <w:pPr>
        <w:ind w:firstLine="720"/>
        <w:rPr>
          <w:rFonts w:eastAsia="Times New Roman"/>
          <w:sz w:val="24"/>
          <w:szCs w:val="24"/>
          <w:lang w:val="en-US"/>
        </w:rPr>
      </w:pPr>
      <w:r w:rsidRPr="04FE1C79">
        <w:rPr>
          <w:rFonts w:eastAsia="Times New Roman"/>
          <w:sz w:val="24"/>
          <w:szCs w:val="24"/>
          <w:lang w:val="en-US"/>
        </w:rPr>
        <w:t>Jacqueline Alvarez, Chief of Health and Chemicals Branch, Industry and Economy Division</w:t>
      </w:r>
      <w:r w:rsidR="2CC4729D" w:rsidRPr="04FE1C79">
        <w:rPr>
          <w:rFonts w:eastAsia="Times New Roman"/>
          <w:sz w:val="24"/>
          <w:szCs w:val="24"/>
          <w:lang w:val="en-US"/>
        </w:rPr>
        <w:t>.</w:t>
      </w:r>
    </w:p>
    <w:p w14:paraId="42E0516F" w14:textId="77777777" w:rsidR="001B5C8B" w:rsidRDefault="001B5C8B" w:rsidP="001B5C8B">
      <w:pPr>
        <w:ind w:firstLine="720"/>
        <w:rPr>
          <w:rFonts w:eastAsia="Times New Roman"/>
          <w:sz w:val="24"/>
          <w:szCs w:val="24"/>
          <w:lang w:val="en-US"/>
        </w:rPr>
      </w:pPr>
      <w:r w:rsidRPr="04FE1C79">
        <w:rPr>
          <w:rFonts w:eastAsia="Times New Roman"/>
          <w:sz w:val="24"/>
          <w:szCs w:val="24"/>
          <w:lang w:val="en-US"/>
        </w:rPr>
        <w:t>Elisa Tonda, Chief, Resources and Markets Branch.</w:t>
      </w:r>
    </w:p>
    <w:p w14:paraId="4A959EFB" w14:textId="77777777" w:rsidR="001B5C8B" w:rsidRDefault="001B5C8B" w:rsidP="001B5C8B">
      <w:pPr>
        <w:ind w:firstLine="720"/>
        <w:rPr>
          <w:rFonts w:eastAsia="Times New Roman"/>
          <w:sz w:val="24"/>
          <w:szCs w:val="24"/>
          <w:lang w:val="en-US"/>
        </w:rPr>
      </w:pPr>
      <w:r w:rsidRPr="04FE1C79">
        <w:rPr>
          <w:rFonts w:eastAsia="Times New Roman"/>
          <w:sz w:val="24"/>
          <w:szCs w:val="24"/>
          <w:lang w:val="en-US"/>
        </w:rPr>
        <w:t>Thais Narciso, Special Assistant to the Executive Director</w:t>
      </w:r>
    </w:p>
    <w:p w14:paraId="00D6D9C2" w14:textId="695FD7DF" w:rsidR="2A092B68" w:rsidRDefault="6413E2EA" w:rsidP="04FE1C79">
      <w:pPr>
        <w:ind w:firstLine="720"/>
        <w:rPr>
          <w:rFonts w:eastAsia="Times New Roman"/>
          <w:sz w:val="24"/>
          <w:szCs w:val="24"/>
          <w:lang w:val="en-US"/>
        </w:rPr>
      </w:pPr>
      <w:r w:rsidRPr="04FE1C79">
        <w:rPr>
          <w:rFonts w:eastAsia="Times New Roman"/>
          <w:sz w:val="24"/>
          <w:szCs w:val="24"/>
          <w:lang w:val="en-US"/>
        </w:rPr>
        <w:lastRenderedPageBreak/>
        <w:t>Bethany Rachel Woodthorpe-Evans, Press Secretary</w:t>
      </w:r>
      <w:r w:rsidR="55DFF978" w:rsidRPr="04FE1C79">
        <w:rPr>
          <w:rFonts w:eastAsia="Times New Roman"/>
          <w:sz w:val="24"/>
          <w:szCs w:val="24"/>
          <w:lang w:val="en-US"/>
        </w:rPr>
        <w:t>.</w:t>
      </w:r>
    </w:p>
    <w:p w14:paraId="46EC1C6F" w14:textId="566CC3D8" w:rsidR="2A092B68" w:rsidRDefault="5F826176" w:rsidP="04FE1C79">
      <w:pPr>
        <w:ind w:firstLine="720"/>
        <w:rPr>
          <w:rFonts w:eastAsia="Times New Roman"/>
          <w:sz w:val="24"/>
          <w:szCs w:val="24"/>
          <w:lang w:val="en-US"/>
        </w:rPr>
      </w:pPr>
      <w:r w:rsidRPr="04FE1C79">
        <w:rPr>
          <w:rFonts w:eastAsia="Times New Roman"/>
          <w:sz w:val="24"/>
          <w:szCs w:val="24"/>
          <w:lang w:val="en-US"/>
        </w:rPr>
        <w:t>Heidi Savelli-Soderberg, Chief, Source to Sea Pollution Unit</w:t>
      </w:r>
      <w:r w:rsidR="6C01569F" w:rsidRPr="04FE1C79">
        <w:rPr>
          <w:rFonts w:eastAsia="Times New Roman"/>
          <w:sz w:val="24"/>
          <w:szCs w:val="24"/>
          <w:lang w:val="en-US"/>
        </w:rPr>
        <w:t>.</w:t>
      </w:r>
      <w:r w:rsidRPr="04FE1C79">
        <w:rPr>
          <w:rFonts w:eastAsia="Times New Roman"/>
          <w:sz w:val="24"/>
          <w:szCs w:val="24"/>
          <w:lang w:val="en-US"/>
        </w:rPr>
        <w:t xml:space="preserve"> </w:t>
      </w:r>
    </w:p>
    <w:p w14:paraId="0B204036" w14:textId="2B6BA739" w:rsidR="2A092B68" w:rsidRDefault="19A9802D" w:rsidP="04FE1C79">
      <w:pPr>
        <w:ind w:firstLine="720"/>
        <w:rPr>
          <w:rFonts w:eastAsia="Times New Roman"/>
          <w:sz w:val="24"/>
          <w:szCs w:val="24"/>
          <w:lang w:val="en-US"/>
        </w:rPr>
      </w:pPr>
      <w:r w:rsidRPr="04FE1C79">
        <w:rPr>
          <w:rFonts w:eastAsia="Times New Roman"/>
          <w:sz w:val="24"/>
          <w:szCs w:val="24"/>
          <w:lang w:val="en-US"/>
        </w:rPr>
        <w:t>Ludovic Bernaudat, Senior Programme Manager</w:t>
      </w:r>
      <w:r w:rsidR="62938DFE" w:rsidRPr="04FE1C79">
        <w:rPr>
          <w:rFonts w:eastAsia="Times New Roman"/>
          <w:sz w:val="24"/>
          <w:szCs w:val="24"/>
          <w:lang w:val="en-US"/>
        </w:rPr>
        <w:t>.</w:t>
      </w:r>
    </w:p>
    <w:p w14:paraId="36BA285B" w14:textId="218ED404" w:rsidR="2A092B68" w:rsidRDefault="6413E2EA" w:rsidP="04FE1C79">
      <w:pPr>
        <w:ind w:firstLine="720"/>
        <w:rPr>
          <w:rFonts w:eastAsia="Times New Roman"/>
          <w:sz w:val="24"/>
          <w:szCs w:val="24"/>
          <w:lang w:val="en-US"/>
        </w:rPr>
      </w:pPr>
      <w:r w:rsidRPr="04FE1C79">
        <w:rPr>
          <w:rFonts w:eastAsia="Times New Roman"/>
          <w:sz w:val="24"/>
          <w:szCs w:val="24"/>
          <w:lang w:val="en-US"/>
        </w:rPr>
        <w:t>Jan Raes, UNEP FI Lead Finance and Plastics</w:t>
      </w:r>
      <w:r w:rsidR="7543FF6A" w:rsidRPr="04FE1C79">
        <w:rPr>
          <w:rFonts w:eastAsia="Times New Roman"/>
          <w:sz w:val="24"/>
          <w:szCs w:val="24"/>
          <w:lang w:val="en-US"/>
        </w:rPr>
        <w:t>.</w:t>
      </w:r>
    </w:p>
    <w:p w14:paraId="39627A3C" w14:textId="0868D1A7" w:rsidR="2A092B68" w:rsidRDefault="6413E2EA" w:rsidP="04FE1C79">
      <w:pPr>
        <w:ind w:firstLine="720"/>
        <w:rPr>
          <w:rFonts w:eastAsia="Times New Roman"/>
          <w:sz w:val="24"/>
          <w:szCs w:val="24"/>
          <w:lang w:val="en-US"/>
        </w:rPr>
      </w:pPr>
      <w:r w:rsidRPr="04FE1C79">
        <w:rPr>
          <w:rFonts w:eastAsia="Times New Roman"/>
          <w:sz w:val="24"/>
          <w:szCs w:val="24"/>
          <w:lang w:val="en-US"/>
        </w:rPr>
        <w:t>Llorenc Mila Canals, Head of Secretariat - Life Cycle Initiative</w:t>
      </w:r>
      <w:r w:rsidR="4DE467E0" w:rsidRPr="04FE1C79">
        <w:rPr>
          <w:rFonts w:eastAsia="Times New Roman"/>
          <w:sz w:val="24"/>
          <w:szCs w:val="24"/>
          <w:lang w:val="en-US"/>
        </w:rPr>
        <w:t>.</w:t>
      </w:r>
    </w:p>
    <w:p w14:paraId="61CA6757" w14:textId="5660724A" w:rsidR="2A092B68" w:rsidRDefault="6413E2EA" w:rsidP="04FE1C79">
      <w:pPr>
        <w:ind w:firstLine="720"/>
        <w:rPr>
          <w:rFonts w:eastAsia="Times New Roman"/>
          <w:sz w:val="24"/>
          <w:szCs w:val="24"/>
          <w:lang w:val="en-US"/>
        </w:rPr>
      </w:pPr>
      <w:r w:rsidRPr="04FE1C79">
        <w:rPr>
          <w:rFonts w:eastAsia="Times New Roman"/>
          <w:sz w:val="24"/>
          <w:szCs w:val="24"/>
          <w:lang w:val="en-US"/>
        </w:rPr>
        <w:t>Peggy Emmanuelle Lefort, Pollution and Circular Economy Lead</w:t>
      </w:r>
      <w:r w:rsidR="21F2B340" w:rsidRPr="04FE1C79">
        <w:rPr>
          <w:rFonts w:eastAsia="Times New Roman"/>
          <w:sz w:val="24"/>
          <w:szCs w:val="24"/>
          <w:lang w:val="en-US"/>
        </w:rPr>
        <w:t>.</w:t>
      </w:r>
    </w:p>
    <w:p w14:paraId="5C948D84" w14:textId="067F6D35" w:rsidR="2A092B68" w:rsidRDefault="6413E2EA" w:rsidP="04FE1C79">
      <w:pPr>
        <w:ind w:firstLine="720"/>
        <w:rPr>
          <w:rFonts w:eastAsia="Times New Roman"/>
          <w:sz w:val="24"/>
          <w:szCs w:val="24"/>
          <w:lang w:val="en-US"/>
        </w:rPr>
      </w:pPr>
      <w:r w:rsidRPr="04FE1C79">
        <w:rPr>
          <w:rFonts w:eastAsia="Times New Roman"/>
          <w:sz w:val="24"/>
          <w:szCs w:val="24"/>
          <w:lang w:val="en-US"/>
        </w:rPr>
        <w:t>Jan Harvey Parafina, Research and Communications Consultant</w:t>
      </w:r>
    </w:p>
    <w:p w14:paraId="73DAA7FA" w14:textId="6B5ECBAA" w:rsidR="2A092B68" w:rsidRPr="00FB46B6" w:rsidRDefault="6413E2EA" w:rsidP="04FE1C79">
      <w:pPr>
        <w:ind w:firstLine="720"/>
        <w:rPr>
          <w:rFonts w:eastAsia="Times New Roman"/>
          <w:sz w:val="24"/>
          <w:szCs w:val="24"/>
        </w:rPr>
      </w:pPr>
      <w:r w:rsidRPr="00FB46B6">
        <w:rPr>
          <w:rFonts w:eastAsia="Times New Roman"/>
          <w:sz w:val="24"/>
          <w:szCs w:val="24"/>
        </w:rPr>
        <w:t>Feng Wang, Programme Officer</w:t>
      </w:r>
      <w:r w:rsidR="547BEE1E" w:rsidRPr="00FB46B6">
        <w:rPr>
          <w:rFonts w:eastAsia="Times New Roman"/>
          <w:sz w:val="24"/>
          <w:szCs w:val="24"/>
        </w:rPr>
        <w:t>.</w:t>
      </w:r>
    </w:p>
    <w:p w14:paraId="24D6A055" w14:textId="3DB7BE91" w:rsidR="2A092B68" w:rsidRDefault="2A092B68" w:rsidP="04FE1C79">
      <w:pPr>
        <w:spacing w:line="276" w:lineRule="auto"/>
        <w:ind w:left="720"/>
        <w:jc w:val="both"/>
        <w:rPr>
          <w:rFonts w:eastAsia="Times New Roman"/>
          <w:color w:val="000000" w:themeColor="text1"/>
          <w:sz w:val="24"/>
          <w:szCs w:val="24"/>
        </w:rPr>
      </w:pPr>
    </w:p>
    <w:p w14:paraId="7A8BD0A9" w14:textId="206011F4" w:rsidR="2A092B68" w:rsidRDefault="151B6C88" w:rsidP="04FE1C79">
      <w:pPr>
        <w:pStyle w:val="Heading2"/>
        <w:ind w:left="720" w:firstLine="0"/>
        <w:jc w:val="both"/>
      </w:pPr>
      <w:r w:rsidRPr="04FE1C79">
        <w:rPr>
          <w:rFonts w:eastAsia="Calibri"/>
        </w:rPr>
        <w:t xml:space="preserve">United Nations Office for Project Service (UNOPS) </w:t>
      </w:r>
      <w:r w:rsidRPr="04FE1C79">
        <w:rPr>
          <w:rFonts w:ascii="Times New Roman" w:eastAsia="Times New Roman" w:hAnsi="Times New Roman" w:cs="Times New Roman"/>
          <w:lang w:val="en-GB"/>
        </w:rPr>
        <w:t xml:space="preserve"> </w:t>
      </w:r>
    </w:p>
    <w:p w14:paraId="7DB8DEC0" w14:textId="29CAE7A2" w:rsidR="2A092B68" w:rsidRDefault="151B6C88" w:rsidP="04FE1C79">
      <w:pPr>
        <w:ind w:firstLine="720"/>
      </w:pPr>
      <w:r w:rsidRPr="04FE1C79">
        <w:rPr>
          <w:rFonts w:eastAsia="Times New Roman"/>
          <w:sz w:val="24"/>
          <w:szCs w:val="24"/>
          <w:lang w:val="en-US"/>
        </w:rPr>
        <w:t>Dinithi De Alwis, Communications Officer</w:t>
      </w:r>
      <w:r w:rsidR="5F846658" w:rsidRPr="04FE1C79">
        <w:rPr>
          <w:rFonts w:eastAsia="Times New Roman"/>
          <w:sz w:val="24"/>
          <w:szCs w:val="24"/>
          <w:lang w:val="en-US"/>
        </w:rPr>
        <w:t>.</w:t>
      </w:r>
    </w:p>
    <w:p w14:paraId="2A1DCA3A" w14:textId="0C6FD189" w:rsidR="2A092B68" w:rsidRDefault="151B6C88" w:rsidP="04FE1C79">
      <w:pPr>
        <w:ind w:firstLine="720"/>
        <w:rPr>
          <w:rFonts w:eastAsia="Times New Roman"/>
          <w:sz w:val="24"/>
          <w:szCs w:val="24"/>
          <w:lang w:val="en-US"/>
        </w:rPr>
      </w:pPr>
      <w:proofErr w:type="spellStart"/>
      <w:r w:rsidRPr="04FE1C79">
        <w:rPr>
          <w:rFonts w:eastAsia="Times New Roman"/>
          <w:sz w:val="24"/>
          <w:szCs w:val="24"/>
          <w:lang w:val="en-US"/>
        </w:rPr>
        <w:t>Dinoo</w:t>
      </w:r>
      <w:proofErr w:type="spellEnd"/>
      <w:r w:rsidRPr="04FE1C79">
        <w:rPr>
          <w:rFonts w:eastAsia="Times New Roman"/>
          <w:sz w:val="24"/>
          <w:szCs w:val="24"/>
          <w:lang w:val="en-US"/>
        </w:rPr>
        <w:t xml:space="preserve"> </w:t>
      </w:r>
      <w:proofErr w:type="spellStart"/>
      <w:r w:rsidRPr="04FE1C79">
        <w:rPr>
          <w:rFonts w:eastAsia="Times New Roman"/>
          <w:sz w:val="24"/>
          <w:szCs w:val="24"/>
          <w:lang w:val="en-US"/>
        </w:rPr>
        <w:t>Wickramage</w:t>
      </w:r>
      <w:proofErr w:type="spellEnd"/>
      <w:r w:rsidRPr="04FE1C79">
        <w:rPr>
          <w:rFonts w:eastAsia="Times New Roman"/>
          <w:sz w:val="24"/>
          <w:szCs w:val="24"/>
          <w:lang w:val="en-US"/>
        </w:rPr>
        <w:t>, Partnerships Officer</w:t>
      </w:r>
      <w:r w:rsidR="697CACEA" w:rsidRPr="04FE1C79">
        <w:rPr>
          <w:rFonts w:eastAsia="Times New Roman"/>
          <w:sz w:val="24"/>
          <w:szCs w:val="24"/>
          <w:lang w:val="en-US"/>
        </w:rPr>
        <w:t>.</w:t>
      </w:r>
    </w:p>
    <w:p w14:paraId="6DE80D76" w14:textId="6E8DCD1B" w:rsidR="2A092B68" w:rsidRDefault="151B6C88" w:rsidP="04FE1C79">
      <w:pPr>
        <w:ind w:firstLine="720"/>
      </w:pPr>
      <w:r w:rsidRPr="04FE1C79">
        <w:rPr>
          <w:rFonts w:eastAsia="Times New Roman"/>
          <w:sz w:val="24"/>
          <w:szCs w:val="24"/>
          <w:lang w:val="en-US"/>
        </w:rPr>
        <w:t>Lian Zhang, Programme Management Advisor</w:t>
      </w:r>
      <w:r w:rsidR="697CACEA" w:rsidRPr="04FE1C79">
        <w:rPr>
          <w:rFonts w:eastAsia="Times New Roman"/>
          <w:sz w:val="24"/>
          <w:szCs w:val="24"/>
          <w:lang w:val="en-US"/>
        </w:rPr>
        <w:t>.</w:t>
      </w:r>
    </w:p>
    <w:p w14:paraId="43C6D92E" w14:textId="4E11B72F" w:rsidR="2A092B68" w:rsidRDefault="2A092B68" w:rsidP="04FE1C79">
      <w:pPr>
        <w:spacing w:line="276" w:lineRule="auto"/>
        <w:ind w:left="1440"/>
        <w:jc w:val="both"/>
        <w:rPr>
          <w:rFonts w:eastAsia="Times New Roman"/>
          <w:color w:val="000000" w:themeColor="text1"/>
          <w:sz w:val="24"/>
          <w:szCs w:val="24"/>
        </w:rPr>
      </w:pPr>
    </w:p>
    <w:p w14:paraId="45BCEA83" w14:textId="4C55B74C" w:rsidR="2A092B68" w:rsidRDefault="2A092B68" w:rsidP="04FE1C79">
      <w:pPr>
        <w:ind w:left="1440"/>
        <w:jc w:val="both"/>
      </w:pPr>
    </w:p>
    <w:p w14:paraId="54D90C35" w14:textId="7D0FC254" w:rsidR="00916978" w:rsidRDefault="1F6CDE15" w:rsidP="04FE1C79">
      <w:pPr>
        <w:pStyle w:val="Heading1"/>
        <w:ind w:left="720"/>
        <w:jc w:val="both"/>
      </w:pPr>
      <w:r w:rsidRPr="04FE1C79">
        <w:rPr>
          <w:lang w:val="en-GB"/>
        </w:rPr>
        <w:t>V. Multilateral Environmental Agreements (MEAs)</w:t>
      </w:r>
      <w:r>
        <w:t xml:space="preserve"> and UNEP Affiliated Entities </w:t>
      </w:r>
    </w:p>
    <w:p w14:paraId="25F5DC24" w14:textId="2B2E710C" w:rsidR="2A092B68" w:rsidRDefault="2A092B68" w:rsidP="04FE1C79">
      <w:pPr>
        <w:ind w:left="720"/>
        <w:jc w:val="both"/>
      </w:pPr>
    </w:p>
    <w:p w14:paraId="79C43D15" w14:textId="60C0036E" w:rsidR="00D41284" w:rsidRDefault="56A84547" w:rsidP="04FE1C79">
      <w:pPr>
        <w:pStyle w:val="Heading2"/>
        <w:ind w:left="720" w:firstLine="0"/>
        <w:jc w:val="both"/>
        <w:rPr>
          <w:rFonts w:eastAsia="Calibri"/>
          <w:lang w:val="en-GB"/>
        </w:rPr>
      </w:pPr>
      <w:r w:rsidRPr="04FE1C79">
        <w:rPr>
          <w:rFonts w:eastAsia="Calibri"/>
        </w:rPr>
        <w:t>Basel, Rotterdam, and Stockholm Conventions (BRS)</w:t>
      </w:r>
    </w:p>
    <w:p w14:paraId="3C485F48" w14:textId="04316EA0" w:rsidR="00D41284" w:rsidRDefault="56A84547"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 xml:space="preserve">Rolph Payet, Executive Secretary. </w:t>
      </w:r>
    </w:p>
    <w:p w14:paraId="2C0E88AC" w14:textId="2C1D7292" w:rsidR="00D41284" w:rsidRDefault="56A84547"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 xml:space="preserve">Juliette Voïnov Kohler, Senior Legal Officer. </w:t>
      </w:r>
    </w:p>
    <w:p w14:paraId="1BAB2844" w14:textId="625ED695" w:rsidR="00D41284" w:rsidRDefault="56A84547" w:rsidP="04FE1C79">
      <w:pPr>
        <w:spacing w:line="276" w:lineRule="auto"/>
        <w:ind w:left="720"/>
        <w:jc w:val="both"/>
        <w:rPr>
          <w:rFonts w:eastAsia="Times New Roman"/>
          <w:color w:val="000000" w:themeColor="text1"/>
          <w:sz w:val="24"/>
          <w:szCs w:val="24"/>
        </w:rPr>
      </w:pPr>
      <w:r w:rsidRPr="04FE1C79">
        <w:rPr>
          <w:rFonts w:eastAsia="Times New Roman"/>
          <w:color w:val="000000" w:themeColor="text1"/>
          <w:sz w:val="24"/>
          <w:szCs w:val="24"/>
        </w:rPr>
        <w:t>Kei Ohno, Senior Coordination Officer.</w:t>
      </w:r>
    </w:p>
    <w:p w14:paraId="5AC4E9D4" w14:textId="0B2741A7" w:rsidR="00D41284" w:rsidRDefault="0F6165E7" w:rsidP="04FE1C79">
      <w:pPr>
        <w:ind w:firstLine="720"/>
        <w:rPr>
          <w:rFonts w:eastAsia="Times New Roman"/>
          <w:sz w:val="24"/>
          <w:szCs w:val="24"/>
          <w:lang w:val="en-US"/>
        </w:rPr>
      </w:pPr>
      <w:r w:rsidRPr="04FE1C79">
        <w:rPr>
          <w:rFonts w:eastAsia="Times New Roman"/>
          <w:sz w:val="24"/>
          <w:szCs w:val="24"/>
          <w:lang w:val="en-US"/>
        </w:rPr>
        <w:t>Frank Moser, Head, Programme Resources and Oversight Unit</w:t>
      </w:r>
      <w:r w:rsidR="5650FF8E" w:rsidRPr="04FE1C79">
        <w:rPr>
          <w:rFonts w:eastAsia="Times New Roman"/>
          <w:sz w:val="24"/>
          <w:szCs w:val="24"/>
          <w:lang w:val="en-US"/>
        </w:rPr>
        <w:t>.</w:t>
      </w:r>
    </w:p>
    <w:p w14:paraId="72E2570D" w14:textId="4C66D153" w:rsidR="00D41284" w:rsidRDefault="0F6165E7" w:rsidP="04FE1C79">
      <w:pPr>
        <w:ind w:firstLine="720"/>
        <w:rPr>
          <w:rFonts w:eastAsia="Times New Roman"/>
          <w:sz w:val="24"/>
          <w:szCs w:val="24"/>
          <w:lang w:val="en-US"/>
        </w:rPr>
      </w:pPr>
      <w:r w:rsidRPr="04FE1C79">
        <w:rPr>
          <w:rFonts w:eastAsia="Times New Roman"/>
          <w:sz w:val="24"/>
          <w:szCs w:val="24"/>
          <w:lang w:val="en-US"/>
        </w:rPr>
        <w:t>Yvonne Ewang-Sanvincenti, Legal Officer</w:t>
      </w:r>
      <w:r w:rsidR="5650FF8E" w:rsidRPr="04FE1C79">
        <w:rPr>
          <w:rFonts w:eastAsia="Times New Roman"/>
          <w:sz w:val="24"/>
          <w:szCs w:val="24"/>
          <w:lang w:val="en-US"/>
        </w:rPr>
        <w:t>.</w:t>
      </w:r>
    </w:p>
    <w:p w14:paraId="25F84CDE" w14:textId="32E81B2A" w:rsidR="00D41284" w:rsidRDefault="00D41284" w:rsidP="04FE1C79">
      <w:pPr>
        <w:ind w:left="720" w:firstLine="720"/>
        <w:rPr>
          <w:rFonts w:eastAsia="Times New Roman"/>
          <w:sz w:val="24"/>
          <w:szCs w:val="24"/>
          <w:lang w:val="en-US"/>
        </w:rPr>
      </w:pPr>
    </w:p>
    <w:p w14:paraId="5CFF0B9D" w14:textId="04878E22" w:rsidR="00D41284" w:rsidRDefault="56A84547" w:rsidP="04FE1C79">
      <w:pPr>
        <w:pStyle w:val="Heading2"/>
        <w:ind w:left="720" w:firstLine="0"/>
        <w:jc w:val="both"/>
        <w:rPr>
          <w:rFonts w:eastAsia="Calibri"/>
        </w:rPr>
      </w:pPr>
      <w:r w:rsidRPr="04FE1C79">
        <w:rPr>
          <w:rFonts w:eastAsia="Calibri"/>
        </w:rPr>
        <w:t>Minamata Convention</w:t>
      </w:r>
      <w:r w:rsidR="3704F739" w:rsidRPr="04FE1C79">
        <w:rPr>
          <w:rFonts w:eastAsia="Calibri"/>
        </w:rPr>
        <w:t xml:space="preserve"> on Mercury</w:t>
      </w:r>
    </w:p>
    <w:p w14:paraId="0A1F1FFB" w14:textId="225CD3CA" w:rsidR="00D41284" w:rsidRDefault="3704F739" w:rsidP="04FE1C79">
      <w:pPr>
        <w:ind w:firstLine="720"/>
        <w:rPr>
          <w:rFonts w:eastAsia="Times New Roman"/>
          <w:sz w:val="24"/>
          <w:szCs w:val="24"/>
          <w:lang w:val="en-US"/>
        </w:rPr>
      </w:pPr>
      <w:r w:rsidRPr="04FE1C79">
        <w:rPr>
          <w:rFonts w:eastAsia="Times New Roman"/>
          <w:sz w:val="24"/>
          <w:szCs w:val="24"/>
          <w:lang w:val="en-US"/>
        </w:rPr>
        <w:t>Monika Stankiewicz, Executive Secretary.</w:t>
      </w:r>
    </w:p>
    <w:p w14:paraId="6603E7E2" w14:textId="391D4C85" w:rsidR="00D41284" w:rsidRDefault="00D41284" w:rsidP="04FE1C79">
      <w:pPr>
        <w:ind w:left="1440"/>
        <w:jc w:val="both"/>
      </w:pPr>
    </w:p>
    <w:p w14:paraId="484D331D" w14:textId="5A312E71" w:rsidR="001D2745" w:rsidRDefault="53650C20" w:rsidP="04FE1C79">
      <w:pPr>
        <w:pStyle w:val="Heading1"/>
        <w:suppressAutoHyphens w:val="0"/>
        <w:kinsoku/>
        <w:overflowPunct/>
        <w:autoSpaceDE/>
        <w:autoSpaceDN/>
        <w:adjustRightInd/>
        <w:snapToGrid/>
        <w:spacing w:after="240" w:line="240" w:lineRule="auto"/>
        <w:ind w:left="720"/>
        <w:jc w:val="both"/>
      </w:pPr>
      <w:r>
        <w:t>VI. International Financial Mechanisms </w:t>
      </w:r>
    </w:p>
    <w:p w14:paraId="0363D53B" w14:textId="1B56A5F1" w:rsidR="4C46583B" w:rsidRDefault="4C46583B" w:rsidP="04FE1C79">
      <w:pPr>
        <w:pStyle w:val="Heading2"/>
        <w:jc w:val="both"/>
      </w:pPr>
      <w:r w:rsidRPr="04FE1C79">
        <w:rPr>
          <w:rFonts w:eastAsia="Calibri"/>
        </w:rPr>
        <w:t>Global Environment Facility</w:t>
      </w:r>
    </w:p>
    <w:p w14:paraId="5370EC1E" w14:textId="717DABB1" w:rsidR="4C46583B" w:rsidRDefault="4C46583B" w:rsidP="04FE1C79">
      <w:pPr>
        <w:ind w:left="720"/>
      </w:pPr>
      <w:r w:rsidRPr="04FE1C79">
        <w:rPr>
          <w:rFonts w:eastAsia="Times New Roman"/>
          <w:sz w:val="24"/>
          <w:szCs w:val="24"/>
          <w:lang w:val="en-US"/>
        </w:rPr>
        <w:t>Carlos Manuel Rodriguez Echandi, Chief Executive Officer and Chairperson</w:t>
      </w:r>
      <w:r w:rsidR="3FCB6738" w:rsidRPr="04FE1C79">
        <w:rPr>
          <w:rFonts w:eastAsia="Times New Roman"/>
          <w:sz w:val="24"/>
          <w:szCs w:val="24"/>
          <w:lang w:val="en-US"/>
        </w:rPr>
        <w:t>.</w:t>
      </w:r>
    </w:p>
    <w:p w14:paraId="464F5BAA" w14:textId="3932DE32" w:rsidR="4C46583B" w:rsidRDefault="4C46583B" w:rsidP="04FE1C79">
      <w:pPr>
        <w:ind w:left="720"/>
        <w:rPr>
          <w:rFonts w:eastAsia="Times New Roman"/>
          <w:sz w:val="24"/>
          <w:szCs w:val="24"/>
          <w:lang w:val="en-US"/>
        </w:rPr>
      </w:pPr>
      <w:proofErr w:type="spellStart"/>
      <w:r w:rsidRPr="04FE1C79">
        <w:rPr>
          <w:rFonts w:eastAsia="Times New Roman"/>
          <w:sz w:val="24"/>
          <w:szCs w:val="24"/>
          <w:lang w:val="en-US"/>
        </w:rPr>
        <w:t>Rawleston</w:t>
      </w:r>
      <w:proofErr w:type="spellEnd"/>
      <w:r w:rsidRPr="04FE1C79">
        <w:rPr>
          <w:rFonts w:eastAsia="Times New Roman"/>
          <w:sz w:val="24"/>
          <w:szCs w:val="24"/>
          <w:lang w:val="en-US"/>
        </w:rPr>
        <w:t xml:space="preserve"> Moore, Senior Climate Change Specialist</w:t>
      </w:r>
      <w:r w:rsidR="1205A7EF" w:rsidRPr="04FE1C79">
        <w:rPr>
          <w:rFonts w:eastAsia="Times New Roman"/>
          <w:sz w:val="24"/>
          <w:szCs w:val="24"/>
          <w:lang w:val="en-US"/>
        </w:rPr>
        <w:t>.</w:t>
      </w:r>
    </w:p>
    <w:p w14:paraId="06702A9B" w14:textId="6E33C432" w:rsidR="4C46583B" w:rsidRDefault="4C46583B" w:rsidP="04FE1C79">
      <w:pPr>
        <w:ind w:left="720"/>
      </w:pPr>
      <w:r w:rsidRPr="04FE1C79">
        <w:rPr>
          <w:rFonts w:eastAsia="Times New Roman"/>
          <w:sz w:val="24"/>
          <w:szCs w:val="24"/>
          <w:lang w:val="en-US"/>
        </w:rPr>
        <w:t>Evelyn Gurr, Senior Environmental Specialist</w:t>
      </w:r>
      <w:r w:rsidR="1781CD2D" w:rsidRPr="04FE1C79">
        <w:rPr>
          <w:rFonts w:eastAsia="Times New Roman"/>
          <w:sz w:val="24"/>
          <w:szCs w:val="24"/>
          <w:lang w:val="en-US"/>
        </w:rPr>
        <w:t>.</w:t>
      </w:r>
    </w:p>
    <w:p w14:paraId="62681DA9" w14:textId="3A98A2E3" w:rsidR="4C46583B" w:rsidRDefault="4C46583B" w:rsidP="04FE1C79">
      <w:pPr>
        <w:ind w:left="720"/>
      </w:pPr>
      <w:r w:rsidRPr="04FE1C79">
        <w:rPr>
          <w:rFonts w:eastAsia="Times New Roman"/>
          <w:sz w:val="24"/>
          <w:szCs w:val="24"/>
          <w:lang w:val="en-US"/>
        </w:rPr>
        <w:t>Anil Sookdeo, Coordinator, Chemicals and Waste</w:t>
      </w:r>
      <w:r w:rsidR="1781CD2D" w:rsidRPr="04FE1C79">
        <w:rPr>
          <w:rFonts w:eastAsia="Times New Roman"/>
          <w:sz w:val="24"/>
          <w:szCs w:val="24"/>
          <w:lang w:val="en-US"/>
        </w:rPr>
        <w:t>.</w:t>
      </w:r>
    </w:p>
    <w:p w14:paraId="23ADE614" w14:textId="6EC55C40" w:rsidR="4C46583B" w:rsidRDefault="4C46583B" w:rsidP="04FE1C79">
      <w:pPr>
        <w:ind w:left="720"/>
      </w:pPr>
      <w:r w:rsidRPr="04FE1C79">
        <w:rPr>
          <w:rFonts w:eastAsia="Times New Roman"/>
          <w:sz w:val="24"/>
          <w:szCs w:val="24"/>
          <w:lang w:val="en-US"/>
        </w:rPr>
        <w:t>Eli Marie Sagedal Hindahl, Junior Professional Officer</w:t>
      </w:r>
      <w:r w:rsidR="521398BC" w:rsidRPr="04FE1C79">
        <w:rPr>
          <w:rFonts w:eastAsia="Times New Roman"/>
          <w:sz w:val="24"/>
          <w:szCs w:val="24"/>
          <w:lang w:val="en-US"/>
        </w:rPr>
        <w:t>.</w:t>
      </w:r>
    </w:p>
    <w:p w14:paraId="3C129B4B" w14:textId="2CBB5C34" w:rsidR="04FE1C79" w:rsidRDefault="04FE1C79" w:rsidP="04FE1C79">
      <w:pPr>
        <w:ind w:left="720"/>
        <w:rPr>
          <w:rFonts w:eastAsia="Times New Roman"/>
          <w:sz w:val="24"/>
          <w:szCs w:val="24"/>
          <w:lang w:val="en-US"/>
        </w:rPr>
      </w:pPr>
    </w:p>
    <w:p w14:paraId="3198EEE9" w14:textId="56DA40BD" w:rsidR="7D071E75" w:rsidRDefault="7D071E75" w:rsidP="04FE1C79">
      <w:pPr>
        <w:pStyle w:val="Heading2"/>
        <w:ind w:left="720" w:firstLine="0"/>
        <w:jc w:val="both"/>
      </w:pPr>
      <w:r w:rsidRPr="04FE1C79">
        <w:rPr>
          <w:rFonts w:eastAsia="Calibri"/>
        </w:rPr>
        <w:t xml:space="preserve">World Bank </w:t>
      </w:r>
      <w:r w:rsidRPr="04FE1C79">
        <w:rPr>
          <w:rFonts w:ascii="Times New Roman" w:eastAsia="Times New Roman" w:hAnsi="Times New Roman" w:cs="Times New Roman"/>
        </w:rPr>
        <w:t xml:space="preserve"> </w:t>
      </w:r>
    </w:p>
    <w:p w14:paraId="6DCF424C" w14:textId="23FA168E" w:rsidR="3F98CFF0" w:rsidRDefault="3F98CFF0" w:rsidP="04FE1C79">
      <w:pPr>
        <w:ind w:firstLine="720"/>
        <w:rPr>
          <w:rFonts w:eastAsia="Times New Roman"/>
          <w:sz w:val="24"/>
          <w:szCs w:val="24"/>
          <w:lang w:val="en-US"/>
        </w:rPr>
      </w:pPr>
      <w:r w:rsidRPr="04FE1C79">
        <w:rPr>
          <w:rFonts w:eastAsia="Times New Roman"/>
          <w:sz w:val="24"/>
          <w:szCs w:val="24"/>
          <w:lang w:val="en-US"/>
        </w:rPr>
        <w:t>Jiang Ru, Global Environment Department, Practice Manager</w:t>
      </w:r>
      <w:r w:rsidR="1EC6BE76" w:rsidRPr="04FE1C79">
        <w:rPr>
          <w:rFonts w:eastAsia="Times New Roman"/>
          <w:sz w:val="24"/>
          <w:szCs w:val="24"/>
          <w:lang w:val="en-US"/>
        </w:rPr>
        <w:t>.</w:t>
      </w:r>
    </w:p>
    <w:p w14:paraId="46130BAA" w14:textId="07374E21" w:rsidR="7D071E75" w:rsidRDefault="7D071E75" w:rsidP="04FE1C79">
      <w:pPr>
        <w:ind w:firstLine="720"/>
        <w:rPr>
          <w:rFonts w:eastAsia="Times New Roman"/>
          <w:sz w:val="24"/>
          <w:szCs w:val="24"/>
          <w:lang w:val="en-US"/>
        </w:rPr>
      </w:pPr>
      <w:proofErr w:type="spellStart"/>
      <w:r w:rsidRPr="04FE1C79">
        <w:rPr>
          <w:rFonts w:eastAsia="Times New Roman"/>
          <w:sz w:val="24"/>
          <w:szCs w:val="24"/>
          <w:lang w:val="en-US"/>
        </w:rPr>
        <w:t>Junu</w:t>
      </w:r>
      <w:proofErr w:type="spellEnd"/>
      <w:r w:rsidRPr="04FE1C79">
        <w:rPr>
          <w:rFonts w:eastAsia="Times New Roman"/>
          <w:sz w:val="24"/>
          <w:szCs w:val="24"/>
          <w:lang w:val="en-US"/>
        </w:rPr>
        <w:t xml:space="preserve"> Shrestha, Senior Environmental Engineer</w:t>
      </w:r>
      <w:r w:rsidR="0C38CBD5" w:rsidRPr="04FE1C79">
        <w:rPr>
          <w:rFonts w:eastAsia="Times New Roman"/>
          <w:sz w:val="24"/>
          <w:szCs w:val="24"/>
          <w:lang w:val="en-US"/>
        </w:rPr>
        <w:t>.</w:t>
      </w:r>
    </w:p>
    <w:p w14:paraId="3E5BE8AB" w14:textId="516DAC58" w:rsidR="7D071E75" w:rsidRDefault="7D071E75" w:rsidP="04FE1C79">
      <w:pPr>
        <w:ind w:firstLine="720"/>
      </w:pPr>
      <w:r w:rsidRPr="04FE1C79">
        <w:rPr>
          <w:rFonts w:eastAsia="Times New Roman"/>
          <w:sz w:val="24"/>
          <w:szCs w:val="24"/>
          <w:lang w:val="en-US"/>
        </w:rPr>
        <w:t>Tao Wang, Lead Environmental Specialist</w:t>
      </w:r>
      <w:r w:rsidR="7D23D810" w:rsidRPr="04FE1C79">
        <w:rPr>
          <w:rFonts w:eastAsia="Times New Roman"/>
          <w:sz w:val="24"/>
          <w:szCs w:val="24"/>
          <w:lang w:val="en-US"/>
        </w:rPr>
        <w:t>.</w:t>
      </w:r>
      <w:r w:rsidRPr="04FE1C79">
        <w:rPr>
          <w:rFonts w:eastAsia="Times New Roman"/>
          <w:sz w:val="24"/>
          <w:szCs w:val="24"/>
          <w:lang w:val="en-US"/>
        </w:rPr>
        <w:t xml:space="preserve"> </w:t>
      </w:r>
    </w:p>
    <w:p w14:paraId="4CDDF913" w14:textId="0332ABD4" w:rsidR="7D071E75" w:rsidRPr="000D59A7" w:rsidRDefault="7D071E75" w:rsidP="04FE1C79">
      <w:pPr>
        <w:ind w:firstLine="720"/>
        <w:rPr>
          <w:lang w:val="nl-NL"/>
        </w:rPr>
      </w:pPr>
      <w:r w:rsidRPr="000D59A7">
        <w:rPr>
          <w:rFonts w:eastAsia="Times New Roman"/>
          <w:sz w:val="24"/>
          <w:szCs w:val="24"/>
          <w:lang w:val="nl-NL"/>
        </w:rPr>
        <w:t>Frank Van Woerden, Lead Environmental Engineer</w:t>
      </w:r>
      <w:r w:rsidR="27E44581" w:rsidRPr="000D59A7">
        <w:rPr>
          <w:rFonts w:eastAsia="Times New Roman"/>
          <w:sz w:val="24"/>
          <w:szCs w:val="24"/>
          <w:lang w:val="nl-NL"/>
        </w:rPr>
        <w:t>.</w:t>
      </w:r>
    </w:p>
    <w:p w14:paraId="5B99134E" w14:textId="3527F614" w:rsidR="7D071E75" w:rsidRDefault="7D071E75" w:rsidP="04FE1C79">
      <w:pPr>
        <w:ind w:firstLine="720"/>
        <w:rPr>
          <w:rFonts w:eastAsia="Times New Roman"/>
          <w:sz w:val="24"/>
          <w:szCs w:val="24"/>
          <w:lang w:val="en-US"/>
        </w:rPr>
      </w:pPr>
      <w:r w:rsidRPr="04FE1C79">
        <w:rPr>
          <w:rFonts w:eastAsia="Times New Roman"/>
          <w:sz w:val="24"/>
          <w:szCs w:val="24"/>
          <w:lang w:val="en-US"/>
        </w:rPr>
        <w:t>Kremena Ionkova, Global Lead for Solid Waste Management and Circularity</w:t>
      </w:r>
      <w:r w:rsidR="3D6A2B82" w:rsidRPr="04FE1C79">
        <w:rPr>
          <w:rFonts w:eastAsia="Times New Roman"/>
          <w:sz w:val="24"/>
          <w:szCs w:val="24"/>
          <w:lang w:val="en-US"/>
        </w:rPr>
        <w:t>.</w:t>
      </w:r>
    </w:p>
    <w:p w14:paraId="619987E0" w14:textId="77777777" w:rsidR="001B5C8B" w:rsidRDefault="001B5C8B" w:rsidP="04FE1C79">
      <w:pPr>
        <w:ind w:firstLine="720"/>
        <w:rPr>
          <w:rFonts w:eastAsia="Times New Roman"/>
          <w:sz w:val="24"/>
          <w:szCs w:val="24"/>
          <w:lang w:val="en-US"/>
        </w:rPr>
      </w:pPr>
    </w:p>
    <w:p w14:paraId="17623019" w14:textId="77777777" w:rsidR="001B5C8B" w:rsidRDefault="001B5C8B" w:rsidP="04FE1C79">
      <w:pPr>
        <w:ind w:firstLine="720"/>
        <w:rPr>
          <w:rFonts w:eastAsia="Times New Roman"/>
          <w:sz w:val="24"/>
          <w:szCs w:val="24"/>
          <w:lang w:val="en-US"/>
        </w:rPr>
      </w:pPr>
    </w:p>
    <w:p w14:paraId="09BAA332" w14:textId="77777777" w:rsidR="001B5C8B" w:rsidRDefault="001B5C8B" w:rsidP="04FE1C79">
      <w:pPr>
        <w:ind w:firstLine="720"/>
        <w:rPr>
          <w:rFonts w:eastAsia="Times New Roman"/>
          <w:sz w:val="24"/>
          <w:szCs w:val="24"/>
          <w:lang w:val="en-US"/>
        </w:rPr>
      </w:pPr>
    </w:p>
    <w:p w14:paraId="7B463163" w14:textId="77777777" w:rsidR="001B5C8B" w:rsidRDefault="001B5C8B" w:rsidP="04FE1C79">
      <w:pPr>
        <w:ind w:firstLine="720"/>
      </w:pPr>
    </w:p>
    <w:p w14:paraId="5CF89A84" w14:textId="69F98D27" w:rsidR="04FE1C79" w:rsidRDefault="04FE1C79" w:rsidP="04FE1C79">
      <w:pPr>
        <w:ind w:left="720"/>
        <w:rPr>
          <w:rFonts w:eastAsia="Times New Roman"/>
          <w:sz w:val="24"/>
          <w:szCs w:val="24"/>
          <w:lang w:val="en-US"/>
        </w:rPr>
      </w:pPr>
    </w:p>
    <w:p w14:paraId="0697B0CB" w14:textId="0EC683F1" w:rsidR="00E33C53" w:rsidRPr="00E33C53" w:rsidRDefault="73292FF3" w:rsidP="00536E77">
      <w:pPr>
        <w:pStyle w:val="Heading1"/>
        <w:jc w:val="both"/>
      </w:pPr>
      <w:r>
        <w:lastRenderedPageBreak/>
        <w:t xml:space="preserve">VII. </w:t>
      </w:r>
      <w:r w:rsidR="1A998911">
        <w:t>Non-Governmental Organizations </w:t>
      </w:r>
    </w:p>
    <w:p w14:paraId="4A6C877A" w14:textId="77777777" w:rsidR="00FC3A3D" w:rsidRDefault="00FC3A3D" w:rsidP="00FC3A3D">
      <w:pPr>
        <w:ind w:left="720"/>
        <w:jc w:val="both"/>
      </w:pPr>
    </w:p>
    <w:p w14:paraId="72761275" w14:textId="04C809A7" w:rsidR="074FBA79" w:rsidRDefault="36256372" w:rsidP="04FE1C79">
      <w:pPr>
        <w:spacing w:line="276" w:lineRule="auto"/>
        <w:ind w:left="720"/>
        <w:jc w:val="both"/>
        <w:rPr>
          <w:rFonts w:asciiTheme="minorHAnsi" w:eastAsiaTheme="minorEastAsia" w:hAnsiTheme="minorHAnsi" w:cstheme="minorBidi"/>
          <w:b/>
          <w:bCs/>
          <w:color w:val="2E74B5" w:themeColor="accent1" w:themeShade="BF"/>
          <w:sz w:val="24"/>
          <w:szCs w:val="24"/>
          <w:lang w:val="en-US"/>
        </w:rPr>
      </w:pPr>
      <w:r w:rsidRPr="04FE1C79">
        <w:rPr>
          <w:rFonts w:asciiTheme="minorHAnsi" w:eastAsiaTheme="minorEastAsia" w:hAnsiTheme="minorHAnsi" w:cstheme="minorBidi"/>
          <w:b/>
          <w:bCs/>
          <w:color w:val="2E74B5" w:themeColor="accent1" w:themeShade="BF"/>
          <w:sz w:val="24"/>
          <w:szCs w:val="24"/>
          <w:lang w:val="en-US"/>
        </w:rPr>
        <w:t>3ES Experience</w:t>
      </w:r>
    </w:p>
    <w:p w14:paraId="5534C401" w14:textId="692EA703" w:rsidR="074FBA79" w:rsidRDefault="36256372" w:rsidP="04FE1C79">
      <w:pPr>
        <w:spacing w:line="276" w:lineRule="auto"/>
        <w:ind w:left="720"/>
        <w:jc w:val="both"/>
      </w:pPr>
      <w:proofErr w:type="spellStart"/>
      <w:r w:rsidRPr="04FE1C79">
        <w:rPr>
          <w:rFonts w:eastAsia="Times New Roman"/>
          <w:color w:val="000000" w:themeColor="text1"/>
          <w:sz w:val="24"/>
          <w:szCs w:val="24"/>
          <w:lang w:val="en-US"/>
        </w:rPr>
        <w:t>Prantor</w:t>
      </w:r>
      <w:proofErr w:type="spellEnd"/>
      <w:r w:rsidRPr="04FE1C79">
        <w:rPr>
          <w:rFonts w:eastAsia="Times New Roman"/>
          <w:color w:val="000000" w:themeColor="text1"/>
          <w:sz w:val="24"/>
          <w:szCs w:val="24"/>
          <w:lang w:val="en-US"/>
        </w:rPr>
        <w:t xml:space="preserve"> Kumar Mondal, Member, Children and Youth Major Group to UNEP(CYMG).</w:t>
      </w:r>
    </w:p>
    <w:p w14:paraId="0C760082" w14:textId="772BFA0B" w:rsidR="074FBA79" w:rsidRDefault="36256372" w:rsidP="04FE1C79">
      <w:pPr>
        <w:spacing w:line="276" w:lineRule="auto"/>
        <w:ind w:left="720"/>
        <w:jc w:val="both"/>
      </w:pPr>
      <w:proofErr w:type="spellStart"/>
      <w:r w:rsidRPr="04FE1C79">
        <w:rPr>
          <w:rFonts w:eastAsia="Times New Roman"/>
          <w:color w:val="000000" w:themeColor="text1"/>
          <w:sz w:val="24"/>
          <w:szCs w:val="24"/>
          <w:lang w:val="en-US"/>
        </w:rPr>
        <w:t>Vhon</w:t>
      </w:r>
      <w:proofErr w:type="spellEnd"/>
      <w:r w:rsidRPr="04FE1C79">
        <w:rPr>
          <w:rFonts w:eastAsia="Times New Roman"/>
          <w:color w:val="000000" w:themeColor="text1"/>
          <w:sz w:val="24"/>
          <w:szCs w:val="24"/>
          <w:lang w:val="en-US"/>
        </w:rPr>
        <w:t xml:space="preserve"> Michael </w:t>
      </w:r>
      <w:proofErr w:type="spellStart"/>
      <w:r w:rsidRPr="04FE1C79">
        <w:rPr>
          <w:rFonts w:eastAsia="Times New Roman"/>
          <w:color w:val="000000" w:themeColor="text1"/>
          <w:sz w:val="24"/>
          <w:szCs w:val="24"/>
          <w:lang w:val="en-US"/>
        </w:rPr>
        <w:t>Tobes</w:t>
      </w:r>
      <w:proofErr w:type="spellEnd"/>
      <w:r w:rsidRPr="04FE1C79">
        <w:rPr>
          <w:rFonts w:eastAsia="Times New Roman"/>
          <w:color w:val="000000" w:themeColor="text1"/>
          <w:sz w:val="24"/>
          <w:szCs w:val="24"/>
          <w:lang w:val="en-US"/>
        </w:rPr>
        <w:t>, Member, Children and Youth Major Group to UNEP (CYMG).</w:t>
      </w:r>
    </w:p>
    <w:p w14:paraId="146CC68F" w14:textId="6DD65964" w:rsidR="074FBA79" w:rsidRDefault="074FBA79" w:rsidP="04FE1C79">
      <w:pPr>
        <w:spacing w:line="276" w:lineRule="auto"/>
        <w:ind w:left="720"/>
        <w:jc w:val="both"/>
        <w:rPr>
          <w:rFonts w:eastAsia="Times New Roman"/>
          <w:color w:val="000000" w:themeColor="text1"/>
          <w:sz w:val="24"/>
          <w:szCs w:val="24"/>
          <w:lang w:val="en-US"/>
        </w:rPr>
      </w:pPr>
    </w:p>
    <w:p w14:paraId="1908EC4D" w14:textId="38A2C25D"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Abibimman</w:t>
      </w:r>
      <w:proofErr w:type="spellEnd"/>
      <w:r w:rsidRPr="04FE1C79">
        <w:rPr>
          <w:rFonts w:ascii="Calibri" w:eastAsia="Calibri" w:hAnsi="Calibri" w:cs="Calibri"/>
          <w:b/>
          <w:bCs/>
          <w:color w:val="2E74B5" w:themeColor="accent1" w:themeShade="BF"/>
          <w:sz w:val="24"/>
          <w:szCs w:val="24"/>
          <w:lang w:val="en-US"/>
        </w:rPr>
        <w:t xml:space="preserve"> Foundation</w:t>
      </w:r>
    </w:p>
    <w:p w14:paraId="030E1FFC" w14:textId="478918C4" w:rsidR="074FBA79" w:rsidRDefault="321F5EC9"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lang w:val="en-US"/>
        </w:rPr>
        <w:t xml:space="preserve">Hayford Asiamah Yeboah, Environmental Officer, </w:t>
      </w:r>
      <w:proofErr w:type="spellStart"/>
      <w:r w:rsidRPr="04FE1C79">
        <w:rPr>
          <w:rFonts w:eastAsia="Times New Roman"/>
          <w:color w:val="000000" w:themeColor="text1"/>
          <w:sz w:val="24"/>
          <w:szCs w:val="24"/>
          <w:lang w:val="en-US"/>
        </w:rPr>
        <w:t>Abibimman</w:t>
      </w:r>
      <w:proofErr w:type="spellEnd"/>
      <w:r w:rsidRPr="04FE1C79">
        <w:rPr>
          <w:rFonts w:eastAsia="Times New Roman"/>
          <w:color w:val="000000" w:themeColor="text1"/>
          <w:sz w:val="24"/>
          <w:szCs w:val="24"/>
          <w:lang w:val="en-US"/>
        </w:rPr>
        <w:t xml:space="preserve"> Foundation.</w:t>
      </w:r>
    </w:p>
    <w:p w14:paraId="288E4D04" w14:textId="512FE441" w:rsidR="074FBA79" w:rsidRDefault="321F5EC9" w:rsidP="04FE1C79">
      <w:pPr>
        <w:spacing w:line="276" w:lineRule="auto"/>
        <w:ind w:left="720"/>
        <w:jc w:val="both"/>
      </w:pPr>
      <w:r w:rsidRPr="04FE1C79">
        <w:rPr>
          <w:rFonts w:eastAsia="Times New Roman"/>
          <w:color w:val="000000" w:themeColor="text1"/>
          <w:sz w:val="24"/>
          <w:szCs w:val="24"/>
          <w:lang w:val="en-US"/>
        </w:rPr>
        <w:t xml:space="preserve">George Obeng, Director of Programs, </w:t>
      </w:r>
      <w:proofErr w:type="spellStart"/>
      <w:r w:rsidRPr="04FE1C79">
        <w:rPr>
          <w:rFonts w:eastAsia="Times New Roman"/>
          <w:color w:val="000000" w:themeColor="text1"/>
          <w:sz w:val="24"/>
          <w:szCs w:val="24"/>
          <w:lang w:val="en-US"/>
        </w:rPr>
        <w:t>Abibimman</w:t>
      </w:r>
      <w:proofErr w:type="spellEnd"/>
      <w:r w:rsidRPr="04FE1C79">
        <w:rPr>
          <w:rFonts w:eastAsia="Times New Roman"/>
          <w:color w:val="000000" w:themeColor="text1"/>
          <w:sz w:val="24"/>
          <w:szCs w:val="24"/>
          <w:lang w:val="en-US"/>
        </w:rPr>
        <w:t xml:space="preserve"> Foundation.</w:t>
      </w:r>
    </w:p>
    <w:p w14:paraId="0C8984E5" w14:textId="4EA20BC1" w:rsidR="074FBA79" w:rsidRDefault="321F5EC9" w:rsidP="04FE1C79">
      <w:pPr>
        <w:spacing w:line="276" w:lineRule="auto"/>
        <w:ind w:left="720"/>
        <w:jc w:val="both"/>
      </w:pPr>
      <w:r w:rsidRPr="04FE1C79">
        <w:rPr>
          <w:rFonts w:eastAsia="Times New Roman"/>
          <w:color w:val="000000" w:themeColor="text1"/>
          <w:sz w:val="24"/>
          <w:szCs w:val="24"/>
          <w:lang w:val="en-US"/>
        </w:rPr>
        <w:t xml:space="preserve">Bilkis Moro, Project Officer, </w:t>
      </w:r>
      <w:proofErr w:type="spellStart"/>
      <w:r w:rsidRPr="04FE1C79">
        <w:rPr>
          <w:rFonts w:eastAsia="Times New Roman"/>
          <w:color w:val="000000" w:themeColor="text1"/>
          <w:sz w:val="24"/>
          <w:szCs w:val="24"/>
          <w:lang w:val="en-US"/>
        </w:rPr>
        <w:t>Abibimman</w:t>
      </w:r>
      <w:proofErr w:type="spellEnd"/>
      <w:r w:rsidRPr="04FE1C79">
        <w:rPr>
          <w:rFonts w:eastAsia="Times New Roman"/>
          <w:color w:val="000000" w:themeColor="text1"/>
          <w:sz w:val="24"/>
          <w:szCs w:val="24"/>
          <w:lang w:val="en-US"/>
        </w:rPr>
        <w:t xml:space="preserve"> Foundation.</w:t>
      </w:r>
    </w:p>
    <w:p w14:paraId="2B54D8C5" w14:textId="4C58A723" w:rsidR="074FBA79" w:rsidRDefault="321F5EC9" w:rsidP="04FE1C79">
      <w:pPr>
        <w:spacing w:line="276" w:lineRule="auto"/>
        <w:ind w:left="720"/>
        <w:jc w:val="both"/>
      </w:pPr>
      <w:r w:rsidRPr="04FE1C79">
        <w:rPr>
          <w:rFonts w:eastAsia="Times New Roman"/>
          <w:color w:val="000000" w:themeColor="text1"/>
          <w:sz w:val="24"/>
          <w:szCs w:val="24"/>
          <w:lang w:val="en-US"/>
        </w:rPr>
        <w:t xml:space="preserve">Evans Oteng, Procurement Officer, </w:t>
      </w:r>
      <w:proofErr w:type="spellStart"/>
      <w:r w:rsidRPr="04FE1C79">
        <w:rPr>
          <w:rFonts w:eastAsia="Times New Roman"/>
          <w:color w:val="000000" w:themeColor="text1"/>
          <w:sz w:val="24"/>
          <w:szCs w:val="24"/>
          <w:lang w:val="en-US"/>
        </w:rPr>
        <w:t>Abibimman</w:t>
      </w:r>
      <w:proofErr w:type="spellEnd"/>
      <w:r w:rsidRPr="04FE1C79">
        <w:rPr>
          <w:rFonts w:eastAsia="Times New Roman"/>
          <w:color w:val="000000" w:themeColor="text1"/>
          <w:sz w:val="24"/>
          <w:szCs w:val="24"/>
          <w:lang w:val="en-US"/>
        </w:rPr>
        <w:t xml:space="preserve"> Foundation.</w:t>
      </w:r>
    </w:p>
    <w:p w14:paraId="2ADDA9EE" w14:textId="65AE7E2A" w:rsidR="074FBA79" w:rsidRDefault="074FBA79" w:rsidP="04FE1C79">
      <w:pPr>
        <w:spacing w:line="276" w:lineRule="auto"/>
        <w:ind w:left="720"/>
        <w:jc w:val="both"/>
        <w:rPr>
          <w:rFonts w:eastAsia="Times New Roman"/>
          <w:color w:val="000000" w:themeColor="text1"/>
          <w:sz w:val="24"/>
          <w:szCs w:val="24"/>
          <w:lang w:val="en-US"/>
        </w:rPr>
      </w:pPr>
    </w:p>
    <w:p w14:paraId="506B9993" w14:textId="39244A72"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AbibiNsroma</w:t>
      </w:r>
      <w:proofErr w:type="spellEnd"/>
      <w:r w:rsidRPr="04FE1C79">
        <w:rPr>
          <w:rFonts w:ascii="Calibri" w:eastAsia="Calibri" w:hAnsi="Calibri" w:cs="Calibri"/>
          <w:b/>
          <w:bCs/>
          <w:color w:val="2E74B5" w:themeColor="accent1" w:themeShade="BF"/>
          <w:sz w:val="24"/>
          <w:szCs w:val="24"/>
          <w:lang w:val="en-US"/>
        </w:rPr>
        <w:t xml:space="preserve"> Foundation</w:t>
      </w:r>
    </w:p>
    <w:p w14:paraId="38E84EEE" w14:textId="2EE98F2C" w:rsidR="074FBA79" w:rsidRDefault="21A14F5B"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lang w:val="en-US"/>
        </w:rPr>
        <w:t xml:space="preserve">Deborah Fati Nuhu Iddrisu, Project Director, </w:t>
      </w:r>
      <w:proofErr w:type="spellStart"/>
      <w:r w:rsidRPr="04FE1C79">
        <w:rPr>
          <w:rFonts w:eastAsia="Times New Roman"/>
          <w:color w:val="000000" w:themeColor="text1"/>
          <w:sz w:val="24"/>
          <w:szCs w:val="24"/>
          <w:lang w:val="en-US"/>
        </w:rPr>
        <w:t>BibiNsroma</w:t>
      </w:r>
      <w:proofErr w:type="spellEnd"/>
      <w:r w:rsidRPr="04FE1C79">
        <w:rPr>
          <w:rFonts w:eastAsia="Times New Roman"/>
          <w:color w:val="000000" w:themeColor="text1"/>
          <w:sz w:val="24"/>
          <w:szCs w:val="24"/>
          <w:lang w:val="en-US"/>
        </w:rPr>
        <w:t xml:space="preserve"> Foundation.</w:t>
      </w:r>
    </w:p>
    <w:p w14:paraId="19CDA3E7" w14:textId="052FC34F" w:rsidR="074FBA79" w:rsidRDefault="21A14F5B" w:rsidP="04FE1C79">
      <w:pPr>
        <w:spacing w:line="276" w:lineRule="auto"/>
        <w:ind w:left="720"/>
        <w:jc w:val="both"/>
      </w:pPr>
      <w:r w:rsidRPr="04FE1C79">
        <w:rPr>
          <w:rFonts w:eastAsia="Times New Roman"/>
          <w:color w:val="000000" w:themeColor="text1"/>
          <w:sz w:val="24"/>
          <w:szCs w:val="24"/>
          <w:lang w:val="en-US"/>
        </w:rPr>
        <w:t xml:space="preserve">Kenneth Nana Amoateng, Executive Director, </w:t>
      </w:r>
      <w:proofErr w:type="spellStart"/>
      <w:r w:rsidRPr="04FE1C79">
        <w:rPr>
          <w:rFonts w:eastAsia="Times New Roman"/>
          <w:color w:val="000000" w:themeColor="text1"/>
          <w:sz w:val="24"/>
          <w:szCs w:val="24"/>
          <w:lang w:val="en-US"/>
        </w:rPr>
        <w:t>AbibiNsroma</w:t>
      </w:r>
      <w:proofErr w:type="spellEnd"/>
      <w:r w:rsidRPr="04FE1C79">
        <w:rPr>
          <w:rFonts w:eastAsia="Times New Roman"/>
          <w:color w:val="000000" w:themeColor="text1"/>
          <w:sz w:val="24"/>
          <w:szCs w:val="24"/>
          <w:lang w:val="en-US"/>
        </w:rPr>
        <w:t xml:space="preserve"> Foundation.</w:t>
      </w:r>
    </w:p>
    <w:p w14:paraId="71A1F928" w14:textId="0D0DF16D" w:rsidR="074FBA79" w:rsidRDefault="074FBA79" w:rsidP="04FE1C79">
      <w:pPr>
        <w:spacing w:line="276" w:lineRule="auto"/>
        <w:ind w:left="720"/>
        <w:jc w:val="both"/>
        <w:rPr>
          <w:rFonts w:eastAsia="Times New Roman"/>
          <w:color w:val="000000" w:themeColor="text1"/>
          <w:sz w:val="24"/>
          <w:szCs w:val="24"/>
          <w:lang w:val="en-US"/>
        </w:rPr>
      </w:pPr>
    </w:p>
    <w:p w14:paraId="3B34BC78" w14:textId="7496D3F8"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ACHASCOD</w:t>
      </w:r>
    </w:p>
    <w:p w14:paraId="0024DDB3" w14:textId="5468612E" w:rsidR="074FBA79" w:rsidRDefault="08C79A0B"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Amos Boleigha, Research Officer II, The African Centre for Human Advancement Social and Community Development  </w:t>
      </w:r>
      <w:proofErr w:type="spellStart"/>
      <w:r w:rsidRPr="04FE1C79">
        <w:rPr>
          <w:rFonts w:ascii="Times" w:eastAsia="Times" w:hAnsi="Times" w:cs="Times"/>
          <w:color w:val="000000" w:themeColor="text1"/>
          <w:sz w:val="24"/>
          <w:szCs w:val="24"/>
          <w:lang w:val="en-US"/>
        </w:rPr>
        <w:t>Kuduru</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Bwari</w:t>
      </w:r>
      <w:proofErr w:type="spellEnd"/>
      <w:r w:rsidRPr="04FE1C79">
        <w:rPr>
          <w:rFonts w:ascii="Times" w:eastAsia="Times" w:hAnsi="Times" w:cs="Times"/>
          <w:color w:val="000000" w:themeColor="text1"/>
          <w:sz w:val="24"/>
          <w:szCs w:val="24"/>
          <w:lang w:val="en-US"/>
        </w:rPr>
        <w:t xml:space="preserve"> Abuja.</w:t>
      </w:r>
    </w:p>
    <w:p w14:paraId="4120D71C" w14:textId="0BA1334E" w:rsidR="074FBA79" w:rsidRDefault="08C79A0B"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Israel </w:t>
      </w:r>
      <w:proofErr w:type="spellStart"/>
      <w:r w:rsidRPr="04FE1C79">
        <w:rPr>
          <w:rFonts w:ascii="Times" w:eastAsia="Times" w:hAnsi="Times" w:cs="Times"/>
          <w:color w:val="000000" w:themeColor="text1"/>
          <w:sz w:val="24"/>
          <w:szCs w:val="24"/>
          <w:lang w:val="en-US"/>
        </w:rPr>
        <w:t>Oguns</w:t>
      </w:r>
      <w:proofErr w:type="spellEnd"/>
      <w:r w:rsidRPr="04FE1C79">
        <w:rPr>
          <w:rFonts w:ascii="Times" w:eastAsia="Times" w:hAnsi="Times" w:cs="Times"/>
          <w:color w:val="000000" w:themeColor="text1"/>
          <w:sz w:val="24"/>
          <w:szCs w:val="24"/>
          <w:lang w:val="en-US"/>
        </w:rPr>
        <w:t xml:space="preserve">, Climate Officer, The African Centre for Human Advancement Social and Community Development </w:t>
      </w:r>
      <w:proofErr w:type="spellStart"/>
      <w:r w:rsidRPr="04FE1C79">
        <w:rPr>
          <w:rFonts w:ascii="Times" w:eastAsia="Times" w:hAnsi="Times" w:cs="Times"/>
          <w:color w:val="000000" w:themeColor="text1"/>
          <w:sz w:val="24"/>
          <w:szCs w:val="24"/>
          <w:lang w:val="en-US"/>
        </w:rPr>
        <w:t>Kuduru</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Bwari</w:t>
      </w:r>
      <w:proofErr w:type="spellEnd"/>
      <w:r w:rsidRPr="04FE1C79">
        <w:rPr>
          <w:rFonts w:ascii="Times" w:eastAsia="Times" w:hAnsi="Times" w:cs="Times"/>
          <w:color w:val="000000" w:themeColor="text1"/>
          <w:sz w:val="24"/>
          <w:szCs w:val="24"/>
          <w:lang w:val="en-US"/>
        </w:rPr>
        <w:t xml:space="preserve"> Abuja.</w:t>
      </w:r>
    </w:p>
    <w:p w14:paraId="5098C6A1" w14:textId="4228808C" w:rsidR="074FBA79" w:rsidRDefault="08C79A0B"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Andrew Ehigiator, Research Officer, The African Centre for Human Advancement Social and Community Development.</w:t>
      </w:r>
    </w:p>
    <w:p w14:paraId="50DF010E" w14:textId="6A14E22C" w:rsidR="074FBA79" w:rsidRDefault="08C79A0B"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Prince Gbenga Oluwanifise, Director Foreign Liaison, Africa Centre for Human Advancement, Social and </w:t>
      </w:r>
      <w:proofErr w:type="spellStart"/>
      <w:r w:rsidRPr="04FE1C79">
        <w:rPr>
          <w:rFonts w:ascii="Times" w:eastAsia="Times" w:hAnsi="Times" w:cs="Times"/>
          <w:color w:val="000000" w:themeColor="text1"/>
          <w:sz w:val="24"/>
          <w:szCs w:val="24"/>
          <w:lang w:val="en-US"/>
        </w:rPr>
        <w:t>comunity</w:t>
      </w:r>
      <w:proofErr w:type="spellEnd"/>
      <w:r w:rsidRPr="04FE1C79">
        <w:rPr>
          <w:rFonts w:ascii="Times" w:eastAsia="Times" w:hAnsi="Times" w:cs="Times"/>
          <w:color w:val="000000" w:themeColor="text1"/>
          <w:sz w:val="24"/>
          <w:szCs w:val="24"/>
          <w:lang w:val="en-US"/>
        </w:rPr>
        <w:t xml:space="preserve"> Development.</w:t>
      </w:r>
    </w:p>
    <w:p w14:paraId="34060774" w14:textId="0B4D885D" w:rsidR="074FBA79" w:rsidRDefault="074FBA79" w:rsidP="04FE1C79">
      <w:pPr>
        <w:spacing w:line="276" w:lineRule="auto"/>
        <w:ind w:left="720"/>
        <w:jc w:val="both"/>
        <w:rPr>
          <w:rFonts w:ascii="Times" w:eastAsia="Times" w:hAnsi="Times" w:cs="Times"/>
          <w:color w:val="000000" w:themeColor="text1"/>
          <w:sz w:val="24"/>
          <w:szCs w:val="24"/>
          <w:lang w:val="en-US"/>
        </w:rPr>
      </w:pPr>
    </w:p>
    <w:p w14:paraId="432B46FF" w14:textId="3486F180" w:rsidR="074FBA79" w:rsidRPr="00197328" w:rsidRDefault="77C11D7E" w:rsidP="04FE1C79">
      <w:pPr>
        <w:spacing w:line="276" w:lineRule="auto"/>
        <w:ind w:left="720"/>
        <w:jc w:val="both"/>
        <w:rPr>
          <w:rFonts w:ascii="Calibri" w:eastAsia="Calibri" w:hAnsi="Calibri" w:cs="Calibri"/>
          <w:b/>
          <w:color w:val="2E74B5" w:themeColor="accent1" w:themeShade="BF"/>
          <w:sz w:val="24"/>
          <w:szCs w:val="24"/>
          <w:lang w:val="pt-PT"/>
        </w:rPr>
      </w:pPr>
      <w:r w:rsidRPr="00197328">
        <w:rPr>
          <w:rFonts w:ascii="Calibri" w:eastAsia="Calibri" w:hAnsi="Calibri" w:cs="Calibri"/>
          <w:b/>
          <w:color w:val="2E74B5" w:themeColor="accent1" w:themeShade="BF"/>
          <w:sz w:val="24"/>
          <w:szCs w:val="24"/>
          <w:lang w:val="pt-PT"/>
        </w:rPr>
        <w:t>Acoplasticos</w:t>
      </w:r>
    </w:p>
    <w:p w14:paraId="579B102F" w14:textId="7E4D668A" w:rsidR="074FBA79" w:rsidRPr="00197328" w:rsidRDefault="27162B9A" w:rsidP="04FE1C79">
      <w:pPr>
        <w:spacing w:line="276" w:lineRule="auto"/>
        <w:ind w:left="720"/>
        <w:jc w:val="both"/>
        <w:rPr>
          <w:rFonts w:ascii="Times" w:eastAsia="Times" w:hAnsi="Times" w:cs="Times"/>
          <w:color w:val="000000" w:themeColor="text1"/>
          <w:sz w:val="24"/>
          <w:szCs w:val="24"/>
          <w:lang w:val="pt-PT"/>
        </w:rPr>
      </w:pPr>
      <w:r w:rsidRPr="00197328">
        <w:rPr>
          <w:rFonts w:ascii="Times" w:eastAsia="Times" w:hAnsi="Times" w:cs="Times"/>
          <w:color w:val="000000" w:themeColor="text1"/>
          <w:sz w:val="24"/>
          <w:szCs w:val="24"/>
          <w:lang w:val="pt-PT"/>
        </w:rPr>
        <w:t>Jorge Juan Soto Delgado, Sustainable Development Director, Braskem SA.</w:t>
      </w:r>
    </w:p>
    <w:p w14:paraId="14620AE2" w14:textId="2588EBA3" w:rsidR="074FBA79" w:rsidRDefault="27162B9A" w:rsidP="04FE1C79">
      <w:pPr>
        <w:spacing w:line="276" w:lineRule="auto"/>
        <w:ind w:left="720"/>
        <w:jc w:val="both"/>
      </w:pPr>
      <w:r w:rsidRPr="04FE1C79">
        <w:rPr>
          <w:rFonts w:ascii="Times" w:eastAsia="Times" w:hAnsi="Times" w:cs="Times"/>
          <w:color w:val="000000" w:themeColor="text1"/>
          <w:sz w:val="24"/>
          <w:szCs w:val="24"/>
          <w:lang w:val="en-US"/>
        </w:rPr>
        <w:t>Jacopo Salvaterra, Regulatory Affairs Advisor, ExxonMobil.</w:t>
      </w:r>
    </w:p>
    <w:p w14:paraId="2628F353" w14:textId="289D22F9" w:rsidR="074FBA79" w:rsidRDefault="27162B9A" w:rsidP="04FE1C79">
      <w:pPr>
        <w:spacing w:line="276" w:lineRule="auto"/>
        <w:ind w:left="720"/>
        <w:jc w:val="both"/>
      </w:pPr>
      <w:r w:rsidRPr="04FE1C79">
        <w:rPr>
          <w:rFonts w:ascii="Times" w:eastAsia="Times" w:hAnsi="Times" w:cs="Times"/>
          <w:color w:val="000000" w:themeColor="text1"/>
          <w:sz w:val="24"/>
          <w:szCs w:val="24"/>
          <w:lang w:val="en-US"/>
        </w:rPr>
        <w:t>Joao Vicente, Coordinator, Braskem.</w:t>
      </w:r>
    </w:p>
    <w:p w14:paraId="289AC94B" w14:textId="774FBC84" w:rsidR="074FBA79" w:rsidRDefault="074FBA79" w:rsidP="04FE1C79">
      <w:pPr>
        <w:spacing w:line="276" w:lineRule="auto"/>
        <w:ind w:left="720"/>
        <w:jc w:val="both"/>
        <w:rPr>
          <w:rFonts w:ascii="Times" w:eastAsia="Times" w:hAnsi="Times" w:cs="Times"/>
          <w:color w:val="000000" w:themeColor="text1"/>
          <w:sz w:val="24"/>
          <w:szCs w:val="24"/>
          <w:lang w:val="en-US"/>
        </w:rPr>
      </w:pPr>
    </w:p>
    <w:p w14:paraId="6E16EBAF" w14:textId="7AE17081" w:rsidR="074FBA79" w:rsidRDefault="77C11D7E" w:rsidP="04FE1C79">
      <w:pPr>
        <w:spacing w:line="276" w:lineRule="auto"/>
        <w:ind w:left="720"/>
        <w:jc w:val="both"/>
        <w:rPr>
          <w:rFonts w:ascii="Calibri" w:eastAsia="Calibri" w:hAnsi="Calibri" w:cs="Calibri"/>
          <w:b/>
          <w:bCs/>
          <w:color w:val="0070C0"/>
          <w:sz w:val="24"/>
          <w:szCs w:val="24"/>
          <w:lang w:val="en-US"/>
        </w:rPr>
      </w:pPr>
      <w:r w:rsidRPr="04FE1C79">
        <w:rPr>
          <w:rFonts w:ascii="Calibri" w:eastAsia="Calibri" w:hAnsi="Calibri" w:cs="Calibri"/>
          <w:b/>
          <w:bCs/>
          <w:color w:val="0070C0"/>
          <w:sz w:val="24"/>
          <w:szCs w:val="24"/>
          <w:lang w:val="en-US"/>
        </w:rPr>
        <w:t>Across Atlantic Development LTD</w:t>
      </w:r>
    </w:p>
    <w:p w14:paraId="7E9A3E58" w14:textId="1F277C3D" w:rsidR="074FBA79" w:rsidRDefault="12099A48" w:rsidP="04FE1C79">
      <w:pPr>
        <w:spacing w:line="276" w:lineRule="auto"/>
        <w:ind w:left="720"/>
        <w:jc w:val="both"/>
        <w:rPr>
          <w:rFonts w:ascii="Times" w:eastAsia="Times" w:hAnsi="Times" w:cs="Times"/>
          <w:color w:val="000000" w:themeColor="text1"/>
          <w:sz w:val="24"/>
          <w:szCs w:val="24"/>
          <w:lang w:val="en-US"/>
        </w:rPr>
      </w:pPr>
      <w:proofErr w:type="spellStart"/>
      <w:r w:rsidRPr="04FE1C79">
        <w:rPr>
          <w:rFonts w:ascii="Times" w:eastAsia="Times" w:hAnsi="Times" w:cs="Times"/>
          <w:color w:val="000000" w:themeColor="text1"/>
          <w:sz w:val="24"/>
          <w:szCs w:val="24"/>
          <w:lang w:val="en-US"/>
        </w:rPr>
        <w:t>Franq</w:t>
      </w:r>
      <w:proofErr w:type="spellEnd"/>
      <w:r w:rsidRPr="04FE1C79">
        <w:rPr>
          <w:rFonts w:ascii="Times" w:eastAsia="Times" w:hAnsi="Times" w:cs="Times"/>
          <w:color w:val="000000" w:themeColor="text1"/>
          <w:sz w:val="24"/>
          <w:szCs w:val="24"/>
          <w:lang w:val="en-US"/>
        </w:rPr>
        <w:t xml:space="preserve"> Ikechukwu Odor, </w:t>
      </w:r>
      <w:r w:rsidR="1F5EA988" w:rsidRPr="04FE1C79">
        <w:rPr>
          <w:rFonts w:ascii="Times" w:eastAsia="Times" w:hAnsi="Times" w:cs="Times"/>
          <w:color w:val="000000" w:themeColor="text1"/>
          <w:sz w:val="24"/>
          <w:szCs w:val="24"/>
          <w:lang w:val="en-US"/>
        </w:rPr>
        <w:t>Project Manager</w:t>
      </w:r>
      <w:r w:rsidRPr="04FE1C79">
        <w:rPr>
          <w:rFonts w:ascii="Times" w:eastAsia="Times" w:hAnsi="Times" w:cs="Times"/>
          <w:color w:val="000000" w:themeColor="text1"/>
          <w:sz w:val="24"/>
          <w:szCs w:val="24"/>
          <w:lang w:val="en-US"/>
        </w:rPr>
        <w:t>, Across Atlantic Development.</w:t>
      </w:r>
    </w:p>
    <w:p w14:paraId="705EA734" w14:textId="6D18EAD4" w:rsidR="074FBA79" w:rsidRDefault="12099A48"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Augustus Chibuikem </w:t>
      </w:r>
      <w:proofErr w:type="spellStart"/>
      <w:r w:rsidRPr="04FE1C79">
        <w:rPr>
          <w:rFonts w:ascii="Times" w:eastAsia="Times" w:hAnsi="Times" w:cs="Times"/>
          <w:color w:val="000000" w:themeColor="text1"/>
          <w:sz w:val="24"/>
          <w:szCs w:val="24"/>
          <w:lang w:val="en-US"/>
        </w:rPr>
        <w:t>Ezeribe</w:t>
      </w:r>
      <w:proofErr w:type="spellEnd"/>
      <w:r w:rsidRPr="04FE1C79">
        <w:rPr>
          <w:rFonts w:ascii="Times" w:eastAsia="Times" w:hAnsi="Times" w:cs="Times"/>
          <w:color w:val="000000" w:themeColor="text1"/>
          <w:sz w:val="24"/>
          <w:szCs w:val="24"/>
          <w:lang w:val="en-US"/>
        </w:rPr>
        <w:t>, Program Regional Coordinator, Across Atlantic Development UK.</w:t>
      </w:r>
    </w:p>
    <w:p w14:paraId="1AE809C4" w14:textId="47F0FC44" w:rsidR="074FBA79" w:rsidRDefault="12099A48"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Gifty Amankwah, Project Manager, Across Atlantic Development.</w:t>
      </w:r>
    </w:p>
    <w:p w14:paraId="0CC0A589" w14:textId="64E1FBD2" w:rsidR="074FBA79" w:rsidRDefault="12099A48"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Charles Botah, Project Assistance, Across Atlantic Development Ltd.</w:t>
      </w:r>
    </w:p>
    <w:p w14:paraId="73FDB620" w14:textId="50030CEF" w:rsidR="074FBA79" w:rsidRDefault="12099A48"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Jane Eyibio, Program Manager, Across Atlantic Development.</w:t>
      </w:r>
    </w:p>
    <w:p w14:paraId="72DFA070" w14:textId="497C220F" w:rsidR="074FBA79" w:rsidRDefault="074FBA79" w:rsidP="04FE1C79">
      <w:pPr>
        <w:spacing w:line="276" w:lineRule="auto"/>
        <w:ind w:left="720"/>
        <w:jc w:val="both"/>
        <w:rPr>
          <w:rFonts w:ascii="Times" w:eastAsia="Times" w:hAnsi="Times" w:cs="Times"/>
          <w:color w:val="000000" w:themeColor="text1"/>
          <w:sz w:val="24"/>
          <w:szCs w:val="24"/>
          <w:lang w:val="en-US"/>
        </w:rPr>
      </w:pPr>
    </w:p>
    <w:p w14:paraId="5165000D" w14:textId="409423AD" w:rsidR="074FBA79" w:rsidRDefault="77C11D7E" w:rsidP="04FE1C79">
      <w:pPr>
        <w:spacing w:line="276" w:lineRule="auto"/>
        <w:ind w:left="720"/>
        <w:jc w:val="both"/>
        <w:rPr>
          <w:rFonts w:ascii="Calibri" w:eastAsia="Calibri" w:hAnsi="Calibri" w:cs="Calibri"/>
          <w:b/>
          <w:bCs/>
          <w:color w:val="0070C0"/>
          <w:sz w:val="24"/>
          <w:szCs w:val="24"/>
          <w:lang w:val="en-US"/>
        </w:rPr>
      </w:pPr>
      <w:r w:rsidRPr="04FE1C79">
        <w:rPr>
          <w:rFonts w:ascii="Calibri" w:eastAsia="Calibri" w:hAnsi="Calibri" w:cs="Calibri"/>
          <w:b/>
          <w:bCs/>
          <w:color w:val="0070C0"/>
          <w:sz w:val="24"/>
          <w:szCs w:val="24"/>
          <w:lang w:val="en-US"/>
        </w:rPr>
        <w:t>Action Lab For Development</w:t>
      </w:r>
    </w:p>
    <w:p w14:paraId="32DBA2B8" w14:textId="66C5F5D5" w:rsidR="074FBA79" w:rsidRDefault="7198FCA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Sarah Egbe Ayembe, Advocacy Officer, Action Lab for Development.</w:t>
      </w:r>
    </w:p>
    <w:p w14:paraId="46065CA5" w14:textId="4C43DA39" w:rsidR="074FBA79" w:rsidRDefault="7198FCA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Dilan Abong Ngehwi, Outreach and Community Engagement Officer, Action Lab for Development.</w:t>
      </w:r>
    </w:p>
    <w:p w14:paraId="28758008" w14:textId="05656E6C" w:rsidR="074FBA79" w:rsidRDefault="7198FCA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lastRenderedPageBreak/>
        <w:t>Emmanuel Mokom, Environmental waste management officer, Action Lab for development.</w:t>
      </w:r>
    </w:p>
    <w:p w14:paraId="6F3CE73D" w14:textId="2E0B52AC" w:rsidR="074FBA79" w:rsidRDefault="7198FCA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Sama Fon, Volunteer coordinator, Plastic waste solution, Action lab for development.</w:t>
      </w:r>
    </w:p>
    <w:p w14:paraId="78F899F2" w14:textId="3A7751EA" w:rsidR="074FBA79" w:rsidRDefault="7198FCA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Emmanuela Mokom, Administrative Coordinator, Action Lab for Development.</w:t>
      </w:r>
    </w:p>
    <w:p w14:paraId="6DB5F1CA" w14:textId="69DA9942" w:rsidR="074FBA79" w:rsidRDefault="074FBA79" w:rsidP="04FE1C79">
      <w:pPr>
        <w:spacing w:line="276" w:lineRule="auto"/>
        <w:ind w:left="720"/>
        <w:jc w:val="both"/>
        <w:rPr>
          <w:rFonts w:ascii="Times" w:eastAsia="Times" w:hAnsi="Times" w:cs="Times"/>
          <w:color w:val="000000" w:themeColor="text1"/>
          <w:sz w:val="24"/>
          <w:szCs w:val="24"/>
          <w:lang w:val="en-US"/>
        </w:rPr>
      </w:pPr>
    </w:p>
    <w:p w14:paraId="7ED28B86" w14:textId="7B657DC2"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Action on Smoking and Health</w:t>
      </w:r>
    </w:p>
    <w:p w14:paraId="64399907" w14:textId="156323FC" w:rsidR="074FBA79" w:rsidRDefault="7D8F591F"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Geoffrey Fong, Delegate, University of Waterloo.</w:t>
      </w:r>
    </w:p>
    <w:p w14:paraId="5D0221C1" w14:textId="09D72F40" w:rsidR="074FBA79" w:rsidRDefault="7D8F591F" w:rsidP="04FE1C79">
      <w:pPr>
        <w:spacing w:line="276" w:lineRule="auto"/>
        <w:ind w:left="720"/>
        <w:jc w:val="both"/>
      </w:pPr>
      <w:r w:rsidRPr="04FE1C79">
        <w:rPr>
          <w:rFonts w:ascii="Times" w:eastAsia="Times" w:hAnsi="Times" w:cs="Times"/>
          <w:color w:val="000000" w:themeColor="text1"/>
          <w:sz w:val="24"/>
          <w:szCs w:val="24"/>
          <w:lang w:val="en-US"/>
        </w:rPr>
        <w:t>Markus Daniel Dick, Director, stop2drop.</w:t>
      </w:r>
    </w:p>
    <w:p w14:paraId="6B557C35" w14:textId="3600E9FF" w:rsidR="074FBA79" w:rsidRDefault="7D8F591F"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Luciano Ruggia, Director, Swiss Association for Tobacco Control.</w:t>
      </w:r>
    </w:p>
    <w:p w14:paraId="506426F2" w14:textId="1D8F5F01" w:rsidR="074FBA79" w:rsidRDefault="394BA3CB"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Karl Beerenfenger, Delegate, No More Butts</w:t>
      </w:r>
    </w:p>
    <w:p w14:paraId="04CECC48" w14:textId="2D805DCD" w:rsidR="074FBA79" w:rsidRDefault="7D8F591F" w:rsidP="04FE1C79">
      <w:pPr>
        <w:spacing w:line="276" w:lineRule="auto"/>
        <w:ind w:left="720"/>
        <w:jc w:val="both"/>
      </w:pPr>
      <w:r w:rsidRPr="04FE1C79">
        <w:rPr>
          <w:rFonts w:ascii="Times" w:eastAsia="Times" w:hAnsi="Times" w:cs="Times"/>
          <w:color w:val="000000" w:themeColor="text1"/>
          <w:sz w:val="24"/>
          <w:szCs w:val="24"/>
          <w:lang w:val="en-US"/>
        </w:rPr>
        <w:t>Laurent Huber, Executive Director, Action on Smoking and Health.</w:t>
      </w:r>
    </w:p>
    <w:p w14:paraId="338F3571" w14:textId="034BD274"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09C4C8DB" w14:textId="2BAD8D74" w:rsidR="074FBA79" w:rsidRDefault="77C11D7E"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Action pour le Respect et la Protection de l’Environnement</w:t>
      </w:r>
    </w:p>
    <w:p w14:paraId="2B25F2AE" w14:textId="2FD88280" w:rsidR="074FBA79" w:rsidRPr="00197328" w:rsidRDefault="2B12B637" w:rsidP="04FE1C79">
      <w:pPr>
        <w:spacing w:line="276" w:lineRule="auto"/>
        <w:ind w:left="720"/>
        <w:jc w:val="both"/>
        <w:rPr>
          <w:rFonts w:ascii="Calibri" w:eastAsia="Calibri" w:hAnsi="Calibri" w:cs="Calibri"/>
          <w:b/>
          <w:color w:val="2E74B5" w:themeColor="accent1" w:themeShade="BF"/>
          <w:sz w:val="24"/>
          <w:szCs w:val="24"/>
          <w:lang w:val="fr-FR"/>
        </w:rPr>
      </w:pPr>
      <w:r w:rsidRPr="00197328">
        <w:rPr>
          <w:rFonts w:ascii="Times" w:eastAsia="Times" w:hAnsi="Times" w:cs="Times"/>
          <w:color w:val="000000" w:themeColor="text1"/>
          <w:sz w:val="24"/>
          <w:szCs w:val="24"/>
          <w:lang w:val="fr-FR"/>
        </w:rPr>
        <w:t xml:space="preserve">Leonel </w:t>
      </w:r>
      <w:proofErr w:type="spellStart"/>
      <w:r w:rsidRPr="00197328">
        <w:rPr>
          <w:rFonts w:ascii="Times" w:eastAsia="Times" w:hAnsi="Times" w:cs="Times"/>
          <w:color w:val="000000" w:themeColor="text1"/>
          <w:sz w:val="24"/>
          <w:szCs w:val="24"/>
          <w:lang w:val="fr-FR"/>
        </w:rPr>
        <w:t>Dukel</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Talom</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Wafo</w:t>
      </w:r>
      <w:proofErr w:type="spellEnd"/>
      <w:r w:rsidRPr="00197328">
        <w:rPr>
          <w:rFonts w:ascii="Times" w:eastAsia="Times" w:hAnsi="Times" w:cs="Times"/>
          <w:color w:val="000000" w:themeColor="text1"/>
          <w:sz w:val="24"/>
          <w:szCs w:val="24"/>
          <w:lang w:val="fr-FR"/>
        </w:rPr>
        <w:t>, Chef de projet, Action pour le respect et la protection de l’environnement.</w:t>
      </w:r>
    </w:p>
    <w:p w14:paraId="45D01591" w14:textId="370036CF" w:rsidR="074FBA79" w:rsidRPr="00197328" w:rsidRDefault="2B12B637" w:rsidP="04FE1C79">
      <w:pPr>
        <w:spacing w:line="276" w:lineRule="auto"/>
        <w:ind w:left="720"/>
        <w:jc w:val="both"/>
        <w:rPr>
          <w:lang w:val="fr-FR"/>
        </w:rPr>
      </w:pPr>
      <w:r w:rsidRPr="04FE1C79">
        <w:rPr>
          <w:rFonts w:ascii="Times" w:eastAsia="Times" w:hAnsi="Times" w:cs="Times"/>
          <w:color w:val="000000" w:themeColor="text1"/>
          <w:sz w:val="24"/>
          <w:szCs w:val="24"/>
          <w:lang w:val="fr-FR"/>
        </w:rPr>
        <w:t>Marcelin Adamou Abou, President, Action pour le Respect et la Protection de l'Environnement (ARPE).</w:t>
      </w:r>
    </w:p>
    <w:p w14:paraId="3D5F2DA2" w14:textId="57611F5F"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fr-FR"/>
        </w:rPr>
      </w:pPr>
    </w:p>
    <w:p w14:paraId="2CAF57D7" w14:textId="23A170C3"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 Climate and Environment Foundation (ACEF)</w:t>
      </w:r>
    </w:p>
    <w:p w14:paraId="6EAD67B2" w14:textId="3A058950" w:rsidR="074FBA79" w:rsidRDefault="7E6F223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Tambe </w:t>
      </w:r>
      <w:proofErr w:type="spellStart"/>
      <w:r w:rsidRPr="04FE1C79">
        <w:rPr>
          <w:rFonts w:ascii="Times" w:eastAsia="Times" w:hAnsi="Times" w:cs="Times"/>
          <w:color w:val="000000" w:themeColor="text1"/>
          <w:sz w:val="24"/>
          <w:szCs w:val="24"/>
          <w:lang w:val="en-US"/>
        </w:rPr>
        <w:t>Honourine</w:t>
      </w:r>
      <w:proofErr w:type="spellEnd"/>
      <w:r w:rsidRPr="04FE1C79">
        <w:rPr>
          <w:rFonts w:ascii="Times" w:eastAsia="Times" w:hAnsi="Times" w:cs="Times"/>
          <w:color w:val="000000" w:themeColor="text1"/>
          <w:sz w:val="24"/>
          <w:szCs w:val="24"/>
          <w:lang w:val="en-US"/>
        </w:rPr>
        <w:t xml:space="preserve"> Enow, Founder, Africa Climate and Environment Foundation (ACEF).</w:t>
      </w:r>
    </w:p>
    <w:p w14:paraId="1062165F" w14:textId="767F2A7F" w:rsidR="074FBA79" w:rsidRDefault="7E6F2231" w:rsidP="04FE1C79">
      <w:pPr>
        <w:spacing w:line="276" w:lineRule="auto"/>
        <w:ind w:left="720"/>
        <w:jc w:val="both"/>
      </w:pPr>
      <w:r w:rsidRPr="04FE1C79">
        <w:rPr>
          <w:rFonts w:ascii="Times" w:eastAsia="Times" w:hAnsi="Times" w:cs="Times"/>
          <w:color w:val="000000" w:themeColor="text1"/>
          <w:sz w:val="24"/>
          <w:szCs w:val="24"/>
          <w:lang w:val="en-US"/>
        </w:rPr>
        <w:t xml:space="preserve">Ama </w:t>
      </w:r>
      <w:proofErr w:type="spellStart"/>
      <w:r w:rsidRPr="04FE1C79">
        <w:rPr>
          <w:rFonts w:ascii="Times" w:eastAsia="Times" w:hAnsi="Times" w:cs="Times"/>
          <w:color w:val="000000" w:themeColor="text1"/>
          <w:sz w:val="24"/>
          <w:szCs w:val="24"/>
          <w:lang w:val="en-US"/>
        </w:rPr>
        <w:t>Pokuaa</w:t>
      </w:r>
      <w:proofErr w:type="spellEnd"/>
      <w:r w:rsidRPr="04FE1C79">
        <w:rPr>
          <w:rFonts w:ascii="Times" w:eastAsia="Times" w:hAnsi="Times" w:cs="Times"/>
          <w:color w:val="000000" w:themeColor="text1"/>
          <w:sz w:val="24"/>
          <w:szCs w:val="24"/>
          <w:lang w:val="en-US"/>
        </w:rPr>
        <w:t>, volunteer coordinator, Africa Climate and environment foundation.</w:t>
      </w:r>
    </w:p>
    <w:p w14:paraId="72452AB9" w14:textId="00312312" w:rsidR="074FBA79" w:rsidRDefault="7E6F2231" w:rsidP="04FE1C79">
      <w:pPr>
        <w:spacing w:line="276" w:lineRule="auto"/>
        <w:ind w:left="720"/>
        <w:jc w:val="both"/>
      </w:pPr>
      <w:r w:rsidRPr="04FE1C79">
        <w:rPr>
          <w:rFonts w:ascii="Times" w:eastAsia="Times" w:hAnsi="Times" w:cs="Times"/>
          <w:color w:val="000000" w:themeColor="text1"/>
          <w:sz w:val="24"/>
          <w:szCs w:val="24"/>
          <w:lang w:val="en-US"/>
        </w:rPr>
        <w:t>Nicholas Adu Gyamfi, volunteer coordinator, Africa Climate and environment foundation.</w:t>
      </w:r>
    </w:p>
    <w:p w14:paraId="3DEB05AA" w14:textId="364D93D9" w:rsidR="074FBA79" w:rsidRDefault="7E6F2231" w:rsidP="04FE1C79">
      <w:pPr>
        <w:spacing w:line="276" w:lineRule="auto"/>
        <w:ind w:left="720"/>
        <w:jc w:val="both"/>
      </w:pPr>
      <w:r w:rsidRPr="04FE1C79">
        <w:rPr>
          <w:rFonts w:ascii="Times" w:eastAsia="Times" w:hAnsi="Times" w:cs="Times"/>
          <w:color w:val="000000" w:themeColor="text1"/>
          <w:sz w:val="24"/>
          <w:szCs w:val="24"/>
          <w:lang w:val="en-US"/>
        </w:rPr>
        <w:t>Nour Mansour, Marine Biologist, Africa Climate and Environment Foundation (ACEF).</w:t>
      </w:r>
    </w:p>
    <w:p w14:paraId="4808F971" w14:textId="279904C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FD474A8" w14:textId="4E9C6D87"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 Network for Animal Welfare (ANAW)</w:t>
      </w:r>
    </w:p>
    <w:p w14:paraId="16B1B18B" w14:textId="289097CC" w:rsidR="074FBA79" w:rsidRDefault="74F74C81"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Marwa El Alaoui, Focal Point, Women Major Group to UNEP.</w:t>
      </w:r>
    </w:p>
    <w:p w14:paraId="6266D70D" w14:textId="0B48B66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DAB2F7E" w14:textId="28B1C686"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 Sustainable Climate and Environment Foundation (ASCEF)</w:t>
      </w:r>
    </w:p>
    <w:p w14:paraId="1EFC1FA5" w14:textId="6D1DF786" w:rsidR="074FBA79" w:rsidRDefault="74AEF46E" w:rsidP="04FE1C79">
      <w:pPr>
        <w:spacing w:line="276" w:lineRule="auto"/>
        <w:ind w:left="720"/>
        <w:jc w:val="both"/>
      </w:pPr>
      <w:r w:rsidRPr="04FE1C79">
        <w:rPr>
          <w:rFonts w:ascii="Times" w:eastAsia="Times" w:hAnsi="Times" w:cs="Times"/>
          <w:color w:val="000000" w:themeColor="text1"/>
          <w:sz w:val="24"/>
          <w:szCs w:val="24"/>
          <w:lang w:val="en-US"/>
        </w:rPr>
        <w:t>Lionel Boateng, Regional Policy Coordinator, Africa Sustainable Climate and Environment Foundation (ASCEF).</w:t>
      </w:r>
    </w:p>
    <w:p w14:paraId="7958F5AB" w14:textId="30E98969" w:rsidR="074FBA79" w:rsidRDefault="74AEF46E" w:rsidP="04FE1C79">
      <w:pPr>
        <w:spacing w:line="276" w:lineRule="auto"/>
        <w:ind w:left="720"/>
        <w:jc w:val="both"/>
      </w:pPr>
      <w:r w:rsidRPr="04FE1C79">
        <w:rPr>
          <w:rFonts w:ascii="Times" w:eastAsia="Times" w:hAnsi="Times" w:cs="Times"/>
          <w:color w:val="000000" w:themeColor="text1"/>
          <w:sz w:val="24"/>
          <w:szCs w:val="24"/>
          <w:lang w:val="en-US"/>
        </w:rPr>
        <w:t>Daniel Nido Oyom, Plastic Waste Coordinator, Africa Sustainable Climate and Environment Foundation (ASCEF).</w:t>
      </w:r>
    </w:p>
    <w:p w14:paraId="448437B0" w14:textId="6C095F13" w:rsidR="074FBA79" w:rsidRDefault="74AEF46E" w:rsidP="04FE1C79">
      <w:pPr>
        <w:spacing w:line="276" w:lineRule="auto"/>
        <w:ind w:left="720"/>
        <w:jc w:val="both"/>
      </w:pPr>
      <w:r w:rsidRPr="04FE1C79">
        <w:rPr>
          <w:rFonts w:ascii="Times" w:eastAsia="Times" w:hAnsi="Times" w:cs="Times"/>
          <w:color w:val="000000" w:themeColor="text1"/>
          <w:sz w:val="24"/>
          <w:szCs w:val="24"/>
          <w:lang w:val="en-US"/>
        </w:rPr>
        <w:t>Grace Ampofo, Chief Executive Officer, Africa Sustainable Climate and Environment Foundation (ASCEF).</w:t>
      </w:r>
    </w:p>
    <w:p w14:paraId="7CC24739" w14:textId="7175336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97B4FE" w14:textId="1B3EB926"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 Youths International Development Foundation</w:t>
      </w:r>
    </w:p>
    <w:p w14:paraId="2B63588A" w14:textId="195DF208" w:rsidR="074FBA79" w:rsidRDefault="4F29B1B6"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Daniel Obriango, Member, Board of Trustees, Africa Youths International Foundation.</w:t>
      </w:r>
    </w:p>
    <w:p w14:paraId="2F5063EE" w14:textId="747F3B5E" w:rsidR="074FBA79" w:rsidRDefault="4F29B1B6" w:rsidP="04FE1C79">
      <w:pPr>
        <w:spacing w:line="276" w:lineRule="auto"/>
        <w:ind w:left="720"/>
        <w:jc w:val="both"/>
      </w:pPr>
      <w:r w:rsidRPr="04FE1C79">
        <w:rPr>
          <w:rFonts w:ascii="Times" w:eastAsia="Times" w:hAnsi="Times" w:cs="Times"/>
          <w:color w:val="000000" w:themeColor="text1"/>
          <w:sz w:val="24"/>
          <w:szCs w:val="24"/>
          <w:lang w:val="en-US"/>
        </w:rPr>
        <w:t xml:space="preserve">Hephzibah </w:t>
      </w:r>
      <w:proofErr w:type="spellStart"/>
      <w:r w:rsidRPr="04FE1C79">
        <w:rPr>
          <w:rFonts w:ascii="Times" w:eastAsia="Times" w:hAnsi="Times" w:cs="Times"/>
          <w:color w:val="000000" w:themeColor="text1"/>
          <w:sz w:val="24"/>
          <w:szCs w:val="24"/>
          <w:lang w:val="en-US"/>
        </w:rPr>
        <w:t>Suobo</w:t>
      </w:r>
      <w:proofErr w:type="spellEnd"/>
      <w:r w:rsidRPr="04FE1C79">
        <w:rPr>
          <w:rFonts w:ascii="Times" w:eastAsia="Times" w:hAnsi="Times" w:cs="Times"/>
          <w:color w:val="000000" w:themeColor="text1"/>
          <w:sz w:val="24"/>
          <w:szCs w:val="24"/>
          <w:lang w:val="en-US"/>
        </w:rPr>
        <w:t>, Technical Advisor on Negotiation, Africa Youths International Development Foundation.</w:t>
      </w:r>
    </w:p>
    <w:p w14:paraId="64D6B32C" w14:textId="09A12459" w:rsidR="074FBA79" w:rsidRDefault="4F29B1B6"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Tunji John Asaolu, Chairman Board of Trustees, Africa Youth International Development Foundation.</w:t>
      </w:r>
    </w:p>
    <w:p w14:paraId="3DF06064" w14:textId="77777777" w:rsidR="001B5C8B" w:rsidRDefault="001B5C8B" w:rsidP="04FE1C79">
      <w:pPr>
        <w:spacing w:line="276" w:lineRule="auto"/>
        <w:ind w:left="720"/>
        <w:jc w:val="both"/>
        <w:rPr>
          <w:rFonts w:ascii="Times" w:eastAsia="Times" w:hAnsi="Times" w:cs="Times"/>
          <w:color w:val="000000" w:themeColor="text1"/>
          <w:sz w:val="24"/>
          <w:szCs w:val="24"/>
          <w:lang w:val="en-US"/>
        </w:rPr>
      </w:pPr>
    </w:p>
    <w:p w14:paraId="4D2251B8" w14:textId="77777777" w:rsidR="001B5C8B" w:rsidRDefault="001B5C8B" w:rsidP="04FE1C79">
      <w:pPr>
        <w:spacing w:line="276" w:lineRule="auto"/>
        <w:ind w:left="720"/>
        <w:jc w:val="both"/>
        <w:rPr>
          <w:rFonts w:ascii="Times" w:eastAsia="Times" w:hAnsi="Times" w:cs="Times"/>
          <w:color w:val="000000" w:themeColor="text1"/>
          <w:sz w:val="24"/>
          <w:szCs w:val="24"/>
          <w:lang w:val="en-US"/>
        </w:rPr>
      </w:pPr>
    </w:p>
    <w:p w14:paraId="220BBF00" w14:textId="4D00FC41"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African Development Association</w:t>
      </w:r>
    </w:p>
    <w:p w14:paraId="7CF617CD" w14:textId="1517E096" w:rsidR="074FBA79" w:rsidRDefault="6AF46993" w:rsidP="04FE1C79">
      <w:pPr>
        <w:spacing w:line="276" w:lineRule="auto"/>
        <w:ind w:left="720"/>
        <w:jc w:val="both"/>
      </w:pPr>
      <w:proofErr w:type="spellStart"/>
      <w:r w:rsidRPr="04FE1C79">
        <w:rPr>
          <w:rFonts w:ascii="Times" w:eastAsia="Times" w:hAnsi="Times" w:cs="Times"/>
          <w:color w:val="000000" w:themeColor="text1"/>
          <w:sz w:val="24"/>
          <w:szCs w:val="24"/>
          <w:lang w:val="en-US"/>
        </w:rPr>
        <w:t>Yufenyuy</w:t>
      </w:r>
      <w:proofErr w:type="spellEnd"/>
      <w:r w:rsidRPr="04FE1C79">
        <w:rPr>
          <w:rFonts w:ascii="Times" w:eastAsia="Times" w:hAnsi="Times" w:cs="Times"/>
          <w:color w:val="000000" w:themeColor="text1"/>
          <w:sz w:val="24"/>
          <w:szCs w:val="24"/>
          <w:lang w:val="en-US"/>
        </w:rPr>
        <w:t xml:space="preserve"> Kevin </w:t>
      </w:r>
      <w:proofErr w:type="spellStart"/>
      <w:r w:rsidRPr="04FE1C79">
        <w:rPr>
          <w:rFonts w:ascii="Times" w:eastAsia="Times" w:hAnsi="Times" w:cs="Times"/>
          <w:color w:val="000000" w:themeColor="text1"/>
          <w:sz w:val="24"/>
          <w:szCs w:val="24"/>
          <w:lang w:val="en-US"/>
        </w:rPr>
        <w:t>Ngwayi</w:t>
      </w:r>
      <w:proofErr w:type="spellEnd"/>
      <w:r w:rsidRPr="04FE1C79">
        <w:rPr>
          <w:rFonts w:ascii="Times" w:eastAsia="Times" w:hAnsi="Times" w:cs="Times"/>
          <w:color w:val="000000" w:themeColor="text1"/>
          <w:sz w:val="24"/>
          <w:szCs w:val="24"/>
          <w:lang w:val="en-US"/>
        </w:rPr>
        <w:t xml:space="preserve">, Director., African Development Association (A.D.A). </w:t>
      </w:r>
    </w:p>
    <w:p w14:paraId="4E732A2D" w14:textId="26AD4EC8" w:rsidR="074FBA79" w:rsidRDefault="44E9B2AF"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Lydie Chimene </w:t>
      </w:r>
      <w:proofErr w:type="spellStart"/>
      <w:r w:rsidRPr="04FE1C79">
        <w:rPr>
          <w:rFonts w:ascii="Times" w:eastAsia="Times" w:hAnsi="Times" w:cs="Times"/>
          <w:color w:val="000000" w:themeColor="text1"/>
          <w:sz w:val="24"/>
          <w:szCs w:val="24"/>
          <w:lang w:val="en-US"/>
        </w:rPr>
        <w:t>Biyaga</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Epse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Mbassana</w:t>
      </w:r>
      <w:proofErr w:type="spellEnd"/>
      <w:r w:rsidRPr="04FE1C79">
        <w:rPr>
          <w:rFonts w:ascii="Times" w:eastAsia="Times" w:hAnsi="Times" w:cs="Times"/>
          <w:color w:val="000000" w:themeColor="text1"/>
          <w:sz w:val="24"/>
          <w:szCs w:val="24"/>
          <w:lang w:val="en-US"/>
        </w:rPr>
        <w:t>, Climate Change Specialist, African Development Association (A.D.A).</w:t>
      </w:r>
    </w:p>
    <w:p w14:paraId="18D1824A" w14:textId="10A1EE14" w:rsidR="074FBA79" w:rsidRDefault="44E9B2AF" w:rsidP="04FE1C79">
      <w:pPr>
        <w:spacing w:line="276" w:lineRule="auto"/>
        <w:ind w:left="720"/>
        <w:jc w:val="both"/>
      </w:pPr>
      <w:r w:rsidRPr="04FE1C79">
        <w:rPr>
          <w:rFonts w:ascii="Times" w:eastAsia="Times" w:hAnsi="Times" w:cs="Times"/>
          <w:color w:val="000000" w:themeColor="text1"/>
          <w:sz w:val="24"/>
          <w:szCs w:val="24"/>
          <w:lang w:val="en-US"/>
        </w:rPr>
        <w:t>Patrick Bobdinga, First Deputy Director., African Development Association (A.D.A).</w:t>
      </w:r>
    </w:p>
    <w:p w14:paraId="7BAC66F9" w14:textId="0FCA3DB7" w:rsidR="074FBA79" w:rsidRDefault="44E9B2AF" w:rsidP="04FE1C79">
      <w:pPr>
        <w:spacing w:line="276" w:lineRule="auto"/>
        <w:ind w:left="720"/>
        <w:jc w:val="both"/>
      </w:pPr>
      <w:proofErr w:type="spellStart"/>
      <w:r w:rsidRPr="04FE1C79">
        <w:rPr>
          <w:rFonts w:ascii="Times" w:eastAsia="Times" w:hAnsi="Times" w:cs="Times"/>
          <w:color w:val="000000" w:themeColor="text1"/>
          <w:sz w:val="24"/>
          <w:szCs w:val="24"/>
          <w:lang w:val="en-US"/>
        </w:rPr>
        <w:t>Alysius</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Fonkem</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teba</w:t>
      </w:r>
      <w:proofErr w:type="spellEnd"/>
      <w:r w:rsidRPr="04FE1C79">
        <w:rPr>
          <w:rFonts w:ascii="Times" w:eastAsia="Times" w:hAnsi="Times" w:cs="Times"/>
          <w:color w:val="000000" w:themeColor="text1"/>
          <w:sz w:val="24"/>
          <w:szCs w:val="24"/>
          <w:lang w:val="en-US"/>
        </w:rPr>
        <w:t>, Second Deputy Director, African Development Association (A.D.A).</w:t>
      </w:r>
    </w:p>
    <w:p w14:paraId="7C2A781F" w14:textId="1D3C29A5" w:rsidR="074FBA79" w:rsidRDefault="44E9B2AF" w:rsidP="04FE1C79">
      <w:pPr>
        <w:spacing w:line="276" w:lineRule="auto"/>
        <w:ind w:left="720"/>
        <w:jc w:val="both"/>
      </w:pPr>
      <w:proofErr w:type="spellStart"/>
      <w:r w:rsidRPr="04FE1C79">
        <w:rPr>
          <w:rFonts w:ascii="Times" w:eastAsia="Times" w:hAnsi="Times" w:cs="Times"/>
          <w:color w:val="000000" w:themeColor="text1"/>
          <w:sz w:val="24"/>
          <w:szCs w:val="24"/>
          <w:lang w:val="en-US"/>
        </w:rPr>
        <w:t>Menyong</w:t>
      </w:r>
      <w:proofErr w:type="spellEnd"/>
      <w:r w:rsidRPr="04FE1C79">
        <w:rPr>
          <w:rFonts w:ascii="Times" w:eastAsia="Times" w:hAnsi="Times" w:cs="Times"/>
          <w:color w:val="000000" w:themeColor="text1"/>
          <w:sz w:val="24"/>
          <w:szCs w:val="24"/>
          <w:lang w:val="en-US"/>
        </w:rPr>
        <w:t xml:space="preserve"> Anita </w:t>
      </w:r>
      <w:proofErr w:type="spellStart"/>
      <w:r w:rsidRPr="04FE1C79">
        <w:rPr>
          <w:rFonts w:ascii="Times" w:eastAsia="Times" w:hAnsi="Times" w:cs="Times"/>
          <w:color w:val="000000" w:themeColor="text1"/>
          <w:sz w:val="24"/>
          <w:szCs w:val="24"/>
          <w:lang w:val="en-US"/>
        </w:rPr>
        <w:t>Mongshi</w:t>
      </w:r>
      <w:proofErr w:type="spellEnd"/>
      <w:r w:rsidRPr="04FE1C79">
        <w:rPr>
          <w:rFonts w:ascii="Times" w:eastAsia="Times" w:hAnsi="Times" w:cs="Times"/>
          <w:color w:val="000000" w:themeColor="text1"/>
          <w:sz w:val="24"/>
          <w:szCs w:val="24"/>
          <w:lang w:val="en-US"/>
        </w:rPr>
        <w:t>, Deputy Policy Officer., African Development Association (A.D.A).</w:t>
      </w:r>
    </w:p>
    <w:p w14:paraId="584B99A9" w14:textId="66C2F47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A8C157C" w14:textId="644391DA"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Environmental Network (AEN)</w:t>
      </w:r>
    </w:p>
    <w:p w14:paraId="79C840C0" w14:textId="46129EF2" w:rsidR="074FBA79" w:rsidRDefault="5E4CE4EF"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Cosse Braslavsky Camila, Delegate to INC5.2, African Environmental Network.</w:t>
      </w:r>
    </w:p>
    <w:p w14:paraId="55AD0323" w14:textId="354E01DB" w:rsidR="074FBA79" w:rsidRDefault="5E4CE4EF" w:rsidP="04FE1C79">
      <w:pPr>
        <w:spacing w:line="276" w:lineRule="auto"/>
        <w:ind w:left="720"/>
        <w:jc w:val="both"/>
      </w:pPr>
      <w:r w:rsidRPr="04FE1C79">
        <w:rPr>
          <w:rFonts w:ascii="Times" w:eastAsia="Times" w:hAnsi="Times" w:cs="Times"/>
          <w:color w:val="000000" w:themeColor="text1"/>
          <w:sz w:val="24"/>
          <w:szCs w:val="24"/>
          <w:lang w:val="en-US"/>
        </w:rPr>
        <w:t>Muzzafar-din Abdullah Essel, Communications Manager, Green Africa Youth Organization (GAYO).</w:t>
      </w:r>
    </w:p>
    <w:p w14:paraId="368032D9" w14:textId="3D546260" w:rsidR="074FBA79" w:rsidRDefault="5E4CE4EF" w:rsidP="04FE1C79">
      <w:pPr>
        <w:spacing w:line="276" w:lineRule="auto"/>
        <w:ind w:left="720"/>
        <w:jc w:val="both"/>
      </w:pPr>
      <w:r w:rsidRPr="04FE1C79">
        <w:rPr>
          <w:rFonts w:ascii="Times" w:eastAsia="Times" w:hAnsi="Times" w:cs="Times"/>
          <w:color w:val="000000" w:themeColor="text1"/>
          <w:sz w:val="24"/>
          <w:szCs w:val="24"/>
          <w:lang w:val="en-US"/>
        </w:rPr>
        <w:t>Olakunle Gabriel Akinleye, Research Associate, Community Action Against Plastic Waste (</w:t>
      </w:r>
      <w:proofErr w:type="spellStart"/>
      <w:r w:rsidRPr="04FE1C79">
        <w:rPr>
          <w:rFonts w:ascii="Times" w:eastAsia="Times" w:hAnsi="Times" w:cs="Times"/>
          <w:color w:val="000000" w:themeColor="text1"/>
          <w:sz w:val="24"/>
          <w:szCs w:val="24"/>
          <w:lang w:val="en-US"/>
        </w:rPr>
        <w:t>CAPws</w:t>
      </w:r>
      <w:proofErr w:type="spellEnd"/>
      <w:r w:rsidRPr="04FE1C79">
        <w:rPr>
          <w:rFonts w:ascii="Times" w:eastAsia="Times" w:hAnsi="Times" w:cs="Times"/>
          <w:color w:val="000000" w:themeColor="text1"/>
          <w:sz w:val="24"/>
          <w:szCs w:val="24"/>
          <w:lang w:val="en-US"/>
        </w:rPr>
        <w:t>).</w:t>
      </w:r>
    </w:p>
    <w:p w14:paraId="5570CFB7" w14:textId="6828F367" w:rsidR="074FBA79" w:rsidRDefault="5E4CE4EF" w:rsidP="04FE1C79">
      <w:pPr>
        <w:spacing w:line="276" w:lineRule="auto"/>
        <w:ind w:left="720"/>
        <w:jc w:val="both"/>
      </w:pPr>
      <w:r w:rsidRPr="04FE1C79">
        <w:rPr>
          <w:rFonts w:ascii="Times" w:eastAsia="Times" w:hAnsi="Times" w:cs="Times"/>
          <w:color w:val="000000" w:themeColor="text1"/>
          <w:sz w:val="24"/>
          <w:szCs w:val="24"/>
          <w:lang w:val="en-US"/>
        </w:rPr>
        <w:t>Paul Lodry Dongmo, Environmentalist, African Environmental Network.</w:t>
      </w:r>
    </w:p>
    <w:p w14:paraId="65480AB3" w14:textId="7A1CB3A1" w:rsidR="074FBA79" w:rsidRDefault="074FBA79" w:rsidP="04FE1C79">
      <w:pPr>
        <w:spacing w:after="160" w:line="276" w:lineRule="auto"/>
        <w:ind w:left="720"/>
        <w:jc w:val="both"/>
        <w:rPr>
          <w:rFonts w:ascii="Calibri" w:eastAsia="Calibri" w:hAnsi="Calibri" w:cs="Calibri"/>
          <w:b/>
          <w:bCs/>
          <w:color w:val="2E74B5" w:themeColor="accent1" w:themeShade="BF"/>
          <w:sz w:val="24"/>
          <w:szCs w:val="24"/>
          <w:lang w:val="en-US"/>
        </w:rPr>
      </w:pPr>
    </w:p>
    <w:p w14:paraId="4879294B" w14:textId="4FDB0EAE"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African Heritage </w:t>
      </w:r>
      <w:r w:rsidR="3FBA0693" w:rsidRPr="196EC172">
        <w:rPr>
          <w:rFonts w:ascii="Calibri" w:eastAsia="Calibri" w:hAnsi="Calibri" w:cs="Calibri"/>
          <w:b/>
          <w:bCs/>
          <w:color w:val="2E74B5" w:themeColor="accent1" w:themeShade="BF"/>
          <w:sz w:val="24"/>
          <w:szCs w:val="24"/>
          <w:lang w:val="en-US"/>
        </w:rPr>
        <w:t>and</w:t>
      </w:r>
      <w:r w:rsidRPr="196EC172">
        <w:rPr>
          <w:rFonts w:ascii="Calibri" w:eastAsia="Calibri" w:hAnsi="Calibri" w:cs="Calibri"/>
          <w:b/>
          <w:bCs/>
          <w:color w:val="2E74B5" w:themeColor="accent1" w:themeShade="BF"/>
          <w:sz w:val="24"/>
          <w:szCs w:val="24"/>
          <w:lang w:val="en-US"/>
        </w:rPr>
        <w:t xml:space="preserve"> Global Peace Initiative</w:t>
      </w:r>
    </w:p>
    <w:p w14:paraId="73711554" w14:textId="037BB857" w:rsidR="074FBA79" w:rsidRDefault="46CE2752" w:rsidP="04FE1C79">
      <w:pPr>
        <w:spacing w:line="276" w:lineRule="auto"/>
        <w:ind w:left="720"/>
        <w:jc w:val="both"/>
        <w:rPr>
          <w:rFonts w:ascii="Times" w:eastAsia="Times" w:hAnsi="Times" w:cs="Times"/>
          <w:color w:val="000000" w:themeColor="text1"/>
          <w:sz w:val="24"/>
          <w:szCs w:val="24"/>
          <w:lang w:val="en-US"/>
        </w:rPr>
      </w:pPr>
      <w:proofErr w:type="spellStart"/>
      <w:r w:rsidRPr="04FE1C79">
        <w:rPr>
          <w:rFonts w:ascii="Times" w:eastAsia="Times" w:hAnsi="Times" w:cs="Times"/>
          <w:color w:val="000000" w:themeColor="text1"/>
          <w:sz w:val="24"/>
          <w:szCs w:val="24"/>
          <w:lang w:val="en-US"/>
        </w:rPr>
        <w:t>Setenele</w:t>
      </w:r>
      <w:proofErr w:type="spellEnd"/>
      <w:r w:rsidRPr="04FE1C79">
        <w:rPr>
          <w:rFonts w:ascii="Times" w:eastAsia="Times" w:hAnsi="Times" w:cs="Times"/>
          <w:color w:val="000000" w:themeColor="text1"/>
          <w:sz w:val="24"/>
          <w:szCs w:val="24"/>
          <w:lang w:val="en-US"/>
        </w:rPr>
        <w:t xml:space="preserve"> Kunene, Regional Environmental Safety Initiative Staff Swaziland, African Heritage and Global Peace Initiative.</w:t>
      </w:r>
    </w:p>
    <w:p w14:paraId="21D3CA37" w14:textId="72E94DC4" w:rsidR="074FBA79" w:rsidRDefault="46CE2752" w:rsidP="04FE1C79">
      <w:pPr>
        <w:spacing w:line="276" w:lineRule="auto"/>
        <w:ind w:left="720"/>
        <w:jc w:val="both"/>
      </w:pPr>
      <w:proofErr w:type="spellStart"/>
      <w:r w:rsidRPr="04FE1C79">
        <w:rPr>
          <w:rFonts w:ascii="Times" w:eastAsia="Times" w:hAnsi="Times" w:cs="Times"/>
          <w:color w:val="000000" w:themeColor="text1"/>
          <w:sz w:val="24"/>
          <w:szCs w:val="24"/>
          <w:lang w:val="en-US"/>
        </w:rPr>
        <w:t>Wuday</w:t>
      </w:r>
      <w:proofErr w:type="spellEnd"/>
      <w:r w:rsidRPr="04FE1C79">
        <w:rPr>
          <w:rFonts w:ascii="Times" w:eastAsia="Times" w:hAnsi="Times" w:cs="Times"/>
          <w:color w:val="000000" w:themeColor="text1"/>
          <w:sz w:val="24"/>
          <w:szCs w:val="24"/>
          <w:lang w:val="en-US"/>
        </w:rPr>
        <w:t xml:space="preserve"> Tamba, Community and Rural Mobilization for Eradication and Sanitation of  Coastal and Marine Pollution Officer, Gambia, African Heritage and Global Peace Initiative.</w:t>
      </w:r>
    </w:p>
    <w:p w14:paraId="63C6D176" w14:textId="61370CCC" w:rsidR="074FBA79" w:rsidRDefault="46CE2752" w:rsidP="04FE1C79">
      <w:pPr>
        <w:spacing w:line="276" w:lineRule="auto"/>
        <w:ind w:left="720"/>
        <w:jc w:val="both"/>
      </w:pPr>
      <w:r w:rsidRPr="04FE1C79">
        <w:rPr>
          <w:rFonts w:ascii="Times" w:eastAsia="Times" w:hAnsi="Times" w:cs="Times"/>
          <w:color w:val="000000" w:themeColor="text1"/>
          <w:sz w:val="24"/>
          <w:szCs w:val="24"/>
          <w:lang w:val="en-US"/>
        </w:rPr>
        <w:t>Ikechukwu Omenihu, Regional Program Director, African Heritage and Global Peace Initiative.</w:t>
      </w:r>
    </w:p>
    <w:p w14:paraId="22470284" w14:textId="006A6A91" w:rsidR="074FBA79" w:rsidRDefault="46CE2752" w:rsidP="04FE1C79">
      <w:pPr>
        <w:spacing w:line="276" w:lineRule="auto"/>
        <w:ind w:left="720"/>
        <w:jc w:val="both"/>
      </w:pPr>
      <w:proofErr w:type="spellStart"/>
      <w:r w:rsidRPr="04FE1C79">
        <w:rPr>
          <w:rFonts w:ascii="Times" w:eastAsia="Times" w:hAnsi="Times" w:cs="Times"/>
          <w:color w:val="000000" w:themeColor="text1"/>
          <w:sz w:val="24"/>
          <w:szCs w:val="24"/>
          <w:lang w:val="en-US"/>
        </w:rPr>
        <w:t>Tengella</w:t>
      </w:r>
      <w:proofErr w:type="spellEnd"/>
      <w:r w:rsidRPr="04FE1C79">
        <w:rPr>
          <w:rFonts w:ascii="Times" w:eastAsia="Times" w:hAnsi="Times" w:cs="Times"/>
          <w:color w:val="000000" w:themeColor="text1"/>
          <w:sz w:val="24"/>
          <w:szCs w:val="24"/>
          <w:lang w:val="en-US"/>
        </w:rPr>
        <w:t xml:space="preserve"> Bah, Biodiversity Protection Officer, Gambia, African Heritage and Global Peace Initiative.</w:t>
      </w:r>
    </w:p>
    <w:p w14:paraId="1C09C432" w14:textId="6F57DC7D" w:rsidR="074FBA79" w:rsidRDefault="46CE2752" w:rsidP="04FE1C79">
      <w:pPr>
        <w:spacing w:line="276" w:lineRule="auto"/>
        <w:ind w:left="720"/>
        <w:jc w:val="both"/>
      </w:pPr>
      <w:r w:rsidRPr="04FE1C79">
        <w:rPr>
          <w:rFonts w:ascii="Times" w:eastAsia="Times" w:hAnsi="Times" w:cs="Times"/>
          <w:color w:val="000000" w:themeColor="text1"/>
          <w:sz w:val="24"/>
          <w:szCs w:val="24"/>
          <w:lang w:val="en-US"/>
        </w:rPr>
        <w:t>Henry Nikoro, Executive President, African Heritage and Global Peace Initiative.</w:t>
      </w:r>
    </w:p>
    <w:p w14:paraId="18E85AB4" w14:textId="548EF77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4A2485B" w14:textId="7673179D"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Smart Cities Innovation Foundation</w:t>
      </w:r>
    </w:p>
    <w:p w14:paraId="7D51DF91" w14:textId="60D00B7B" w:rsidR="074FBA79" w:rsidRDefault="4E4E0C59" w:rsidP="04FE1C79">
      <w:pPr>
        <w:spacing w:line="276" w:lineRule="auto"/>
        <w:ind w:left="720"/>
        <w:jc w:val="both"/>
      </w:pPr>
      <w:r w:rsidRPr="04FE1C79">
        <w:rPr>
          <w:rFonts w:ascii="Times" w:eastAsia="Times" w:hAnsi="Times" w:cs="Times"/>
          <w:color w:val="000000" w:themeColor="text1"/>
          <w:sz w:val="24"/>
          <w:szCs w:val="24"/>
          <w:lang w:val="en-US"/>
        </w:rPr>
        <w:t>Reuben Iyke, Head of Community Development, African Smart Cities Innovation Foundation.</w:t>
      </w:r>
    </w:p>
    <w:p w14:paraId="54992D47" w14:textId="40616D3E" w:rsidR="074FBA79" w:rsidRDefault="4E4E0C59" w:rsidP="04FE1C79">
      <w:pPr>
        <w:spacing w:line="276" w:lineRule="auto"/>
        <w:ind w:left="720"/>
        <w:jc w:val="both"/>
      </w:pPr>
      <w:r w:rsidRPr="04FE1C79">
        <w:rPr>
          <w:rFonts w:ascii="Times" w:eastAsia="Times" w:hAnsi="Times" w:cs="Times"/>
          <w:color w:val="000000" w:themeColor="text1"/>
          <w:sz w:val="24"/>
          <w:szCs w:val="24"/>
          <w:lang w:val="en-US"/>
        </w:rPr>
        <w:t>Ifeanyi Purity, Senior Researcher/Environmentalist, African Smart Cities Innovation Foundation.</w:t>
      </w:r>
    </w:p>
    <w:p w14:paraId="78F174C8" w14:textId="7079A357" w:rsidR="074FBA79" w:rsidRDefault="4E4E0C59" w:rsidP="04FE1C79">
      <w:pPr>
        <w:spacing w:line="276" w:lineRule="auto"/>
        <w:ind w:left="720"/>
        <w:jc w:val="both"/>
      </w:pPr>
      <w:r w:rsidRPr="04FE1C79">
        <w:rPr>
          <w:rFonts w:ascii="Times" w:eastAsia="Times" w:hAnsi="Times" w:cs="Times"/>
          <w:color w:val="000000" w:themeColor="text1"/>
          <w:sz w:val="24"/>
          <w:szCs w:val="24"/>
          <w:lang w:val="en-US"/>
        </w:rPr>
        <w:t>David Olatunji, President/Founder, African Smart Cities Innovation Foundation.</w:t>
      </w:r>
    </w:p>
    <w:p w14:paraId="2B9389A9" w14:textId="74F2547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DC481F3" w14:textId="00B173B5"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Trade Center LTD/GTE</w:t>
      </w:r>
    </w:p>
    <w:p w14:paraId="6B8985E2" w14:textId="0CE953ED" w:rsidR="074FBA79" w:rsidRDefault="79221055" w:rsidP="04FE1C79">
      <w:pPr>
        <w:spacing w:line="276" w:lineRule="auto"/>
        <w:ind w:left="720"/>
        <w:jc w:val="both"/>
      </w:pPr>
      <w:r w:rsidRPr="04FE1C79">
        <w:rPr>
          <w:rFonts w:ascii="Times" w:eastAsia="Times" w:hAnsi="Times" w:cs="Times"/>
          <w:color w:val="000000" w:themeColor="text1"/>
          <w:sz w:val="24"/>
          <w:szCs w:val="24"/>
          <w:lang w:val="en-US"/>
        </w:rPr>
        <w:t>Prince Nwaubani, Executive Vice President &amp; CEO, African Trade Center.</w:t>
      </w:r>
    </w:p>
    <w:p w14:paraId="34931E1F" w14:textId="7EE9DB97" w:rsidR="074FBA79" w:rsidRDefault="79221055" w:rsidP="04FE1C79">
      <w:pPr>
        <w:spacing w:line="276" w:lineRule="auto"/>
        <w:ind w:left="720"/>
        <w:jc w:val="both"/>
      </w:pPr>
      <w:r w:rsidRPr="04FE1C79">
        <w:rPr>
          <w:rFonts w:ascii="Times" w:eastAsia="Times" w:hAnsi="Times" w:cs="Times"/>
          <w:color w:val="000000" w:themeColor="text1"/>
          <w:sz w:val="24"/>
          <w:szCs w:val="24"/>
          <w:lang w:val="en-US"/>
        </w:rPr>
        <w:t>Anabui Amedu, Senior Head, Corporate Green Project, African Trade Center.</w:t>
      </w:r>
    </w:p>
    <w:p w14:paraId="7D385762" w14:textId="67424B3F" w:rsidR="074FBA79" w:rsidRDefault="79221055" w:rsidP="04FE1C79">
      <w:pPr>
        <w:spacing w:line="276" w:lineRule="auto"/>
        <w:ind w:left="720"/>
        <w:jc w:val="both"/>
      </w:pPr>
      <w:r w:rsidRPr="04FE1C79">
        <w:rPr>
          <w:rFonts w:ascii="Times" w:eastAsia="Times" w:hAnsi="Times" w:cs="Times"/>
          <w:color w:val="000000" w:themeColor="text1"/>
          <w:sz w:val="24"/>
          <w:szCs w:val="24"/>
          <w:lang w:val="en-US"/>
        </w:rPr>
        <w:t>Ifeyinwa Nweke, Director, Environment Protection, African Trade Center.</w:t>
      </w:r>
    </w:p>
    <w:p w14:paraId="5B6FD49D" w14:textId="03E39B91" w:rsidR="074FBA79" w:rsidRDefault="79221055" w:rsidP="04FE1C79">
      <w:pPr>
        <w:spacing w:line="276" w:lineRule="auto"/>
        <w:ind w:left="720"/>
        <w:jc w:val="both"/>
      </w:pPr>
      <w:r w:rsidRPr="04FE1C79">
        <w:rPr>
          <w:rFonts w:ascii="Times" w:eastAsia="Times" w:hAnsi="Times" w:cs="Times"/>
          <w:color w:val="000000" w:themeColor="text1"/>
          <w:sz w:val="24"/>
          <w:szCs w:val="24"/>
          <w:lang w:val="en-US"/>
        </w:rPr>
        <w:t>Joseph Momodu, Assistant Director, Waste Management, African Trade Center.</w:t>
      </w:r>
    </w:p>
    <w:p w14:paraId="46817C06" w14:textId="58563A0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6DBA5D3" w14:textId="60E5DC19"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Views Organization a NJ Nonprofit Corporation</w:t>
      </w:r>
    </w:p>
    <w:p w14:paraId="0B10DF06" w14:textId="76BE1996" w:rsidR="074FBA79" w:rsidRDefault="4BDFFB15" w:rsidP="04FE1C79">
      <w:pPr>
        <w:spacing w:line="276" w:lineRule="auto"/>
        <w:ind w:left="720"/>
        <w:jc w:val="both"/>
      </w:pPr>
      <w:r w:rsidRPr="04FE1C79">
        <w:rPr>
          <w:rFonts w:ascii="Times" w:eastAsia="Times" w:hAnsi="Times" w:cs="Times"/>
          <w:color w:val="000000" w:themeColor="text1"/>
          <w:sz w:val="24"/>
          <w:szCs w:val="24"/>
          <w:lang w:val="en-US"/>
        </w:rPr>
        <w:t>Emmanuel Ejiogu, Executive Officer, African View Organisation.</w:t>
      </w:r>
    </w:p>
    <w:p w14:paraId="210B509A" w14:textId="2DA6D039" w:rsidR="074FBA79" w:rsidRDefault="4BDFFB15" w:rsidP="04FE1C79">
      <w:pPr>
        <w:spacing w:line="276" w:lineRule="auto"/>
        <w:ind w:left="720"/>
        <w:jc w:val="both"/>
      </w:pPr>
      <w:proofErr w:type="spellStart"/>
      <w:r w:rsidRPr="04FE1C79">
        <w:rPr>
          <w:rFonts w:ascii="Times" w:eastAsia="Times" w:hAnsi="Times" w:cs="Times"/>
          <w:color w:val="000000" w:themeColor="text1"/>
          <w:sz w:val="24"/>
          <w:szCs w:val="24"/>
          <w:lang w:val="en-US"/>
        </w:rPr>
        <w:t>Jenevice</w:t>
      </w:r>
      <w:proofErr w:type="spellEnd"/>
      <w:r w:rsidRPr="04FE1C79">
        <w:rPr>
          <w:rFonts w:ascii="Times" w:eastAsia="Times" w:hAnsi="Times" w:cs="Times"/>
          <w:color w:val="000000" w:themeColor="text1"/>
          <w:sz w:val="24"/>
          <w:szCs w:val="24"/>
          <w:lang w:val="en-US"/>
        </w:rPr>
        <w:t xml:space="preserve"> Inyang, Executive Officer, African View Organisation.</w:t>
      </w:r>
    </w:p>
    <w:p w14:paraId="50AC45A3" w14:textId="420490F5" w:rsidR="074FBA79" w:rsidRDefault="4BDFFB15" w:rsidP="04FE1C79">
      <w:pPr>
        <w:spacing w:line="276" w:lineRule="auto"/>
        <w:ind w:left="720"/>
        <w:jc w:val="both"/>
      </w:pPr>
      <w:r w:rsidRPr="04FE1C79">
        <w:rPr>
          <w:rFonts w:ascii="Times" w:eastAsia="Times" w:hAnsi="Times" w:cs="Times"/>
          <w:color w:val="000000" w:themeColor="text1"/>
          <w:sz w:val="24"/>
          <w:szCs w:val="24"/>
          <w:lang w:val="en-US"/>
        </w:rPr>
        <w:lastRenderedPageBreak/>
        <w:t>Thadius Ijeh, Executive Officer, African View Organisation.</w:t>
      </w:r>
    </w:p>
    <w:p w14:paraId="48AE7960" w14:textId="1D860A44" w:rsidR="074FBA79" w:rsidRDefault="4BDFFB15" w:rsidP="04FE1C79">
      <w:pPr>
        <w:spacing w:line="276" w:lineRule="auto"/>
        <w:ind w:left="720"/>
        <w:jc w:val="both"/>
      </w:pPr>
      <w:r w:rsidRPr="04FE1C79">
        <w:rPr>
          <w:rFonts w:ascii="Times" w:eastAsia="Times" w:hAnsi="Times" w:cs="Times"/>
          <w:color w:val="000000" w:themeColor="text1"/>
          <w:sz w:val="24"/>
          <w:szCs w:val="24"/>
          <w:lang w:val="en-US"/>
        </w:rPr>
        <w:t>Victor Igara, Executive Officer, African View Organisation.</w:t>
      </w:r>
    </w:p>
    <w:p w14:paraId="46A5197D" w14:textId="7EF4E331" w:rsidR="074FBA79" w:rsidRDefault="4BDFFB15" w:rsidP="04FE1C79">
      <w:pPr>
        <w:spacing w:line="276" w:lineRule="auto"/>
        <w:ind w:left="720"/>
        <w:jc w:val="both"/>
      </w:pPr>
      <w:r w:rsidRPr="04FE1C79">
        <w:rPr>
          <w:rFonts w:ascii="Times" w:eastAsia="Times" w:hAnsi="Times" w:cs="Times"/>
          <w:color w:val="000000" w:themeColor="text1"/>
          <w:sz w:val="24"/>
          <w:szCs w:val="24"/>
          <w:lang w:val="en-US"/>
        </w:rPr>
        <w:t xml:space="preserve">Ekene </w:t>
      </w:r>
      <w:proofErr w:type="spellStart"/>
      <w:r w:rsidRPr="04FE1C79">
        <w:rPr>
          <w:rFonts w:ascii="Times" w:eastAsia="Times" w:hAnsi="Times" w:cs="Times"/>
          <w:color w:val="000000" w:themeColor="text1"/>
          <w:sz w:val="24"/>
          <w:szCs w:val="24"/>
          <w:lang w:val="en-US"/>
        </w:rPr>
        <w:t>Chukwukere</w:t>
      </w:r>
      <w:proofErr w:type="spellEnd"/>
      <w:r w:rsidRPr="04FE1C79">
        <w:rPr>
          <w:rFonts w:ascii="Times" w:eastAsia="Times" w:hAnsi="Times" w:cs="Times"/>
          <w:color w:val="000000" w:themeColor="text1"/>
          <w:sz w:val="24"/>
          <w:szCs w:val="24"/>
          <w:lang w:val="en-US"/>
        </w:rPr>
        <w:t>, Executive Officer, African View Organisation.</w:t>
      </w:r>
    </w:p>
    <w:p w14:paraId="12BBACB2" w14:textId="2A8A844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ABEB262" w14:textId="7871C4DB"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Youth Alliance for Chemicals and Waste (AYACW)</w:t>
      </w:r>
    </w:p>
    <w:p w14:paraId="29A9104B" w14:textId="5CE7799A" w:rsidR="074FBA79" w:rsidRDefault="282C67D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lang w:val="en-US"/>
        </w:rPr>
        <w:t>Faustina Anim, Environmentalist, African Youth Alliance for Chemicals and Waste</w:t>
      </w:r>
      <w:r w:rsidR="0B0CE879" w:rsidRPr="196EC172">
        <w:rPr>
          <w:rFonts w:ascii="Times" w:eastAsia="Times" w:hAnsi="Times" w:cs="Times"/>
          <w:color w:val="000000" w:themeColor="text1"/>
          <w:sz w:val="24"/>
          <w:szCs w:val="24"/>
          <w:lang w:val="en-US"/>
        </w:rPr>
        <w:t xml:space="preserve"> </w:t>
      </w:r>
      <w:r w:rsidRPr="196EC172">
        <w:rPr>
          <w:rFonts w:ascii="Times" w:eastAsia="Times" w:hAnsi="Times" w:cs="Times"/>
          <w:color w:val="000000" w:themeColor="text1"/>
          <w:sz w:val="24"/>
          <w:szCs w:val="24"/>
          <w:lang w:val="en-US"/>
        </w:rPr>
        <w:t>(AYACW).</w:t>
      </w:r>
    </w:p>
    <w:p w14:paraId="41B946E4" w14:textId="149FAA73" w:rsidR="074FBA79" w:rsidRDefault="282C67D5" w:rsidP="04FE1C79">
      <w:pPr>
        <w:spacing w:line="276" w:lineRule="auto"/>
        <w:ind w:left="720"/>
        <w:jc w:val="both"/>
      </w:pPr>
      <w:r w:rsidRPr="04FE1C79">
        <w:rPr>
          <w:rFonts w:ascii="Times" w:eastAsia="Times" w:hAnsi="Times" w:cs="Times"/>
          <w:color w:val="000000" w:themeColor="text1"/>
          <w:sz w:val="24"/>
          <w:szCs w:val="24"/>
          <w:lang w:val="en-US"/>
        </w:rPr>
        <w:t>Samuel Ofori, Waste Picker, African Youth Alliance for Chemicals and Waste (AYACW).</w:t>
      </w:r>
    </w:p>
    <w:p w14:paraId="5BACFAF5" w14:textId="083935CC" w:rsidR="074FBA79" w:rsidRDefault="282C67D5" w:rsidP="04FE1C79">
      <w:pPr>
        <w:spacing w:line="276" w:lineRule="auto"/>
        <w:ind w:left="720"/>
        <w:jc w:val="both"/>
      </w:pPr>
      <w:r w:rsidRPr="04FE1C79">
        <w:rPr>
          <w:rFonts w:ascii="Times" w:eastAsia="Times" w:hAnsi="Times" w:cs="Times"/>
          <w:color w:val="000000" w:themeColor="text1"/>
          <w:sz w:val="24"/>
          <w:szCs w:val="24"/>
          <w:lang w:val="en-US"/>
        </w:rPr>
        <w:t>Isaac Boadi, Associate Professor (Dean, Faculty of Accounting and Finance), University of Professional Studies, Accra (UPSA).</w:t>
      </w:r>
    </w:p>
    <w:p w14:paraId="698E2DDC" w14:textId="7D438CCA" w:rsidR="074FBA79" w:rsidRDefault="282C67D5" w:rsidP="04FE1C79">
      <w:pPr>
        <w:spacing w:line="276" w:lineRule="auto"/>
        <w:ind w:left="720"/>
        <w:jc w:val="both"/>
      </w:pPr>
      <w:r w:rsidRPr="04FE1C79">
        <w:rPr>
          <w:rFonts w:ascii="Times" w:eastAsia="Times" w:hAnsi="Times" w:cs="Times"/>
          <w:color w:val="000000" w:themeColor="text1"/>
          <w:sz w:val="24"/>
          <w:szCs w:val="24"/>
          <w:lang w:val="en-US"/>
        </w:rPr>
        <w:t>Frank Ohene-Wiafe, Deputy Finance Manager, Forestry Commission Ghana.</w:t>
      </w:r>
    </w:p>
    <w:p w14:paraId="07A6CC1E" w14:textId="3D51BB31" w:rsidR="074FBA79" w:rsidRDefault="282C67D5" w:rsidP="04FE1C79">
      <w:pPr>
        <w:spacing w:line="276" w:lineRule="auto"/>
        <w:ind w:left="720"/>
        <w:jc w:val="both"/>
      </w:pPr>
      <w:r w:rsidRPr="04FE1C79">
        <w:rPr>
          <w:rFonts w:ascii="Times" w:eastAsia="Times" w:hAnsi="Times" w:cs="Times"/>
          <w:color w:val="000000" w:themeColor="text1"/>
          <w:sz w:val="24"/>
          <w:szCs w:val="24"/>
          <w:lang w:val="en-US"/>
        </w:rPr>
        <w:t xml:space="preserve">Gilbert Boye Aboagye, CEO, </w:t>
      </w:r>
      <w:proofErr w:type="spellStart"/>
      <w:r w:rsidRPr="04FE1C79">
        <w:rPr>
          <w:rFonts w:ascii="Times" w:eastAsia="Times" w:hAnsi="Times" w:cs="Times"/>
          <w:color w:val="000000" w:themeColor="text1"/>
          <w:sz w:val="24"/>
          <w:szCs w:val="24"/>
          <w:lang w:val="en-US"/>
        </w:rPr>
        <w:t>Gabidezin</w:t>
      </w:r>
      <w:proofErr w:type="spellEnd"/>
      <w:r w:rsidRPr="04FE1C79">
        <w:rPr>
          <w:rFonts w:ascii="Times" w:eastAsia="Times" w:hAnsi="Times" w:cs="Times"/>
          <w:color w:val="000000" w:themeColor="text1"/>
          <w:sz w:val="24"/>
          <w:szCs w:val="24"/>
          <w:lang w:val="en-US"/>
        </w:rPr>
        <w:t xml:space="preserve"> House </w:t>
      </w:r>
      <w:r w:rsidR="3C4CBCFD" w:rsidRPr="04FE1C79">
        <w:rPr>
          <w:rFonts w:ascii="Times" w:eastAsia="Times" w:hAnsi="Times" w:cs="Times"/>
          <w:color w:val="000000" w:themeColor="text1"/>
          <w:sz w:val="24"/>
          <w:szCs w:val="24"/>
          <w:lang w:val="en-US"/>
        </w:rPr>
        <w:t>o</w:t>
      </w:r>
      <w:r w:rsidRPr="04FE1C79">
        <w:rPr>
          <w:rFonts w:ascii="Times" w:eastAsia="Times" w:hAnsi="Times" w:cs="Times"/>
          <w:color w:val="000000" w:themeColor="text1"/>
          <w:sz w:val="24"/>
          <w:szCs w:val="24"/>
          <w:lang w:val="en-US"/>
        </w:rPr>
        <w:t>f Fashion.</w:t>
      </w:r>
    </w:p>
    <w:p w14:paraId="0F67D550" w14:textId="21681CE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DA4F8A" w14:textId="58197D11"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Youth Employment Initiatives (AYEI)</w:t>
      </w:r>
    </w:p>
    <w:p w14:paraId="0675B347" w14:textId="509F1DB2" w:rsidR="074FBA79" w:rsidRDefault="1E232BC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Bernard Tetteh-</w:t>
      </w:r>
      <w:proofErr w:type="spellStart"/>
      <w:r w:rsidRPr="04FE1C79">
        <w:rPr>
          <w:rFonts w:ascii="Times" w:eastAsia="Times" w:hAnsi="Times" w:cs="Times"/>
          <w:color w:val="000000" w:themeColor="text1"/>
          <w:sz w:val="24"/>
          <w:szCs w:val="24"/>
          <w:lang w:val="en-US"/>
        </w:rPr>
        <w:t>Dumanya</w:t>
      </w:r>
      <w:proofErr w:type="spellEnd"/>
      <w:r w:rsidRPr="04FE1C79">
        <w:rPr>
          <w:rFonts w:ascii="Times" w:eastAsia="Times" w:hAnsi="Times" w:cs="Times"/>
          <w:color w:val="000000" w:themeColor="text1"/>
          <w:sz w:val="24"/>
          <w:szCs w:val="24"/>
          <w:lang w:val="en-US"/>
        </w:rPr>
        <w:t>, Financial Advisor, African Youth Employment Initiatives-AYEI.</w:t>
      </w:r>
    </w:p>
    <w:p w14:paraId="6466F3B7" w14:textId="28A75083" w:rsidR="074FBA79" w:rsidRDefault="1E232BC6" w:rsidP="04FE1C79">
      <w:pPr>
        <w:spacing w:line="276" w:lineRule="auto"/>
        <w:ind w:left="720"/>
        <w:jc w:val="both"/>
      </w:pPr>
      <w:r w:rsidRPr="196EC172">
        <w:rPr>
          <w:rFonts w:ascii="Times" w:eastAsia="Times" w:hAnsi="Times" w:cs="Times"/>
          <w:color w:val="000000" w:themeColor="text1"/>
          <w:sz w:val="24"/>
          <w:szCs w:val="24"/>
          <w:lang w:val="en-US"/>
        </w:rPr>
        <w:t xml:space="preserve">Lewis </w:t>
      </w:r>
      <w:proofErr w:type="spellStart"/>
      <w:r w:rsidRPr="196EC172">
        <w:rPr>
          <w:rFonts w:ascii="Times" w:eastAsia="Times" w:hAnsi="Times" w:cs="Times"/>
          <w:color w:val="000000" w:themeColor="text1"/>
          <w:sz w:val="24"/>
          <w:szCs w:val="24"/>
          <w:lang w:val="en-US"/>
        </w:rPr>
        <w:t>Otoo</w:t>
      </w:r>
      <w:proofErr w:type="spellEnd"/>
      <w:r w:rsidRPr="196EC172">
        <w:rPr>
          <w:rFonts w:ascii="Times" w:eastAsia="Times" w:hAnsi="Times" w:cs="Times"/>
          <w:color w:val="000000" w:themeColor="text1"/>
          <w:sz w:val="24"/>
          <w:szCs w:val="24"/>
          <w:lang w:val="en-US"/>
        </w:rPr>
        <w:t xml:space="preserve">, Extension </w:t>
      </w:r>
      <w:r w:rsidR="125FD76F" w:rsidRPr="196EC172">
        <w:rPr>
          <w:rFonts w:ascii="Times" w:eastAsia="Times" w:hAnsi="Times" w:cs="Times"/>
          <w:color w:val="000000" w:themeColor="text1"/>
          <w:sz w:val="24"/>
          <w:szCs w:val="24"/>
          <w:lang w:val="en-US"/>
        </w:rPr>
        <w:t>a</w:t>
      </w:r>
      <w:r w:rsidRPr="196EC172">
        <w:rPr>
          <w:rFonts w:ascii="Times" w:eastAsia="Times" w:hAnsi="Times" w:cs="Times"/>
          <w:color w:val="000000" w:themeColor="text1"/>
          <w:sz w:val="24"/>
          <w:szCs w:val="24"/>
          <w:lang w:val="en-US"/>
        </w:rPr>
        <w:t>nd Field Officer, African Youth Employment Initiatives-AYEI.</w:t>
      </w:r>
    </w:p>
    <w:p w14:paraId="39C34993" w14:textId="608A3FDB" w:rsidR="074FBA79" w:rsidRDefault="1E232BC6" w:rsidP="04FE1C79">
      <w:pPr>
        <w:spacing w:line="276" w:lineRule="auto"/>
        <w:ind w:left="720"/>
        <w:jc w:val="both"/>
      </w:pPr>
      <w:r w:rsidRPr="04FE1C79">
        <w:rPr>
          <w:rFonts w:ascii="Times" w:eastAsia="Times" w:hAnsi="Times" w:cs="Times"/>
          <w:color w:val="000000" w:themeColor="text1"/>
          <w:sz w:val="24"/>
          <w:szCs w:val="24"/>
          <w:lang w:val="en-US"/>
        </w:rPr>
        <w:t xml:space="preserve">Owusu Attah, Operations Director, African Youth Employment </w:t>
      </w:r>
      <w:proofErr w:type="spellStart"/>
      <w:r w:rsidRPr="04FE1C79">
        <w:rPr>
          <w:rFonts w:ascii="Times" w:eastAsia="Times" w:hAnsi="Times" w:cs="Times"/>
          <w:color w:val="000000" w:themeColor="text1"/>
          <w:sz w:val="24"/>
          <w:szCs w:val="24"/>
          <w:lang w:val="en-US"/>
        </w:rPr>
        <w:t>Initatiaves</w:t>
      </w:r>
      <w:proofErr w:type="spellEnd"/>
      <w:r w:rsidRPr="04FE1C79">
        <w:rPr>
          <w:rFonts w:ascii="Times" w:eastAsia="Times" w:hAnsi="Times" w:cs="Times"/>
          <w:color w:val="000000" w:themeColor="text1"/>
          <w:sz w:val="24"/>
          <w:szCs w:val="24"/>
          <w:lang w:val="en-US"/>
        </w:rPr>
        <w:t>-AYEI.</w:t>
      </w:r>
    </w:p>
    <w:p w14:paraId="64E64A85" w14:textId="74C6A87D" w:rsidR="074FBA79" w:rsidRDefault="1E232BC6" w:rsidP="04FE1C79">
      <w:pPr>
        <w:spacing w:line="276" w:lineRule="auto"/>
        <w:ind w:left="720"/>
        <w:jc w:val="both"/>
      </w:pPr>
      <w:r w:rsidRPr="04FE1C79">
        <w:rPr>
          <w:rFonts w:ascii="Times" w:eastAsia="Times" w:hAnsi="Times" w:cs="Times"/>
          <w:color w:val="000000" w:themeColor="text1"/>
          <w:sz w:val="24"/>
          <w:szCs w:val="24"/>
          <w:lang w:val="en-US"/>
        </w:rPr>
        <w:t>Fulgence Niyonkuru, Chief Executive Officer, African Youth Employment Initiatives AYEI.</w:t>
      </w:r>
    </w:p>
    <w:p w14:paraId="3AE26869" w14:textId="2BE630D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020A635" w14:textId="7E4AE5AE"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Youth Peer Review Committee (AYPRC)</w:t>
      </w:r>
    </w:p>
    <w:p w14:paraId="3ADEEFBA" w14:textId="58BBBBFB" w:rsidR="074FBA79" w:rsidRDefault="7B891BF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Standee Weah, Program Assistant, African Youth Peer Review Committee.</w:t>
      </w:r>
    </w:p>
    <w:p w14:paraId="4979300A" w14:textId="4626639C" w:rsidR="074FBA79" w:rsidRDefault="7B891BFA" w:rsidP="04FE1C79">
      <w:pPr>
        <w:spacing w:line="276" w:lineRule="auto"/>
        <w:ind w:left="720"/>
        <w:jc w:val="both"/>
      </w:pPr>
      <w:r w:rsidRPr="04FE1C79">
        <w:rPr>
          <w:rFonts w:ascii="Times" w:eastAsia="Times" w:hAnsi="Times" w:cs="Times"/>
          <w:color w:val="000000" w:themeColor="text1"/>
          <w:sz w:val="24"/>
          <w:szCs w:val="24"/>
          <w:lang w:val="en-US"/>
        </w:rPr>
        <w:t>Henry Harris, Environmentalist, African Youth Peer Review Committee.</w:t>
      </w:r>
    </w:p>
    <w:p w14:paraId="76FAE61F" w14:textId="721FB16F" w:rsidR="074FBA79" w:rsidRDefault="7B891BFA" w:rsidP="04FE1C79">
      <w:pPr>
        <w:spacing w:line="276" w:lineRule="auto"/>
        <w:ind w:left="720"/>
        <w:jc w:val="both"/>
      </w:pPr>
      <w:proofErr w:type="spellStart"/>
      <w:r w:rsidRPr="04FE1C79">
        <w:rPr>
          <w:rFonts w:ascii="Times" w:eastAsia="Times" w:hAnsi="Times" w:cs="Times"/>
          <w:color w:val="000000" w:themeColor="text1"/>
          <w:sz w:val="24"/>
          <w:szCs w:val="24"/>
          <w:lang w:val="en-US"/>
        </w:rPr>
        <w:t>Marthaline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Knuchles</w:t>
      </w:r>
      <w:proofErr w:type="spellEnd"/>
      <w:r w:rsidRPr="04FE1C79">
        <w:rPr>
          <w:rFonts w:ascii="Times" w:eastAsia="Times" w:hAnsi="Times" w:cs="Times"/>
          <w:color w:val="000000" w:themeColor="text1"/>
          <w:sz w:val="24"/>
          <w:szCs w:val="24"/>
          <w:lang w:val="en-US"/>
        </w:rPr>
        <w:t>, Gender Coordinator, African Youth Peer Review Committee.</w:t>
      </w:r>
    </w:p>
    <w:p w14:paraId="27579577" w14:textId="294737F6" w:rsidR="074FBA79" w:rsidRDefault="7B891BFA" w:rsidP="04FE1C79">
      <w:pPr>
        <w:spacing w:line="276" w:lineRule="auto"/>
        <w:ind w:left="720"/>
        <w:jc w:val="both"/>
      </w:pPr>
      <w:r w:rsidRPr="04FE1C79">
        <w:rPr>
          <w:rFonts w:ascii="Times" w:eastAsia="Times" w:hAnsi="Times" w:cs="Times"/>
          <w:color w:val="000000" w:themeColor="text1"/>
          <w:sz w:val="24"/>
          <w:szCs w:val="24"/>
          <w:lang w:val="en-US"/>
        </w:rPr>
        <w:t>Elton Duokie, Pollution Advisor, African Youth Peer Review Committee.</w:t>
      </w:r>
    </w:p>
    <w:p w14:paraId="4EA094C7" w14:textId="5885D12D" w:rsidR="074FBA79" w:rsidRDefault="7B891BFA" w:rsidP="04FE1C79">
      <w:pPr>
        <w:spacing w:line="276" w:lineRule="auto"/>
        <w:ind w:left="720"/>
        <w:jc w:val="both"/>
      </w:pPr>
      <w:r w:rsidRPr="04FE1C79">
        <w:rPr>
          <w:rFonts w:ascii="Times" w:eastAsia="Times" w:hAnsi="Times" w:cs="Times"/>
          <w:color w:val="000000" w:themeColor="text1"/>
          <w:sz w:val="24"/>
          <w:szCs w:val="24"/>
          <w:lang w:val="en-US"/>
        </w:rPr>
        <w:t xml:space="preserve">Cephas </w:t>
      </w:r>
      <w:proofErr w:type="spellStart"/>
      <w:r w:rsidRPr="04FE1C79">
        <w:rPr>
          <w:rFonts w:ascii="Times" w:eastAsia="Times" w:hAnsi="Times" w:cs="Times"/>
          <w:color w:val="000000" w:themeColor="text1"/>
          <w:sz w:val="24"/>
          <w:szCs w:val="24"/>
          <w:lang w:val="en-US"/>
        </w:rPr>
        <w:t>Gweh</w:t>
      </w:r>
      <w:proofErr w:type="spellEnd"/>
      <w:r w:rsidRPr="04FE1C79">
        <w:rPr>
          <w:rFonts w:ascii="Times" w:eastAsia="Times" w:hAnsi="Times" w:cs="Times"/>
          <w:color w:val="000000" w:themeColor="text1"/>
          <w:sz w:val="24"/>
          <w:szCs w:val="24"/>
          <w:lang w:val="en-US"/>
        </w:rPr>
        <w:t>, Agriculturist, African Youth Peer Review Committee.</w:t>
      </w:r>
    </w:p>
    <w:p w14:paraId="4A970768" w14:textId="20056A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63D057A" w14:textId="64F6AB7F"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African Youths Initiative on Crime Prevention</w:t>
      </w:r>
    </w:p>
    <w:p w14:paraId="26991A93" w14:textId="3495DBF1" w:rsidR="074FBA79" w:rsidRPr="00197328" w:rsidRDefault="73A3D9F9" w:rsidP="04FE1C79">
      <w:pPr>
        <w:spacing w:line="276" w:lineRule="auto"/>
        <w:ind w:left="720"/>
        <w:jc w:val="both"/>
        <w:rPr>
          <w:rFonts w:ascii="Calibri" w:eastAsia="Calibri" w:hAnsi="Calibri" w:cs="Calibri"/>
          <w:b/>
          <w:color w:val="2E74B5" w:themeColor="accent1" w:themeShade="BF"/>
          <w:sz w:val="24"/>
          <w:szCs w:val="24"/>
        </w:rPr>
      </w:pPr>
      <w:proofErr w:type="spellStart"/>
      <w:r w:rsidRPr="04FE1C79">
        <w:rPr>
          <w:rFonts w:ascii="Times" w:eastAsia="Times" w:hAnsi="Times" w:cs="Times"/>
          <w:color w:val="000000" w:themeColor="text1"/>
          <w:sz w:val="24"/>
          <w:szCs w:val="24"/>
          <w:lang w:val="en-US"/>
        </w:rPr>
        <w:t>Egberanmwen</w:t>
      </w:r>
      <w:proofErr w:type="spellEnd"/>
      <w:r w:rsidRPr="04FE1C79">
        <w:rPr>
          <w:rFonts w:ascii="Times" w:eastAsia="Times" w:hAnsi="Times" w:cs="Times"/>
          <w:color w:val="000000" w:themeColor="text1"/>
          <w:sz w:val="24"/>
          <w:szCs w:val="24"/>
          <w:lang w:val="en-US"/>
        </w:rPr>
        <w:t xml:space="preserve"> Omoyemwen, Communication Officer, African Youths Initiative on Crime Prevention.</w:t>
      </w:r>
    </w:p>
    <w:p w14:paraId="182C8A4A" w14:textId="48DBD103" w:rsidR="074FBA79" w:rsidRDefault="73A3D9F9" w:rsidP="04FE1C79">
      <w:pPr>
        <w:spacing w:line="276" w:lineRule="auto"/>
        <w:ind w:left="720"/>
        <w:jc w:val="both"/>
      </w:pPr>
      <w:proofErr w:type="spellStart"/>
      <w:r w:rsidRPr="04FE1C79">
        <w:rPr>
          <w:rFonts w:ascii="Times" w:eastAsia="Times" w:hAnsi="Times" w:cs="Times"/>
          <w:color w:val="000000" w:themeColor="text1"/>
          <w:sz w:val="24"/>
          <w:szCs w:val="24"/>
          <w:lang w:val="en-US"/>
        </w:rPr>
        <w:t>Nnawuihe</w:t>
      </w:r>
      <w:proofErr w:type="spellEnd"/>
      <w:r w:rsidRPr="04FE1C79">
        <w:rPr>
          <w:rFonts w:ascii="Times" w:eastAsia="Times" w:hAnsi="Times" w:cs="Times"/>
          <w:color w:val="000000" w:themeColor="text1"/>
          <w:sz w:val="24"/>
          <w:szCs w:val="24"/>
          <w:lang w:val="en-US"/>
        </w:rPr>
        <w:t xml:space="preserve"> Chijioke, </w:t>
      </w:r>
      <w:proofErr w:type="spellStart"/>
      <w:r w:rsidRPr="04FE1C79">
        <w:rPr>
          <w:rFonts w:ascii="Times" w:eastAsia="Times" w:hAnsi="Times" w:cs="Times"/>
          <w:color w:val="000000" w:themeColor="text1"/>
          <w:sz w:val="24"/>
          <w:szCs w:val="24"/>
          <w:lang w:val="en-US"/>
        </w:rPr>
        <w:t>Programme</w:t>
      </w:r>
      <w:proofErr w:type="spellEnd"/>
      <w:r w:rsidRPr="04FE1C79">
        <w:rPr>
          <w:rFonts w:ascii="Times" w:eastAsia="Times" w:hAnsi="Times" w:cs="Times"/>
          <w:color w:val="000000" w:themeColor="text1"/>
          <w:sz w:val="24"/>
          <w:szCs w:val="24"/>
          <w:lang w:val="en-US"/>
        </w:rPr>
        <w:t xml:space="preserve"> Officer, African Youths Initiative on Crime Prevention.</w:t>
      </w:r>
    </w:p>
    <w:p w14:paraId="432B045D" w14:textId="148FA93D" w:rsidR="074FBA79" w:rsidRDefault="73A3D9F9" w:rsidP="04FE1C79">
      <w:pPr>
        <w:spacing w:line="276" w:lineRule="auto"/>
        <w:ind w:left="720"/>
        <w:jc w:val="both"/>
      </w:pPr>
      <w:proofErr w:type="spellStart"/>
      <w:r w:rsidRPr="04FE1C79">
        <w:rPr>
          <w:rFonts w:ascii="Times" w:eastAsia="Times" w:hAnsi="Times" w:cs="Times"/>
          <w:color w:val="000000" w:themeColor="text1"/>
          <w:sz w:val="24"/>
          <w:szCs w:val="24"/>
          <w:lang w:val="en-US"/>
        </w:rPr>
        <w:t>Oyameda</w:t>
      </w:r>
      <w:proofErr w:type="spellEnd"/>
      <w:r w:rsidRPr="04FE1C79">
        <w:rPr>
          <w:rFonts w:ascii="Times" w:eastAsia="Times" w:hAnsi="Times" w:cs="Times"/>
          <w:color w:val="000000" w:themeColor="text1"/>
          <w:sz w:val="24"/>
          <w:szCs w:val="24"/>
          <w:lang w:val="en-US"/>
        </w:rPr>
        <w:t xml:space="preserve"> Teddy, Monitoring and Evaluation Officer, African Youths Initiative on Crime Prevention.</w:t>
      </w:r>
    </w:p>
    <w:p w14:paraId="5C338FFE" w14:textId="131B99EA" w:rsidR="074FBA79" w:rsidRDefault="73A3D9F9" w:rsidP="04FE1C79">
      <w:pPr>
        <w:spacing w:line="276" w:lineRule="auto"/>
        <w:ind w:left="720"/>
        <w:jc w:val="both"/>
      </w:pPr>
      <w:proofErr w:type="spellStart"/>
      <w:r w:rsidRPr="04FE1C79">
        <w:rPr>
          <w:rFonts w:ascii="Times" w:eastAsia="Times" w:hAnsi="Times" w:cs="Times"/>
          <w:color w:val="000000" w:themeColor="text1"/>
          <w:sz w:val="24"/>
          <w:szCs w:val="24"/>
          <w:lang w:val="en-US"/>
        </w:rPr>
        <w:t>Umebee</w:t>
      </w:r>
      <w:proofErr w:type="spellEnd"/>
      <w:r w:rsidRPr="04FE1C79">
        <w:rPr>
          <w:rFonts w:ascii="Times" w:eastAsia="Times" w:hAnsi="Times" w:cs="Times"/>
          <w:color w:val="000000" w:themeColor="text1"/>
          <w:sz w:val="24"/>
          <w:szCs w:val="24"/>
          <w:lang w:val="en-US"/>
        </w:rPr>
        <w:t xml:space="preserve"> Christopher, Project Director, African Youths Initiative on Crime Prevention.</w:t>
      </w:r>
    </w:p>
    <w:p w14:paraId="3EE41E6E" w14:textId="008C1F7B" w:rsidR="074FBA79" w:rsidRDefault="73A3D9F9" w:rsidP="04FE1C79">
      <w:pPr>
        <w:spacing w:line="276" w:lineRule="auto"/>
        <w:ind w:left="720"/>
        <w:jc w:val="both"/>
      </w:pPr>
      <w:r w:rsidRPr="04FE1C79">
        <w:rPr>
          <w:rFonts w:ascii="Times" w:eastAsia="Times" w:hAnsi="Times" w:cs="Times"/>
          <w:color w:val="000000" w:themeColor="text1"/>
          <w:sz w:val="24"/>
          <w:szCs w:val="24"/>
          <w:lang w:val="en-US"/>
        </w:rPr>
        <w:t xml:space="preserve">Ibe </w:t>
      </w:r>
      <w:proofErr w:type="spellStart"/>
      <w:r w:rsidRPr="04FE1C79">
        <w:rPr>
          <w:rFonts w:ascii="Times" w:eastAsia="Times" w:hAnsi="Times" w:cs="Times"/>
          <w:color w:val="000000" w:themeColor="text1"/>
          <w:sz w:val="24"/>
          <w:szCs w:val="24"/>
          <w:lang w:val="en-US"/>
        </w:rPr>
        <w:t>Christogonus</w:t>
      </w:r>
      <w:proofErr w:type="spellEnd"/>
      <w:r w:rsidRPr="04FE1C79">
        <w:rPr>
          <w:rFonts w:ascii="Times" w:eastAsia="Times" w:hAnsi="Times" w:cs="Times"/>
          <w:color w:val="000000" w:themeColor="text1"/>
          <w:sz w:val="24"/>
          <w:szCs w:val="24"/>
          <w:lang w:val="en-US"/>
        </w:rPr>
        <w:t>, Executive Director, African Youths Initiative on Crime Prevention.</w:t>
      </w:r>
    </w:p>
    <w:p w14:paraId="419CAC6C" w14:textId="198D37CF"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300C4D69" w14:textId="4B7FC8DA" w:rsidR="074FBA79" w:rsidRPr="000D59A7" w:rsidRDefault="77C11D7E" w:rsidP="04FE1C79">
      <w:pPr>
        <w:spacing w:line="276" w:lineRule="auto"/>
        <w:ind w:left="720"/>
        <w:jc w:val="both"/>
        <w:rPr>
          <w:rFonts w:ascii="Calibri" w:eastAsia="Calibri" w:hAnsi="Calibri" w:cs="Calibri"/>
          <w:b/>
          <w:color w:val="2E74B5" w:themeColor="accent1" w:themeShade="BF"/>
          <w:sz w:val="24"/>
          <w:szCs w:val="24"/>
          <w:lang w:val="fr-BE"/>
        </w:rPr>
      </w:pPr>
      <w:r w:rsidRPr="000D59A7">
        <w:rPr>
          <w:rFonts w:ascii="Calibri" w:eastAsia="Calibri" w:hAnsi="Calibri" w:cs="Calibri"/>
          <w:b/>
          <w:color w:val="2E74B5" w:themeColor="accent1" w:themeShade="BF"/>
          <w:sz w:val="24"/>
          <w:szCs w:val="24"/>
          <w:lang w:val="fr-BE"/>
        </w:rPr>
        <w:t>Afrique Esperance</w:t>
      </w:r>
    </w:p>
    <w:p w14:paraId="4FD47AFC" w14:textId="0E286EA5" w:rsidR="074FBA79" w:rsidRPr="000D59A7" w:rsidRDefault="1A8DE3E1" w:rsidP="04FE1C79">
      <w:pPr>
        <w:spacing w:line="276" w:lineRule="auto"/>
        <w:ind w:left="720"/>
        <w:jc w:val="both"/>
        <w:rPr>
          <w:rFonts w:ascii="Times" w:eastAsia="Times" w:hAnsi="Times" w:cs="Times"/>
          <w:color w:val="000000" w:themeColor="text1"/>
          <w:sz w:val="24"/>
          <w:szCs w:val="24"/>
          <w:lang w:val="fr-BE"/>
        </w:rPr>
      </w:pPr>
      <w:r w:rsidRPr="000D59A7">
        <w:rPr>
          <w:rFonts w:ascii="Times" w:eastAsia="Times" w:hAnsi="Times" w:cs="Times"/>
          <w:color w:val="000000" w:themeColor="text1"/>
          <w:sz w:val="24"/>
          <w:szCs w:val="24"/>
          <w:lang w:val="fr-BE"/>
        </w:rPr>
        <w:t>Soumya Momen, Permanente Representative, Afrique Esperance.</w:t>
      </w:r>
    </w:p>
    <w:p w14:paraId="053EFEBA" w14:textId="0E97799A" w:rsidR="074FBA79" w:rsidRDefault="1A8DE3E1" w:rsidP="04FE1C79">
      <w:pPr>
        <w:spacing w:line="276" w:lineRule="auto"/>
        <w:ind w:left="720"/>
        <w:jc w:val="both"/>
      </w:pPr>
      <w:r w:rsidRPr="04FE1C79">
        <w:rPr>
          <w:rFonts w:ascii="Times" w:eastAsia="Times" w:hAnsi="Times" w:cs="Times"/>
          <w:color w:val="000000" w:themeColor="text1"/>
          <w:sz w:val="24"/>
          <w:szCs w:val="24"/>
          <w:lang w:val="en-US"/>
        </w:rPr>
        <w:t>Shetty Nithi Nithyanand, Member, Children and Youth Major Group to UNEP (CYMG) and Youth Plastic Action Network (YPAN).</w:t>
      </w:r>
    </w:p>
    <w:p w14:paraId="27537302" w14:textId="356014A8" w:rsidR="074FBA79" w:rsidRDefault="1A8DE3E1" w:rsidP="04FE1C79">
      <w:pPr>
        <w:spacing w:line="276" w:lineRule="auto"/>
        <w:ind w:left="720"/>
        <w:jc w:val="both"/>
      </w:pPr>
      <w:r w:rsidRPr="04FE1C79">
        <w:rPr>
          <w:rFonts w:ascii="Times" w:eastAsia="Times" w:hAnsi="Times" w:cs="Times"/>
          <w:color w:val="000000" w:themeColor="text1"/>
          <w:sz w:val="24"/>
          <w:szCs w:val="24"/>
          <w:lang w:val="en-US"/>
        </w:rPr>
        <w:t>Jihae Yoon, member, CYMG, YPAN, ASEZ.</w:t>
      </w:r>
    </w:p>
    <w:p w14:paraId="1A89B04C" w14:textId="0CF77EAD" w:rsidR="074FBA79" w:rsidRDefault="1A8DE3E1" w:rsidP="04FE1C79">
      <w:pPr>
        <w:spacing w:line="276" w:lineRule="auto"/>
        <w:ind w:left="720"/>
        <w:jc w:val="both"/>
      </w:pPr>
      <w:proofErr w:type="spellStart"/>
      <w:r w:rsidRPr="04FE1C79">
        <w:rPr>
          <w:rFonts w:ascii="Times" w:eastAsia="Times" w:hAnsi="Times" w:cs="Times"/>
          <w:color w:val="000000" w:themeColor="text1"/>
          <w:sz w:val="24"/>
          <w:szCs w:val="24"/>
          <w:lang w:val="en-US"/>
        </w:rPr>
        <w:t>Opetunde</w:t>
      </w:r>
      <w:proofErr w:type="spellEnd"/>
      <w:r w:rsidRPr="04FE1C79">
        <w:rPr>
          <w:rFonts w:ascii="Times" w:eastAsia="Times" w:hAnsi="Times" w:cs="Times"/>
          <w:color w:val="000000" w:themeColor="text1"/>
          <w:sz w:val="24"/>
          <w:szCs w:val="24"/>
          <w:lang w:val="en-US"/>
        </w:rPr>
        <w:t xml:space="preserve"> Akeju, Member, Children and Youth Major Group to UNEP (CYMG), Youth Plastic Action Network (YPAN), and ASEZ.</w:t>
      </w:r>
    </w:p>
    <w:p w14:paraId="32C8375B" w14:textId="55929880" w:rsidR="074FBA79" w:rsidRDefault="1A8DE3E1" w:rsidP="04FE1C79">
      <w:pPr>
        <w:spacing w:line="276" w:lineRule="auto"/>
        <w:ind w:left="720"/>
        <w:jc w:val="both"/>
      </w:pPr>
      <w:r w:rsidRPr="04FE1C79">
        <w:rPr>
          <w:rFonts w:ascii="Times" w:eastAsia="Times" w:hAnsi="Times" w:cs="Times"/>
          <w:color w:val="000000" w:themeColor="text1"/>
          <w:sz w:val="24"/>
          <w:szCs w:val="24"/>
          <w:lang w:val="en-US"/>
        </w:rPr>
        <w:lastRenderedPageBreak/>
        <w:t>Joseph Tatsinkwu Tekeu, Main Representative in Cameroon, External Relations Department.</w:t>
      </w:r>
    </w:p>
    <w:p w14:paraId="0486B9F7" w14:textId="6DE6D679"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2584E1A3" w14:textId="53D9C0F0" w:rsidR="074FBA79" w:rsidRPr="00197328" w:rsidRDefault="77C11D7E" w:rsidP="04FE1C79">
      <w:pPr>
        <w:spacing w:line="276" w:lineRule="auto"/>
        <w:ind w:left="720"/>
        <w:jc w:val="both"/>
        <w:rPr>
          <w:rFonts w:ascii="Calibri" w:eastAsia="Calibri" w:hAnsi="Calibri" w:cs="Calibri"/>
          <w:b/>
          <w:color w:val="2E74B5" w:themeColor="accent1" w:themeShade="BF"/>
          <w:sz w:val="24"/>
          <w:szCs w:val="24"/>
        </w:rPr>
      </w:pPr>
      <w:proofErr w:type="spellStart"/>
      <w:r w:rsidRPr="00197328">
        <w:rPr>
          <w:rFonts w:ascii="Calibri" w:eastAsia="Calibri" w:hAnsi="Calibri" w:cs="Calibri"/>
          <w:b/>
          <w:color w:val="2E74B5" w:themeColor="accent1" w:themeShade="BF"/>
          <w:sz w:val="24"/>
          <w:szCs w:val="24"/>
        </w:rPr>
        <w:t>Ágora</w:t>
      </w:r>
      <w:proofErr w:type="spellEnd"/>
      <w:r w:rsidRPr="00197328">
        <w:rPr>
          <w:rFonts w:ascii="Calibri" w:eastAsia="Calibri" w:hAnsi="Calibri" w:cs="Calibri"/>
          <w:b/>
          <w:color w:val="2E74B5" w:themeColor="accent1" w:themeShade="BF"/>
          <w:sz w:val="24"/>
          <w:szCs w:val="24"/>
        </w:rPr>
        <w:t xml:space="preserve"> </w:t>
      </w:r>
      <w:proofErr w:type="spellStart"/>
      <w:r w:rsidRPr="00197328">
        <w:rPr>
          <w:rFonts w:ascii="Calibri" w:eastAsia="Calibri" w:hAnsi="Calibri" w:cs="Calibri"/>
          <w:b/>
          <w:color w:val="2E74B5" w:themeColor="accent1" w:themeShade="BF"/>
          <w:sz w:val="24"/>
          <w:szCs w:val="24"/>
        </w:rPr>
        <w:t>Ciudadanos</w:t>
      </w:r>
      <w:proofErr w:type="spellEnd"/>
      <w:r w:rsidRPr="00197328">
        <w:rPr>
          <w:rFonts w:ascii="Calibri" w:eastAsia="Calibri" w:hAnsi="Calibri" w:cs="Calibri"/>
          <w:b/>
          <w:color w:val="2E74B5" w:themeColor="accent1" w:themeShade="BF"/>
          <w:sz w:val="24"/>
          <w:szCs w:val="24"/>
        </w:rPr>
        <w:t xml:space="preserve"> </w:t>
      </w:r>
      <w:proofErr w:type="spellStart"/>
      <w:r w:rsidRPr="00197328">
        <w:rPr>
          <w:rFonts w:ascii="Calibri" w:eastAsia="Calibri" w:hAnsi="Calibri" w:cs="Calibri"/>
          <w:b/>
          <w:color w:val="2E74B5" w:themeColor="accent1" w:themeShade="BF"/>
          <w:sz w:val="24"/>
          <w:szCs w:val="24"/>
        </w:rPr>
        <w:t>Cambiando</w:t>
      </w:r>
      <w:proofErr w:type="spellEnd"/>
      <w:r w:rsidRPr="00197328">
        <w:rPr>
          <w:rFonts w:ascii="Calibri" w:eastAsia="Calibri" w:hAnsi="Calibri" w:cs="Calibri"/>
          <w:b/>
          <w:color w:val="2E74B5" w:themeColor="accent1" w:themeShade="BF"/>
          <w:sz w:val="24"/>
          <w:szCs w:val="24"/>
        </w:rPr>
        <w:t xml:space="preserve"> México</w:t>
      </w:r>
    </w:p>
    <w:p w14:paraId="7DF1E6B6" w14:textId="3866F814" w:rsidR="074FBA79" w:rsidRDefault="60E73CE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 xml:space="preserve">Ayesha Hanif, </w:t>
      </w:r>
      <w:proofErr w:type="spellStart"/>
      <w:r w:rsidRPr="04FE1C79">
        <w:rPr>
          <w:rFonts w:ascii="Times" w:eastAsia="Times" w:hAnsi="Times" w:cs="Times"/>
          <w:color w:val="000000" w:themeColor="text1"/>
          <w:sz w:val="24"/>
          <w:szCs w:val="24"/>
          <w:lang w:val="en-US"/>
        </w:rPr>
        <w:t>Programme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Ofiicer</w:t>
      </w:r>
      <w:proofErr w:type="spellEnd"/>
      <w:r w:rsidRPr="04FE1C79">
        <w:rPr>
          <w:rFonts w:ascii="Times" w:eastAsia="Times" w:hAnsi="Times" w:cs="Times"/>
          <w:color w:val="000000" w:themeColor="text1"/>
          <w:sz w:val="24"/>
          <w:szCs w:val="24"/>
          <w:lang w:val="en-US"/>
        </w:rPr>
        <w:t xml:space="preserve"> - WASH, Muslim Hands.</w:t>
      </w:r>
    </w:p>
    <w:p w14:paraId="4C34FCCC" w14:textId="055F9133" w:rsidR="074FBA79" w:rsidRDefault="60E73CE6" w:rsidP="04FE1C79">
      <w:pPr>
        <w:spacing w:line="276" w:lineRule="auto"/>
        <w:ind w:left="720"/>
        <w:jc w:val="both"/>
      </w:pPr>
      <w:proofErr w:type="spellStart"/>
      <w:r w:rsidRPr="04FE1C79">
        <w:rPr>
          <w:rFonts w:ascii="Times" w:eastAsia="Times" w:hAnsi="Times" w:cs="Times"/>
          <w:color w:val="000000" w:themeColor="text1"/>
          <w:sz w:val="24"/>
          <w:szCs w:val="24"/>
          <w:lang w:val="en-US"/>
        </w:rPr>
        <w:t>Qjiel</w:t>
      </w:r>
      <w:proofErr w:type="spellEnd"/>
      <w:r w:rsidRPr="04FE1C79">
        <w:rPr>
          <w:rFonts w:ascii="Times" w:eastAsia="Times" w:hAnsi="Times" w:cs="Times"/>
          <w:color w:val="000000" w:themeColor="text1"/>
          <w:sz w:val="24"/>
          <w:szCs w:val="24"/>
          <w:lang w:val="en-US"/>
        </w:rPr>
        <w:t xml:space="preserve"> Giuliano </w:t>
      </w:r>
      <w:proofErr w:type="spellStart"/>
      <w:r w:rsidRPr="04FE1C79">
        <w:rPr>
          <w:rFonts w:ascii="Times" w:eastAsia="Times" w:hAnsi="Times" w:cs="Times"/>
          <w:color w:val="000000" w:themeColor="text1"/>
          <w:sz w:val="24"/>
          <w:szCs w:val="24"/>
          <w:lang w:val="en-US"/>
        </w:rPr>
        <w:t>Mikhl</w:t>
      </w:r>
      <w:proofErr w:type="spellEnd"/>
      <w:r w:rsidRPr="04FE1C79">
        <w:rPr>
          <w:rFonts w:ascii="Times" w:eastAsia="Times" w:hAnsi="Times" w:cs="Times"/>
          <w:color w:val="000000" w:themeColor="text1"/>
          <w:sz w:val="24"/>
          <w:szCs w:val="24"/>
          <w:lang w:val="en-US"/>
        </w:rPr>
        <w:t xml:space="preserve"> Mariano, Youth Advocate, Chemicals and Wastes Youth Platform.</w:t>
      </w:r>
    </w:p>
    <w:p w14:paraId="4FFCA4E1" w14:textId="494DEDE0" w:rsidR="074FBA79" w:rsidRDefault="60E73CE6" w:rsidP="04FE1C79">
      <w:pPr>
        <w:spacing w:line="276" w:lineRule="auto"/>
        <w:ind w:left="720"/>
        <w:jc w:val="both"/>
      </w:pPr>
      <w:proofErr w:type="spellStart"/>
      <w:r w:rsidRPr="04FE1C79">
        <w:rPr>
          <w:rFonts w:ascii="Times" w:eastAsia="Times" w:hAnsi="Times" w:cs="Times"/>
          <w:color w:val="000000" w:themeColor="text1"/>
          <w:sz w:val="24"/>
          <w:szCs w:val="24"/>
          <w:lang w:val="en-US"/>
        </w:rPr>
        <w:t>Icheiko</w:t>
      </w:r>
      <w:proofErr w:type="spellEnd"/>
      <w:r w:rsidRPr="04FE1C79">
        <w:rPr>
          <w:rFonts w:ascii="Times" w:eastAsia="Times" w:hAnsi="Times" w:cs="Times"/>
          <w:color w:val="000000" w:themeColor="text1"/>
          <w:sz w:val="24"/>
          <w:szCs w:val="24"/>
          <w:lang w:val="en-US"/>
        </w:rPr>
        <w:t xml:space="preserve"> Achmad, Co-Founder, GAWIREA (Girls and Women in Renewable Energy Academy).</w:t>
      </w:r>
    </w:p>
    <w:p w14:paraId="0842B778" w14:textId="5DFF5ED5" w:rsidR="074FBA79" w:rsidRPr="00197328" w:rsidRDefault="60E73CE6" w:rsidP="04FE1C79">
      <w:pPr>
        <w:spacing w:line="276" w:lineRule="auto"/>
        <w:ind w:left="720"/>
        <w:jc w:val="both"/>
        <w:rPr>
          <w:lang w:val="es-ES"/>
        </w:rPr>
      </w:pPr>
      <w:r w:rsidRPr="00197328">
        <w:rPr>
          <w:rFonts w:ascii="Times" w:eastAsia="Times" w:hAnsi="Times" w:cs="Times"/>
          <w:color w:val="000000" w:themeColor="text1"/>
          <w:sz w:val="24"/>
          <w:szCs w:val="24"/>
          <w:lang w:val="es-ES"/>
        </w:rPr>
        <w:t xml:space="preserve">Thelma Gonzalez Cruz, </w:t>
      </w:r>
      <w:proofErr w:type="spellStart"/>
      <w:r w:rsidRPr="00197328">
        <w:rPr>
          <w:rFonts w:ascii="Times" w:eastAsia="Times" w:hAnsi="Times" w:cs="Times"/>
          <w:color w:val="000000" w:themeColor="text1"/>
          <w:sz w:val="24"/>
          <w:szCs w:val="24"/>
          <w:lang w:val="es-ES"/>
        </w:rPr>
        <w:t>Student</w:t>
      </w:r>
      <w:proofErr w:type="spellEnd"/>
      <w:r w:rsidRPr="00197328">
        <w:rPr>
          <w:rFonts w:ascii="Times" w:eastAsia="Times" w:hAnsi="Times" w:cs="Times"/>
          <w:color w:val="000000" w:themeColor="text1"/>
          <w:sz w:val="24"/>
          <w:szCs w:val="24"/>
          <w:lang w:val="es-ES"/>
        </w:rPr>
        <w:t>, Ágora Ciudadanos Cambiando México.</w:t>
      </w:r>
    </w:p>
    <w:p w14:paraId="75CBEE7A" w14:textId="115D16A3" w:rsidR="074FBA79" w:rsidRPr="00197328" w:rsidRDefault="60E73CE6" w:rsidP="04FE1C79">
      <w:pPr>
        <w:spacing w:line="276" w:lineRule="auto"/>
        <w:ind w:left="720"/>
        <w:jc w:val="both"/>
        <w:rPr>
          <w:lang w:val="pt-PT"/>
        </w:rPr>
      </w:pPr>
      <w:r w:rsidRPr="00197328">
        <w:rPr>
          <w:rFonts w:ascii="Times" w:eastAsia="Times" w:hAnsi="Times" w:cs="Times"/>
          <w:color w:val="000000" w:themeColor="text1"/>
          <w:sz w:val="24"/>
          <w:szCs w:val="24"/>
          <w:lang w:val="pt-PT"/>
        </w:rPr>
        <w:t>Jorge Valderrabano, Advocacy Officer, Agora.</w:t>
      </w:r>
    </w:p>
    <w:p w14:paraId="479CBD9C" w14:textId="41DCF0B1"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pt-PT"/>
        </w:rPr>
      </w:pPr>
    </w:p>
    <w:p w14:paraId="6531D3A3" w14:textId="18E292CD"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Ajemalebu</w:t>
      </w:r>
      <w:proofErr w:type="spellEnd"/>
      <w:r w:rsidRPr="04FE1C79">
        <w:rPr>
          <w:rFonts w:ascii="Calibri" w:eastAsia="Calibri" w:hAnsi="Calibri" w:cs="Calibri"/>
          <w:b/>
          <w:bCs/>
          <w:color w:val="2E74B5" w:themeColor="accent1" w:themeShade="BF"/>
          <w:sz w:val="24"/>
          <w:szCs w:val="24"/>
          <w:lang w:val="en-US"/>
        </w:rPr>
        <w:t xml:space="preserve"> Self Help (AJESH)</w:t>
      </w:r>
    </w:p>
    <w:p w14:paraId="665154AD" w14:textId="739CB89A" w:rsidR="074FBA79" w:rsidRDefault="302E7A3A"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Times" w:eastAsia="Times" w:hAnsi="Times" w:cs="Times"/>
          <w:color w:val="000000" w:themeColor="text1"/>
          <w:sz w:val="24"/>
          <w:szCs w:val="24"/>
          <w:lang w:val="en-US"/>
        </w:rPr>
        <w:t>Bekoh</w:t>
      </w:r>
      <w:proofErr w:type="spellEnd"/>
      <w:r w:rsidRPr="04FE1C79">
        <w:rPr>
          <w:rFonts w:ascii="Times" w:eastAsia="Times" w:hAnsi="Times" w:cs="Times"/>
          <w:color w:val="000000" w:themeColor="text1"/>
          <w:sz w:val="24"/>
          <w:szCs w:val="24"/>
          <w:lang w:val="en-US"/>
        </w:rPr>
        <w:t xml:space="preserve"> Keji J Jerome, Community Development Specialist and Planning Officer, AJESH.</w:t>
      </w:r>
    </w:p>
    <w:p w14:paraId="0FA881C9" w14:textId="2409E7D3" w:rsidR="074FBA79" w:rsidRDefault="302E7A3A" w:rsidP="04FE1C79">
      <w:pPr>
        <w:spacing w:line="276" w:lineRule="auto"/>
        <w:ind w:left="720"/>
        <w:jc w:val="both"/>
      </w:pPr>
      <w:r w:rsidRPr="04FE1C79">
        <w:rPr>
          <w:rFonts w:ascii="Times" w:eastAsia="Times" w:hAnsi="Times" w:cs="Times"/>
          <w:color w:val="000000" w:themeColor="text1"/>
          <w:sz w:val="24"/>
          <w:szCs w:val="24"/>
          <w:lang w:val="en-US"/>
        </w:rPr>
        <w:t>Thomas Tsiaze Kuete, Aquatic and Marine Waters and landscape Officer., AJESH.</w:t>
      </w:r>
    </w:p>
    <w:p w14:paraId="63DE9014" w14:textId="5FAABE34" w:rsidR="074FBA79" w:rsidRDefault="302E7A3A" w:rsidP="04FE1C79">
      <w:pPr>
        <w:spacing w:line="276" w:lineRule="auto"/>
        <w:ind w:left="720"/>
        <w:jc w:val="both"/>
      </w:pPr>
      <w:proofErr w:type="spellStart"/>
      <w:r w:rsidRPr="04FE1C79">
        <w:rPr>
          <w:rFonts w:ascii="Times" w:eastAsia="Times" w:hAnsi="Times" w:cs="Times"/>
          <w:color w:val="000000" w:themeColor="text1"/>
          <w:sz w:val="24"/>
          <w:szCs w:val="24"/>
          <w:lang w:val="en-US"/>
        </w:rPr>
        <w:t>Ekwoge</w:t>
      </w:r>
      <w:proofErr w:type="spellEnd"/>
      <w:r w:rsidRPr="04FE1C79">
        <w:rPr>
          <w:rFonts w:ascii="Times" w:eastAsia="Times" w:hAnsi="Times" w:cs="Times"/>
          <w:color w:val="000000" w:themeColor="text1"/>
          <w:sz w:val="24"/>
          <w:szCs w:val="24"/>
          <w:lang w:val="en-US"/>
        </w:rPr>
        <w:t xml:space="preserve"> Sylvester Epie, Coastal Community chemical pollution expert, AJESH.</w:t>
      </w:r>
    </w:p>
    <w:p w14:paraId="794FA544" w14:textId="56D4BB9F" w:rsidR="074FBA79" w:rsidRDefault="302E7A3A" w:rsidP="04FE1C79">
      <w:pPr>
        <w:spacing w:line="276" w:lineRule="auto"/>
        <w:ind w:left="720"/>
        <w:jc w:val="both"/>
      </w:pPr>
      <w:proofErr w:type="spellStart"/>
      <w:r w:rsidRPr="04FE1C79">
        <w:rPr>
          <w:rFonts w:ascii="Times" w:eastAsia="Times" w:hAnsi="Times" w:cs="Times"/>
          <w:color w:val="000000" w:themeColor="text1"/>
          <w:sz w:val="24"/>
          <w:szCs w:val="24"/>
          <w:lang w:val="en-US"/>
        </w:rPr>
        <w:t>Ntube</w:t>
      </w:r>
      <w:proofErr w:type="spellEnd"/>
      <w:r w:rsidRPr="04FE1C79">
        <w:rPr>
          <w:rFonts w:ascii="Times" w:eastAsia="Times" w:hAnsi="Times" w:cs="Times"/>
          <w:color w:val="000000" w:themeColor="text1"/>
          <w:sz w:val="24"/>
          <w:szCs w:val="24"/>
          <w:lang w:val="en-US"/>
        </w:rPr>
        <w:t xml:space="preserve"> Ajang </w:t>
      </w:r>
      <w:proofErr w:type="spellStart"/>
      <w:r w:rsidRPr="04FE1C79">
        <w:rPr>
          <w:rFonts w:ascii="Times" w:eastAsia="Times" w:hAnsi="Times" w:cs="Times"/>
          <w:color w:val="000000" w:themeColor="text1"/>
          <w:sz w:val="24"/>
          <w:szCs w:val="24"/>
          <w:lang w:val="en-US"/>
        </w:rPr>
        <w:t>Ngaaje</w:t>
      </w:r>
      <w:proofErr w:type="spellEnd"/>
      <w:r w:rsidRPr="04FE1C79">
        <w:rPr>
          <w:rFonts w:ascii="Times" w:eastAsia="Times" w:hAnsi="Times" w:cs="Times"/>
          <w:color w:val="000000" w:themeColor="text1"/>
          <w:sz w:val="24"/>
          <w:szCs w:val="24"/>
          <w:lang w:val="en-US"/>
        </w:rPr>
        <w:t xml:space="preserve"> Spouse Awah, Ocean health Care Specialist Planning, AJESH.</w:t>
      </w:r>
    </w:p>
    <w:p w14:paraId="65D0ED2D" w14:textId="2EA07D07" w:rsidR="074FBA79" w:rsidRDefault="302E7A3A" w:rsidP="04FE1C79">
      <w:pPr>
        <w:spacing w:line="276" w:lineRule="auto"/>
        <w:ind w:left="720"/>
        <w:jc w:val="both"/>
      </w:pPr>
      <w:r w:rsidRPr="04FE1C79">
        <w:rPr>
          <w:rFonts w:ascii="Times" w:eastAsia="Times" w:hAnsi="Times" w:cs="Times"/>
          <w:color w:val="000000" w:themeColor="text1"/>
          <w:sz w:val="24"/>
          <w:szCs w:val="24"/>
          <w:lang w:val="en-US"/>
        </w:rPr>
        <w:t xml:space="preserve">Harrison </w:t>
      </w:r>
      <w:proofErr w:type="spellStart"/>
      <w:r w:rsidRPr="04FE1C79">
        <w:rPr>
          <w:rFonts w:ascii="Times" w:eastAsia="Times" w:hAnsi="Times" w:cs="Times"/>
          <w:color w:val="000000" w:themeColor="text1"/>
          <w:sz w:val="24"/>
          <w:szCs w:val="24"/>
          <w:lang w:val="en-US"/>
        </w:rPr>
        <w:t>Ajebe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Nnoko</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Ngaaje</w:t>
      </w:r>
      <w:proofErr w:type="spellEnd"/>
      <w:r w:rsidRPr="04FE1C79">
        <w:rPr>
          <w:rFonts w:ascii="Times" w:eastAsia="Times" w:hAnsi="Times" w:cs="Times"/>
          <w:color w:val="000000" w:themeColor="text1"/>
          <w:sz w:val="24"/>
          <w:szCs w:val="24"/>
          <w:lang w:val="en-US"/>
        </w:rPr>
        <w:t>, Executive President (CEO), AJESH.</w:t>
      </w:r>
    </w:p>
    <w:p w14:paraId="209CD118" w14:textId="2288417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CEB06B7" w14:textId="22A4A75F"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AKO Foundation</w:t>
      </w:r>
    </w:p>
    <w:p w14:paraId="1739E908" w14:textId="366D3CFA" w:rsidR="074FBA79" w:rsidRDefault="6E9BEB38"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Bismark Amuzu, Waste Management Coordinator, AKO Foundation.</w:t>
      </w:r>
    </w:p>
    <w:p w14:paraId="5D7C6ED2" w14:textId="7920695C" w:rsidR="074FBA79" w:rsidRDefault="6E9BEB38" w:rsidP="04FE1C79">
      <w:pPr>
        <w:spacing w:line="276" w:lineRule="auto"/>
        <w:ind w:left="720"/>
        <w:jc w:val="both"/>
      </w:pPr>
      <w:r w:rsidRPr="04FE1C79">
        <w:rPr>
          <w:rFonts w:ascii="Times" w:eastAsia="Times" w:hAnsi="Times" w:cs="Times"/>
          <w:color w:val="000000" w:themeColor="text1"/>
          <w:sz w:val="24"/>
          <w:szCs w:val="24"/>
          <w:lang w:val="en-US"/>
        </w:rPr>
        <w:t xml:space="preserve">Charles Kwesi </w:t>
      </w:r>
      <w:proofErr w:type="spellStart"/>
      <w:r w:rsidRPr="04FE1C79">
        <w:rPr>
          <w:rFonts w:ascii="Times" w:eastAsia="Times" w:hAnsi="Times" w:cs="Times"/>
          <w:color w:val="000000" w:themeColor="text1"/>
          <w:sz w:val="24"/>
          <w:szCs w:val="24"/>
          <w:lang w:val="en-US"/>
        </w:rPr>
        <w:t>Essumedu</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Kottah</w:t>
      </w:r>
      <w:proofErr w:type="spellEnd"/>
      <w:r w:rsidRPr="04FE1C79">
        <w:rPr>
          <w:rFonts w:ascii="Times" w:eastAsia="Times" w:hAnsi="Times" w:cs="Times"/>
          <w:color w:val="000000" w:themeColor="text1"/>
          <w:sz w:val="24"/>
          <w:szCs w:val="24"/>
          <w:lang w:val="en-US"/>
        </w:rPr>
        <w:t>, Chief Account Assistant, Forestry Commission Ghana.</w:t>
      </w:r>
    </w:p>
    <w:p w14:paraId="792E134D" w14:textId="36A6E36A" w:rsidR="074FBA79" w:rsidRDefault="6E9BEB38" w:rsidP="04FE1C79">
      <w:pPr>
        <w:spacing w:line="276" w:lineRule="auto"/>
        <w:ind w:left="720"/>
        <w:jc w:val="both"/>
      </w:pPr>
      <w:r w:rsidRPr="04FE1C79">
        <w:rPr>
          <w:rFonts w:ascii="Times" w:eastAsia="Times" w:hAnsi="Times" w:cs="Times"/>
          <w:color w:val="000000" w:themeColor="text1"/>
          <w:sz w:val="24"/>
          <w:szCs w:val="24"/>
          <w:lang w:val="en-US"/>
        </w:rPr>
        <w:t>Carl Mensah Ahadzi, Internal Audit Director, Forestry Commission Ghana.</w:t>
      </w:r>
    </w:p>
    <w:p w14:paraId="0F9E6013" w14:textId="00EAFFA9" w:rsidR="074FBA79" w:rsidRDefault="6E9BEB38" w:rsidP="04FE1C79">
      <w:pPr>
        <w:spacing w:line="276" w:lineRule="auto"/>
        <w:ind w:left="720"/>
        <w:jc w:val="both"/>
      </w:pPr>
      <w:r w:rsidRPr="04FE1C79">
        <w:rPr>
          <w:rFonts w:ascii="Times" w:eastAsia="Times" w:hAnsi="Times" w:cs="Times"/>
          <w:color w:val="000000" w:themeColor="text1"/>
          <w:sz w:val="24"/>
          <w:szCs w:val="24"/>
          <w:lang w:val="en-US"/>
        </w:rPr>
        <w:t>Lawrence Amoako Kwaku, General Services Manager, Forestry Commission Ghana.</w:t>
      </w:r>
    </w:p>
    <w:p w14:paraId="713CFF17" w14:textId="4D24EC6A" w:rsidR="074FBA79" w:rsidRDefault="6E9BEB38" w:rsidP="04FE1C79">
      <w:pPr>
        <w:spacing w:line="276" w:lineRule="auto"/>
        <w:ind w:left="720"/>
        <w:jc w:val="both"/>
      </w:pPr>
      <w:r w:rsidRPr="04FE1C79">
        <w:rPr>
          <w:rFonts w:ascii="Times" w:eastAsia="Times" w:hAnsi="Times" w:cs="Times"/>
          <w:color w:val="000000" w:themeColor="text1"/>
          <w:sz w:val="24"/>
          <w:szCs w:val="24"/>
          <w:lang w:val="en-US"/>
        </w:rPr>
        <w:t>Kwame Ofori, Executive director, AKO Foundation.</w:t>
      </w:r>
    </w:p>
    <w:p w14:paraId="44AEDC66" w14:textId="35E462A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46E3313" w14:textId="76713A3F"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Alaska Community Action on Toxics</w:t>
      </w:r>
    </w:p>
    <w:p w14:paraId="24B124C6" w14:textId="3AE8ECBA" w:rsidR="074FBA79" w:rsidRDefault="3047B3A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Pamela Miller, Senior Scientist, Executive Director, Alaska Community Action on Toxics.</w:t>
      </w:r>
    </w:p>
    <w:p w14:paraId="42311A47" w14:textId="31A00AA2" w:rsidR="074FBA79" w:rsidRDefault="3047B3A4" w:rsidP="04FE1C79">
      <w:pPr>
        <w:spacing w:line="276" w:lineRule="auto"/>
        <w:ind w:left="720"/>
        <w:jc w:val="both"/>
      </w:pPr>
      <w:r w:rsidRPr="04FE1C79">
        <w:rPr>
          <w:rFonts w:ascii="Times" w:eastAsia="Times" w:hAnsi="Times" w:cs="Times"/>
          <w:color w:val="000000" w:themeColor="text1"/>
          <w:sz w:val="24"/>
          <w:szCs w:val="24"/>
          <w:lang w:val="en-US"/>
        </w:rPr>
        <w:t>Viola Waghiyi, Environmental Health &amp; Justice Program Director, Alaska Community Action on Toxics.</w:t>
      </w:r>
    </w:p>
    <w:p w14:paraId="3B5D5283" w14:textId="0810B4D0" w:rsidR="074FBA79" w:rsidRDefault="3047B3A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 </w:t>
      </w:r>
    </w:p>
    <w:p w14:paraId="4595EB0B" w14:textId="4F9AF048"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All Africa Community Development and Environmental Protection Agency</w:t>
      </w:r>
    </w:p>
    <w:p w14:paraId="17569403" w14:textId="4BD9A607" w:rsidR="074FBA79" w:rsidRDefault="21CBAAD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Ifeanyi Victor Iheanacho, Health officer 1, Ifeanyi MN logistics Nigeria limited.</w:t>
      </w:r>
    </w:p>
    <w:p w14:paraId="16BDC349" w14:textId="03B8DCEE" w:rsidR="074FBA79" w:rsidRDefault="21CBAAD2" w:rsidP="04FE1C79">
      <w:pPr>
        <w:spacing w:line="276" w:lineRule="auto"/>
        <w:ind w:left="720"/>
        <w:jc w:val="both"/>
      </w:pPr>
      <w:r w:rsidRPr="04FE1C79">
        <w:rPr>
          <w:rFonts w:ascii="Times" w:eastAsia="Times" w:hAnsi="Times" w:cs="Times"/>
          <w:color w:val="000000" w:themeColor="text1"/>
          <w:sz w:val="24"/>
          <w:szCs w:val="24"/>
          <w:lang w:val="en-US"/>
        </w:rPr>
        <w:t>Uzoma Chinonso wisdom, Program management officer, Uzoma &amp; family NIG ENT. LTD.</w:t>
      </w:r>
    </w:p>
    <w:p w14:paraId="3761F8B1" w14:textId="02C98040" w:rsidR="074FBA79" w:rsidRDefault="21CBAAD2" w:rsidP="04FE1C79">
      <w:pPr>
        <w:spacing w:line="276" w:lineRule="auto"/>
        <w:ind w:left="720"/>
        <w:jc w:val="both"/>
      </w:pPr>
      <w:proofErr w:type="spellStart"/>
      <w:r w:rsidRPr="196EC172">
        <w:rPr>
          <w:rFonts w:ascii="Times" w:eastAsia="Times" w:hAnsi="Times" w:cs="Times"/>
          <w:color w:val="000000" w:themeColor="text1"/>
          <w:sz w:val="24"/>
          <w:szCs w:val="24"/>
          <w:lang w:val="en-US"/>
        </w:rPr>
        <w:t>Ojiaka</w:t>
      </w:r>
      <w:proofErr w:type="spellEnd"/>
      <w:r w:rsidRPr="196EC172">
        <w:rPr>
          <w:rFonts w:ascii="Times" w:eastAsia="Times" w:hAnsi="Times" w:cs="Times"/>
          <w:color w:val="000000" w:themeColor="text1"/>
          <w:sz w:val="24"/>
          <w:szCs w:val="24"/>
          <w:lang w:val="en-US"/>
        </w:rPr>
        <w:t xml:space="preserve"> </w:t>
      </w:r>
      <w:proofErr w:type="spellStart"/>
      <w:r w:rsidRPr="196EC172">
        <w:rPr>
          <w:rFonts w:ascii="Times" w:eastAsia="Times" w:hAnsi="Times" w:cs="Times"/>
          <w:color w:val="000000" w:themeColor="text1"/>
          <w:sz w:val="24"/>
          <w:szCs w:val="24"/>
          <w:lang w:val="en-US"/>
        </w:rPr>
        <w:t>Ahford</w:t>
      </w:r>
      <w:proofErr w:type="spellEnd"/>
      <w:r w:rsidRPr="196EC172">
        <w:rPr>
          <w:rFonts w:ascii="Times" w:eastAsia="Times" w:hAnsi="Times" w:cs="Times"/>
          <w:color w:val="000000" w:themeColor="text1"/>
          <w:sz w:val="24"/>
          <w:szCs w:val="24"/>
          <w:lang w:val="en-US"/>
        </w:rPr>
        <w:t xml:space="preserve"> </w:t>
      </w:r>
      <w:proofErr w:type="spellStart"/>
      <w:r w:rsidRPr="196EC172">
        <w:rPr>
          <w:rFonts w:ascii="Times" w:eastAsia="Times" w:hAnsi="Times" w:cs="Times"/>
          <w:color w:val="000000" w:themeColor="text1"/>
          <w:sz w:val="24"/>
          <w:szCs w:val="24"/>
          <w:lang w:val="en-US"/>
        </w:rPr>
        <w:t>chibuzor</w:t>
      </w:r>
      <w:proofErr w:type="spellEnd"/>
      <w:r w:rsidRPr="196EC172">
        <w:rPr>
          <w:rFonts w:ascii="Times" w:eastAsia="Times" w:hAnsi="Times" w:cs="Times"/>
          <w:color w:val="000000" w:themeColor="text1"/>
          <w:sz w:val="24"/>
          <w:szCs w:val="24"/>
          <w:lang w:val="en-US"/>
        </w:rPr>
        <w:t xml:space="preserve">, </w:t>
      </w:r>
      <w:r w:rsidR="2555AA1F" w:rsidRPr="196EC172">
        <w:rPr>
          <w:rFonts w:ascii="Times" w:eastAsia="Times" w:hAnsi="Times" w:cs="Times"/>
          <w:color w:val="000000" w:themeColor="text1"/>
          <w:sz w:val="24"/>
          <w:szCs w:val="24"/>
          <w:lang w:val="en-US"/>
        </w:rPr>
        <w:t>administrative</w:t>
      </w:r>
      <w:r w:rsidRPr="196EC172">
        <w:rPr>
          <w:rFonts w:ascii="Times" w:eastAsia="Times" w:hAnsi="Times" w:cs="Times"/>
          <w:color w:val="000000" w:themeColor="text1"/>
          <w:sz w:val="24"/>
          <w:szCs w:val="24"/>
          <w:lang w:val="en-US"/>
        </w:rPr>
        <w:t xml:space="preserve"> assistant, Go-</w:t>
      </w:r>
      <w:proofErr w:type="spellStart"/>
      <w:r w:rsidRPr="196EC172">
        <w:rPr>
          <w:rFonts w:ascii="Times" w:eastAsia="Times" w:hAnsi="Times" w:cs="Times"/>
          <w:color w:val="000000" w:themeColor="text1"/>
          <w:sz w:val="24"/>
          <w:szCs w:val="24"/>
          <w:lang w:val="en-US"/>
        </w:rPr>
        <w:t>Hightech</w:t>
      </w:r>
      <w:proofErr w:type="spellEnd"/>
      <w:r w:rsidRPr="196EC172">
        <w:rPr>
          <w:rFonts w:ascii="Times" w:eastAsia="Times" w:hAnsi="Times" w:cs="Times"/>
          <w:color w:val="000000" w:themeColor="text1"/>
          <w:sz w:val="24"/>
          <w:szCs w:val="24"/>
          <w:lang w:val="en-US"/>
        </w:rPr>
        <w:t xml:space="preserve"> ltd.</w:t>
      </w:r>
    </w:p>
    <w:p w14:paraId="05CC2986" w14:textId="2A99270E" w:rsidR="074FBA79" w:rsidRDefault="21CBAAD2" w:rsidP="04FE1C79">
      <w:pPr>
        <w:spacing w:line="276" w:lineRule="auto"/>
        <w:ind w:left="720"/>
        <w:jc w:val="both"/>
      </w:pPr>
      <w:proofErr w:type="spellStart"/>
      <w:r w:rsidRPr="04FE1C79">
        <w:rPr>
          <w:rFonts w:ascii="Times" w:eastAsia="Times" w:hAnsi="Times" w:cs="Times"/>
          <w:color w:val="000000" w:themeColor="text1"/>
          <w:sz w:val="24"/>
          <w:szCs w:val="24"/>
          <w:lang w:val="en-US"/>
        </w:rPr>
        <w:t>Emerenini</w:t>
      </w:r>
      <w:proofErr w:type="spellEnd"/>
      <w:r w:rsidRPr="04FE1C79">
        <w:rPr>
          <w:rFonts w:ascii="Times" w:eastAsia="Times" w:hAnsi="Times" w:cs="Times"/>
          <w:color w:val="000000" w:themeColor="text1"/>
          <w:sz w:val="24"/>
          <w:szCs w:val="24"/>
          <w:lang w:val="en-US"/>
        </w:rPr>
        <w:t xml:space="preserve"> Ikenna Henry, Public information officer, Henry realty investment Nigeria limited.</w:t>
      </w:r>
    </w:p>
    <w:p w14:paraId="5BDBBF71" w14:textId="31EE2D30" w:rsidR="074FBA79" w:rsidRDefault="21CBAAD2" w:rsidP="04FE1C79">
      <w:pPr>
        <w:spacing w:line="276" w:lineRule="auto"/>
        <w:ind w:left="720"/>
        <w:jc w:val="both"/>
      </w:pPr>
      <w:r w:rsidRPr="196EC172">
        <w:rPr>
          <w:rFonts w:ascii="Times" w:eastAsia="Times" w:hAnsi="Times" w:cs="Times"/>
          <w:color w:val="000000" w:themeColor="text1"/>
          <w:sz w:val="24"/>
          <w:szCs w:val="24"/>
          <w:lang w:val="en-US"/>
        </w:rPr>
        <w:t>Onovo Emmanuel Jude, Environmental officer 1, Onovo integrated farm limited.</w:t>
      </w:r>
    </w:p>
    <w:p w14:paraId="35B37C28" w14:textId="2E4331F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EF7D967" w14:textId="2AB968AF"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All India Plastics Manufacturers' Association</w:t>
      </w:r>
    </w:p>
    <w:p w14:paraId="2FB12DDC" w14:textId="0BE89C6C" w:rsidR="074FBA79" w:rsidRDefault="5EE41F3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Manoj Kumar Ratilal Shah, President, All India Plastics Manufacturers' Association.</w:t>
      </w:r>
    </w:p>
    <w:p w14:paraId="3BCDF8FA" w14:textId="2F3A79CD" w:rsidR="074FBA79" w:rsidRDefault="5EE41F3A" w:rsidP="04FE1C79">
      <w:pPr>
        <w:spacing w:line="276" w:lineRule="auto"/>
        <w:ind w:left="720"/>
        <w:jc w:val="both"/>
      </w:pPr>
      <w:proofErr w:type="spellStart"/>
      <w:r w:rsidRPr="04FE1C79">
        <w:rPr>
          <w:rFonts w:ascii="Times" w:eastAsia="Times" w:hAnsi="Times" w:cs="Times"/>
          <w:color w:val="000000" w:themeColor="text1"/>
          <w:sz w:val="24"/>
          <w:szCs w:val="24"/>
          <w:lang w:val="en-US"/>
        </w:rPr>
        <w:t>VijayKumar</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Habbu</w:t>
      </w:r>
      <w:proofErr w:type="spellEnd"/>
      <w:r w:rsidRPr="04FE1C79">
        <w:rPr>
          <w:rFonts w:ascii="Times" w:eastAsia="Times" w:hAnsi="Times" w:cs="Times"/>
          <w:color w:val="000000" w:themeColor="text1"/>
          <w:sz w:val="24"/>
          <w:szCs w:val="24"/>
          <w:lang w:val="en-US"/>
        </w:rPr>
        <w:t>, Technical Advisor – Environment Cell, AIPMA, All India Plastics Manufacturers' Association.</w:t>
      </w:r>
    </w:p>
    <w:p w14:paraId="5FACD8F1" w14:textId="347298F0" w:rsidR="074FBA79" w:rsidRDefault="5EE41F3A" w:rsidP="04FE1C79">
      <w:pPr>
        <w:spacing w:line="276" w:lineRule="auto"/>
        <w:ind w:left="720"/>
        <w:jc w:val="both"/>
      </w:pPr>
      <w:r w:rsidRPr="04FE1C79">
        <w:rPr>
          <w:rFonts w:ascii="Times" w:eastAsia="Times" w:hAnsi="Times" w:cs="Times"/>
          <w:color w:val="000000" w:themeColor="text1"/>
          <w:sz w:val="24"/>
          <w:szCs w:val="24"/>
          <w:lang w:val="en-US"/>
        </w:rPr>
        <w:t>Haren Sanghavi, Co Chairman – Environment Cell, AIPMA, All India Plastics Manufacturers' Association.</w:t>
      </w:r>
    </w:p>
    <w:p w14:paraId="03E513BC" w14:textId="2DBB770E" w:rsidR="074FBA79" w:rsidRDefault="5EE41F3A" w:rsidP="04FE1C79">
      <w:pPr>
        <w:spacing w:line="276" w:lineRule="auto"/>
        <w:ind w:left="720"/>
        <w:jc w:val="both"/>
      </w:pPr>
      <w:r w:rsidRPr="04FE1C79">
        <w:rPr>
          <w:rFonts w:ascii="Times" w:eastAsia="Times" w:hAnsi="Times" w:cs="Times"/>
          <w:color w:val="000000" w:themeColor="text1"/>
          <w:sz w:val="24"/>
          <w:szCs w:val="24"/>
          <w:lang w:val="en-US"/>
        </w:rPr>
        <w:lastRenderedPageBreak/>
        <w:t>Hiten Bheda, Chairman – Environment Cell, AIPMA, All India Plastics Manufacturers' Association.</w:t>
      </w:r>
    </w:p>
    <w:p w14:paraId="6A56E24A" w14:textId="48F169C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2CDB07" w14:textId="59976EE0"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All-China Environment Federation</w:t>
      </w:r>
    </w:p>
    <w:p w14:paraId="38A7CBC7" w14:textId="6CF1DA1E" w:rsidR="074FBA79" w:rsidRPr="00197328" w:rsidRDefault="01DDD78E" w:rsidP="04FE1C79">
      <w:pPr>
        <w:spacing w:line="276" w:lineRule="auto"/>
        <w:ind w:left="720"/>
        <w:jc w:val="both"/>
        <w:rPr>
          <w:rFonts w:ascii="Calibri" w:eastAsia="Calibri" w:hAnsi="Calibri" w:cs="Calibri"/>
          <w:b/>
          <w:color w:val="2E74B5" w:themeColor="accent1" w:themeShade="BF"/>
          <w:sz w:val="24"/>
          <w:szCs w:val="24"/>
        </w:rPr>
      </w:pPr>
      <w:proofErr w:type="spellStart"/>
      <w:r w:rsidRPr="04FE1C79">
        <w:rPr>
          <w:rFonts w:ascii="Times" w:eastAsia="Times" w:hAnsi="Times" w:cs="Times"/>
          <w:color w:val="000000" w:themeColor="text1"/>
          <w:sz w:val="24"/>
          <w:szCs w:val="24"/>
          <w:lang w:val="en-US"/>
        </w:rPr>
        <w:t>Chengcheng</w:t>
      </w:r>
      <w:proofErr w:type="spellEnd"/>
      <w:r w:rsidRPr="04FE1C79">
        <w:rPr>
          <w:rFonts w:ascii="Times" w:eastAsia="Times" w:hAnsi="Times" w:cs="Times"/>
          <w:color w:val="000000" w:themeColor="text1"/>
          <w:sz w:val="24"/>
          <w:szCs w:val="24"/>
          <w:lang w:val="en-US"/>
        </w:rPr>
        <w:t xml:space="preserve"> Jin, Marine Pollution Consultant, WWF.</w:t>
      </w:r>
    </w:p>
    <w:p w14:paraId="1D60AF38" w14:textId="1075E9FC" w:rsidR="074FBA79" w:rsidRDefault="01DDD78E" w:rsidP="04FE1C79">
      <w:pPr>
        <w:spacing w:line="276" w:lineRule="auto"/>
        <w:ind w:left="720"/>
        <w:jc w:val="both"/>
      </w:pPr>
      <w:r w:rsidRPr="04FE1C79">
        <w:rPr>
          <w:rFonts w:ascii="Times" w:eastAsia="Times" w:hAnsi="Times" w:cs="Times"/>
          <w:color w:val="000000" w:themeColor="text1"/>
          <w:sz w:val="24"/>
          <w:szCs w:val="24"/>
          <w:lang w:val="en-US"/>
        </w:rPr>
        <w:t>Yao Ni, Director of Strategic Cooperation, All-China Environment Federation.</w:t>
      </w:r>
    </w:p>
    <w:p w14:paraId="3D35F443" w14:textId="30C5B563" w:rsidR="074FBA79" w:rsidRDefault="01DDD78E" w:rsidP="04FE1C79">
      <w:pPr>
        <w:spacing w:line="276" w:lineRule="auto"/>
        <w:ind w:left="720"/>
        <w:jc w:val="both"/>
      </w:pPr>
      <w:r w:rsidRPr="04FE1C79">
        <w:rPr>
          <w:rFonts w:ascii="Times" w:eastAsia="Times" w:hAnsi="Times" w:cs="Times"/>
          <w:color w:val="000000" w:themeColor="text1"/>
          <w:sz w:val="24"/>
          <w:szCs w:val="24"/>
          <w:lang w:val="en-US"/>
        </w:rPr>
        <w:t>Juan Man, Petrochemical Industry Consultant, All-China Environment Federation.</w:t>
      </w:r>
    </w:p>
    <w:p w14:paraId="2EF841FE" w14:textId="11EFEAE1" w:rsidR="074FBA79" w:rsidRPr="00197328" w:rsidRDefault="01DDD78E"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Yichun Ma, Consultant, </w:t>
      </w:r>
      <w:proofErr w:type="spellStart"/>
      <w:r w:rsidRPr="00197328">
        <w:rPr>
          <w:rFonts w:ascii="Times" w:eastAsia="Times" w:hAnsi="Times" w:cs="Times"/>
          <w:color w:val="000000" w:themeColor="text1"/>
          <w:sz w:val="24"/>
          <w:szCs w:val="24"/>
          <w:lang w:val="fr-FR"/>
        </w:rPr>
        <w:t>Kmart</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Australia</w:t>
      </w:r>
      <w:proofErr w:type="spellEnd"/>
      <w:r w:rsidRPr="00197328">
        <w:rPr>
          <w:rFonts w:ascii="Times" w:eastAsia="Times" w:hAnsi="Times" w:cs="Times"/>
          <w:color w:val="000000" w:themeColor="text1"/>
          <w:sz w:val="24"/>
          <w:szCs w:val="24"/>
          <w:lang w:val="fr-FR"/>
        </w:rPr>
        <w:t>.</w:t>
      </w:r>
    </w:p>
    <w:p w14:paraId="08E7C4D3" w14:textId="1494C6CE" w:rsidR="074FBA79" w:rsidRPr="000D59A7" w:rsidRDefault="01DDD78E" w:rsidP="04FE1C79">
      <w:pPr>
        <w:spacing w:line="276" w:lineRule="auto"/>
        <w:ind w:left="720"/>
        <w:jc w:val="both"/>
      </w:pPr>
      <w:r w:rsidRPr="000D59A7">
        <w:rPr>
          <w:rFonts w:ascii="Times" w:eastAsia="Times" w:hAnsi="Times" w:cs="Times"/>
          <w:color w:val="000000" w:themeColor="text1"/>
          <w:sz w:val="24"/>
          <w:szCs w:val="24"/>
        </w:rPr>
        <w:t>Hongyi Li, program officer, All-China Environment Federation.</w:t>
      </w:r>
    </w:p>
    <w:p w14:paraId="7501D28A" w14:textId="3DC6BD2A"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rPr>
      </w:pPr>
    </w:p>
    <w:p w14:paraId="2B564CF0" w14:textId="1976ED0B" w:rsidR="074FBA79" w:rsidRDefault="77C11D7E"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Alliance Internationale des Objectifs de Développement Durable</w:t>
      </w:r>
    </w:p>
    <w:p w14:paraId="6BCB12D0" w14:textId="588BD17F" w:rsidR="074FBA79" w:rsidRPr="000D59A7" w:rsidRDefault="41E062EC" w:rsidP="04FE1C79">
      <w:pPr>
        <w:spacing w:line="276" w:lineRule="auto"/>
        <w:ind w:left="720"/>
        <w:jc w:val="both"/>
        <w:rPr>
          <w:rFonts w:ascii="Calibri" w:eastAsia="Calibri" w:hAnsi="Calibri" w:cs="Calibri"/>
          <w:b/>
          <w:bCs/>
          <w:color w:val="2E74B5" w:themeColor="accent1" w:themeShade="BF"/>
          <w:sz w:val="24"/>
          <w:szCs w:val="24"/>
        </w:rPr>
      </w:pPr>
      <w:r w:rsidRPr="000D59A7">
        <w:rPr>
          <w:rFonts w:ascii="Times" w:eastAsia="Times" w:hAnsi="Times" w:cs="Times"/>
          <w:color w:val="000000" w:themeColor="text1"/>
          <w:sz w:val="24"/>
          <w:szCs w:val="24"/>
        </w:rPr>
        <w:t>Nobert Njuguna, Researcher, AIODD Kenya.</w:t>
      </w:r>
    </w:p>
    <w:p w14:paraId="4B04209D" w14:textId="07135969" w:rsidR="074FBA79" w:rsidRPr="000D59A7" w:rsidRDefault="41E062EC" w:rsidP="04FE1C79">
      <w:pPr>
        <w:spacing w:line="276" w:lineRule="auto"/>
        <w:ind w:left="720"/>
        <w:jc w:val="both"/>
      </w:pPr>
      <w:r w:rsidRPr="000D59A7">
        <w:rPr>
          <w:rFonts w:ascii="Times" w:eastAsia="Times" w:hAnsi="Times" w:cs="Times"/>
          <w:color w:val="000000" w:themeColor="text1"/>
          <w:sz w:val="24"/>
          <w:szCs w:val="24"/>
        </w:rPr>
        <w:t>Lucy Kanyi, Environmental Researcher [Plastic waste], AIODD Kenya.</w:t>
      </w:r>
    </w:p>
    <w:p w14:paraId="38BF7F23" w14:textId="0E094F26" w:rsidR="074FBA79" w:rsidRDefault="41E062EC" w:rsidP="04FE1C79">
      <w:pPr>
        <w:spacing w:line="276" w:lineRule="auto"/>
        <w:ind w:left="720"/>
        <w:jc w:val="both"/>
      </w:pPr>
      <w:r w:rsidRPr="196EC172">
        <w:rPr>
          <w:rFonts w:ascii="Times" w:eastAsia="Times" w:hAnsi="Times" w:cs="Times"/>
          <w:color w:val="000000" w:themeColor="text1"/>
          <w:sz w:val="24"/>
          <w:szCs w:val="24"/>
          <w:lang w:val="en-US"/>
        </w:rPr>
        <w:t xml:space="preserve">Vallery Okoth, </w:t>
      </w:r>
      <w:r w:rsidR="14B2CBD4" w:rsidRPr="196EC172">
        <w:rPr>
          <w:rFonts w:ascii="Times" w:eastAsia="Times" w:hAnsi="Times" w:cs="Times"/>
          <w:color w:val="000000" w:themeColor="text1"/>
          <w:sz w:val="24"/>
          <w:szCs w:val="24"/>
          <w:lang w:val="en-US"/>
        </w:rPr>
        <w:t>Environmentalist</w:t>
      </w:r>
      <w:r w:rsidRPr="196EC172">
        <w:rPr>
          <w:rFonts w:ascii="Times" w:eastAsia="Times" w:hAnsi="Times" w:cs="Times"/>
          <w:color w:val="000000" w:themeColor="text1"/>
          <w:sz w:val="24"/>
          <w:szCs w:val="24"/>
          <w:lang w:val="en-US"/>
        </w:rPr>
        <w:t>, AIODD Kenya.</w:t>
      </w:r>
    </w:p>
    <w:p w14:paraId="0E0B2E92" w14:textId="56DD8F4B"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046B9445" w14:textId="33241E1A" w:rsidR="074FBA79" w:rsidRPr="00197328" w:rsidRDefault="77C11D7E" w:rsidP="04FE1C79">
      <w:pPr>
        <w:spacing w:line="276" w:lineRule="auto"/>
        <w:ind w:left="720"/>
        <w:jc w:val="both"/>
        <w:rPr>
          <w:rFonts w:ascii="Calibri" w:eastAsia="Calibri" w:hAnsi="Calibri" w:cs="Calibri"/>
          <w:b/>
          <w:color w:val="2E74B5" w:themeColor="accent1" w:themeShade="BF"/>
          <w:sz w:val="24"/>
          <w:szCs w:val="24"/>
        </w:rPr>
      </w:pPr>
      <w:r w:rsidRPr="00197328">
        <w:rPr>
          <w:rFonts w:ascii="Calibri" w:eastAsia="Calibri" w:hAnsi="Calibri" w:cs="Calibri"/>
          <w:b/>
          <w:color w:val="2E74B5" w:themeColor="accent1" w:themeShade="BF"/>
          <w:sz w:val="24"/>
          <w:szCs w:val="24"/>
        </w:rPr>
        <w:t>Alliance to End Plastic Waste</w:t>
      </w:r>
    </w:p>
    <w:p w14:paraId="55B97A3D" w14:textId="7762E4D2" w:rsidR="074FBA79" w:rsidRPr="00197328" w:rsidRDefault="47235E02" w:rsidP="04FE1C79">
      <w:pPr>
        <w:spacing w:line="276" w:lineRule="auto"/>
        <w:ind w:left="720"/>
        <w:jc w:val="both"/>
        <w:rPr>
          <w:rFonts w:ascii="Calibri" w:eastAsia="Calibri" w:hAnsi="Calibri" w:cs="Calibri"/>
          <w:b/>
          <w:color w:val="2E74B5" w:themeColor="accent1" w:themeShade="BF"/>
          <w:sz w:val="24"/>
          <w:szCs w:val="24"/>
        </w:rPr>
      </w:pPr>
      <w:r w:rsidRPr="04FE1C79">
        <w:rPr>
          <w:rFonts w:ascii="Times" w:eastAsia="Times" w:hAnsi="Times" w:cs="Times"/>
          <w:color w:val="000000" w:themeColor="text1"/>
          <w:sz w:val="24"/>
          <w:szCs w:val="24"/>
          <w:lang w:val="en-US"/>
        </w:rPr>
        <w:t>Allison Lim, Vice President, Alliance to End Plastic Waste.</w:t>
      </w:r>
    </w:p>
    <w:p w14:paraId="12D55508" w14:textId="1CDAA7C7" w:rsidR="074FBA79" w:rsidRDefault="47235E02" w:rsidP="04FE1C79">
      <w:pPr>
        <w:spacing w:line="276" w:lineRule="auto"/>
        <w:ind w:left="720"/>
        <w:jc w:val="both"/>
      </w:pPr>
      <w:r w:rsidRPr="196EC172">
        <w:rPr>
          <w:rFonts w:ascii="Times" w:eastAsia="Times" w:hAnsi="Times" w:cs="Times"/>
          <w:color w:val="000000" w:themeColor="text1"/>
          <w:sz w:val="24"/>
          <w:szCs w:val="24"/>
          <w:lang w:val="en-US"/>
        </w:rPr>
        <w:t xml:space="preserve">Jacob Duer, President and CEO, Alliance </w:t>
      </w:r>
      <w:r w:rsidR="52BD9E0D" w:rsidRPr="196EC172">
        <w:rPr>
          <w:rFonts w:ascii="Times" w:eastAsia="Times" w:hAnsi="Times" w:cs="Times"/>
          <w:color w:val="000000" w:themeColor="text1"/>
          <w:sz w:val="24"/>
          <w:szCs w:val="24"/>
          <w:lang w:val="en-US"/>
        </w:rPr>
        <w:t>to</w:t>
      </w:r>
      <w:r w:rsidRPr="196EC172">
        <w:rPr>
          <w:rFonts w:ascii="Times" w:eastAsia="Times" w:hAnsi="Times" w:cs="Times"/>
          <w:color w:val="000000" w:themeColor="text1"/>
          <w:sz w:val="24"/>
          <w:szCs w:val="24"/>
          <w:lang w:val="en-US"/>
        </w:rPr>
        <w:t xml:space="preserve"> End Plastic Waste.</w:t>
      </w:r>
    </w:p>
    <w:p w14:paraId="6B5D17E9" w14:textId="178F4F58" w:rsidR="074FBA79" w:rsidRDefault="47235E02" w:rsidP="04FE1C79">
      <w:pPr>
        <w:spacing w:line="276" w:lineRule="auto"/>
        <w:ind w:left="720"/>
        <w:jc w:val="both"/>
      </w:pPr>
      <w:r w:rsidRPr="04FE1C79">
        <w:rPr>
          <w:rFonts w:ascii="Times" w:eastAsia="Times" w:hAnsi="Times" w:cs="Times"/>
          <w:color w:val="000000" w:themeColor="text1"/>
          <w:sz w:val="24"/>
          <w:szCs w:val="24"/>
          <w:lang w:val="en-US"/>
        </w:rPr>
        <w:t>Arathi Vinod, Global Public Affairs Manager, Alliance to End Plastic Waste.</w:t>
      </w:r>
    </w:p>
    <w:p w14:paraId="70CF87BE" w14:textId="42E7FD69" w:rsidR="074FBA79" w:rsidRDefault="47235E02" w:rsidP="04FE1C79">
      <w:pPr>
        <w:spacing w:line="276" w:lineRule="auto"/>
        <w:ind w:left="720"/>
        <w:jc w:val="both"/>
      </w:pPr>
      <w:r w:rsidRPr="04FE1C79">
        <w:rPr>
          <w:rFonts w:ascii="Times" w:eastAsia="Times" w:hAnsi="Times" w:cs="Times"/>
          <w:color w:val="000000" w:themeColor="text1"/>
          <w:sz w:val="24"/>
          <w:szCs w:val="24"/>
          <w:lang w:val="en-US"/>
        </w:rPr>
        <w:t>Sonya Idnani, Specialist, Global Public Affairs, Alliance to End Plastic Waste.</w:t>
      </w:r>
    </w:p>
    <w:p w14:paraId="63994AA1" w14:textId="45D1E3B4"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2F062DB1" w14:textId="4B95EC97"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s-ES"/>
        </w:rPr>
      </w:pPr>
      <w:proofErr w:type="spellStart"/>
      <w:r w:rsidRPr="04FE1C79">
        <w:rPr>
          <w:rFonts w:ascii="Calibri" w:eastAsia="Calibri" w:hAnsi="Calibri" w:cs="Calibri"/>
          <w:b/>
          <w:bCs/>
          <w:color w:val="2E74B5" w:themeColor="accent1" w:themeShade="BF"/>
          <w:sz w:val="24"/>
          <w:szCs w:val="24"/>
          <w:lang w:val="es-ES"/>
        </w:rPr>
        <w:t>Allianza</w:t>
      </w:r>
      <w:proofErr w:type="spellEnd"/>
      <w:r w:rsidRPr="04FE1C79">
        <w:rPr>
          <w:rFonts w:ascii="Calibri" w:eastAsia="Calibri" w:hAnsi="Calibri" w:cs="Calibri"/>
          <w:b/>
          <w:bCs/>
          <w:color w:val="2E74B5" w:themeColor="accent1" w:themeShade="BF"/>
          <w:sz w:val="24"/>
          <w:szCs w:val="24"/>
          <w:lang w:val="es-ES"/>
        </w:rPr>
        <w:t xml:space="preserve"> Latinoamericana de Asociaciones de la Industria de Alimentos y Bebidas (ALAIAB)</w:t>
      </w:r>
    </w:p>
    <w:p w14:paraId="44A16B46" w14:textId="6EEE63C9" w:rsidR="074FBA79" w:rsidRDefault="3073627C" w:rsidP="04FE1C79">
      <w:pPr>
        <w:spacing w:line="276" w:lineRule="auto"/>
        <w:ind w:left="720"/>
        <w:jc w:val="both"/>
      </w:pPr>
      <w:r w:rsidRPr="04FE1C79">
        <w:rPr>
          <w:rFonts w:ascii="Times" w:eastAsia="Times" w:hAnsi="Times" w:cs="Times"/>
          <w:color w:val="000000" w:themeColor="text1"/>
          <w:sz w:val="24"/>
          <w:szCs w:val="24"/>
          <w:lang w:val="en-US"/>
        </w:rPr>
        <w:t>Mayra Hernandez, Director of Government &amp; Regulatory Affairs, ECOCE.</w:t>
      </w:r>
    </w:p>
    <w:p w14:paraId="270CECD4" w14:textId="0A4AD18B" w:rsidR="074FBA79" w:rsidRDefault="3073627C" w:rsidP="04FE1C79">
      <w:pPr>
        <w:spacing w:line="276" w:lineRule="auto"/>
        <w:ind w:left="720"/>
        <w:jc w:val="both"/>
      </w:pPr>
      <w:r w:rsidRPr="04FE1C79">
        <w:rPr>
          <w:rFonts w:ascii="Times" w:eastAsia="Times" w:hAnsi="Times" w:cs="Times"/>
          <w:color w:val="000000" w:themeColor="text1"/>
          <w:sz w:val="24"/>
          <w:szCs w:val="24"/>
          <w:lang w:val="en-US"/>
        </w:rPr>
        <w:t>Javier Relloso, Director of Public Affairs and Institutional Relations, Mexican Beverage Association.</w:t>
      </w:r>
    </w:p>
    <w:p w14:paraId="0AFE5E75" w14:textId="1F30224A" w:rsidR="074FBA79" w:rsidRPr="00197328" w:rsidRDefault="3073627C" w:rsidP="04FE1C79">
      <w:pPr>
        <w:spacing w:line="276" w:lineRule="auto"/>
        <w:ind w:left="720"/>
        <w:jc w:val="both"/>
        <w:rPr>
          <w:lang w:val="pt-PT"/>
        </w:rPr>
      </w:pPr>
      <w:r w:rsidRPr="00197328">
        <w:rPr>
          <w:rFonts w:ascii="Times" w:eastAsia="Times" w:hAnsi="Times" w:cs="Times"/>
          <w:color w:val="000000" w:themeColor="text1"/>
          <w:sz w:val="24"/>
          <w:szCs w:val="24"/>
          <w:lang w:val="pt-PT"/>
        </w:rPr>
        <w:t>Omar Merida Ariceaga, Board member, ALAIAB.</w:t>
      </w:r>
    </w:p>
    <w:p w14:paraId="1DF17682" w14:textId="4B80AD21" w:rsidR="074FBA79" w:rsidRPr="00197328" w:rsidRDefault="3073627C" w:rsidP="04FE1C79">
      <w:pPr>
        <w:spacing w:line="276" w:lineRule="auto"/>
        <w:ind w:left="720"/>
        <w:jc w:val="both"/>
        <w:rPr>
          <w:lang w:val="pt-PT"/>
        </w:rPr>
      </w:pPr>
      <w:r w:rsidRPr="00197328">
        <w:rPr>
          <w:rFonts w:ascii="Times" w:eastAsia="Times" w:hAnsi="Times" w:cs="Times"/>
          <w:color w:val="000000" w:themeColor="text1"/>
          <w:sz w:val="24"/>
          <w:szCs w:val="24"/>
          <w:lang w:val="pt-PT"/>
        </w:rPr>
        <w:t>Beatriz Mejia Asserias, Director Environment Latam, The Coca Cola Company.</w:t>
      </w:r>
    </w:p>
    <w:p w14:paraId="69D58CB0" w14:textId="72558045" w:rsidR="074FBA79" w:rsidRPr="00197328" w:rsidRDefault="3073627C" w:rsidP="04FE1C79">
      <w:pPr>
        <w:spacing w:line="276" w:lineRule="auto"/>
        <w:ind w:left="720"/>
        <w:jc w:val="both"/>
        <w:rPr>
          <w:lang w:val="es-ES"/>
        </w:rPr>
      </w:pPr>
      <w:r w:rsidRPr="04FE1C79">
        <w:rPr>
          <w:rFonts w:ascii="Times" w:eastAsia="Times" w:hAnsi="Times" w:cs="Times"/>
          <w:color w:val="000000" w:themeColor="text1"/>
          <w:sz w:val="24"/>
          <w:szCs w:val="24"/>
          <w:lang w:val="es-ES"/>
        </w:rPr>
        <w:t xml:space="preserve">Juliana Cortez Danese, Director </w:t>
      </w:r>
      <w:proofErr w:type="spellStart"/>
      <w:r w:rsidRPr="04FE1C79">
        <w:rPr>
          <w:rFonts w:ascii="Times" w:eastAsia="Times" w:hAnsi="Times" w:cs="Times"/>
          <w:color w:val="000000" w:themeColor="text1"/>
          <w:sz w:val="24"/>
          <w:szCs w:val="24"/>
          <w:lang w:val="es-ES"/>
        </w:rPr>
        <w:t>of</w:t>
      </w:r>
      <w:proofErr w:type="spellEnd"/>
      <w:r w:rsidRPr="04FE1C79">
        <w:rPr>
          <w:rFonts w:ascii="Times" w:eastAsia="Times" w:hAnsi="Times" w:cs="Times"/>
          <w:color w:val="000000" w:themeColor="text1"/>
          <w:sz w:val="24"/>
          <w:szCs w:val="24"/>
          <w:lang w:val="es-ES"/>
        </w:rPr>
        <w:t xml:space="preserve"> </w:t>
      </w:r>
      <w:proofErr w:type="spellStart"/>
      <w:r w:rsidRPr="04FE1C79">
        <w:rPr>
          <w:rFonts w:ascii="Times" w:eastAsia="Times" w:hAnsi="Times" w:cs="Times"/>
          <w:color w:val="000000" w:themeColor="text1"/>
          <w:sz w:val="24"/>
          <w:szCs w:val="24"/>
          <w:lang w:val="es-ES"/>
        </w:rPr>
        <w:t>Public</w:t>
      </w:r>
      <w:proofErr w:type="spellEnd"/>
      <w:r w:rsidRPr="04FE1C79">
        <w:rPr>
          <w:rFonts w:ascii="Times" w:eastAsia="Times" w:hAnsi="Times" w:cs="Times"/>
          <w:color w:val="000000" w:themeColor="text1"/>
          <w:sz w:val="24"/>
          <w:szCs w:val="24"/>
          <w:lang w:val="es-ES"/>
        </w:rPr>
        <w:t xml:space="preserve"> </w:t>
      </w:r>
      <w:proofErr w:type="spellStart"/>
      <w:r w:rsidRPr="04FE1C79">
        <w:rPr>
          <w:rFonts w:ascii="Times" w:eastAsia="Times" w:hAnsi="Times" w:cs="Times"/>
          <w:color w:val="000000" w:themeColor="text1"/>
          <w:sz w:val="24"/>
          <w:szCs w:val="24"/>
          <w:lang w:val="es-ES"/>
        </w:rPr>
        <w:t>Affairs</w:t>
      </w:r>
      <w:proofErr w:type="spellEnd"/>
      <w:r w:rsidRPr="04FE1C79">
        <w:rPr>
          <w:rFonts w:ascii="Times" w:eastAsia="Times" w:hAnsi="Times" w:cs="Times"/>
          <w:color w:val="000000" w:themeColor="text1"/>
          <w:sz w:val="24"/>
          <w:szCs w:val="24"/>
          <w:lang w:val="es-ES"/>
        </w:rPr>
        <w:t xml:space="preserve">, </w:t>
      </w:r>
      <w:proofErr w:type="spellStart"/>
      <w:r w:rsidRPr="04FE1C79">
        <w:rPr>
          <w:rFonts w:ascii="Times" w:eastAsia="Times" w:hAnsi="Times" w:cs="Times"/>
          <w:color w:val="000000" w:themeColor="text1"/>
          <w:sz w:val="24"/>
          <w:szCs w:val="24"/>
          <w:lang w:val="es-ES"/>
        </w:rPr>
        <w:t>Communication</w:t>
      </w:r>
      <w:proofErr w:type="spellEnd"/>
      <w:r w:rsidRPr="04FE1C79">
        <w:rPr>
          <w:rFonts w:ascii="Times" w:eastAsia="Times" w:hAnsi="Times" w:cs="Times"/>
          <w:color w:val="000000" w:themeColor="text1"/>
          <w:sz w:val="24"/>
          <w:szCs w:val="24"/>
          <w:lang w:val="es-ES"/>
        </w:rPr>
        <w:t xml:space="preserve"> &amp; </w:t>
      </w:r>
      <w:proofErr w:type="spellStart"/>
      <w:r w:rsidRPr="04FE1C79">
        <w:rPr>
          <w:rFonts w:ascii="Times" w:eastAsia="Times" w:hAnsi="Times" w:cs="Times"/>
          <w:color w:val="000000" w:themeColor="text1"/>
          <w:sz w:val="24"/>
          <w:szCs w:val="24"/>
          <w:lang w:val="es-ES"/>
        </w:rPr>
        <w:t>Sustainability</w:t>
      </w:r>
      <w:proofErr w:type="spellEnd"/>
      <w:r w:rsidRPr="04FE1C79">
        <w:rPr>
          <w:rFonts w:ascii="Times" w:eastAsia="Times" w:hAnsi="Times" w:cs="Times"/>
          <w:color w:val="000000" w:themeColor="text1"/>
          <w:sz w:val="24"/>
          <w:szCs w:val="24"/>
          <w:lang w:val="es-ES"/>
        </w:rPr>
        <w:t>, Alianza Latinoamericana de Asociaciones de la Industria de Alimentos y Bebidas (ALAIAB).</w:t>
      </w:r>
    </w:p>
    <w:p w14:paraId="3EF4A44D" w14:textId="673FABEA"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es-ES"/>
        </w:rPr>
      </w:pPr>
    </w:p>
    <w:p w14:paraId="6DD9A655" w14:textId="4E696953" w:rsidR="074FBA79" w:rsidRPr="00197328" w:rsidRDefault="77C11D7E" w:rsidP="04FE1C79">
      <w:pPr>
        <w:spacing w:line="276" w:lineRule="auto"/>
        <w:ind w:left="720"/>
        <w:jc w:val="both"/>
        <w:rPr>
          <w:rFonts w:ascii="Calibri" w:eastAsia="Calibri" w:hAnsi="Calibri" w:cs="Calibri"/>
          <w:b/>
          <w:color w:val="2E74B5" w:themeColor="accent1" w:themeShade="BF"/>
          <w:sz w:val="24"/>
          <w:szCs w:val="24"/>
        </w:rPr>
      </w:pPr>
      <w:proofErr w:type="spellStart"/>
      <w:r w:rsidRPr="00197328">
        <w:rPr>
          <w:rFonts w:ascii="Calibri" w:eastAsia="Calibri" w:hAnsi="Calibri" w:cs="Calibri"/>
          <w:b/>
          <w:color w:val="2E74B5" w:themeColor="accent1" w:themeShade="BF"/>
          <w:sz w:val="24"/>
          <w:szCs w:val="24"/>
        </w:rPr>
        <w:t>Almortaqa</w:t>
      </w:r>
      <w:proofErr w:type="spellEnd"/>
      <w:r w:rsidRPr="00197328">
        <w:rPr>
          <w:rFonts w:ascii="Calibri" w:eastAsia="Calibri" w:hAnsi="Calibri" w:cs="Calibri"/>
          <w:b/>
          <w:color w:val="2E74B5" w:themeColor="accent1" w:themeShade="BF"/>
          <w:sz w:val="24"/>
          <w:szCs w:val="24"/>
        </w:rPr>
        <w:t xml:space="preserve"> Foundation for Development</w:t>
      </w:r>
    </w:p>
    <w:p w14:paraId="6D10DF15" w14:textId="0DEE6200" w:rsidR="074FBA79" w:rsidRPr="00197328" w:rsidRDefault="1960346C" w:rsidP="04FE1C79">
      <w:pPr>
        <w:spacing w:line="276" w:lineRule="auto"/>
        <w:ind w:left="720"/>
        <w:jc w:val="both"/>
        <w:rPr>
          <w:rFonts w:ascii="Calibri" w:eastAsia="Calibri" w:hAnsi="Calibri" w:cs="Calibri"/>
          <w:b/>
          <w:color w:val="2E74B5" w:themeColor="accent1" w:themeShade="BF"/>
          <w:sz w:val="24"/>
          <w:szCs w:val="24"/>
        </w:rPr>
      </w:pPr>
      <w:r w:rsidRPr="04FE1C79">
        <w:rPr>
          <w:rFonts w:ascii="Times" w:eastAsia="Times" w:hAnsi="Times" w:cs="Times"/>
          <w:color w:val="000000" w:themeColor="text1"/>
          <w:sz w:val="24"/>
          <w:szCs w:val="24"/>
          <w:lang w:val="en-US"/>
        </w:rPr>
        <w:t>Alan Jarandilla Nuñez, Member, Children and Youth Major Group to UNEP (CYMG) and Youth Plastic Action Network (YPAN).</w:t>
      </w:r>
    </w:p>
    <w:p w14:paraId="74B500F2" w14:textId="07BBCD44" w:rsidR="074FBA79" w:rsidRDefault="1960346C" w:rsidP="04FE1C79">
      <w:pPr>
        <w:spacing w:line="276" w:lineRule="auto"/>
        <w:ind w:left="720"/>
        <w:jc w:val="both"/>
      </w:pPr>
      <w:r w:rsidRPr="00197328">
        <w:rPr>
          <w:rFonts w:ascii="Times" w:eastAsia="Times" w:hAnsi="Times" w:cs="Times"/>
          <w:color w:val="000000" w:themeColor="text1"/>
          <w:sz w:val="24"/>
          <w:szCs w:val="24"/>
        </w:rPr>
        <w:t>Nancy Muroki, Volunteer Environmental researcher, Researcher.</w:t>
      </w:r>
    </w:p>
    <w:p w14:paraId="016C4AB6" w14:textId="3CFCAD30" w:rsidR="074FBA79" w:rsidRDefault="1960346C" w:rsidP="04FE1C79">
      <w:pPr>
        <w:spacing w:line="276" w:lineRule="auto"/>
        <w:ind w:left="720"/>
        <w:jc w:val="both"/>
      </w:pPr>
      <w:r w:rsidRPr="00197328">
        <w:rPr>
          <w:rFonts w:ascii="Times" w:eastAsia="Times" w:hAnsi="Times" w:cs="Times"/>
          <w:color w:val="000000" w:themeColor="text1"/>
          <w:sz w:val="24"/>
          <w:szCs w:val="24"/>
        </w:rPr>
        <w:t>Caroline Gacheru, Volunteer Environmental researcher, Social Worker/CWAM Foundation.</w:t>
      </w:r>
    </w:p>
    <w:p w14:paraId="4AA9444D" w14:textId="6CFA7008" w:rsidR="074FBA79" w:rsidRPr="000D59A7" w:rsidRDefault="1960346C" w:rsidP="04FE1C79">
      <w:pPr>
        <w:spacing w:line="276" w:lineRule="auto"/>
        <w:ind w:left="720"/>
        <w:jc w:val="both"/>
        <w:rPr>
          <w:lang w:val="nl-NL"/>
        </w:rPr>
      </w:pPr>
      <w:r w:rsidRPr="000D59A7">
        <w:rPr>
          <w:rFonts w:ascii="Times" w:eastAsia="Times" w:hAnsi="Times" w:cs="Times"/>
          <w:color w:val="000000" w:themeColor="text1"/>
          <w:sz w:val="24"/>
          <w:szCs w:val="24"/>
          <w:lang w:val="nl-NL"/>
        </w:rPr>
        <w:t>Ibrahim Al-Dafafea, PHd student, Al.</w:t>
      </w:r>
    </w:p>
    <w:p w14:paraId="2D03F6D4" w14:textId="097C3233" w:rsidR="074FBA79" w:rsidRDefault="1960346C" w:rsidP="04FE1C79">
      <w:pPr>
        <w:spacing w:line="276" w:lineRule="auto"/>
        <w:ind w:left="720"/>
        <w:jc w:val="both"/>
      </w:pPr>
      <w:r w:rsidRPr="00197328">
        <w:rPr>
          <w:rFonts w:ascii="Times" w:eastAsia="Times" w:hAnsi="Times" w:cs="Times"/>
          <w:color w:val="000000" w:themeColor="text1"/>
          <w:sz w:val="24"/>
          <w:szCs w:val="24"/>
        </w:rPr>
        <w:t>Mohammed Alzuhairi, Chairman of Board Directors, University of Technology- Iraq.</w:t>
      </w:r>
    </w:p>
    <w:p w14:paraId="5017989D" w14:textId="10C19A5A" w:rsidR="074FBA79" w:rsidRDefault="074FBA79" w:rsidP="04FE1C79">
      <w:pPr>
        <w:spacing w:line="276" w:lineRule="auto"/>
        <w:ind w:left="720"/>
        <w:jc w:val="both"/>
        <w:rPr>
          <w:rFonts w:ascii="Calibri" w:eastAsia="Calibri" w:hAnsi="Calibri" w:cs="Calibri"/>
          <w:b/>
          <w:color w:val="2E74B5" w:themeColor="accent1" w:themeShade="BF"/>
          <w:sz w:val="24"/>
          <w:szCs w:val="24"/>
        </w:rPr>
      </w:pPr>
    </w:p>
    <w:p w14:paraId="4B7D98B0" w14:textId="77777777" w:rsidR="001B5C8B" w:rsidRDefault="001B5C8B" w:rsidP="04FE1C79">
      <w:pPr>
        <w:spacing w:line="276" w:lineRule="auto"/>
        <w:ind w:left="720"/>
        <w:jc w:val="both"/>
        <w:rPr>
          <w:rFonts w:ascii="Calibri" w:eastAsia="Calibri" w:hAnsi="Calibri" w:cs="Calibri"/>
          <w:b/>
          <w:color w:val="2E74B5" w:themeColor="accent1" w:themeShade="BF"/>
          <w:sz w:val="24"/>
          <w:szCs w:val="24"/>
        </w:rPr>
      </w:pPr>
    </w:p>
    <w:p w14:paraId="3360FDB2" w14:textId="77777777" w:rsidR="001B5C8B" w:rsidRDefault="001B5C8B" w:rsidP="04FE1C79">
      <w:pPr>
        <w:spacing w:line="276" w:lineRule="auto"/>
        <w:ind w:left="720"/>
        <w:jc w:val="both"/>
        <w:rPr>
          <w:rFonts w:ascii="Calibri" w:eastAsia="Calibri" w:hAnsi="Calibri" w:cs="Calibri"/>
          <w:b/>
          <w:color w:val="2E74B5" w:themeColor="accent1" w:themeShade="BF"/>
          <w:sz w:val="24"/>
          <w:szCs w:val="24"/>
        </w:rPr>
      </w:pPr>
    </w:p>
    <w:p w14:paraId="0B359AB4" w14:textId="77777777" w:rsidR="001B5C8B" w:rsidRPr="00197328" w:rsidRDefault="001B5C8B" w:rsidP="04FE1C79">
      <w:pPr>
        <w:spacing w:line="276" w:lineRule="auto"/>
        <w:ind w:left="720"/>
        <w:jc w:val="both"/>
        <w:rPr>
          <w:rFonts w:ascii="Calibri" w:eastAsia="Calibri" w:hAnsi="Calibri" w:cs="Calibri"/>
          <w:b/>
          <w:color w:val="2E74B5" w:themeColor="accent1" w:themeShade="BF"/>
          <w:sz w:val="24"/>
          <w:szCs w:val="24"/>
        </w:rPr>
      </w:pPr>
    </w:p>
    <w:p w14:paraId="79C2CAF6" w14:textId="55ACC649" w:rsidR="074FBA79" w:rsidRDefault="77C11D7E"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lastRenderedPageBreak/>
        <w:t>Alternative des Jeunes pour la préservation et la conservation des Ecosystèmes, de la Biodiversité et l’Environnement pour le Développement Durable</w:t>
      </w:r>
    </w:p>
    <w:p w14:paraId="2424E9B8" w14:textId="5CAA71FF" w:rsidR="074FBA79" w:rsidRPr="00197328" w:rsidRDefault="14ACAAE8" w:rsidP="04FE1C79">
      <w:pPr>
        <w:spacing w:line="276" w:lineRule="auto"/>
        <w:ind w:left="720"/>
        <w:jc w:val="both"/>
        <w:rPr>
          <w:rFonts w:ascii="Calibri" w:eastAsia="Calibri" w:hAnsi="Calibri" w:cs="Calibri"/>
          <w:b/>
          <w:color w:val="2E74B5" w:themeColor="accent1" w:themeShade="BF"/>
          <w:sz w:val="24"/>
          <w:szCs w:val="24"/>
          <w:lang w:val="fr-FR"/>
        </w:rPr>
      </w:pPr>
      <w:r w:rsidRPr="00197328">
        <w:rPr>
          <w:rFonts w:ascii="Times" w:eastAsia="Times" w:hAnsi="Times" w:cs="Times"/>
          <w:color w:val="000000" w:themeColor="text1"/>
          <w:sz w:val="24"/>
          <w:szCs w:val="24"/>
          <w:lang w:val="fr-FR"/>
        </w:rPr>
        <w:t>M’</w:t>
      </w:r>
      <w:proofErr w:type="spellStart"/>
      <w:r w:rsidRPr="00197328">
        <w:rPr>
          <w:rFonts w:ascii="Times" w:eastAsia="Times" w:hAnsi="Times" w:cs="Times"/>
          <w:color w:val="000000" w:themeColor="text1"/>
          <w:sz w:val="24"/>
          <w:szCs w:val="24"/>
          <w:lang w:val="fr-FR"/>
        </w:rPr>
        <w:t>vika</w:t>
      </w:r>
      <w:proofErr w:type="spellEnd"/>
      <w:r w:rsidRPr="00197328">
        <w:rPr>
          <w:rFonts w:ascii="Times" w:eastAsia="Times" w:hAnsi="Times" w:cs="Times"/>
          <w:color w:val="000000" w:themeColor="text1"/>
          <w:sz w:val="24"/>
          <w:szCs w:val="24"/>
          <w:lang w:val="fr-FR"/>
        </w:rPr>
        <w:t xml:space="preserve"> - Beni Rock Gaël, Secrétaire chargé à la gestion des produits chimiques, Alternative des Jeunes pour la préservation et la conservation des Ecosystèmes, de la Biodiversité et l’Environnement pour le Développement Durable.</w:t>
      </w:r>
    </w:p>
    <w:p w14:paraId="00DD2E9D" w14:textId="59D433A8" w:rsidR="074FBA79" w:rsidRPr="00197328" w:rsidRDefault="14ACAAE8" w:rsidP="04FE1C79">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Gainsvie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Beverline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Mayaka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Nkondani</w:t>
      </w:r>
      <w:proofErr w:type="spellEnd"/>
      <w:r w:rsidRPr="00197328">
        <w:rPr>
          <w:rFonts w:ascii="Times" w:eastAsia="Times" w:hAnsi="Times" w:cs="Times"/>
          <w:color w:val="000000" w:themeColor="text1"/>
          <w:sz w:val="24"/>
          <w:szCs w:val="24"/>
          <w:lang w:val="fr-FR"/>
        </w:rPr>
        <w:t>, Secrétaire chargée à l’environnement, Alternative des Jeunes pour la préservation et la conservation des Ecosystèmes, de la Biodiversité et l’Environnement pour le Développement Durable.</w:t>
      </w:r>
    </w:p>
    <w:p w14:paraId="5A3D1A76" w14:textId="0A08964B"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fr-FR"/>
        </w:rPr>
      </w:pPr>
    </w:p>
    <w:p w14:paraId="4C8A92DB" w14:textId="5E5A26CF"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American Chemistry Council</w:t>
      </w:r>
    </w:p>
    <w:p w14:paraId="2AFDB99A" w14:textId="5A582A45" w:rsidR="074FBA79" w:rsidRPr="00197328" w:rsidRDefault="32C5E41D" w:rsidP="04FE1C7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Christopher Jahn, President &amp; CEO, American Chemistry Council.</w:t>
      </w:r>
    </w:p>
    <w:p w14:paraId="48D232F1" w14:textId="02A9B659" w:rsidR="074FBA79" w:rsidRDefault="32C5E41D" w:rsidP="04FE1C79">
      <w:pPr>
        <w:spacing w:line="276" w:lineRule="auto"/>
        <w:ind w:left="720"/>
        <w:jc w:val="both"/>
      </w:pPr>
      <w:r w:rsidRPr="00197328">
        <w:rPr>
          <w:rFonts w:ascii="Times" w:eastAsia="Times" w:hAnsi="Times" w:cs="Times"/>
          <w:color w:val="000000" w:themeColor="text1"/>
          <w:sz w:val="24"/>
          <w:szCs w:val="24"/>
        </w:rPr>
        <w:t>Matthew Kastner, Senior Director, Media Relations and Rapid Response, American Chemistry Council.</w:t>
      </w:r>
    </w:p>
    <w:p w14:paraId="6ADE9355" w14:textId="5E405476" w:rsidR="074FBA79" w:rsidRDefault="32C5E41D" w:rsidP="04FE1C79">
      <w:pPr>
        <w:spacing w:line="276" w:lineRule="auto"/>
        <w:ind w:left="720"/>
        <w:jc w:val="both"/>
      </w:pPr>
      <w:r w:rsidRPr="00197328">
        <w:rPr>
          <w:rFonts w:ascii="Times" w:eastAsia="Times" w:hAnsi="Times" w:cs="Times"/>
          <w:color w:val="000000" w:themeColor="text1"/>
          <w:sz w:val="24"/>
          <w:szCs w:val="24"/>
        </w:rPr>
        <w:t xml:space="preserve">Ross Eisenberg, President, America's </w:t>
      </w:r>
      <w:proofErr w:type="spellStart"/>
      <w:r w:rsidRPr="00197328">
        <w:rPr>
          <w:rFonts w:ascii="Times" w:eastAsia="Times" w:hAnsi="Times" w:cs="Times"/>
          <w:color w:val="000000" w:themeColor="text1"/>
          <w:sz w:val="24"/>
          <w:szCs w:val="24"/>
        </w:rPr>
        <w:t>PlasticMakers</w:t>
      </w:r>
      <w:proofErr w:type="spellEnd"/>
      <w:r w:rsidRPr="00197328">
        <w:rPr>
          <w:rFonts w:ascii="Times" w:eastAsia="Times" w:hAnsi="Times" w:cs="Times"/>
          <w:color w:val="000000" w:themeColor="text1"/>
          <w:sz w:val="24"/>
          <w:szCs w:val="24"/>
        </w:rPr>
        <w:t>, American Chemistry Council.</w:t>
      </w:r>
    </w:p>
    <w:p w14:paraId="77D69707" w14:textId="23BC8FAC" w:rsidR="074FBA79" w:rsidRPr="00197328" w:rsidRDefault="32C5E41D" w:rsidP="04FE1C7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James Fitterling, Chair and CEO, Dow, Inc..</w:t>
      </w:r>
    </w:p>
    <w:p w14:paraId="504E9127" w14:textId="6A4B03E4" w:rsidR="074FBA79" w:rsidRDefault="32C5E41D" w:rsidP="04FE1C79">
      <w:pPr>
        <w:spacing w:line="276" w:lineRule="auto"/>
        <w:ind w:left="720"/>
        <w:jc w:val="both"/>
      </w:pPr>
      <w:r w:rsidRPr="00197328">
        <w:rPr>
          <w:rFonts w:ascii="Times" w:eastAsia="Times" w:hAnsi="Times" w:cs="Times"/>
          <w:color w:val="000000" w:themeColor="text1"/>
          <w:sz w:val="24"/>
          <w:szCs w:val="24"/>
        </w:rPr>
        <w:t xml:space="preserve">Lea Mae Ofelia </w:t>
      </w:r>
      <w:proofErr w:type="spellStart"/>
      <w:r w:rsidRPr="00197328">
        <w:rPr>
          <w:rFonts w:ascii="Times" w:eastAsia="Times" w:hAnsi="Times" w:cs="Times"/>
          <w:color w:val="000000" w:themeColor="text1"/>
          <w:sz w:val="24"/>
          <w:szCs w:val="24"/>
        </w:rPr>
        <w:t>Dumagat</w:t>
      </w:r>
      <w:proofErr w:type="spellEnd"/>
      <w:r w:rsidRPr="00197328">
        <w:rPr>
          <w:rFonts w:ascii="Times" w:eastAsia="Times" w:hAnsi="Times" w:cs="Times"/>
          <w:color w:val="000000" w:themeColor="text1"/>
          <w:sz w:val="24"/>
          <w:szCs w:val="24"/>
        </w:rPr>
        <w:t>, Director, Global Plastics Circularity, American Chemistry Council.</w:t>
      </w:r>
    </w:p>
    <w:p w14:paraId="55E417F3" w14:textId="1AA521A8" w:rsidR="074FBA79" w:rsidRPr="00197328" w:rsidRDefault="074FBA79" w:rsidP="04FE1C79">
      <w:pPr>
        <w:spacing w:line="276" w:lineRule="auto"/>
        <w:ind w:left="720"/>
        <w:jc w:val="both"/>
        <w:rPr>
          <w:rFonts w:ascii="Times" w:eastAsia="Times" w:hAnsi="Times" w:cs="Times"/>
          <w:color w:val="000000" w:themeColor="text1"/>
          <w:sz w:val="24"/>
          <w:szCs w:val="24"/>
        </w:rPr>
      </w:pPr>
    </w:p>
    <w:p w14:paraId="52C5A3B5" w14:textId="0A6FB293"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American Fuel and Petrochemical Manufacturers (AFPM)</w:t>
      </w:r>
    </w:p>
    <w:p w14:paraId="41631396" w14:textId="701470AC" w:rsidR="074FBA79" w:rsidRPr="00197328" w:rsidRDefault="39188203" w:rsidP="04FE1C79">
      <w:pPr>
        <w:spacing w:line="276" w:lineRule="auto"/>
        <w:ind w:left="720"/>
        <w:jc w:val="both"/>
        <w:rPr>
          <w:rFonts w:ascii="Calibri" w:eastAsia="Calibri" w:hAnsi="Calibri" w:cs="Calibri"/>
          <w:b/>
          <w:color w:val="2E74B5" w:themeColor="accent1" w:themeShade="BF"/>
          <w:sz w:val="24"/>
          <w:szCs w:val="24"/>
        </w:rPr>
      </w:pPr>
      <w:r w:rsidRPr="00197328">
        <w:rPr>
          <w:rFonts w:ascii="Times" w:eastAsia="Times" w:hAnsi="Times" w:cs="Times"/>
          <w:color w:val="000000" w:themeColor="text1"/>
          <w:sz w:val="24"/>
          <w:szCs w:val="24"/>
        </w:rPr>
        <w:t>Nicole Mlade, Head, Multilateral Affairs (Plastics), ExxonMobil Corporation.</w:t>
      </w:r>
    </w:p>
    <w:p w14:paraId="1BF300E9" w14:textId="794D6502" w:rsidR="074FBA79" w:rsidRDefault="39188203" w:rsidP="04FE1C79">
      <w:pPr>
        <w:spacing w:line="276" w:lineRule="auto"/>
        <w:ind w:left="720"/>
        <w:jc w:val="both"/>
      </w:pPr>
      <w:r w:rsidRPr="00197328">
        <w:rPr>
          <w:rFonts w:ascii="Times" w:eastAsia="Times" w:hAnsi="Times" w:cs="Times"/>
          <w:color w:val="000000" w:themeColor="text1"/>
          <w:sz w:val="24"/>
          <w:szCs w:val="24"/>
        </w:rPr>
        <w:t>Daymond Rice, Chemical Products Issues &amp; Advocacy Manager, Exxon Mobil Corporation.</w:t>
      </w:r>
    </w:p>
    <w:p w14:paraId="563B612E" w14:textId="56880F1A" w:rsidR="074FBA79" w:rsidRDefault="39188203" w:rsidP="04FE1C79">
      <w:pPr>
        <w:spacing w:line="276" w:lineRule="auto"/>
        <w:ind w:left="720"/>
        <w:jc w:val="both"/>
      </w:pPr>
      <w:r w:rsidRPr="00197328">
        <w:rPr>
          <w:rFonts w:ascii="Times" w:eastAsia="Times" w:hAnsi="Times" w:cs="Times"/>
          <w:color w:val="000000" w:themeColor="text1"/>
          <w:sz w:val="24"/>
          <w:szCs w:val="24"/>
        </w:rPr>
        <w:t>Jonathan Radabaugh, Olefins Business Manager, INEOS.</w:t>
      </w:r>
    </w:p>
    <w:p w14:paraId="23AB626F" w14:textId="56A580EE" w:rsidR="074FBA79" w:rsidRDefault="39188203" w:rsidP="04FE1C79">
      <w:pPr>
        <w:spacing w:line="276" w:lineRule="auto"/>
        <w:ind w:left="720"/>
        <w:jc w:val="both"/>
      </w:pPr>
      <w:r w:rsidRPr="00197328">
        <w:rPr>
          <w:rFonts w:ascii="Times" w:eastAsia="Times" w:hAnsi="Times" w:cs="Times"/>
          <w:color w:val="000000" w:themeColor="text1"/>
          <w:sz w:val="24"/>
          <w:szCs w:val="24"/>
        </w:rPr>
        <w:t>Robert Benedict, Vice President, Petrochemicals, AFPM.</w:t>
      </w:r>
    </w:p>
    <w:p w14:paraId="63A0F031" w14:textId="2169E68E" w:rsidR="074FBA79" w:rsidRDefault="39188203" w:rsidP="04FE1C79">
      <w:pPr>
        <w:spacing w:line="276" w:lineRule="auto"/>
        <w:ind w:left="720"/>
        <w:jc w:val="both"/>
      </w:pPr>
      <w:r w:rsidRPr="00197328">
        <w:rPr>
          <w:rFonts w:ascii="Times" w:eastAsia="Times" w:hAnsi="Times" w:cs="Times"/>
          <w:color w:val="000000" w:themeColor="text1"/>
          <w:sz w:val="24"/>
          <w:szCs w:val="24"/>
        </w:rPr>
        <w:t>Pierre Conrath, Government Affairs Manager, Chevron Phillips Chemical.</w:t>
      </w:r>
    </w:p>
    <w:p w14:paraId="14F6CD23" w14:textId="1213741E"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160580D2" w14:textId="623FCDAA" w:rsidR="074FBA79" w:rsidRDefault="77C11D7E"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Amis d'Afrique Francophone-Bénin (AMAF-Benin)</w:t>
      </w:r>
    </w:p>
    <w:p w14:paraId="28DCD4FD" w14:textId="7C89BE35" w:rsidR="074FBA79" w:rsidRDefault="7BA798A4"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04FE1C79">
        <w:rPr>
          <w:rFonts w:ascii="Times" w:eastAsia="Times" w:hAnsi="Times" w:cs="Times"/>
          <w:color w:val="000000" w:themeColor="text1"/>
          <w:sz w:val="24"/>
          <w:szCs w:val="24"/>
          <w:lang w:val="fr-FR"/>
        </w:rPr>
        <w:t>Fatai</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Aina</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Executive</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Director</w:t>
      </w:r>
      <w:proofErr w:type="spellEnd"/>
      <w:r w:rsidRPr="04FE1C79">
        <w:rPr>
          <w:rFonts w:ascii="Times" w:eastAsia="Times" w:hAnsi="Times" w:cs="Times"/>
          <w:color w:val="000000" w:themeColor="text1"/>
          <w:sz w:val="24"/>
          <w:szCs w:val="24"/>
          <w:lang w:val="fr-FR"/>
        </w:rPr>
        <w:t>, Amis d'Afrique Francophone-Bénin (AMAF-Benin).</w:t>
      </w:r>
    </w:p>
    <w:p w14:paraId="0CDC7CFF" w14:textId="4B6968B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6DBF057C" w14:textId="1016DE33" w:rsidR="074FBA79" w:rsidRPr="000D59A7" w:rsidRDefault="77C11D7E" w:rsidP="04FE1C79">
      <w:pPr>
        <w:spacing w:line="276" w:lineRule="auto"/>
        <w:ind w:left="720"/>
        <w:jc w:val="both"/>
        <w:rPr>
          <w:rFonts w:ascii="Calibri" w:eastAsia="Calibri" w:hAnsi="Calibri" w:cs="Calibri"/>
          <w:b/>
          <w:bCs/>
          <w:color w:val="2E74B5" w:themeColor="accent1" w:themeShade="BF"/>
          <w:sz w:val="24"/>
          <w:szCs w:val="24"/>
        </w:rPr>
      </w:pPr>
      <w:r w:rsidRPr="000D59A7">
        <w:rPr>
          <w:rFonts w:ascii="Calibri" w:eastAsia="Calibri" w:hAnsi="Calibri" w:cs="Calibri"/>
          <w:b/>
          <w:bCs/>
          <w:color w:val="2E74B5" w:themeColor="accent1" w:themeShade="BF"/>
          <w:sz w:val="24"/>
          <w:szCs w:val="24"/>
        </w:rPr>
        <w:t>Aotearoa Plastic Pollution Alliance (APPA)</w:t>
      </w:r>
    </w:p>
    <w:p w14:paraId="35442F3E" w14:textId="3705372D" w:rsidR="074FBA79" w:rsidRPr="00197328" w:rsidRDefault="7E9A26E2" w:rsidP="04FE1C7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Heni Unwin, Science Researcher, Cawthron Institute.</w:t>
      </w:r>
    </w:p>
    <w:p w14:paraId="4C9D031C" w14:textId="56D9BBA4" w:rsidR="074FBA79" w:rsidRDefault="7E9A26E2" w:rsidP="04FE1C79">
      <w:pPr>
        <w:spacing w:line="276" w:lineRule="auto"/>
        <w:ind w:left="720"/>
        <w:jc w:val="both"/>
      </w:pPr>
      <w:r w:rsidRPr="00197328">
        <w:rPr>
          <w:rFonts w:ascii="Times" w:eastAsia="Times" w:hAnsi="Times" w:cs="Times"/>
          <w:color w:val="000000" w:themeColor="text1"/>
          <w:sz w:val="24"/>
          <w:szCs w:val="24"/>
        </w:rPr>
        <w:t>Matthew Peryman, Researcher, Tāngata Whenua Coalition for an Effective Plastics Treaty.</w:t>
      </w:r>
    </w:p>
    <w:p w14:paraId="1D031116" w14:textId="08822654" w:rsidR="074FBA79" w:rsidRDefault="7E9A26E2" w:rsidP="04FE1C79">
      <w:pPr>
        <w:spacing w:line="276" w:lineRule="auto"/>
        <w:ind w:left="720"/>
        <w:jc w:val="both"/>
      </w:pPr>
      <w:r w:rsidRPr="00197328">
        <w:rPr>
          <w:rFonts w:ascii="Times" w:eastAsia="Times" w:hAnsi="Times" w:cs="Times"/>
          <w:color w:val="000000" w:themeColor="text1"/>
          <w:sz w:val="24"/>
          <w:szCs w:val="24"/>
        </w:rPr>
        <w:t>Samantha Leonard, Secretariat for the Scientists' Coalition, Scientists' Coalition for an Effective Plastics Treaty.</w:t>
      </w:r>
    </w:p>
    <w:p w14:paraId="494B332C" w14:textId="5EE00C9B" w:rsidR="074FBA79" w:rsidRPr="000D59A7" w:rsidRDefault="7E9A26E2" w:rsidP="04FE1C79">
      <w:pPr>
        <w:spacing w:line="276" w:lineRule="auto"/>
        <w:ind w:left="720"/>
        <w:jc w:val="both"/>
      </w:pPr>
      <w:r w:rsidRPr="000D59A7">
        <w:rPr>
          <w:rFonts w:ascii="Times" w:eastAsia="Times" w:hAnsi="Times" w:cs="Times"/>
          <w:color w:val="000000" w:themeColor="text1"/>
          <w:sz w:val="24"/>
          <w:szCs w:val="24"/>
        </w:rPr>
        <w:t>Trisia Farrelly, Professor, Cawthron Institute.</w:t>
      </w:r>
    </w:p>
    <w:p w14:paraId="50CF62E9" w14:textId="744DCB04"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9330FB1" w14:textId="0ECFC788" w:rsidR="074FBA79" w:rsidRDefault="77C11D7E"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Appui pour la Valorisation et la Promotion des Initiatives Privées (ONG AVPIP)</w:t>
      </w:r>
    </w:p>
    <w:p w14:paraId="53B349D1" w14:textId="3DF3AB04" w:rsidR="074FBA79" w:rsidRDefault="36B7BFB4" w:rsidP="04FE1C79">
      <w:pPr>
        <w:spacing w:line="276" w:lineRule="auto"/>
        <w:ind w:left="720"/>
        <w:jc w:val="both"/>
        <w:rPr>
          <w:rFonts w:ascii="Calibri" w:eastAsia="Calibri" w:hAnsi="Calibri" w:cs="Calibri"/>
          <w:b/>
          <w:bCs/>
          <w:color w:val="2E74B5" w:themeColor="accent1" w:themeShade="BF"/>
          <w:sz w:val="24"/>
          <w:szCs w:val="24"/>
          <w:lang w:val="fr-FR"/>
        </w:rPr>
      </w:pPr>
      <w:r w:rsidRPr="04FE1C79">
        <w:rPr>
          <w:rFonts w:ascii="Times" w:eastAsia="Times" w:hAnsi="Times" w:cs="Times"/>
          <w:color w:val="000000" w:themeColor="text1"/>
          <w:sz w:val="24"/>
          <w:szCs w:val="24"/>
          <w:lang w:val="fr-FR"/>
        </w:rPr>
        <w:t xml:space="preserve">Sissoko </w:t>
      </w:r>
      <w:proofErr w:type="spellStart"/>
      <w:r w:rsidRPr="04FE1C79">
        <w:rPr>
          <w:rFonts w:ascii="Times" w:eastAsia="Times" w:hAnsi="Times" w:cs="Times"/>
          <w:color w:val="000000" w:themeColor="text1"/>
          <w:sz w:val="24"/>
          <w:szCs w:val="24"/>
          <w:lang w:val="fr-FR"/>
        </w:rPr>
        <w:t>Goundo</w:t>
      </w:r>
      <w:proofErr w:type="spellEnd"/>
      <w:r w:rsidRPr="04FE1C79">
        <w:rPr>
          <w:rFonts w:ascii="Times" w:eastAsia="Times" w:hAnsi="Times" w:cs="Times"/>
          <w:color w:val="000000" w:themeColor="text1"/>
          <w:sz w:val="24"/>
          <w:szCs w:val="24"/>
          <w:lang w:val="fr-FR"/>
        </w:rPr>
        <w:t>, Présidente, IPEN.</w:t>
      </w:r>
    </w:p>
    <w:p w14:paraId="6EE722A2" w14:textId="34F2BED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341115C8" w14:textId="6DD2346B" w:rsidR="074FBA79" w:rsidRDefault="77C11D7E" w:rsidP="04FE1C79">
      <w:pPr>
        <w:spacing w:line="276" w:lineRule="auto"/>
        <w:ind w:left="720"/>
        <w:jc w:val="both"/>
        <w:rPr>
          <w:rFonts w:ascii="Calibri" w:eastAsia="Calibri" w:hAnsi="Calibri" w:cs="Calibri"/>
          <w:b/>
          <w:bCs/>
          <w:color w:val="2E74B5" w:themeColor="accent1" w:themeShade="BF"/>
          <w:sz w:val="24"/>
          <w:szCs w:val="24"/>
          <w:lang w:val="fr-FR"/>
        </w:rPr>
      </w:pPr>
      <w:r w:rsidRPr="04FE1C79">
        <w:rPr>
          <w:rFonts w:ascii="Calibri" w:eastAsia="Calibri" w:hAnsi="Calibri" w:cs="Calibri"/>
          <w:b/>
          <w:bCs/>
          <w:color w:val="2E74B5" w:themeColor="accent1" w:themeShade="BF"/>
          <w:sz w:val="24"/>
          <w:szCs w:val="24"/>
          <w:lang w:val="fr-FR"/>
        </w:rPr>
        <w:t xml:space="preserve">Appui Solidaire Pour Le Renforcement De L'aide Au </w:t>
      </w:r>
      <w:proofErr w:type="spellStart"/>
      <w:r w:rsidRPr="04FE1C79">
        <w:rPr>
          <w:rFonts w:ascii="Calibri" w:eastAsia="Calibri" w:hAnsi="Calibri" w:cs="Calibri"/>
          <w:b/>
          <w:bCs/>
          <w:color w:val="2E74B5" w:themeColor="accent1" w:themeShade="BF"/>
          <w:sz w:val="24"/>
          <w:szCs w:val="24"/>
          <w:lang w:val="fr-FR"/>
        </w:rPr>
        <w:t>Developpement</w:t>
      </w:r>
      <w:proofErr w:type="spellEnd"/>
    </w:p>
    <w:p w14:paraId="3BB2A74B" w14:textId="0C844E35" w:rsidR="074FBA79" w:rsidRPr="00197328" w:rsidRDefault="72C9E049" w:rsidP="196EC172">
      <w:pPr>
        <w:spacing w:line="276" w:lineRule="auto"/>
        <w:ind w:left="720"/>
        <w:jc w:val="both"/>
        <w:rPr>
          <w:rFonts w:ascii="Calibri" w:eastAsia="Calibri" w:hAnsi="Calibri" w:cs="Calibri"/>
          <w:b/>
          <w:bCs/>
          <w:color w:val="2E74B5" w:themeColor="accent1" w:themeShade="BF"/>
          <w:sz w:val="24"/>
          <w:szCs w:val="24"/>
          <w:lang w:val="fr-FR"/>
        </w:rPr>
      </w:pPr>
      <w:proofErr w:type="spellStart"/>
      <w:r w:rsidRPr="196EC172">
        <w:rPr>
          <w:rFonts w:ascii="Times" w:eastAsia="Times" w:hAnsi="Times" w:cs="Times"/>
          <w:color w:val="000000" w:themeColor="text1"/>
          <w:sz w:val="24"/>
          <w:szCs w:val="24"/>
          <w:lang w:val="fr-FR"/>
        </w:rPr>
        <w:t>Sitan</w:t>
      </w:r>
      <w:proofErr w:type="spellEnd"/>
      <w:r w:rsidRPr="196EC172">
        <w:rPr>
          <w:rFonts w:ascii="Times" w:eastAsia="Times" w:hAnsi="Times" w:cs="Times"/>
          <w:color w:val="000000" w:themeColor="text1"/>
          <w:sz w:val="24"/>
          <w:szCs w:val="24"/>
          <w:lang w:val="fr-FR"/>
        </w:rPr>
        <w:t xml:space="preserve"> Fofana, Coordinatrice Adjointe, Appui Solidaire Pour Le Renforcement De </w:t>
      </w:r>
      <w:r w:rsidR="2BD3F628" w:rsidRPr="196EC172">
        <w:rPr>
          <w:rFonts w:ascii="Times" w:eastAsia="Times" w:hAnsi="Times" w:cs="Times"/>
          <w:color w:val="000000" w:themeColor="text1"/>
          <w:sz w:val="24"/>
          <w:szCs w:val="24"/>
          <w:lang w:val="fr-FR"/>
        </w:rPr>
        <w:t>L'</w:t>
      </w:r>
      <w:r w:rsidRPr="196EC172">
        <w:rPr>
          <w:rFonts w:ascii="Times" w:eastAsia="Times" w:hAnsi="Times" w:cs="Times"/>
          <w:color w:val="000000" w:themeColor="text1"/>
          <w:sz w:val="24"/>
          <w:szCs w:val="24"/>
          <w:lang w:val="fr-FR"/>
        </w:rPr>
        <w:t xml:space="preserve">Aide Au </w:t>
      </w:r>
      <w:proofErr w:type="spellStart"/>
      <w:r w:rsidRPr="196EC172">
        <w:rPr>
          <w:rFonts w:ascii="Times" w:eastAsia="Times" w:hAnsi="Times" w:cs="Times"/>
          <w:color w:val="000000" w:themeColor="text1"/>
          <w:sz w:val="24"/>
          <w:szCs w:val="24"/>
          <w:lang w:val="fr-FR"/>
        </w:rPr>
        <w:t>Developpement</w:t>
      </w:r>
      <w:proofErr w:type="spellEnd"/>
      <w:r w:rsidRPr="196EC172">
        <w:rPr>
          <w:rFonts w:ascii="Times" w:eastAsia="Times" w:hAnsi="Times" w:cs="Times"/>
          <w:color w:val="000000" w:themeColor="text1"/>
          <w:sz w:val="24"/>
          <w:szCs w:val="24"/>
          <w:lang w:val="fr-FR"/>
        </w:rPr>
        <w:t>.</w:t>
      </w:r>
    </w:p>
    <w:p w14:paraId="430F157C" w14:textId="6E23FFCE" w:rsidR="074FBA79" w:rsidRPr="00197328" w:rsidRDefault="72C9E049" w:rsidP="04FE1C79">
      <w:pPr>
        <w:spacing w:line="276" w:lineRule="auto"/>
        <w:ind w:left="720"/>
        <w:jc w:val="both"/>
        <w:rPr>
          <w:lang w:val="fr-FR"/>
        </w:rPr>
      </w:pPr>
      <w:r w:rsidRPr="04FE1C79">
        <w:rPr>
          <w:rFonts w:ascii="Times" w:eastAsia="Times" w:hAnsi="Times" w:cs="Times"/>
          <w:color w:val="000000" w:themeColor="text1"/>
          <w:sz w:val="24"/>
          <w:szCs w:val="24"/>
          <w:lang w:val="fr-FR"/>
        </w:rPr>
        <w:t xml:space="preserve">Issa Ag </w:t>
      </w:r>
      <w:proofErr w:type="spellStart"/>
      <w:r w:rsidRPr="04FE1C79">
        <w:rPr>
          <w:rFonts w:ascii="Times" w:eastAsia="Times" w:hAnsi="Times" w:cs="Times"/>
          <w:color w:val="000000" w:themeColor="text1"/>
          <w:sz w:val="24"/>
          <w:szCs w:val="24"/>
          <w:lang w:val="fr-FR"/>
        </w:rPr>
        <w:t>Mohamedoun</w:t>
      </w:r>
      <w:proofErr w:type="spellEnd"/>
      <w:r w:rsidRPr="04FE1C79">
        <w:rPr>
          <w:rFonts w:ascii="Times" w:eastAsia="Times" w:hAnsi="Times" w:cs="Times"/>
          <w:color w:val="000000" w:themeColor="text1"/>
          <w:sz w:val="24"/>
          <w:szCs w:val="24"/>
          <w:lang w:val="fr-FR"/>
        </w:rPr>
        <w:t xml:space="preserve"> Ag </w:t>
      </w:r>
      <w:proofErr w:type="spellStart"/>
      <w:r w:rsidRPr="04FE1C79">
        <w:rPr>
          <w:rFonts w:ascii="Times" w:eastAsia="Times" w:hAnsi="Times" w:cs="Times"/>
          <w:color w:val="000000" w:themeColor="text1"/>
          <w:sz w:val="24"/>
          <w:szCs w:val="24"/>
          <w:lang w:val="fr-FR"/>
        </w:rPr>
        <w:t>Mohamedoun</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President</w:t>
      </w:r>
      <w:proofErr w:type="spellEnd"/>
      <w:r w:rsidRPr="04FE1C79">
        <w:rPr>
          <w:rFonts w:ascii="Times" w:eastAsia="Times" w:hAnsi="Times" w:cs="Times"/>
          <w:color w:val="000000" w:themeColor="text1"/>
          <w:sz w:val="24"/>
          <w:szCs w:val="24"/>
          <w:lang w:val="fr-FR"/>
        </w:rPr>
        <w:t xml:space="preserve"> Des Jeunes, Appui Solidaire Pour Le Renforcement De L</w:t>
      </w:r>
      <w:r w:rsidR="5884BC9D" w:rsidRPr="04FE1C79">
        <w:rPr>
          <w:rFonts w:ascii="Times" w:eastAsia="Times" w:hAnsi="Times" w:cs="Times"/>
          <w:color w:val="000000" w:themeColor="text1"/>
          <w:sz w:val="24"/>
          <w:szCs w:val="24"/>
          <w:lang w:val="fr-FR"/>
        </w:rPr>
        <w:t>'</w:t>
      </w:r>
      <w:r w:rsidRPr="04FE1C79">
        <w:rPr>
          <w:rFonts w:ascii="Times" w:eastAsia="Times" w:hAnsi="Times" w:cs="Times"/>
          <w:color w:val="000000" w:themeColor="text1"/>
          <w:sz w:val="24"/>
          <w:szCs w:val="24"/>
          <w:lang w:val="fr-FR"/>
        </w:rPr>
        <w:t xml:space="preserve">Aide Au </w:t>
      </w:r>
      <w:proofErr w:type="spellStart"/>
      <w:r w:rsidRPr="04FE1C79">
        <w:rPr>
          <w:rFonts w:ascii="Times" w:eastAsia="Times" w:hAnsi="Times" w:cs="Times"/>
          <w:color w:val="000000" w:themeColor="text1"/>
          <w:sz w:val="24"/>
          <w:szCs w:val="24"/>
          <w:lang w:val="fr-FR"/>
        </w:rPr>
        <w:t>Developpement</w:t>
      </w:r>
      <w:proofErr w:type="spellEnd"/>
      <w:r w:rsidRPr="04FE1C79">
        <w:rPr>
          <w:rFonts w:ascii="Times" w:eastAsia="Times" w:hAnsi="Times" w:cs="Times"/>
          <w:color w:val="000000" w:themeColor="text1"/>
          <w:sz w:val="24"/>
          <w:szCs w:val="24"/>
          <w:lang w:val="fr-FR"/>
        </w:rPr>
        <w:t>.</w:t>
      </w:r>
    </w:p>
    <w:p w14:paraId="33E3114D" w14:textId="11C67EA2" w:rsidR="074FBA79" w:rsidRPr="00197328" w:rsidRDefault="72C9E049" w:rsidP="04FE1C79">
      <w:pPr>
        <w:spacing w:line="276" w:lineRule="auto"/>
        <w:ind w:left="720"/>
        <w:jc w:val="both"/>
        <w:rPr>
          <w:lang w:val="fr-FR"/>
        </w:rPr>
      </w:pPr>
      <w:proofErr w:type="spellStart"/>
      <w:r w:rsidRPr="04FE1C79">
        <w:rPr>
          <w:rFonts w:ascii="Times" w:eastAsia="Times" w:hAnsi="Times" w:cs="Times"/>
          <w:color w:val="000000" w:themeColor="text1"/>
          <w:sz w:val="24"/>
          <w:szCs w:val="24"/>
          <w:lang w:val="fr-FR"/>
        </w:rPr>
        <w:lastRenderedPageBreak/>
        <w:t>Diata</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Ndaou</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Presidente</w:t>
      </w:r>
      <w:proofErr w:type="spellEnd"/>
      <w:r w:rsidRPr="04FE1C79">
        <w:rPr>
          <w:rFonts w:ascii="Times" w:eastAsia="Times" w:hAnsi="Times" w:cs="Times"/>
          <w:color w:val="000000" w:themeColor="text1"/>
          <w:sz w:val="24"/>
          <w:szCs w:val="24"/>
          <w:lang w:val="fr-FR"/>
        </w:rPr>
        <w:t xml:space="preserve"> Des Jeunes Filles, Appui Solidaire Pour Le Renforcement De L</w:t>
      </w:r>
      <w:r w:rsidR="5E21A647" w:rsidRPr="04FE1C79">
        <w:rPr>
          <w:rFonts w:ascii="Times" w:eastAsia="Times" w:hAnsi="Times" w:cs="Times"/>
          <w:color w:val="000000" w:themeColor="text1"/>
          <w:sz w:val="24"/>
          <w:szCs w:val="24"/>
          <w:lang w:val="fr-FR"/>
        </w:rPr>
        <w:t>'</w:t>
      </w:r>
      <w:r w:rsidRPr="04FE1C79">
        <w:rPr>
          <w:rFonts w:ascii="Times" w:eastAsia="Times" w:hAnsi="Times" w:cs="Times"/>
          <w:color w:val="000000" w:themeColor="text1"/>
          <w:sz w:val="24"/>
          <w:szCs w:val="24"/>
          <w:lang w:val="fr-FR"/>
        </w:rPr>
        <w:t xml:space="preserve">Aide Au </w:t>
      </w:r>
      <w:proofErr w:type="spellStart"/>
      <w:r w:rsidRPr="04FE1C79">
        <w:rPr>
          <w:rFonts w:ascii="Times" w:eastAsia="Times" w:hAnsi="Times" w:cs="Times"/>
          <w:color w:val="000000" w:themeColor="text1"/>
          <w:sz w:val="24"/>
          <w:szCs w:val="24"/>
          <w:lang w:val="fr-FR"/>
        </w:rPr>
        <w:t>Developpement</w:t>
      </w:r>
      <w:proofErr w:type="spellEnd"/>
      <w:r w:rsidRPr="04FE1C79">
        <w:rPr>
          <w:rFonts w:ascii="Times" w:eastAsia="Times" w:hAnsi="Times" w:cs="Times"/>
          <w:color w:val="000000" w:themeColor="text1"/>
          <w:sz w:val="24"/>
          <w:szCs w:val="24"/>
          <w:lang w:val="fr-FR"/>
        </w:rPr>
        <w:t>.</w:t>
      </w:r>
    </w:p>
    <w:p w14:paraId="7B533640" w14:textId="0434FA9F" w:rsidR="074FBA79" w:rsidRPr="00197328" w:rsidRDefault="72C9E049" w:rsidP="04FE1C79">
      <w:pPr>
        <w:spacing w:line="276" w:lineRule="auto"/>
        <w:ind w:left="720"/>
        <w:jc w:val="both"/>
        <w:rPr>
          <w:lang w:val="fr-FR"/>
        </w:rPr>
      </w:pPr>
      <w:proofErr w:type="spellStart"/>
      <w:r w:rsidRPr="04FE1C79">
        <w:rPr>
          <w:rFonts w:ascii="Times" w:eastAsia="Times" w:hAnsi="Times" w:cs="Times"/>
          <w:color w:val="000000" w:themeColor="text1"/>
          <w:sz w:val="24"/>
          <w:szCs w:val="24"/>
          <w:lang w:val="fr-FR"/>
        </w:rPr>
        <w:t>Djemene</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Dembele</w:t>
      </w:r>
      <w:proofErr w:type="spellEnd"/>
      <w:r w:rsidRPr="04FE1C79">
        <w:rPr>
          <w:rFonts w:ascii="Times" w:eastAsia="Times" w:hAnsi="Times" w:cs="Times"/>
          <w:color w:val="000000" w:themeColor="text1"/>
          <w:sz w:val="24"/>
          <w:szCs w:val="24"/>
          <w:lang w:val="fr-FR"/>
        </w:rPr>
        <w:t>, Gestionnaire De Projet, Appui Solidaire Pour Le Renforcement De L</w:t>
      </w:r>
      <w:r w:rsidR="00712166" w:rsidRPr="04FE1C79">
        <w:rPr>
          <w:rFonts w:ascii="Times" w:eastAsia="Times" w:hAnsi="Times" w:cs="Times"/>
          <w:color w:val="000000" w:themeColor="text1"/>
          <w:sz w:val="24"/>
          <w:szCs w:val="24"/>
          <w:lang w:val="fr-FR"/>
        </w:rPr>
        <w:t>'</w:t>
      </w:r>
      <w:r w:rsidRPr="04FE1C79">
        <w:rPr>
          <w:rFonts w:ascii="Times" w:eastAsia="Times" w:hAnsi="Times" w:cs="Times"/>
          <w:color w:val="000000" w:themeColor="text1"/>
          <w:sz w:val="24"/>
          <w:szCs w:val="24"/>
          <w:lang w:val="fr-FR"/>
        </w:rPr>
        <w:t xml:space="preserve">Aide Au </w:t>
      </w:r>
      <w:proofErr w:type="spellStart"/>
      <w:r w:rsidRPr="04FE1C79">
        <w:rPr>
          <w:rFonts w:ascii="Times" w:eastAsia="Times" w:hAnsi="Times" w:cs="Times"/>
          <w:color w:val="000000" w:themeColor="text1"/>
          <w:sz w:val="24"/>
          <w:szCs w:val="24"/>
          <w:lang w:val="fr-FR"/>
        </w:rPr>
        <w:t>Developpement</w:t>
      </w:r>
      <w:proofErr w:type="spellEnd"/>
      <w:r w:rsidRPr="04FE1C79">
        <w:rPr>
          <w:rFonts w:ascii="Times" w:eastAsia="Times" w:hAnsi="Times" w:cs="Times"/>
          <w:color w:val="000000" w:themeColor="text1"/>
          <w:sz w:val="24"/>
          <w:szCs w:val="24"/>
          <w:lang w:val="fr-FR"/>
        </w:rPr>
        <w:t>.</w:t>
      </w:r>
    </w:p>
    <w:p w14:paraId="659CED0A" w14:textId="69BDA6D2" w:rsidR="074FBA79" w:rsidRPr="00197328" w:rsidRDefault="72C9E049" w:rsidP="04FE1C79">
      <w:pPr>
        <w:spacing w:line="276" w:lineRule="auto"/>
        <w:ind w:left="720"/>
        <w:jc w:val="both"/>
        <w:rPr>
          <w:lang w:val="fr-FR"/>
        </w:rPr>
      </w:pPr>
      <w:r w:rsidRPr="04FE1C79">
        <w:rPr>
          <w:rFonts w:ascii="Times" w:eastAsia="Times" w:hAnsi="Times" w:cs="Times"/>
          <w:color w:val="000000" w:themeColor="text1"/>
          <w:sz w:val="24"/>
          <w:szCs w:val="24"/>
          <w:lang w:val="fr-FR"/>
        </w:rPr>
        <w:t xml:space="preserve">Oumou </w:t>
      </w:r>
      <w:proofErr w:type="spellStart"/>
      <w:r w:rsidRPr="04FE1C79">
        <w:rPr>
          <w:rFonts w:ascii="Times" w:eastAsia="Times" w:hAnsi="Times" w:cs="Times"/>
          <w:color w:val="000000" w:themeColor="text1"/>
          <w:sz w:val="24"/>
          <w:szCs w:val="24"/>
          <w:lang w:val="fr-FR"/>
        </w:rPr>
        <w:t>Soukouna</w:t>
      </w:r>
      <w:proofErr w:type="spellEnd"/>
      <w:r w:rsidRPr="04FE1C79">
        <w:rPr>
          <w:rFonts w:ascii="Times" w:eastAsia="Times" w:hAnsi="Times" w:cs="Times"/>
          <w:color w:val="000000" w:themeColor="text1"/>
          <w:sz w:val="24"/>
          <w:szCs w:val="24"/>
          <w:lang w:val="fr-FR"/>
        </w:rPr>
        <w:t xml:space="preserve">, Directrice Nationale </w:t>
      </w:r>
      <w:proofErr w:type="spellStart"/>
      <w:r w:rsidRPr="04FE1C79">
        <w:rPr>
          <w:rFonts w:ascii="Times" w:eastAsia="Times" w:hAnsi="Times" w:cs="Times"/>
          <w:color w:val="000000" w:themeColor="text1"/>
          <w:sz w:val="24"/>
          <w:szCs w:val="24"/>
          <w:lang w:val="fr-FR"/>
        </w:rPr>
        <w:t>Adjonte</w:t>
      </w:r>
      <w:proofErr w:type="spellEnd"/>
      <w:r w:rsidRPr="04FE1C79">
        <w:rPr>
          <w:rFonts w:ascii="Times" w:eastAsia="Times" w:hAnsi="Times" w:cs="Times"/>
          <w:color w:val="000000" w:themeColor="text1"/>
          <w:sz w:val="24"/>
          <w:szCs w:val="24"/>
          <w:lang w:val="fr-FR"/>
        </w:rPr>
        <w:t xml:space="preserve">, Appui </w:t>
      </w:r>
      <w:proofErr w:type="spellStart"/>
      <w:r w:rsidRPr="04FE1C79">
        <w:rPr>
          <w:rFonts w:ascii="Times" w:eastAsia="Times" w:hAnsi="Times" w:cs="Times"/>
          <w:color w:val="000000" w:themeColor="text1"/>
          <w:sz w:val="24"/>
          <w:szCs w:val="24"/>
          <w:lang w:val="fr-FR"/>
        </w:rPr>
        <w:t>Silidaire</w:t>
      </w:r>
      <w:proofErr w:type="spellEnd"/>
      <w:r w:rsidRPr="04FE1C79">
        <w:rPr>
          <w:rFonts w:ascii="Times" w:eastAsia="Times" w:hAnsi="Times" w:cs="Times"/>
          <w:color w:val="000000" w:themeColor="text1"/>
          <w:sz w:val="24"/>
          <w:szCs w:val="24"/>
          <w:lang w:val="fr-FR"/>
        </w:rPr>
        <w:t xml:space="preserve"> Pour Le Renforcement De L</w:t>
      </w:r>
      <w:r w:rsidR="24D9EFBF" w:rsidRPr="04FE1C79">
        <w:rPr>
          <w:rFonts w:ascii="Times" w:eastAsia="Times" w:hAnsi="Times" w:cs="Times"/>
          <w:color w:val="000000" w:themeColor="text1"/>
          <w:sz w:val="24"/>
          <w:szCs w:val="24"/>
          <w:lang w:val="fr-FR"/>
        </w:rPr>
        <w:t>'</w:t>
      </w:r>
      <w:r w:rsidRPr="04FE1C79">
        <w:rPr>
          <w:rFonts w:ascii="Times" w:eastAsia="Times" w:hAnsi="Times" w:cs="Times"/>
          <w:color w:val="000000" w:themeColor="text1"/>
          <w:sz w:val="24"/>
          <w:szCs w:val="24"/>
          <w:lang w:val="fr-FR"/>
        </w:rPr>
        <w:t xml:space="preserve">Aide Au </w:t>
      </w:r>
      <w:proofErr w:type="spellStart"/>
      <w:r w:rsidRPr="04FE1C79">
        <w:rPr>
          <w:rFonts w:ascii="Times" w:eastAsia="Times" w:hAnsi="Times" w:cs="Times"/>
          <w:color w:val="000000" w:themeColor="text1"/>
          <w:sz w:val="24"/>
          <w:szCs w:val="24"/>
          <w:lang w:val="fr-FR"/>
        </w:rPr>
        <w:t>Developpemnt</w:t>
      </w:r>
      <w:proofErr w:type="spellEnd"/>
      <w:r w:rsidRPr="04FE1C79">
        <w:rPr>
          <w:rFonts w:ascii="Times" w:eastAsia="Times" w:hAnsi="Times" w:cs="Times"/>
          <w:color w:val="000000" w:themeColor="text1"/>
          <w:sz w:val="24"/>
          <w:szCs w:val="24"/>
          <w:lang w:val="fr-FR"/>
        </w:rPr>
        <w:t xml:space="preserve"> Mali.</w:t>
      </w:r>
    </w:p>
    <w:p w14:paraId="0A100CB3" w14:textId="5CC7AE51"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fr-FR"/>
        </w:rPr>
      </w:pPr>
    </w:p>
    <w:p w14:paraId="5C1AA423" w14:textId="4BAEA3F7"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Ardha Jabesa Foundation</w:t>
      </w:r>
    </w:p>
    <w:p w14:paraId="0D4298B2" w14:textId="2335C4CD" w:rsidR="074FBA79" w:rsidRDefault="27890909" w:rsidP="04FE1C79">
      <w:pPr>
        <w:spacing w:line="276" w:lineRule="auto"/>
        <w:ind w:left="720"/>
        <w:jc w:val="both"/>
        <w:rPr>
          <w:rFonts w:ascii="Calibri" w:eastAsia="Calibri" w:hAnsi="Calibri" w:cs="Calibri"/>
          <w:b/>
          <w:bCs/>
          <w:color w:val="2E74B5" w:themeColor="accent1" w:themeShade="BF"/>
          <w:sz w:val="24"/>
          <w:szCs w:val="24"/>
          <w:lang w:val="en-US"/>
        </w:rPr>
      </w:pPr>
      <w:r w:rsidRPr="00197328">
        <w:rPr>
          <w:rFonts w:ascii="Times" w:eastAsia="Times" w:hAnsi="Times" w:cs="Times"/>
          <w:color w:val="000000" w:themeColor="text1"/>
          <w:sz w:val="24"/>
          <w:szCs w:val="24"/>
        </w:rPr>
        <w:t>Damilare Michael Ojewande, Policy And Advocacy Officer, Ardha Jabesa Foundation.</w:t>
      </w:r>
    </w:p>
    <w:p w14:paraId="7826FDEA" w14:textId="7D4D7A83" w:rsidR="074FBA79" w:rsidRDefault="27890909" w:rsidP="04FE1C79">
      <w:pPr>
        <w:spacing w:line="276" w:lineRule="auto"/>
        <w:ind w:left="720"/>
        <w:jc w:val="both"/>
      </w:pPr>
      <w:r w:rsidRPr="00197328">
        <w:rPr>
          <w:rFonts w:ascii="Times" w:eastAsia="Times" w:hAnsi="Times" w:cs="Times"/>
          <w:color w:val="000000" w:themeColor="text1"/>
          <w:sz w:val="24"/>
          <w:szCs w:val="24"/>
        </w:rPr>
        <w:t>Toyosi Elizabeth Abolade, Youth Advocate Plastic Pollution, Ardha Jabesa Foundation.</w:t>
      </w:r>
    </w:p>
    <w:p w14:paraId="57518D81" w14:textId="0CD0BD36" w:rsidR="074FBA79" w:rsidRDefault="27890909" w:rsidP="04FE1C79">
      <w:pPr>
        <w:spacing w:line="276" w:lineRule="auto"/>
        <w:ind w:left="720"/>
        <w:jc w:val="both"/>
      </w:pPr>
      <w:r w:rsidRPr="00197328">
        <w:rPr>
          <w:rFonts w:ascii="Times" w:eastAsia="Times" w:hAnsi="Times" w:cs="Times"/>
          <w:color w:val="000000" w:themeColor="text1"/>
          <w:sz w:val="24"/>
          <w:szCs w:val="24"/>
        </w:rPr>
        <w:t>Olusola David Awodiya, Plastic And Circular Economy Expert, Ardha Jabesa Foundation.</w:t>
      </w:r>
    </w:p>
    <w:p w14:paraId="25FFA3FD" w14:textId="03BF249A" w:rsidR="074FBA79" w:rsidRDefault="27890909" w:rsidP="04FE1C79">
      <w:pPr>
        <w:spacing w:line="276" w:lineRule="auto"/>
        <w:ind w:left="720"/>
        <w:jc w:val="both"/>
      </w:pPr>
      <w:proofErr w:type="spellStart"/>
      <w:r w:rsidRPr="00197328">
        <w:rPr>
          <w:rFonts w:ascii="Times" w:eastAsia="Times" w:hAnsi="Times" w:cs="Times"/>
          <w:color w:val="000000" w:themeColor="text1"/>
          <w:sz w:val="24"/>
          <w:szCs w:val="24"/>
        </w:rPr>
        <w:t>Oluwayomi</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Oyebanji</w:t>
      </w:r>
      <w:proofErr w:type="spellEnd"/>
      <w:r w:rsidRPr="00197328">
        <w:rPr>
          <w:rFonts w:ascii="Times" w:eastAsia="Times" w:hAnsi="Times" w:cs="Times"/>
          <w:color w:val="000000" w:themeColor="text1"/>
          <w:sz w:val="24"/>
          <w:szCs w:val="24"/>
        </w:rPr>
        <w:t>, Program Director, Ardha Jabesa Foundation.</w:t>
      </w:r>
    </w:p>
    <w:p w14:paraId="7360D201" w14:textId="1C4B8426" w:rsidR="074FBA79" w:rsidRDefault="27890909" w:rsidP="04FE1C79">
      <w:pPr>
        <w:spacing w:line="276" w:lineRule="auto"/>
        <w:ind w:left="720"/>
        <w:jc w:val="both"/>
      </w:pPr>
      <w:r w:rsidRPr="00197328">
        <w:rPr>
          <w:rFonts w:ascii="Times" w:eastAsia="Times" w:hAnsi="Times" w:cs="Times"/>
          <w:color w:val="000000" w:themeColor="text1"/>
          <w:sz w:val="24"/>
          <w:szCs w:val="24"/>
        </w:rPr>
        <w:t>Mohamed Halake, Executive Director, Ardha Jabesa Foundation.</w:t>
      </w:r>
    </w:p>
    <w:p w14:paraId="51A6574C" w14:textId="1D52452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83CC242" w14:textId="2924677F"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Armenian Women for Health and Healthy Environment (AWHHE)</w:t>
      </w:r>
    </w:p>
    <w:p w14:paraId="60832E79" w14:textId="6B5A2095" w:rsidR="074FBA79" w:rsidRPr="00197328" w:rsidRDefault="7ADF7865" w:rsidP="04FE1C79">
      <w:pPr>
        <w:spacing w:line="276" w:lineRule="auto"/>
        <w:ind w:left="720"/>
        <w:jc w:val="both"/>
        <w:rPr>
          <w:rFonts w:ascii="Times" w:eastAsia="Times" w:hAnsi="Times" w:cs="Times"/>
          <w:color w:val="000000" w:themeColor="text1"/>
          <w:sz w:val="24"/>
          <w:szCs w:val="24"/>
        </w:rPr>
      </w:pPr>
      <w:r w:rsidRPr="04FE1C79">
        <w:rPr>
          <w:rFonts w:ascii="Times" w:eastAsia="Times" w:hAnsi="Times" w:cs="Times"/>
          <w:color w:val="000000" w:themeColor="text1"/>
          <w:sz w:val="24"/>
          <w:szCs w:val="24"/>
          <w:lang w:val="en-US"/>
        </w:rPr>
        <w:t>Gohar Khojayan, Communication Specialist, Armenian Women for Health and Healthy Environment (AWHHE) NGO.</w:t>
      </w:r>
      <w:r w:rsidR="4224D964" w:rsidRPr="04FE1C79">
        <w:rPr>
          <w:rFonts w:ascii="Times" w:eastAsia="Times" w:hAnsi="Times" w:cs="Times"/>
          <w:color w:val="000000" w:themeColor="text1"/>
          <w:sz w:val="24"/>
          <w:szCs w:val="24"/>
          <w:lang w:val="en-US"/>
        </w:rPr>
        <w:t xml:space="preserve"> </w:t>
      </w:r>
    </w:p>
    <w:p w14:paraId="3221A0F1" w14:textId="01C3276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6F7FB82" w14:textId="0510B171"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Arnika</w:t>
      </w:r>
    </w:p>
    <w:p w14:paraId="4EDA22E3" w14:textId="5EF2D439" w:rsidR="074FBA79" w:rsidRDefault="1F13A0F2"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Jindrich Petrlik, Program Director, Arnika - Toxics and Waste Programme.</w:t>
      </w:r>
    </w:p>
    <w:p w14:paraId="6A2C02A9" w14:textId="698C970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AA02F9F" w14:textId="6B7A9896" w:rsidR="074FBA79" w:rsidRDefault="6E203CF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Article 36 Limited</w:t>
      </w:r>
    </w:p>
    <w:p w14:paraId="6CC8CE08" w14:textId="449C902F" w:rsidR="074FBA79" w:rsidRPr="00197328" w:rsidRDefault="1F13A0F2" w:rsidP="04FE1C79">
      <w:pPr>
        <w:spacing w:line="276" w:lineRule="auto"/>
        <w:ind w:left="720"/>
        <w:jc w:val="both"/>
        <w:rPr>
          <w:lang w:val="it-IT"/>
        </w:rPr>
      </w:pPr>
      <w:r w:rsidRPr="00197328">
        <w:rPr>
          <w:rFonts w:ascii="Times" w:eastAsia="Times" w:hAnsi="Times" w:cs="Times"/>
          <w:color w:val="000000" w:themeColor="text1"/>
          <w:sz w:val="24"/>
          <w:szCs w:val="24"/>
          <w:lang w:val="it-IT"/>
        </w:rPr>
        <w:t>Jeriline Geneive Garcia, Specialist, WWF.</w:t>
      </w:r>
    </w:p>
    <w:p w14:paraId="2C6AF9BD" w14:textId="4B989882"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Kathleen Lawand, Adviser, WWF.</w:t>
      </w:r>
    </w:p>
    <w:p w14:paraId="5FA7348E" w14:textId="657CC63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EFD3D46" w14:textId="4D81439C" w:rsidR="074FBA79" w:rsidRDefault="3E71FC6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Asia Indigenous Peoples Pact</w:t>
      </w:r>
    </w:p>
    <w:p w14:paraId="5DAEB28D" w14:textId="53427123" w:rsidR="074FBA79" w:rsidRPr="00197328" w:rsidRDefault="1F13A0F2" w:rsidP="04FE1C79">
      <w:pPr>
        <w:spacing w:line="276" w:lineRule="auto"/>
        <w:ind w:left="720"/>
        <w:jc w:val="both"/>
        <w:rPr>
          <w:lang w:val="es-ES"/>
        </w:rPr>
      </w:pPr>
      <w:r w:rsidRPr="00197328">
        <w:rPr>
          <w:rFonts w:ascii="Times" w:eastAsia="Times" w:hAnsi="Times" w:cs="Times"/>
          <w:color w:val="000000" w:themeColor="text1"/>
          <w:sz w:val="24"/>
          <w:szCs w:val="24"/>
          <w:lang w:val="es-ES"/>
        </w:rPr>
        <w:t xml:space="preserve">Carlos Alberto Gaitán Rodríguez, Coordinador de Territorio Medio ambiente y Cambio </w:t>
      </w:r>
      <w:proofErr w:type="spellStart"/>
      <w:r w:rsidRPr="00197328">
        <w:rPr>
          <w:rFonts w:ascii="Times" w:eastAsia="Times" w:hAnsi="Times" w:cs="Times"/>
          <w:color w:val="000000" w:themeColor="text1"/>
          <w:sz w:val="24"/>
          <w:szCs w:val="24"/>
          <w:lang w:val="es-ES"/>
        </w:rPr>
        <w:t>Climatico</w:t>
      </w:r>
      <w:proofErr w:type="spellEnd"/>
      <w:r w:rsidRPr="00197328">
        <w:rPr>
          <w:rFonts w:ascii="Times" w:eastAsia="Times" w:hAnsi="Times" w:cs="Times"/>
          <w:color w:val="000000" w:themeColor="text1"/>
          <w:sz w:val="24"/>
          <w:szCs w:val="24"/>
          <w:lang w:val="es-ES"/>
        </w:rPr>
        <w:t>, Organización Nacional de los Pueblos Indígenas de la Amazonia Colombiana OPIAC.</w:t>
      </w:r>
    </w:p>
    <w:p w14:paraId="03C5B4B2" w14:textId="45335759" w:rsidR="074FBA79" w:rsidRDefault="1F13A0F2" w:rsidP="04FE1C79">
      <w:pPr>
        <w:spacing w:line="276" w:lineRule="auto"/>
        <w:ind w:left="720"/>
        <w:jc w:val="both"/>
      </w:pPr>
      <w:proofErr w:type="spellStart"/>
      <w:r w:rsidRPr="04FE1C79">
        <w:rPr>
          <w:rFonts w:ascii="Times" w:eastAsia="Times" w:hAnsi="Times" w:cs="Times"/>
          <w:color w:val="000000" w:themeColor="text1"/>
          <w:sz w:val="24"/>
          <w:szCs w:val="24"/>
          <w:lang w:val="en-US"/>
        </w:rPr>
        <w:t>Nhum</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Thuk</w:t>
      </w:r>
      <w:proofErr w:type="spellEnd"/>
      <w:r w:rsidRPr="04FE1C79">
        <w:rPr>
          <w:rFonts w:ascii="Times" w:eastAsia="Times" w:hAnsi="Times" w:cs="Times"/>
          <w:color w:val="000000" w:themeColor="text1"/>
          <w:sz w:val="24"/>
          <w:szCs w:val="24"/>
          <w:lang w:val="en-US"/>
        </w:rPr>
        <w:t>, Executive Director, Indigenous Peoples for Agriculture Development in Cambodia.</w:t>
      </w:r>
    </w:p>
    <w:p w14:paraId="1001C903" w14:textId="1D76D203"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Indu Chaudhary, Executive Director, National Indigenous Women's Federation.</w:t>
      </w:r>
    </w:p>
    <w:p w14:paraId="38AC492C" w14:textId="568B81B9"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Prem Singh Tharu, </w:t>
      </w:r>
      <w:proofErr w:type="spellStart"/>
      <w:r w:rsidRPr="04FE1C79">
        <w:rPr>
          <w:rFonts w:ascii="Times" w:eastAsia="Times" w:hAnsi="Times" w:cs="Times"/>
          <w:color w:val="000000" w:themeColor="text1"/>
          <w:sz w:val="24"/>
          <w:szCs w:val="24"/>
          <w:lang w:val="en-US"/>
        </w:rPr>
        <w:t>Emvironment</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Programme</w:t>
      </w:r>
      <w:proofErr w:type="spellEnd"/>
      <w:r w:rsidRPr="04FE1C79">
        <w:rPr>
          <w:rFonts w:ascii="Times" w:eastAsia="Times" w:hAnsi="Times" w:cs="Times"/>
          <w:color w:val="000000" w:themeColor="text1"/>
          <w:sz w:val="24"/>
          <w:szCs w:val="24"/>
          <w:lang w:val="en-US"/>
        </w:rPr>
        <w:t xml:space="preserve"> Officer, Asia Indigenous Peoples Pact.</w:t>
      </w:r>
    </w:p>
    <w:p w14:paraId="57A9E8E4" w14:textId="4B37F3F7" w:rsidR="074FBA79" w:rsidRDefault="715C3730"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Cedar Smoke, Delegate, AIPP</w:t>
      </w:r>
    </w:p>
    <w:p w14:paraId="04AC03A4" w14:textId="262AD49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F0DFE1A" w14:textId="0F57A4A1" w:rsidR="074FBA79" w:rsidRDefault="347E48E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Asian Consultancy on Tobacco Control Limited</w:t>
      </w:r>
    </w:p>
    <w:p w14:paraId="626E993B" w14:textId="219E2A8F"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Aditi Rumale, Member, Children and Youth Major Group to UNEP (CYMG) and Youth Plastic Action Network (YPAN).</w:t>
      </w:r>
    </w:p>
    <w:p w14:paraId="4AF9FF61" w14:textId="0C719765" w:rsidR="074FBA79" w:rsidRDefault="1F13A0F2" w:rsidP="04FE1C79">
      <w:pPr>
        <w:spacing w:line="276" w:lineRule="auto"/>
        <w:ind w:left="720"/>
        <w:jc w:val="both"/>
      </w:pPr>
      <w:r w:rsidRPr="196EC172">
        <w:rPr>
          <w:rFonts w:ascii="Times" w:eastAsia="Times" w:hAnsi="Times" w:cs="Times"/>
          <w:color w:val="000000" w:themeColor="text1"/>
          <w:sz w:val="24"/>
          <w:szCs w:val="24"/>
          <w:lang w:val="en-US"/>
        </w:rPr>
        <w:t>Karuna Rana, Founding Director - BOSI; CYMG - Volunteer, Big Ocean States Initiative (BOSI).</w:t>
      </w:r>
    </w:p>
    <w:p w14:paraId="2B43284D" w14:textId="2FBED4C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1A55F4C" w14:textId="77777777" w:rsidR="001B5C8B" w:rsidRDefault="001B5C8B" w:rsidP="04FE1C79">
      <w:pPr>
        <w:spacing w:line="276" w:lineRule="auto"/>
        <w:ind w:left="720"/>
        <w:jc w:val="both"/>
        <w:rPr>
          <w:rFonts w:ascii="Calibri" w:eastAsia="Calibri" w:hAnsi="Calibri" w:cs="Calibri"/>
          <w:b/>
          <w:bCs/>
          <w:color w:val="2E74B5" w:themeColor="accent1" w:themeShade="BF"/>
          <w:sz w:val="24"/>
          <w:szCs w:val="24"/>
          <w:lang w:val="en-US"/>
        </w:rPr>
      </w:pPr>
    </w:p>
    <w:p w14:paraId="12F05366" w14:textId="36281E95" w:rsidR="074FBA79" w:rsidRPr="00197328" w:rsidRDefault="2734348C" w:rsidP="04FE1C79">
      <w:pPr>
        <w:spacing w:line="276" w:lineRule="auto"/>
        <w:ind w:left="720"/>
        <w:jc w:val="both"/>
        <w:rPr>
          <w:rFonts w:ascii="Calibri" w:eastAsia="Calibri" w:hAnsi="Calibri" w:cs="Calibri"/>
          <w:b/>
          <w:color w:val="2E74B5" w:themeColor="accent1" w:themeShade="BF"/>
          <w:sz w:val="24"/>
          <w:szCs w:val="24"/>
          <w:lang w:val="es-ES"/>
        </w:rPr>
      </w:pPr>
      <w:r w:rsidRPr="00197328">
        <w:rPr>
          <w:rFonts w:ascii="Calibri" w:eastAsia="Calibri" w:hAnsi="Calibri" w:cs="Calibri"/>
          <w:b/>
          <w:color w:val="2E74B5" w:themeColor="accent1" w:themeShade="BF"/>
          <w:sz w:val="24"/>
          <w:szCs w:val="24"/>
          <w:lang w:val="es-ES"/>
        </w:rPr>
        <w:lastRenderedPageBreak/>
        <w:t>Asociación Cámara Costarricense (ACIPLAST)</w:t>
      </w:r>
      <w:r w:rsidRPr="00197328">
        <w:rPr>
          <w:rFonts w:ascii="Times" w:eastAsia="Times" w:hAnsi="Times" w:cs="Times"/>
          <w:color w:val="000000" w:themeColor="text1"/>
          <w:sz w:val="24"/>
          <w:szCs w:val="24"/>
          <w:lang w:val="es-ES"/>
        </w:rPr>
        <w:t xml:space="preserve"> </w:t>
      </w:r>
    </w:p>
    <w:p w14:paraId="2F0DE39D" w14:textId="66636DFB" w:rsidR="074FBA79" w:rsidRPr="00197328" w:rsidRDefault="1F13A0F2" w:rsidP="04FE1C79">
      <w:pPr>
        <w:spacing w:line="276" w:lineRule="auto"/>
        <w:ind w:left="720"/>
        <w:jc w:val="both"/>
        <w:rPr>
          <w:lang w:val="es-ES"/>
        </w:rPr>
      </w:pPr>
      <w:r w:rsidRPr="00197328">
        <w:rPr>
          <w:rFonts w:ascii="Times" w:eastAsia="Times" w:hAnsi="Times" w:cs="Times"/>
          <w:color w:val="000000" w:themeColor="text1"/>
          <w:sz w:val="24"/>
          <w:szCs w:val="24"/>
          <w:lang w:val="es-ES"/>
        </w:rPr>
        <w:t xml:space="preserve">Rosa </w:t>
      </w:r>
      <w:proofErr w:type="spellStart"/>
      <w:r w:rsidRPr="00197328">
        <w:rPr>
          <w:rFonts w:ascii="Times" w:eastAsia="Times" w:hAnsi="Times" w:cs="Times"/>
          <w:color w:val="000000" w:themeColor="text1"/>
          <w:sz w:val="24"/>
          <w:szCs w:val="24"/>
          <w:lang w:val="es-ES"/>
        </w:rPr>
        <w:t>Gutierrez</w:t>
      </w:r>
      <w:proofErr w:type="spellEnd"/>
      <w:r w:rsidRPr="00197328">
        <w:rPr>
          <w:rFonts w:ascii="Times" w:eastAsia="Times" w:hAnsi="Times" w:cs="Times"/>
          <w:color w:val="000000" w:themeColor="text1"/>
          <w:sz w:val="24"/>
          <w:szCs w:val="24"/>
          <w:lang w:val="es-ES"/>
        </w:rPr>
        <w:t xml:space="preserve"> Fuentes, </w:t>
      </w:r>
      <w:proofErr w:type="spellStart"/>
      <w:r w:rsidRPr="00197328">
        <w:rPr>
          <w:rFonts w:ascii="Times" w:eastAsia="Times" w:hAnsi="Times" w:cs="Times"/>
          <w:color w:val="000000" w:themeColor="text1"/>
          <w:sz w:val="24"/>
          <w:szCs w:val="24"/>
          <w:lang w:val="es-ES"/>
        </w:rPr>
        <w:t>President</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Aciplast</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Aciplast</w:t>
      </w:r>
      <w:proofErr w:type="spellEnd"/>
      <w:r w:rsidRPr="00197328">
        <w:rPr>
          <w:rFonts w:ascii="Times" w:eastAsia="Times" w:hAnsi="Times" w:cs="Times"/>
          <w:color w:val="000000" w:themeColor="text1"/>
          <w:sz w:val="24"/>
          <w:szCs w:val="24"/>
          <w:lang w:val="es-ES"/>
        </w:rPr>
        <w:t>.</w:t>
      </w:r>
    </w:p>
    <w:p w14:paraId="58AF1B09" w14:textId="572FD491"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es-ES"/>
        </w:rPr>
      </w:pPr>
    </w:p>
    <w:p w14:paraId="412E7215" w14:textId="7669FAD0" w:rsidR="074FBA79" w:rsidRPr="00197328" w:rsidRDefault="2A242F45" w:rsidP="04FE1C79">
      <w:pPr>
        <w:spacing w:line="276" w:lineRule="auto"/>
        <w:ind w:left="720"/>
        <w:jc w:val="both"/>
        <w:rPr>
          <w:rFonts w:ascii="Calibri" w:eastAsia="Calibri" w:hAnsi="Calibri" w:cs="Calibri"/>
          <w:b/>
          <w:color w:val="2E74B5" w:themeColor="accent1" w:themeShade="BF"/>
          <w:sz w:val="24"/>
          <w:szCs w:val="24"/>
          <w:lang w:val="es-ES"/>
        </w:rPr>
      </w:pPr>
      <w:r w:rsidRPr="00197328">
        <w:rPr>
          <w:rFonts w:ascii="Calibri" w:eastAsia="Calibri" w:hAnsi="Calibri" w:cs="Calibri"/>
          <w:b/>
          <w:color w:val="2E74B5" w:themeColor="accent1" w:themeShade="BF"/>
          <w:sz w:val="24"/>
          <w:szCs w:val="24"/>
          <w:lang w:val="es-ES"/>
        </w:rPr>
        <w:t>Asociación Civil Red Ambiental</w:t>
      </w:r>
      <w:r w:rsidRPr="00197328">
        <w:rPr>
          <w:rFonts w:ascii="Times" w:eastAsia="Times" w:hAnsi="Times" w:cs="Times"/>
          <w:color w:val="000000" w:themeColor="text1"/>
          <w:sz w:val="24"/>
          <w:szCs w:val="24"/>
          <w:lang w:val="es-ES"/>
        </w:rPr>
        <w:t xml:space="preserve"> </w:t>
      </w:r>
    </w:p>
    <w:p w14:paraId="1D8A2662" w14:textId="467A1D46"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Quinnten Silveira-Charbonnier, Member, Children and Youth Major Group to UNEP (CYMG), Youth Plastic Action Network (YPAN) and ASEZ.</w:t>
      </w:r>
    </w:p>
    <w:p w14:paraId="6E781C48" w14:textId="1582A08E"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Aischa Saavedra, Member, Children and Youth Major Group to UNEP (CYMG), Youth Plastic Action Network (YPAN) and ASEZ.</w:t>
      </w:r>
    </w:p>
    <w:p w14:paraId="2E2F1E23" w14:textId="7F511C5A"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Timothy Forrest White II, Member, ASEZ | Children and Youth Major Group to UNEP | Youth Plastic Action Network.</w:t>
      </w:r>
    </w:p>
    <w:p w14:paraId="698127CF" w14:textId="22E09D17"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Elbetel Yeheyis Tsegaye, Environment and Climate Program Coordinator, RBY Foundation.</w:t>
      </w:r>
    </w:p>
    <w:p w14:paraId="78360430" w14:textId="4E22C78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A0808F8" w14:textId="131A9A07" w:rsidR="074FBA79" w:rsidRDefault="0D82EF0D"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Asociación</w:t>
      </w:r>
      <w:proofErr w:type="spellEnd"/>
      <w:r w:rsidRPr="04FE1C79">
        <w:rPr>
          <w:rFonts w:ascii="Calibri" w:eastAsia="Calibri" w:hAnsi="Calibri" w:cs="Calibri"/>
          <w:b/>
          <w:bCs/>
          <w:color w:val="2E74B5" w:themeColor="accent1" w:themeShade="BF"/>
          <w:sz w:val="24"/>
          <w:szCs w:val="24"/>
          <w:lang w:val="en-US"/>
        </w:rPr>
        <w:t xml:space="preserve"> La Ruta del </w:t>
      </w:r>
      <w:proofErr w:type="spellStart"/>
      <w:r w:rsidRPr="04FE1C79">
        <w:rPr>
          <w:rFonts w:ascii="Calibri" w:eastAsia="Calibri" w:hAnsi="Calibri" w:cs="Calibri"/>
          <w:b/>
          <w:bCs/>
          <w:color w:val="2E74B5" w:themeColor="accent1" w:themeShade="BF"/>
          <w:sz w:val="24"/>
          <w:szCs w:val="24"/>
          <w:lang w:val="en-US"/>
        </w:rPr>
        <w:t>Clima</w:t>
      </w:r>
      <w:proofErr w:type="spellEnd"/>
    </w:p>
    <w:p w14:paraId="3F1A5403" w14:textId="4BE6BDEF" w:rsidR="074FBA79" w:rsidRDefault="64589A4C" w:rsidP="04FE1C79">
      <w:pPr>
        <w:spacing w:line="276" w:lineRule="auto"/>
        <w:ind w:left="720"/>
        <w:jc w:val="both"/>
      </w:pPr>
      <w:r w:rsidRPr="04FE1C79">
        <w:rPr>
          <w:rFonts w:ascii="Times" w:eastAsia="Times" w:hAnsi="Times" w:cs="Times"/>
          <w:color w:val="000000" w:themeColor="text1"/>
          <w:sz w:val="24"/>
          <w:szCs w:val="24"/>
          <w:lang w:val="en-US"/>
        </w:rPr>
        <w:t>Caterina Bonacini, Senior Communications Campaign Specialist, Center for International Environmental Law.</w:t>
      </w:r>
    </w:p>
    <w:p w14:paraId="0C0A4B22" w14:textId="287D9C94" w:rsidR="074FBA79" w:rsidRDefault="64589A4C" w:rsidP="04FE1C79">
      <w:pPr>
        <w:spacing w:line="276" w:lineRule="auto"/>
        <w:ind w:left="720"/>
        <w:jc w:val="both"/>
      </w:pPr>
      <w:r w:rsidRPr="04FE1C79">
        <w:rPr>
          <w:rFonts w:ascii="Times" w:eastAsia="Times" w:hAnsi="Times" w:cs="Times"/>
          <w:color w:val="000000" w:themeColor="text1"/>
          <w:sz w:val="24"/>
          <w:szCs w:val="24"/>
          <w:lang w:val="en-US"/>
        </w:rPr>
        <w:t>Melissa Blue Sky, Senior Attorney, Center for International Environmental Law.</w:t>
      </w:r>
    </w:p>
    <w:p w14:paraId="1071D9C7" w14:textId="6A3DD133" w:rsidR="074FBA79" w:rsidRDefault="64589A4C" w:rsidP="04FE1C79">
      <w:pPr>
        <w:spacing w:line="276" w:lineRule="auto"/>
        <w:ind w:left="720"/>
        <w:jc w:val="both"/>
      </w:pPr>
      <w:r w:rsidRPr="04FE1C79">
        <w:rPr>
          <w:rFonts w:ascii="Times" w:eastAsia="Times" w:hAnsi="Times" w:cs="Times"/>
          <w:color w:val="000000" w:themeColor="text1"/>
          <w:sz w:val="24"/>
          <w:szCs w:val="24"/>
          <w:lang w:val="en-US"/>
        </w:rPr>
        <w:t>Ximena Banegas Zallio, Global Plastics and Petrochemicals Campaigner, CIEL - Center for International Environmental Law.</w:t>
      </w:r>
    </w:p>
    <w:p w14:paraId="37763925" w14:textId="4B5285FD" w:rsidR="074FBA79" w:rsidRDefault="64589A4C" w:rsidP="04FE1C79">
      <w:pPr>
        <w:spacing w:line="276" w:lineRule="auto"/>
        <w:ind w:left="720"/>
        <w:jc w:val="both"/>
      </w:pPr>
      <w:r w:rsidRPr="04FE1C79">
        <w:rPr>
          <w:rFonts w:ascii="Times" w:eastAsia="Times" w:hAnsi="Times" w:cs="Times"/>
          <w:color w:val="000000" w:themeColor="text1"/>
          <w:sz w:val="24"/>
          <w:szCs w:val="24"/>
          <w:lang w:val="en-US"/>
        </w:rPr>
        <w:t>Giulia Carlini, Manager and Senior Attorney, Center for International Environmental Law (CIEL).</w:t>
      </w:r>
    </w:p>
    <w:p w14:paraId="5347D38E" w14:textId="4C85817B" w:rsidR="074FBA79" w:rsidRDefault="64589A4C" w:rsidP="04FE1C79">
      <w:pPr>
        <w:spacing w:line="276" w:lineRule="auto"/>
        <w:ind w:left="720"/>
        <w:jc w:val="both"/>
      </w:pPr>
      <w:r w:rsidRPr="04FE1C79">
        <w:rPr>
          <w:rFonts w:ascii="Times" w:eastAsia="Times" w:hAnsi="Times" w:cs="Times"/>
          <w:color w:val="000000" w:themeColor="text1"/>
          <w:sz w:val="24"/>
          <w:szCs w:val="24"/>
          <w:lang w:val="en-US"/>
        </w:rPr>
        <w:t>Rachel Radvany, Environmental Health Campaigner, Center for International Environmental Law.</w:t>
      </w:r>
      <w:r w:rsidRPr="04FE1C79">
        <w:rPr>
          <w:rFonts w:ascii="Calibri" w:eastAsia="Calibri" w:hAnsi="Calibri" w:cs="Calibri"/>
          <w:b/>
          <w:bCs/>
          <w:color w:val="2E74B5" w:themeColor="accent1" w:themeShade="BF"/>
          <w:sz w:val="24"/>
          <w:szCs w:val="24"/>
          <w:lang w:val="en-US"/>
        </w:rPr>
        <w:t xml:space="preserve"> </w:t>
      </w:r>
    </w:p>
    <w:p w14:paraId="23ABF7CF" w14:textId="3F79BE1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15E9A2A" w14:textId="63109854" w:rsidR="074FBA79" w:rsidRDefault="0D82EF0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Asociacion </w:t>
      </w:r>
      <w:proofErr w:type="spellStart"/>
      <w:r w:rsidRPr="04FE1C79">
        <w:rPr>
          <w:rFonts w:ascii="Calibri" w:eastAsia="Calibri" w:hAnsi="Calibri" w:cs="Calibri"/>
          <w:b/>
          <w:bCs/>
          <w:color w:val="2E74B5" w:themeColor="accent1" w:themeShade="BF"/>
          <w:sz w:val="24"/>
          <w:szCs w:val="24"/>
          <w:lang w:val="en-US"/>
        </w:rPr>
        <w:t>Sustentar</w:t>
      </w:r>
      <w:proofErr w:type="spellEnd"/>
    </w:p>
    <w:p w14:paraId="0291A94A" w14:textId="301C3D43" w:rsidR="074FBA79" w:rsidRDefault="3AB39FB2" w:rsidP="04FE1C79">
      <w:pPr>
        <w:spacing w:line="276" w:lineRule="auto"/>
        <w:ind w:left="720"/>
        <w:jc w:val="both"/>
      </w:pPr>
      <w:r w:rsidRPr="04FE1C79">
        <w:rPr>
          <w:rFonts w:ascii="Times" w:eastAsia="Times" w:hAnsi="Times" w:cs="Times"/>
          <w:color w:val="000000" w:themeColor="text1"/>
          <w:sz w:val="24"/>
          <w:szCs w:val="24"/>
          <w:lang w:val="en-US"/>
        </w:rPr>
        <w:t xml:space="preserve">Andres Abreu, Volunteer in Circular Economy and Plastics at </w:t>
      </w:r>
      <w:proofErr w:type="spellStart"/>
      <w:r w:rsidRPr="04FE1C79">
        <w:rPr>
          <w:rFonts w:ascii="Times" w:eastAsia="Times" w:hAnsi="Times" w:cs="Times"/>
          <w:color w:val="000000" w:themeColor="text1"/>
          <w:sz w:val="24"/>
          <w:szCs w:val="24"/>
          <w:lang w:val="en-US"/>
        </w:rPr>
        <w:t>Sustentar</w:t>
      </w:r>
      <w:proofErr w:type="spellEnd"/>
      <w:r w:rsidRPr="04FE1C79">
        <w:rPr>
          <w:rFonts w:ascii="Times" w:eastAsia="Times" w:hAnsi="Times" w:cs="Times"/>
          <w:color w:val="000000" w:themeColor="text1"/>
          <w:sz w:val="24"/>
          <w:szCs w:val="24"/>
          <w:lang w:val="en-US"/>
        </w:rPr>
        <w:t xml:space="preserve"> &amp; Coordinator of Public Policy at </w:t>
      </w:r>
      <w:proofErr w:type="spellStart"/>
      <w:r w:rsidRPr="04FE1C79">
        <w:rPr>
          <w:rFonts w:ascii="Times" w:eastAsia="Times" w:hAnsi="Times" w:cs="Times"/>
          <w:color w:val="000000" w:themeColor="text1"/>
          <w:sz w:val="24"/>
          <w:szCs w:val="24"/>
          <w:lang w:val="en-US"/>
        </w:rPr>
        <w:t>Unplastify</w:t>
      </w:r>
      <w:proofErr w:type="spellEnd"/>
      <w:r w:rsidRPr="04FE1C79">
        <w:rPr>
          <w:rFonts w:ascii="Times" w:eastAsia="Times" w:hAnsi="Times" w:cs="Times"/>
          <w:color w:val="000000" w:themeColor="text1"/>
          <w:sz w:val="24"/>
          <w:szCs w:val="24"/>
          <w:lang w:val="en-US"/>
        </w:rPr>
        <w:t xml:space="preserve">, Asociacion </w:t>
      </w:r>
      <w:proofErr w:type="spellStart"/>
      <w:r w:rsidRPr="04FE1C79">
        <w:rPr>
          <w:rFonts w:ascii="Times" w:eastAsia="Times" w:hAnsi="Times" w:cs="Times"/>
          <w:color w:val="000000" w:themeColor="text1"/>
          <w:sz w:val="24"/>
          <w:szCs w:val="24"/>
          <w:lang w:val="en-US"/>
        </w:rPr>
        <w:t>Sustentar</w:t>
      </w:r>
      <w:proofErr w:type="spellEnd"/>
      <w:r w:rsidRPr="04FE1C79">
        <w:rPr>
          <w:rFonts w:ascii="Times" w:eastAsia="Times" w:hAnsi="Times" w:cs="Times"/>
          <w:color w:val="000000" w:themeColor="text1"/>
          <w:sz w:val="24"/>
          <w:szCs w:val="24"/>
          <w:lang w:val="en-US"/>
        </w:rPr>
        <w:t>.</w:t>
      </w:r>
      <w:r w:rsidRPr="04FE1C79">
        <w:rPr>
          <w:rFonts w:ascii="Calibri" w:eastAsia="Calibri" w:hAnsi="Calibri" w:cs="Calibri"/>
          <w:b/>
          <w:bCs/>
          <w:color w:val="2E74B5" w:themeColor="accent1" w:themeShade="BF"/>
          <w:sz w:val="24"/>
          <w:szCs w:val="24"/>
          <w:lang w:val="en-US"/>
        </w:rPr>
        <w:t xml:space="preserve"> </w:t>
      </w:r>
    </w:p>
    <w:p w14:paraId="162229A9" w14:textId="60FE5F2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2CE19C9" w14:textId="4BECA390" w:rsidR="074FBA79" w:rsidRDefault="0D82EF0D" w:rsidP="196EC172">
      <w:pPr>
        <w:spacing w:line="276" w:lineRule="auto"/>
        <w:ind w:left="720"/>
        <w:jc w:val="both"/>
        <w:rPr>
          <w:rFonts w:ascii="Calibri" w:eastAsia="Calibri" w:hAnsi="Calibri" w:cs="Calibri"/>
          <w:b/>
          <w:bCs/>
          <w:color w:val="2E74B5" w:themeColor="accent1" w:themeShade="BF"/>
          <w:sz w:val="24"/>
          <w:szCs w:val="24"/>
          <w:lang w:val="pt-BR"/>
        </w:rPr>
      </w:pPr>
      <w:r w:rsidRPr="196EC172">
        <w:rPr>
          <w:rFonts w:ascii="Calibri" w:eastAsia="Calibri" w:hAnsi="Calibri" w:cs="Calibri"/>
          <w:b/>
          <w:bCs/>
          <w:color w:val="2E74B5" w:themeColor="accent1" w:themeShade="BF"/>
          <w:sz w:val="24"/>
          <w:szCs w:val="24"/>
          <w:lang w:val="pt-BR"/>
        </w:rPr>
        <w:t>Associacao Brasileira Da Industria Do Plastico (ABIPLAST)</w:t>
      </w:r>
    </w:p>
    <w:p w14:paraId="40BD20AB" w14:textId="3AA1E10A" w:rsidR="074FBA79" w:rsidRDefault="0ECEBEA3" w:rsidP="04FE1C79">
      <w:pPr>
        <w:spacing w:line="276" w:lineRule="auto"/>
        <w:ind w:left="720"/>
        <w:jc w:val="both"/>
      </w:pPr>
      <w:r w:rsidRPr="04FE1C79">
        <w:rPr>
          <w:rFonts w:ascii="Times" w:eastAsia="Times" w:hAnsi="Times" w:cs="Times"/>
          <w:color w:val="000000" w:themeColor="text1"/>
          <w:sz w:val="24"/>
          <w:szCs w:val="24"/>
          <w:lang w:val="en-US"/>
        </w:rPr>
        <w:t>Magaly Maria Menezes Manquete, Governmental Relations Advisor, ABIPLAST - Brazilian Plastic Industry Association.</w:t>
      </w:r>
      <w:r w:rsidRPr="00197328">
        <w:rPr>
          <w:rFonts w:ascii="Calibri" w:eastAsia="Calibri" w:hAnsi="Calibri" w:cs="Calibri"/>
          <w:b/>
          <w:color w:val="2E74B5" w:themeColor="accent1" w:themeShade="BF"/>
          <w:sz w:val="24"/>
          <w:szCs w:val="24"/>
        </w:rPr>
        <w:t xml:space="preserve"> </w:t>
      </w:r>
    </w:p>
    <w:p w14:paraId="33AB6302" w14:textId="3E1A9128"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5CD264F8" w14:textId="18F312FE" w:rsidR="074FBA79" w:rsidRPr="00197328" w:rsidRDefault="0D82EF0D" w:rsidP="04FE1C79">
      <w:pPr>
        <w:spacing w:line="276" w:lineRule="auto"/>
        <w:ind w:left="720"/>
        <w:jc w:val="both"/>
        <w:rPr>
          <w:rFonts w:ascii="Calibri" w:eastAsia="Calibri" w:hAnsi="Calibri" w:cs="Calibri"/>
          <w:b/>
          <w:color w:val="2E74B5" w:themeColor="accent1" w:themeShade="BF"/>
          <w:sz w:val="24"/>
          <w:szCs w:val="24"/>
          <w:lang w:val="pt-PT"/>
        </w:rPr>
      </w:pPr>
      <w:r w:rsidRPr="00197328">
        <w:rPr>
          <w:rFonts w:ascii="Calibri" w:eastAsia="Calibri" w:hAnsi="Calibri" w:cs="Calibri"/>
          <w:b/>
          <w:color w:val="2E74B5" w:themeColor="accent1" w:themeShade="BF"/>
          <w:sz w:val="24"/>
          <w:szCs w:val="24"/>
          <w:lang w:val="pt-PT"/>
        </w:rPr>
        <w:t>Associacao Brasileira da Industria Quimica (ABIQUIM)</w:t>
      </w:r>
    </w:p>
    <w:p w14:paraId="76C1970D" w14:textId="07871570" w:rsidR="074FBA79" w:rsidRPr="00197328" w:rsidRDefault="777A13B2" w:rsidP="04FE1C79">
      <w:pPr>
        <w:spacing w:line="276" w:lineRule="auto"/>
        <w:ind w:left="720"/>
        <w:jc w:val="both"/>
        <w:rPr>
          <w:lang w:val="pt-PT"/>
        </w:rPr>
      </w:pPr>
      <w:r w:rsidRPr="00197328">
        <w:rPr>
          <w:rFonts w:ascii="Times" w:eastAsia="Times" w:hAnsi="Times" w:cs="Times"/>
          <w:color w:val="000000" w:themeColor="text1"/>
          <w:sz w:val="24"/>
          <w:szCs w:val="24"/>
          <w:lang w:val="pt-PT"/>
        </w:rPr>
        <w:t>Carolina Camargo Ponce de León, Circularity Coordinator, Brazilian Chemical Industry Association.</w:t>
      </w:r>
    </w:p>
    <w:p w14:paraId="61F1D5D4" w14:textId="14A53877" w:rsidR="074FBA79" w:rsidRPr="00197328" w:rsidRDefault="777A13B2" w:rsidP="04FE1C79">
      <w:pPr>
        <w:spacing w:line="276" w:lineRule="auto"/>
        <w:ind w:left="720"/>
        <w:jc w:val="both"/>
        <w:rPr>
          <w:lang w:val="pt-PT"/>
        </w:rPr>
      </w:pPr>
      <w:r w:rsidRPr="00197328">
        <w:rPr>
          <w:rFonts w:ascii="Times" w:eastAsia="Times" w:hAnsi="Times" w:cs="Times"/>
          <w:color w:val="000000" w:themeColor="text1"/>
          <w:sz w:val="24"/>
          <w:szCs w:val="24"/>
          <w:lang w:val="pt-PT"/>
        </w:rPr>
        <w:t>Andre Passos Cordeiro, Executive President - CEO, Brazilian Chemical Industry Association.</w:t>
      </w:r>
    </w:p>
    <w:p w14:paraId="0A3B79E5" w14:textId="5D04DB46" w:rsidR="074FBA79" w:rsidRPr="00197328" w:rsidRDefault="777A13B2" w:rsidP="04FE1C79">
      <w:pPr>
        <w:spacing w:line="276" w:lineRule="auto"/>
        <w:ind w:left="720"/>
        <w:jc w:val="both"/>
        <w:rPr>
          <w:lang w:val="pt-PT"/>
        </w:rPr>
      </w:pPr>
      <w:r w:rsidRPr="00197328">
        <w:rPr>
          <w:rFonts w:ascii="Times" w:eastAsia="Times" w:hAnsi="Times" w:cs="Times"/>
          <w:color w:val="000000" w:themeColor="text1"/>
          <w:sz w:val="24"/>
          <w:szCs w:val="24"/>
          <w:lang w:val="pt-PT"/>
        </w:rPr>
        <w:t>Fabricio Soler, Legal Consultant, ABIQUIM.</w:t>
      </w:r>
    </w:p>
    <w:p w14:paraId="393CEA81" w14:textId="6C2389B5" w:rsidR="074FBA79" w:rsidRPr="00197328" w:rsidRDefault="777A13B2" w:rsidP="04FE1C79">
      <w:pPr>
        <w:spacing w:line="276" w:lineRule="auto"/>
        <w:ind w:left="720"/>
        <w:jc w:val="both"/>
        <w:rPr>
          <w:lang w:val="pt-PT"/>
        </w:rPr>
      </w:pPr>
      <w:r w:rsidRPr="00197328">
        <w:rPr>
          <w:rFonts w:ascii="Times" w:eastAsia="Times" w:hAnsi="Times" w:cs="Times"/>
          <w:color w:val="000000" w:themeColor="text1"/>
          <w:sz w:val="24"/>
          <w:szCs w:val="24"/>
          <w:lang w:val="pt-PT"/>
        </w:rPr>
        <w:t>Camila Hubner Barcellos Devincentis, Regulatory and Sustainabilty Manager, ABIQUIM.</w:t>
      </w:r>
      <w:r w:rsidRPr="00197328">
        <w:rPr>
          <w:rFonts w:ascii="Calibri" w:eastAsia="Calibri" w:hAnsi="Calibri" w:cs="Calibri"/>
          <w:b/>
          <w:color w:val="2E74B5" w:themeColor="accent1" w:themeShade="BF"/>
          <w:sz w:val="24"/>
          <w:szCs w:val="24"/>
          <w:lang w:val="pt-PT"/>
        </w:rPr>
        <w:t xml:space="preserve"> </w:t>
      </w:r>
    </w:p>
    <w:p w14:paraId="64985EB0" w14:textId="6654B28D"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pt-PT"/>
        </w:rPr>
      </w:pPr>
    </w:p>
    <w:p w14:paraId="046F46BC" w14:textId="21D38D77" w:rsidR="074FBA79" w:rsidRPr="00197328" w:rsidRDefault="0D82EF0D" w:rsidP="04FE1C79">
      <w:pPr>
        <w:spacing w:line="276" w:lineRule="auto"/>
        <w:ind w:left="720"/>
        <w:jc w:val="both"/>
        <w:rPr>
          <w:rFonts w:ascii="Calibri" w:eastAsia="Calibri" w:hAnsi="Calibri" w:cs="Calibri"/>
          <w:b/>
          <w:color w:val="2E74B5" w:themeColor="accent1" w:themeShade="BF"/>
          <w:sz w:val="24"/>
          <w:szCs w:val="24"/>
          <w:lang w:val="pt-PT"/>
        </w:rPr>
      </w:pPr>
      <w:r w:rsidRPr="00197328">
        <w:rPr>
          <w:rFonts w:ascii="Calibri" w:eastAsia="Calibri" w:hAnsi="Calibri" w:cs="Calibri"/>
          <w:b/>
          <w:color w:val="2E74B5" w:themeColor="accent1" w:themeShade="BF"/>
          <w:sz w:val="24"/>
          <w:szCs w:val="24"/>
          <w:lang w:val="pt-PT"/>
        </w:rPr>
        <w:t>Associacao Civil Projeto Hospitais Saudaveis</w:t>
      </w:r>
      <w:r w:rsidRPr="00197328">
        <w:rPr>
          <w:rFonts w:ascii="Times" w:eastAsia="Times" w:hAnsi="Times" w:cs="Times"/>
          <w:color w:val="000000" w:themeColor="text1"/>
          <w:sz w:val="24"/>
          <w:szCs w:val="24"/>
          <w:lang w:val="pt-PT"/>
        </w:rPr>
        <w:t xml:space="preserve"> </w:t>
      </w:r>
    </w:p>
    <w:p w14:paraId="5CDA5074" w14:textId="725B6749"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Donna Mae Ocmeja, Communications Manager, Health Care Without Harm Southeast Asia.</w:t>
      </w:r>
    </w:p>
    <w:p w14:paraId="540700E8" w14:textId="3120A6F8"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Ludwig Albornoz Tovar, Head, Department of Pathology &amp; Laboratory Medicine, Fundacion Valle del Lili University Hospitals, </w:t>
      </w:r>
      <w:proofErr w:type="spellStart"/>
      <w:r w:rsidRPr="04FE1C79">
        <w:rPr>
          <w:rFonts w:ascii="Times" w:eastAsia="Times" w:hAnsi="Times" w:cs="Times"/>
          <w:color w:val="000000" w:themeColor="text1"/>
          <w:sz w:val="24"/>
          <w:szCs w:val="24"/>
          <w:lang w:val="en-US"/>
        </w:rPr>
        <w:t>Colabiocli</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AlapaC</w:t>
      </w:r>
      <w:proofErr w:type="spellEnd"/>
      <w:r w:rsidRPr="04FE1C79">
        <w:rPr>
          <w:rFonts w:ascii="Times" w:eastAsia="Times" w:hAnsi="Times" w:cs="Times"/>
          <w:color w:val="000000" w:themeColor="text1"/>
          <w:sz w:val="24"/>
          <w:szCs w:val="24"/>
          <w:lang w:val="en-US"/>
        </w:rPr>
        <w:t>.</w:t>
      </w:r>
    </w:p>
    <w:p w14:paraId="1E4B344C" w14:textId="18732714"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lastRenderedPageBreak/>
        <w:t xml:space="preserve">Michelle Nhat Ly Reyes, Sustainability Officer, </w:t>
      </w:r>
      <w:proofErr w:type="spellStart"/>
      <w:r w:rsidRPr="04FE1C79">
        <w:rPr>
          <w:rFonts w:ascii="Times" w:eastAsia="Times" w:hAnsi="Times" w:cs="Times"/>
          <w:color w:val="000000" w:themeColor="text1"/>
          <w:sz w:val="24"/>
          <w:szCs w:val="24"/>
          <w:lang w:val="en-US"/>
        </w:rPr>
        <w:t>Associacao</w:t>
      </w:r>
      <w:proofErr w:type="spellEnd"/>
      <w:r w:rsidRPr="04FE1C79">
        <w:rPr>
          <w:rFonts w:ascii="Times" w:eastAsia="Times" w:hAnsi="Times" w:cs="Times"/>
          <w:color w:val="000000" w:themeColor="text1"/>
          <w:sz w:val="24"/>
          <w:szCs w:val="24"/>
          <w:lang w:val="en-US"/>
        </w:rPr>
        <w:t xml:space="preserve"> Civil </w:t>
      </w:r>
      <w:proofErr w:type="spellStart"/>
      <w:r w:rsidRPr="04FE1C79">
        <w:rPr>
          <w:rFonts w:ascii="Times" w:eastAsia="Times" w:hAnsi="Times" w:cs="Times"/>
          <w:color w:val="000000" w:themeColor="text1"/>
          <w:sz w:val="24"/>
          <w:szCs w:val="24"/>
          <w:lang w:val="en-US"/>
        </w:rPr>
        <w:t>Projeto</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Hospitais</w:t>
      </w:r>
      <w:proofErr w:type="spellEnd"/>
      <w:r w:rsidRPr="04FE1C79">
        <w:rPr>
          <w:rFonts w:ascii="Times" w:eastAsia="Times" w:hAnsi="Times" w:cs="Times"/>
          <w:color w:val="000000" w:themeColor="text1"/>
          <w:sz w:val="24"/>
          <w:szCs w:val="24"/>
          <w:lang w:val="en-US"/>
        </w:rPr>
        <w:t xml:space="preserve"> Saudaveis.</w:t>
      </w:r>
    </w:p>
    <w:p w14:paraId="149E2D4C" w14:textId="6497B6A3"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Alessandra Azevedo, Sustainability Consultant - Sustainable Procurement and Plastics, Healthy Hospitals Project (PHS).</w:t>
      </w:r>
    </w:p>
    <w:p w14:paraId="6018FB36" w14:textId="4D64EDD9"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4C22F39D" w14:textId="7F78C4CF" w:rsidR="074FBA79" w:rsidRPr="00197328" w:rsidRDefault="18526BF2" w:rsidP="04FE1C79">
      <w:pPr>
        <w:spacing w:line="276" w:lineRule="auto"/>
        <w:ind w:left="720"/>
        <w:jc w:val="both"/>
        <w:rPr>
          <w:rFonts w:ascii="Calibri" w:eastAsia="Calibri" w:hAnsi="Calibri" w:cs="Calibri"/>
          <w:b/>
          <w:color w:val="2E74B5" w:themeColor="accent1" w:themeShade="BF"/>
          <w:sz w:val="24"/>
          <w:szCs w:val="24"/>
          <w:lang w:val="pt-PT"/>
        </w:rPr>
      </w:pPr>
      <w:r w:rsidRPr="00197328">
        <w:rPr>
          <w:rFonts w:ascii="Calibri" w:eastAsia="Calibri" w:hAnsi="Calibri" w:cs="Calibri"/>
          <w:b/>
          <w:color w:val="2E74B5" w:themeColor="accent1" w:themeShade="BF"/>
          <w:sz w:val="24"/>
          <w:szCs w:val="24"/>
          <w:lang w:val="pt-PT"/>
        </w:rPr>
        <w:t>Associacao de Ciencias Marinhas e Cooperacao (Sciaena)</w:t>
      </w:r>
    </w:p>
    <w:p w14:paraId="45E7EF68" w14:textId="1BC0C9B0"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Valentina Muñoz Farias, Marine litter and community engagement officer, Sciaena.</w:t>
      </w:r>
    </w:p>
    <w:p w14:paraId="59B4A911" w14:textId="58150ED8"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Jumoke Tosin Olaosebikan, Assistant Secretary, Ondo State Waste Pickers Association (OSWPA).</w:t>
      </w:r>
    </w:p>
    <w:p w14:paraId="065F2A83" w14:textId="0DB09414"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Seun Olatayo Ajayi, Community Campaign and Mobilization, Ondo State Waste Pickers Association (OSWPA).</w:t>
      </w:r>
    </w:p>
    <w:p w14:paraId="747A3E2F" w14:textId="06210135"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Blessing Efe </w:t>
      </w:r>
      <w:proofErr w:type="spellStart"/>
      <w:r w:rsidRPr="04FE1C79">
        <w:rPr>
          <w:rFonts w:ascii="Times" w:eastAsia="Times" w:hAnsi="Times" w:cs="Times"/>
          <w:color w:val="000000" w:themeColor="text1"/>
          <w:sz w:val="24"/>
          <w:szCs w:val="24"/>
          <w:lang w:val="en-US"/>
        </w:rPr>
        <w:t>Ikhine</w:t>
      </w:r>
      <w:proofErr w:type="spellEnd"/>
      <w:r w:rsidRPr="04FE1C79">
        <w:rPr>
          <w:rFonts w:ascii="Times" w:eastAsia="Times" w:hAnsi="Times" w:cs="Times"/>
          <w:color w:val="000000" w:themeColor="text1"/>
          <w:sz w:val="24"/>
          <w:szCs w:val="24"/>
          <w:lang w:val="en-US"/>
        </w:rPr>
        <w:t>, State Secretary, Ondo State Waste Pickers Association (OSWPA).</w:t>
      </w:r>
    </w:p>
    <w:p w14:paraId="0353136F" w14:textId="0A61FF7F" w:rsidR="074FBA79" w:rsidRDefault="1F13A0F2" w:rsidP="04FE1C79">
      <w:pPr>
        <w:spacing w:line="276" w:lineRule="auto"/>
        <w:ind w:left="720"/>
        <w:jc w:val="both"/>
      </w:pPr>
      <w:proofErr w:type="spellStart"/>
      <w:r w:rsidRPr="04FE1C79">
        <w:rPr>
          <w:rFonts w:ascii="Times" w:eastAsia="Times" w:hAnsi="Times" w:cs="Times"/>
          <w:color w:val="000000" w:themeColor="text1"/>
          <w:sz w:val="24"/>
          <w:szCs w:val="24"/>
          <w:lang w:val="en-US"/>
        </w:rPr>
        <w:t>Musbau</w:t>
      </w:r>
      <w:proofErr w:type="spellEnd"/>
      <w:r w:rsidRPr="04FE1C79">
        <w:rPr>
          <w:rFonts w:ascii="Times" w:eastAsia="Times" w:hAnsi="Times" w:cs="Times"/>
          <w:color w:val="000000" w:themeColor="text1"/>
          <w:sz w:val="24"/>
          <w:szCs w:val="24"/>
          <w:lang w:val="en-US"/>
        </w:rPr>
        <w:t xml:space="preserve"> Adebayo </w:t>
      </w:r>
      <w:proofErr w:type="spellStart"/>
      <w:r w:rsidRPr="04FE1C79">
        <w:rPr>
          <w:rFonts w:ascii="Times" w:eastAsia="Times" w:hAnsi="Times" w:cs="Times"/>
          <w:color w:val="000000" w:themeColor="text1"/>
          <w:sz w:val="24"/>
          <w:szCs w:val="24"/>
          <w:lang w:val="en-US"/>
        </w:rPr>
        <w:t>Liasu</w:t>
      </w:r>
      <w:proofErr w:type="spellEnd"/>
      <w:r w:rsidRPr="04FE1C79">
        <w:rPr>
          <w:rFonts w:ascii="Times" w:eastAsia="Times" w:hAnsi="Times" w:cs="Times"/>
          <w:color w:val="000000" w:themeColor="text1"/>
          <w:sz w:val="24"/>
          <w:szCs w:val="24"/>
          <w:lang w:val="en-US"/>
        </w:rPr>
        <w:t>, Research Associate, Ondo State Waste Pickers Association (OSWPA).</w:t>
      </w:r>
    </w:p>
    <w:p w14:paraId="544575E8" w14:textId="469CBE50"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2DE8FBC1" w14:textId="52B8D4A5" w:rsidR="074FBA79" w:rsidRPr="000D59A7" w:rsidRDefault="1C472EF0" w:rsidP="04FE1C79">
      <w:pPr>
        <w:spacing w:line="276" w:lineRule="auto"/>
        <w:ind w:left="720"/>
        <w:jc w:val="both"/>
        <w:rPr>
          <w:rFonts w:ascii="Calibri" w:eastAsia="Calibri" w:hAnsi="Calibri" w:cs="Calibri"/>
          <w:b/>
          <w:bCs/>
          <w:color w:val="2E74B5" w:themeColor="accent1" w:themeShade="BF"/>
          <w:sz w:val="24"/>
          <w:szCs w:val="24"/>
        </w:rPr>
      </w:pPr>
      <w:r w:rsidRPr="000D59A7">
        <w:rPr>
          <w:rFonts w:ascii="Calibri" w:eastAsia="Calibri" w:hAnsi="Calibri" w:cs="Calibri"/>
          <w:b/>
          <w:bCs/>
          <w:color w:val="2E74B5" w:themeColor="accent1" w:themeShade="BF"/>
          <w:sz w:val="24"/>
          <w:szCs w:val="24"/>
        </w:rPr>
        <w:t>Association Africa 21</w:t>
      </w:r>
    </w:p>
    <w:p w14:paraId="0E7926A9" w14:textId="17EA8D97" w:rsidR="074FBA79" w:rsidRPr="000D59A7" w:rsidRDefault="1F13A0F2" w:rsidP="04FE1C79">
      <w:pPr>
        <w:spacing w:line="276" w:lineRule="auto"/>
        <w:ind w:left="720"/>
        <w:jc w:val="both"/>
      </w:pPr>
      <w:r w:rsidRPr="000D59A7">
        <w:rPr>
          <w:rFonts w:ascii="Times" w:eastAsia="Times" w:hAnsi="Times" w:cs="Times"/>
          <w:color w:val="000000" w:themeColor="text1"/>
          <w:sz w:val="24"/>
          <w:szCs w:val="24"/>
        </w:rPr>
        <w:t>Julien Chambolle, Secretary General, Africa 21.</w:t>
      </w:r>
    </w:p>
    <w:p w14:paraId="1B31CCC4" w14:textId="4EB53633"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rPr>
      </w:pPr>
    </w:p>
    <w:p w14:paraId="5CA134C1" w14:textId="371D2F95" w:rsidR="074FBA79" w:rsidRDefault="4CAAD3A4"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Congolaise pour le Développement Agricole</w:t>
      </w:r>
    </w:p>
    <w:p w14:paraId="6E8586D6" w14:textId="6B43455C"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Aboubacar Konate, </w:t>
      </w:r>
      <w:proofErr w:type="spellStart"/>
      <w:r w:rsidRPr="00197328">
        <w:rPr>
          <w:rFonts w:ascii="Times" w:eastAsia="Times" w:hAnsi="Times" w:cs="Times"/>
          <w:color w:val="000000" w:themeColor="text1"/>
          <w:sz w:val="24"/>
          <w:szCs w:val="24"/>
          <w:lang w:val="fr-FR"/>
        </w:rPr>
        <w:t>delegue</w:t>
      </w:r>
      <w:proofErr w:type="spellEnd"/>
      <w:r w:rsidRPr="00197328">
        <w:rPr>
          <w:rFonts w:ascii="Times" w:eastAsia="Times" w:hAnsi="Times" w:cs="Times"/>
          <w:color w:val="000000" w:themeColor="text1"/>
          <w:sz w:val="24"/>
          <w:szCs w:val="24"/>
          <w:lang w:val="fr-FR"/>
        </w:rPr>
        <w:t xml:space="preserve">, association congolaise pour le </w:t>
      </w:r>
      <w:proofErr w:type="spellStart"/>
      <w:r w:rsidRPr="00197328">
        <w:rPr>
          <w:rFonts w:ascii="Times" w:eastAsia="Times" w:hAnsi="Times" w:cs="Times"/>
          <w:color w:val="000000" w:themeColor="text1"/>
          <w:sz w:val="24"/>
          <w:szCs w:val="24"/>
          <w:lang w:val="fr-FR"/>
        </w:rPr>
        <w:t>developpement</w:t>
      </w:r>
      <w:proofErr w:type="spellEnd"/>
      <w:r w:rsidRPr="00197328">
        <w:rPr>
          <w:rFonts w:ascii="Times" w:eastAsia="Times" w:hAnsi="Times" w:cs="Times"/>
          <w:color w:val="000000" w:themeColor="text1"/>
          <w:sz w:val="24"/>
          <w:szCs w:val="24"/>
          <w:lang w:val="fr-FR"/>
        </w:rPr>
        <w:t xml:space="preserve"> agricole.</w:t>
      </w:r>
    </w:p>
    <w:p w14:paraId="4EE58F75" w14:textId="41A462D6"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Siaka Kone, Point Focal Cote D'ivoire, </w:t>
      </w:r>
      <w:proofErr w:type="spellStart"/>
      <w:r w:rsidRPr="00197328">
        <w:rPr>
          <w:rFonts w:ascii="Times" w:eastAsia="Times" w:hAnsi="Times" w:cs="Times"/>
          <w:color w:val="000000" w:themeColor="text1"/>
          <w:sz w:val="24"/>
          <w:szCs w:val="24"/>
          <w:lang w:val="fr-FR"/>
        </w:rPr>
        <w:t>Acda</w:t>
      </w:r>
      <w:proofErr w:type="spellEnd"/>
      <w:r w:rsidRPr="00197328">
        <w:rPr>
          <w:rFonts w:ascii="Times" w:eastAsia="Times" w:hAnsi="Times" w:cs="Times"/>
          <w:color w:val="000000" w:themeColor="text1"/>
          <w:sz w:val="24"/>
          <w:szCs w:val="24"/>
          <w:lang w:val="fr-FR"/>
        </w:rPr>
        <w:t xml:space="preserve"> Ci.</w:t>
      </w:r>
    </w:p>
    <w:p w14:paraId="5E851249" w14:textId="5010B39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657A7906" w14:textId="08353777" w:rsidR="074FBA79" w:rsidRDefault="043D5416"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de l'Education Environnementale pour les Futures Générations</w:t>
      </w:r>
      <w:r w:rsidRPr="00197328">
        <w:rPr>
          <w:rFonts w:ascii="Times" w:eastAsia="Times" w:hAnsi="Times" w:cs="Times"/>
          <w:color w:val="000000" w:themeColor="text1"/>
          <w:sz w:val="24"/>
          <w:szCs w:val="24"/>
          <w:lang w:val="fr-FR"/>
        </w:rPr>
        <w:t xml:space="preserve"> </w:t>
      </w:r>
    </w:p>
    <w:p w14:paraId="691C2A82" w14:textId="771DE88C"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Samia Gharbi, AEEFG Chair, Educator and science environmentalist advisor.</w:t>
      </w:r>
    </w:p>
    <w:p w14:paraId="456F2E2E" w14:textId="131B541C"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4D247AB8" w14:textId="6FB5D723" w:rsidR="074FBA79" w:rsidRPr="00197328" w:rsidRDefault="5119FC9A" w:rsidP="04FE1C79">
      <w:pPr>
        <w:spacing w:line="276" w:lineRule="auto"/>
        <w:ind w:left="720"/>
        <w:jc w:val="both"/>
        <w:rPr>
          <w:rFonts w:ascii="Times" w:eastAsia="Times" w:hAnsi="Times" w:cs="Times"/>
          <w:color w:val="000000" w:themeColor="text1"/>
          <w:sz w:val="24"/>
          <w:szCs w:val="24"/>
          <w:lang w:val="fr-FR"/>
        </w:rPr>
      </w:pPr>
      <w:r w:rsidRPr="04FE1C79">
        <w:rPr>
          <w:rFonts w:ascii="Calibri" w:eastAsia="Calibri" w:hAnsi="Calibri" w:cs="Calibri"/>
          <w:b/>
          <w:bCs/>
          <w:color w:val="2E74B5" w:themeColor="accent1" w:themeShade="BF"/>
          <w:sz w:val="24"/>
          <w:szCs w:val="24"/>
          <w:lang w:val="fr-FR"/>
        </w:rPr>
        <w:t>Association de protection et de promotion des intérêts des familles en périls» (APPIFAPE</w:t>
      </w:r>
    </w:p>
    <w:p w14:paraId="2EF0E29E" w14:textId="09F63841"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Gyubin Hwang, Head of Outreach and Partnerships, Children and Youth Major Group to UNEP.</w:t>
      </w:r>
    </w:p>
    <w:p w14:paraId="5F9174D2" w14:textId="2830B25C" w:rsidR="074FBA79" w:rsidRPr="00197328" w:rsidRDefault="1F13A0F2"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Mohamed Sylla, Manager, Association De Protection Et De Promotion </w:t>
      </w:r>
      <w:r w:rsidR="611A73A2" w:rsidRPr="196EC172">
        <w:rPr>
          <w:rFonts w:ascii="Times" w:eastAsia="Times" w:hAnsi="Times" w:cs="Times"/>
          <w:color w:val="000000" w:themeColor="text1"/>
          <w:sz w:val="24"/>
          <w:szCs w:val="24"/>
          <w:lang w:val="fr-FR"/>
        </w:rPr>
        <w:t>des</w:t>
      </w:r>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Interets</w:t>
      </w:r>
      <w:proofErr w:type="spellEnd"/>
      <w:r w:rsidRPr="196EC172">
        <w:rPr>
          <w:rFonts w:ascii="Times" w:eastAsia="Times" w:hAnsi="Times" w:cs="Times"/>
          <w:color w:val="000000" w:themeColor="text1"/>
          <w:sz w:val="24"/>
          <w:szCs w:val="24"/>
          <w:lang w:val="fr-FR"/>
        </w:rPr>
        <w:t xml:space="preserve"> </w:t>
      </w:r>
      <w:r w:rsidR="5ECF9F19" w:rsidRPr="196EC172">
        <w:rPr>
          <w:rFonts w:ascii="Times" w:eastAsia="Times" w:hAnsi="Times" w:cs="Times"/>
          <w:color w:val="000000" w:themeColor="text1"/>
          <w:sz w:val="24"/>
          <w:szCs w:val="24"/>
          <w:lang w:val="fr-FR"/>
        </w:rPr>
        <w:t>d</w:t>
      </w:r>
      <w:r w:rsidRPr="196EC172">
        <w:rPr>
          <w:rFonts w:ascii="Times" w:eastAsia="Times" w:hAnsi="Times" w:cs="Times"/>
          <w:color w:val="000000" w:themeColor="text1"/>
          <w:sz w:val="24"/>
          <w:szCs w:val="24"/>
          <w:lang w:val="fr-FR"/>
        </w:rPr>
        <w:t xml:space="preserve">es Familles </w:t>
      </w:r>
      <w:r w:rsidR="756C1218" w:rsidRPr="196EC172">
        <w:rPr>
          <w:rFonts w:ascii="Times" w:eastAsia="Times" w:hAnsi="Times" w:cs="Times"/>
          <w:color w:val="000000" w:themeColor="text1"/>
          <w:sz w:val="24"/>
          <w:szCs w:val="24"/>
          <w:lang w:val="fr-FR"/>
        </w:rPr>
        <w:t>e</w:t>
      </w:r>
      <w:r w:rsidRPr="196EC172">
        <w:rPr>
          <w:rFonts w:ascii="Times" w:eastAsia="Times" w:hAnsi="Times" w:cs="Times"/>
          <w:color w:val="000000" w:themeColor="text1"/>
          <w:sz w:val="24"/>
          <w:szCs w:val="24"/>
          <w:lang w:val="fr-FR"/>
        </w:rPr>
        <w:t xml:space="preserve">n </w:t>
      </w:r>
      <w:proofErr w:type="spellStart"/>
      <w:r w:rsidRPr="196EC172">
        <w:rPr>
          <w:rFonts w:ascii="Times" w:eastAsia="Times" w:hAnsi="Times" w:cs="Times"/>
          <w:color w:val="000000" w:themeColor="text1"/>
          <w:sz w:val="24"/>
          <w:szCs w:val="24"/>
          <w:lang w:val="fr-FR"/>
        </w:rPr>
        <w:t>Perils</w:t>
      </w:r>
      <w:proofErr w:type="spellEnd"/>
      <w:r w:rsidRPr="196EC172">
        <w:rPr>
          <w:rFonts w:ascii="Times" w:eastAsia="Times" w:hAnsi="Times" w:cs="Times"/>
          <w:color w:val="000000" w:themeColor="text1"/>
          <w:sz w:val="24"/>
          <w:szCs w:val="24"/>
          <w:lang w:val="fr-FR"/>
        </w:rPr>
        <w:t xml:space="preserve"> (APPIFAPE).</w:t>
      </w:r>
    </w:p>
    <w:p w14:paraId="44199491" w14:textId="7E20D92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73A2E8E9" w14:textId="02DFEB0C" w:rsidR="074FBA79" w:rsidRDefault="1EC6140C" w:rsidP="04FE1C79">
      <w:pPr>
        <w:spacing w:line="276" w:lineRule="auto"/>
        <w:ind w:left="720"/>
        <w:jc w:val="both"/>
        <w:rPr>
          <w:rFonts w:ascii="Calibri" w:eastAsia="Calibri" w:hAnsi="Calibri" w:cs="Calibri"/>
          <w:b/>
          <w:bCs/>
          <w:color w:val="2E74B5" w:themeColor="accent1" w:themeShade="BF"/>
          <w:sz w:val="24"/>
          <w:szCs w:val="24"/>
          <w:lang w:val="fr-FR"/>
        </w:rPr>
      </w:pPr>
      <w:r w:rsidRPr="04FE1C79">
        <w:rPr>
          <w:rFonts w:ascii="Calibri" w:eastAsia="Calibri" w:hAnsi="Calibri" w:cs="Calibri"/>
          <w:b/>
          <w:bCs/>
          <w:color w:val="2E74B5" w:themeColor="accent1" w:themeShade="BF"/>
          <w:sz w:val="24"/>
          <w:szCs w:val="24"/>
          <w:lang w:val="fr-FR"/>
        </w:rPr>
        <w:t xml:space="preserve">Association des Etats </w:t>
      </w:r>
      <w:proofErr w:type="spellStart"/>
      <w:r w:rsidRPr="04FE1C79">
        <w:rPr>
          <w:rFonts w:ascii="Calibri" w:eastAsia="Calibri" w:hAnsi="Calibri" w:cs="Calibri"/>
          <w:b/>
          <w:bCs/>
          <w:color w:val="2E74B5" w:themeColor="accent1" w:themeShade="BF"/>
          <w:sz w:val="24"/>
          <w:szCs w:val="24"/>
          <w:lang w:val="fr-FR"/>
        </w:rPr>
        <w:t>Generaux</w:t>
      </w:r>
      <w:proofErr w:type="spellEnd"/>
      <w:r w:rsidRPr="04FE1C79">
        <w:rPr>
          <w:rFonts w:ascii="Calibri" w:eastAsia="Calibri" w:hAnsi="Calibri" w:cs="Calibri"/>
          <w:b/>
          <w:bCs/>
          <w:color w:val="2E74B5" w:themeColor="accent1" w:themeShade="BF"/>
          <w:sz w:val="24"/>
          <w:szCs w:val="24"/>
          <w:lang w:val="fr-FR"/>
        </w:rPr>
        <w:t xml:space="preserve"> des Etudiants de l'Europe (AEGEE)</w:t>
      </w:r>
    </w:p>
    <w:p w14:paraId="3CB0B373" w14:textId="0870D1FF"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Annabelle Rayson, Student, Harvard </w:t>
      </w:r>
      <w:proofErr w:type="spellStart"/>
      <w:r w:rsidRPr="04FE1C79">
        <w:rPr>
          <w:rFonts w:ascii="Times" w:eastAsia="Times" w:hAnsi="Times" w:cs="Times"/>
          <w:color w:val="000000" w:themeColor="text1"/>
          <w:sz w:val="24"/>
          <w:szCs w:val="24"/>
          <w:lang w:val="en-US"/>
        </w:rPr>
        <w:t>Univeristy</w:t>
      </w:r>
      <w:proofErr w:type="spellEnd"/>
      <w:r w:rsidRPr="04FE1C79">
        <w:rPr>
          <w:rFonts w:ascii="Times" w:eastAsia="Times" w:hAnsi="Times" w:cs="Times"/>
          <w:color w:val="000000" w:themeColor="text1"/>
          <w:sz w:val="24"/>
          <w:szCs w:val="24"/>
          <w:lang w:val="en-US"/>
        </w:rPr>
        <w:t>.</w:t>
      </w:r>
    </w:p>
    <w:p w14:paraId="7F664A95" w14:textId="2BB290D8"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IN PAN TAM, Member, Children and Youth Major Group to UNEP (CYMG) and Youth Plastic Action Network (YPAN).</w:t>
      </w:r>
    </w:p>
    <w:p w14:paraId="4C94BB89" w14:textId="046DEE8B"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Nayana Cordeiro da Silva, Member, Children and Youth Major Group to UNEP (CYMG) and Youth Plastic Action Network (YPAN).</w:t>
      </w:r>
    </w:p>
    <w:p w14:paraId="3D138AAA" w14:textId="1D23E76A"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María José Jiménez Orozco, Member, Children and Youth Major Group to UNEP (CYMG) and Youth Plastic Action Network (YPAN).</w:t>
      </w:r>
    </w:p>
    <w:p w14:paraId="616BD49A" w14:textId="61A79DDA"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Eddy Frank Vasquez Sanchez, Member, Children and Youth Major Group to UNEP (CYMG).</w:t>
      </w:r>
    </w:p>
    <w:p w14:paraId="26891025" w14:textId="7D9ED16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BD89145" w14:textId="77777777" w:rsidR="001B5C8B" w:rsidRDefault="001B5C8B" w:rsidP="04FE1C79">
      <w:pPr>
        <w:spacing w:line="276" w:lineRule="auto"/>
        <w:ind w:left="720"/>
        <w:jc w:val="both"/>
        <w:rPr>
          <w:rFonts w:ascii="Calibri" w:eastAsia="Calibri" w:hAnsi="Calibri" w:cs="Calibri"/>
          <w:b/>
          <w:bCs/>
          <w:color w:val="2E74B5" w:themeColor="accent1" w:themeShade="BF"/>
          <w:sz w:val="24"/>
          <w:szCs w:val="24"/>
          <w:lang w:val="en-US"/>
        </w:rPr>
      </w:pPr>
    </w:p>
    <w:p w14:paraId="271A0DAF" w14:textId="77777777" w:rsidR="001B5C8B" w:rsidRDefault="001B5C8B" w:rsidP="04FE1C79">
      <w:pPr>
        <w:spacing w:line="276" w:lineRule="auto"/>
        <w:ind w:left="720"/>
        <w:jc w:val="both"/>
        <w:rPr>
          <w:rFonts w:ascii="Calibri" w:eastAsia="Calibri" w:hAnsi="Calibri" w:cs="Calibri"/>
          <w:b/>
          <w:bCs/>
          <w:color w:val="2E74B5" w:themeColor="accent1" w:themeShade="BF"/>
          <w:sz w:val="24"/>
          <w:szCs w:val="24"/>
          <w:lang w:val="en-US"/>
        </w:rPr>
      </w:pPr>
    </w:p>
    <w:p w14:paraId="1BC33E50" w14:textId="0D3ED2CA" w:rsidR="074FBA79" w:rsidRDefault="02AC43B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Association For Community Awareness (</w:t>
      </w:r>
      <w:proofErr w:type="spellStart"/>
      <w:r w:rsidRPr="04FE1C79">
        <w:rPr>
          <w:rFonts w:ascii="Calibri" w:eastAsia="Calibri" w:hAnsi="Calibri" w:cs="Calibri"/>
          <w:b/>
          <w:bCs/>
          <w:color w:val="2E74B5" w:themeColor="accent1" w:themeShade="BF"/>
          <w:sz w:val="24"/>
          <w:szCs w:val="24"/>
          <w:lang w:val="en-US"/>
        </w:rPr>
        <w:t>Ascoa</w:t>
      </w:r>
      <w:proofErr w:type="spellEnd"/>
      <w:r w:rsidRPr="04FE1C79">
        <w:rPr>
          <w:rFonts w:ascii="Calibri" w:eastAsia="Calibri" w:hAnsi="Calibri" w:cs="Calibri"/>
          <w:b/>
          <w:bCs/>
          <w:color w:val="2E74B5" w:themeColor="accent1" w:themeShade="BF"/>
          <w:sz w:val="24"/>
          <w:szCs w:val="24"/>
          <w:lang w:val="en-US"/>
        </w:rPr>
        <w:t>)</w:t>
      </w:r>
      <w:r w:rsidRPr="04FE1C79">
        <w:rPr>
          <w:rFonts w:ascii="Times" w:eastAsia="Times" w:hAnsi="Times" w:cs="Times"/>
          <w:color w:val="000000" w:themeColor="text1"/>
          <w:sz w:val="24"/>
          <w:szCs w:val="24"/>
          <w:lang w:val="en-US"/>
        </w:rPr>
        <w:t xml:space="preserve"> </w:t>
      </w:r>
    </w:p>
    <w:p w14:paraId="314D0EB2" w14:textId="292445C2" w:rsidR="074FBA79" w:rsidRDefault="1F13A0F2" w:rsidP="04FE1C79">
      <w:pPr>
        <w:spacing w:line="276" w:lineRule="auto"/>
        <w:ind w:left="720"/>
        <w:jc w:val="both"/>
      </w:pPr>
      <w:proofErr w:type="spellStart"/>
      <w:r w:rsidRPr="196EC172">
        <w:rPr>
          <w:rFonts w:ascii="Times" w:eastAsia="Times" w:hAnsi="Times" w:cs="Times"/>
          <w:color w:val="000000" w:themeColor="text1"/>
          <w:sz w:val="24"/>
          <w:szCs w:val="24"/>
          <w:lang w:val="en-US"/>
        </w:rPr>
        <w:t>Ntungwo</w:t>
      </w:r>
      <w:proofErr w:type="spellEnd"/>
      <w:r w:rsidRPr="196EC172">
        <w:rPr>
          <w:rFonts w:ascii="Times" w:eastAsia="Times" w:hAnsi="Times" w:cs="Times"/>
          <w:color w:val="000000" w:themeColor="text1"/>
          <w:sz w:val="24"/>
          <w:szCs w:val="24"/>
          <w:lang w:val="en-US"/>
        </w:rPr>
        <w:t xml:space="preserve"> Atabong David, Director of Development and Innovation, Association for Community Awareness</w:t>
      </w:r>
      <w:r w:rsidR="116AB791" w:rsidRPr="196EC172">
        <w:rPr>
          <w:rFonts w:ascii="Times" w:eastAsia="Times" w:hAnsi="Times" w:cs="Times"/>
          <w:color w:val="000000" w:themeColor="text1"/>
          <w:sz w:val="24"/>
          <w:szCs w:val="24"/>
          <w:lang w:val="en-US"/>
        </w:rPr>
        <w:t xml:space="preserve"> </w:t>
      </w:r>
      <w:r w:rsidRPr="196EC172">
        <w:rPr>
          <w:rFonts w:ascii="Times" w:eastAsia="Times" w:hAnsi="Times" w:cs="Times"/>
          <w:color w:val="000000" w:themeColor="text1"/>
          <w:sz w:val="24"/>
          <w:szCs w:val="24"/>
          <w:lang w:val="en-US"/>
        </w:rPr>
        <w:t>(ASCOA).</w:t>
      </w:r>
    </w:p>
    <w:p w14:paraId="2387B603" w14:textId="386E87A9"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Solomon </w:t>
      </w:r>
      <w:proofErr w:type="spellStart"/>
      <w:r w:rsidRPr="04FE1C79">
        <w:rPr>
          <w:rFonts w:ascii="Times" w:eastAsia="Times" w:hAnsi="Times" w:cs="Times"/>
          <w:color w:val="000000" w:themeColor="text1"/>
          <w:sz w:val="24"/>
          <w:szCs w:val="24"/>
          <w:lang w:val="en-US"/>
        </w:rPr>
        <w:t>Takwi</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Tanue</w:t>
      </w:r>
      <w:proofErr w:type="spellEnd"/>
      <w:r w:rsidRPr="04FE1C79">
        <w:rPr>
          <w:rFonts w:ascii="Times" w:eastAsia="Times" w:hAnsi="Times" w:cs="Times"/>
          <w:color w:val="000000" w:themeColor="text1"/>
          <w:sz w:val="24"/>
          <w:szCs w:val="24"/>
          <w:lang w:val="en-US"/>
        </w:rPr>
        <w:t>, Country Director, Association for Community Awareness (ASCOA).</w:t>
      </w:r>
    </w:p>
    <w:p w14:paraId="2223646F" w14:textId="24069D8C" w:rsidR="074FBA79" w:rsidRDefault="1F13A0F2" w:rsidP="04FE1C79">
      <w:pPr>
        <w:spacing w:line="276" w:lineRule="auto"/>
        <w:ind w:left="720"/>
        <w:jc w:val="both"/>
      </w:pPr>
      <w:r w:rsidRPr="196EC172">
        <w:rPr>
          <w:rFonts w:ascii="Times" w:eastAsia="Times" w:hAnsi="Times" w:cs="Times"/>
          <w:color w:val="000000" w:themeColor="text1"/>
          <w:sz w:val="24"/>
          <w:szCs w:val="24"/>
          <w:lang w:val="en-US"/>
        </w:rPr>
        <w:t>Ruth Enjema Koffi Ngoni, Executive Director, Association for Community Awareness</w:t>
      </w:r>
      <w:r w:rsidR="363FA32A" w:rsidRPr="196EC172">
        <w:rPr>
          <w:rFonts w:ascii="Times" w:eastAsia="Times" w:hAnsi="Times" w:cs="Times"/>
          <w:color w:val="000000" w:themeColor="text1"/>
          <w:sz w:val="24"/>
          <w:szCs w:val="24"/>
          <w:lang w:val="en-US"/>
        </w:rPr>
        <w:t xml:space="preserve"> </w:t>
      </w:r>
      <w:r w:rsidRPr="196EC172">
        <w:rPr>
          <w:rFonts w:ascii="Times" w:eastAsia="Times" w:hAnsi="Times" w:cs="Times"/>
          <w:color w:val="000000" w:themeColor="text1"/>
          <w:sz w:val="24"/>
          <w:szCs w:val="24"/>
          <w:lang w:val="en-US"/>
        </w:rPr>
        <w:t>(ASCOA).</w:t>
      </w:r>
    </w:p>
    <w:p w14:paraId="5B6BDE55" w14:textId="704C6828" w:rsidR="074FBA79" w:rsidRDefault="1F13A0F2" w:rsidP="04FE1C79">
      <w:pPr>
        <w:spacing w:line="276" w:lineRule="auto"/>
        <w:ind w:left="720"/>
        <w:jc w:val="both"/>
      </w:pPr>
      <w:r w:rsidRPr="196EC172">
        <w:rPr>
          <w:rFonts w:ascii="Times" w:eastAsia="Times" w:hAnsi="Times" w:cs="Times"/>
          <w:color w:val="000000" w:themeColor="text1"/>
          <w:sz w:val="24"/>
          <w:szCs w:val="24"/>
          <w:lang w:val="en-US"/>
        </w:rPr>
        <w:t xml:space="preserve">Linus </w:t>
      </w:r>
      <w:proofErr w:type="spellStart"/>
      <w:r w:rsidRPr="196EC172">
        <w:rPr>
          <w:rFonts w:ascii="Times" w:eastAsia="Times" w:hAnsi="Times" w:cs="Times"/>
          <w:color w:val="000000" w:themeColor="text1"/>
          <w:sz w:val="24"/>
          <w:szCs w:val="24"/>
          <w:lang w:val="en-US"/>
        </w:rPr>
        <w:t>Ayangwoh</w:t>
      </w:r>
      <w:proofErr w:type="spellEnd"/>
      <w:r w:rsidRPr="196EC172">
        <w:rPr>
          <w:rFonts w:ascii="Times" w:eastAsia="Times" w:hAnsi="Times" w:cs="Times"/>
          <w:color w:val="000000" w:themeColor="text1"/>
          <w:sz w:val="24"/>
          <w:szCs w:val="24"/>
          <w:lang w:val="en-US"/>
        </w:rPr>
        <w:t xml:space="preserve"> Embe, Founder and CEO, Association for Community Awareness</w:t>
      </w:r>
      <w:r w:rsidR="08905AB6" w:rsidRPr="196EC172">
        <w:rPr>
          <w:rFonts w:ascii="Times" w:eastAsia="Times" w:hAnsi="Times" w:cs="Times"/>
          <w:color w:val="000000" w:themeColor="text1"/>
          <w:sz w:val="24"/>
          <w:szCs w:val="24"/>
          <w:lang w:val="en-US"/>
        </w:rPr>
        <w:t xml:space="preserve"> </w:t>
      </w:r>
      <w:r w:rsidRPr="196EC172">
        <w:rPr>
          <w:rFonts w:ascii="Times" w:eastAsia="Times" w:hAnsi="Times" w:cs="Times"/>
          <w:color w:val="000000" w:themeColor="text1"/>
          <w:sz w:val="24"/>
          <w:szCs w:val="24"/>
          <w:lang w:val="en-US"/>
        </w:rPr>
        <w:t>(ASCOA).</w:t>
      </w:r>
    </w:p>
    <w:p w14:paraId="7A242F17" w14:textId="1DFC9B74"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486390A1" w14:textId="51B33BC8" w:rsidR="074FBA79" w:rsidRPr="00197328" w:rsidRDefault="7C2F5A2D" w:rsidP="04FE1C79">
      <w:pPr>
        <w:spacing w:line="276" w:lineRule="auto"/>
        <w:ind w:left="720"/>
        <w:jc w:val="both"/>
        <w:rPr>
          <w:rFonts w:ascii="Calibri" w:eastAsia="Calibri" w:hAnsi="Calibri" w:cs="Calibri"/>
          <w:b/>
          <w:color w:val="2E74B5" w:themeColor="accent1" w:themeShade="BF"/>
          <w:sz w:val="24"/>
          <w:szCs w:val="24"/>
        </w:rPr>
      </w:pPr>
      <w:r w:rsidRPr="00197328">
        <w:rPr>
          <w:rFonts w:ascii="Calibri" w:eastAsia="Calibri" w:hAnsi="Calibri" w:cs="Calibri"/>
          <w:b/>
          <w:color w:val="2E74B5" w:themeColor="accent1" w:themeShade="BF"/>
          <w:sz w:val="24"/>
          <w:szCs w:val="24"/>
        </w:rPr>
        <w:t>Association Institute of Total Environment (INTEV)</w:t>
      </w:r>
      <w:r w:rsidRPr="04FE1C79">
        <w:rPr>
          <w:rFonts w:ascii="Times" w:eastAsia="Times" w:hAnsi="Times" w:cs="Times"/>
          <w:color w:val="000000" w:themeColor="text1"/>
          <w:sz w:val="24"/>
          <w:szCs w:val="24"/>
          <w:lang w:val="en-US"/>
        </w:rPr>
        <w:t xml:space="preserve"> </w:t>
      </w:r>
    </w:p>
    <w:p w14:paraId="523FA9E6" w14:textId="26E01475"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Samuel TETSOPGANG, President and Co-Founder/Professor, Association </w:t>
      </w:r>
      <w:proofErr w:type="spellStart"/>
      <w:r w:rsidRPr="04FE1C79">
        <w:rPr>
          <w:rFonts w:ascii="Times" w:eastAsia="Times" w:hAnsi="Times" w:cs="Times"/>
          <w:color w:val="000000" w:themeColor="text1"/>
          <w:sz w:val="24"/>
          <w:szCs w:val="24"/>
          <w:lang w:val="en-US"/>
        </w:rPr>
        <w:t>Onstitute</w:t>
      </w:r>
      <w:proofErr w:type="spellEnd"/>
      <w:r w:rsidRPr="04FE1C79">
        <w:rPr>
          <w:rFonts w:ascii="Times" w:eastAsia="Times" w:hAnsi="Times" w:cs="Times"/>
          <w:color w:val="000000" w:themeColor="text1"/>
          <w:sz w:val="24"/>
          <w:szCs w:val="24"/>
          <w:lang w:val="en-US"/>
        </w:rPr>
        <w:t xml:space="preserve"> of Total Environment (INTEV).</w:t>
      </w:r>
    </w:p>
    <w:p w14:paraId="7C3C111B" w14:textId="5AC534CF"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2BF2DEEC" w14:textId="066E63CA" w:rsidR="074FBA79" w:rsidRDefault="59C80C74"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Marocaine pour la protection de l’Environnement et du Climat (ASMAPEC)</w:t>
      </w:r>
      <w:r w:rsidRPr="00197328">
        <w:rPr>
          <w:rFonts w:ascii="Times" w:eastAsia="Times" w:hAnsi="Times" w:cs="Times"/>
          <w:color w:val="000000" w:themeColor="text1"/>
          <w:sz w:val="24"/>
          <w:szCs w:val="24"/>
          <w:lang w:val="fr-FR"/>
        </w:rPr>
        <w:t xml:space="preserve"> </w:t>
      </w:r>
    </w:p>
    <w:p w14:paraId="2A4CB436" w14:textId="09B37AC9"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Brahim Haddane, President, Moroccan association for environment &amp; climate protection.</w:t>
      </w:r>
    </w:p>
    <w:p w14:paraId="66BDB169" w14:textId="065211BA"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Abdelghani Maroufi, Co-President, Researcher in SD and Climate.</w:t>
      </w:r>
    </w:p>
    <w:p w14:paraId="5CA0C5C0" w14:textId="0F0EDBFF"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6950CE17" w14:textId="3B65BC0F" w:rsidR="074FBA79" w:rsidRPr="00197328" w:rsidRDefault="2F664F79" w:rsidP="04FE1C79">
      <w:pPr>
        <w:spacing w:line="276" w:lineRule="auto"/>
        <w:ind w:left="720"/>
        <w:jc w:val="both"/>
        <w:rPr>
          <w:rFonts w:ascii="Times" w:eastAsia="Times" w:hAnsi="Times" w:cs="Times"/>
          <w:color w:val="000000" w:themeColor="text1"/>
          <w:sz w:val="24"/>
          <w:szCs w:val="24"/>
          <w:lang w:val="fr-FR"/>
        </w:rPr>
      </w:pPr>
      <w:r w:rsidRPr="04FE1C79">
        <w:rPr>
          <w:rFonts w:ascii="Calibri" w:eastAsia="Calibri" w:hAnsi="Calibri" w:cs="Calibri"/>
          <w:b/>
          <w:bCs/>
          <w:color w:val="2E74B5" w:themeColor="accent1" w:themeShade="BF"/>
          <w:sz w:val="24"/>
          <w:szCs w:val="24"/>
          <w:lang w:val="fr"/>
        </w:rPr>
        <w:t>Association mouvement pour la défense de l'humanité et abolition de la torture (MDHAT)</w:t>
      </w:r>
    </w:p>
    <w:p w14:paraId="0375C01D" w14:textId="046A83A1"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Joel Franklin TEKAM </w:t>
      </w:r>
      <w:proofErr w:type="spellStart"/>
      <w:r w:rsidRPr="00197328">
        <w:rPr>
          <w:rFonts w:ascii="Times" w:eastAsia="Times" w:hAnsi="Times" w:cs="Times"/>
          <w:color w:val="000000" w:themeColor="text1"/>
          <w:sz w:val="24"/>
          <w:szCs w:val="24"/>
          <w:lang w:val="fr-FR"/>
        </w:rPr>
        <w:t>Noutchachom</w:t>
      </w:r>
      <w:proofErr w:type="spellEnd"/>
      <w:r w:rsidRPr="00197328">
        <w:rPr>
          <w:rFonts w:ascii="Times" w:eastAsia="Times" w:hAnsi="Times" w:cs="Times"/>
          <w:color w:val="000000" w:themeColor="text1"/>
          <w:sz w:val="24"/>
          <w:szCs w:val="24"/>
          <w:lang w:val="fr-FR"/>
        </w:rPr>
        <w:t xml:space="preserve">, Law / </w:t>
      </w:r>
      <w:proofErr w:type="spellStart"/>
      <w:r w:rsidRPr="00197328">
        <w:rPr>
          <w:rFonts w:ascii="Times" w:eastAsia="Times" w:hAnsi="Times" w:cs="Times"/>
          <w:color w:val="000000" w:themeColor="text1"/>
          <w:sz w:val="24"/>
          <w:szCs w:val="24"/>
          <w:lang w:val="fr-FR"/>
        </w:rPr>
        <w:t>Executive</w:t>
      </w:r>
      <w:proofErr w:type="spellEnd"/>
      <w:r w:rsidRPr="00197328">
        <w:rPr>
          <w:rFonts w:ascii="Times" w:eastAsia="Times" w:hAnsi="Times" w:cs="Times"/>
          <w:color w:val="000000" w:themeColor="text1"/>
          <w:sz w:val="24"/>
          <w:szCs w:val="24"/>
          <w:lang w:val="fr-FR"/>
        </w:rPr>
        <w:t xml:space="preserve"> Director, Mouvement pour la Defense de l'Humanité et l'Abolition de la Torture (MDHAT).</w:t>
      </w:r>
    </w:p>
    <w:p w14:paraId="6C1155A1" w14:textId="13C9F36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72FD745C" w14:textId="312B2F61" w:rsidR="074FBA79" w:rsidRDefault="27FA63D0"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nationale de promotion et de protection des droits de l'homme</w:t>
      </w:r>
      <w:r w:rsidRPr="00197328">
        <w:rPr>
          <w:rFonts w:ascii="Times" w:eastAsia="Times" w:hAnsi="Times" w:cs="Times"/>
          <w:color w:val="000000" w:themeColor="text1"/>
          <w:sz w:val="24"/>
          <w:szCs w:val="24"/>
          <w:lang w:val="fr-FR"/>
        </w:rPr>
        <w:t xml:space="preserve"> </w:t>
      </w:r>
    </w:p>
    <w:p w14:paraId="29BCEC67" w14:textId="7FFC39BF" w:rsidR="074FBA79" w:rsidRPr="00197328" w:rsidRDefault="1F13A0F2" w:rsidP="04FE1C79">
      <w:pPr>
        <w:spacing w:line="276" w:lineRule="auto"/>
        <w:ind w:left="720"/>
        <w:jc w:val="both"/>
        <w:rPr>
          <w:rFonts w:ascii="Calibri" w:eastAsia="Calibri" w:hAnsi="Calibri" w:cs="Calibri"/>
          <w:b/>
          <w:color w:val="2E74B5" w:themeColor="accent1" w:themeShade="BF"/>
          <w:sz w:val="24"/>
          <w:szCs w:val="24"/>
          <w:lang w:val="fr-FR"/>
        </w:rPr>
      </w:pPr>
      <w:r w:rsidRPr="00197328">
        <w:rPr>
          <w:rFonts w:ascii="Times" w:eastAsia="Times" w:hAnsi="Times" w:cs="Times"/>
          <w:color w:val="000000" w:themeColor="text1"/>
          <w:sz w:val="24"/>
          <w:szCs w:val="24"/>
          <w:lang w:val="fr-FR"/>
        </w:rPr>
        <w:t xml:space="preserve">Rudolf </w:t>
      </w:r>
      <w:proofErr w:type="spellStart"/>
      <w:r w:rsidRPr="00197328">
        <w:rPr>
          <w:rFonts w:ascii="Times" w:eastAsia="Times" w:hAnsi="Times" w:cs="Times"/>
          <w:color w:val="000000" w:themeColor="text1"/>
          <w:sz w:val="24"/>
          <w:szCs w:val="24"/>
          <w:lang w:val="fr-FR"/>
        </w:rPr>
        <w:t>Mungwan</w:t>
      </w:r>
      <w:proofErr w:type="spellEnd"/>
      <w:r w:rsidRPr="00197328">
        <w:rPr>
          <w:rFonts w:ascii="Times" w:eastAsia="Times" w:hAnsi="Times" w:cs="Times"/>
          <w:color w:val="000000" w:themeColor="text1"/>
          <w:sz w:val="24"/>
          <w:szCs w:val="24"/>
          <w:lang w:val="fr-FR"/>
        </w:rPr>
        <w:t xml:space="preserve"> Fon, Data </w:t>
      </w:r>
      <w:proofErr w:type="spellStart"/>
      <w:r w:rsidRPr="00197328">
        <w:rPr>
          <w:rFonts w:ascii="Times" w:eastAsia="Times" w:hAnsi="Times" w:cs="Times"/>
          <w:color w:val="000000" w:themeColor="text1"/>
          <w:sz w:val="24"/>
          <w:szCs w:val="24"/>
          <w:lang w:val="fr-FR"/>
        </w:rPr>
        <w:t>Scientist</w:t>
      </w:r>
      <w:proofErr w:type="spellEnd"/>
      <w:r w:rsidRPr="00197328">
        <w:rPr>
          <w:rFonts w:ascii="Times" w:eastAsia="Times" w:hAnsi="Times" w:cs="Times"/>
          <w:color w:val="000000" w:themeColor="text1"/>
          <w:sz w:val="24"/>
          <w:szCs w:val="24"/>
          <w:lang w:val="fr-FR"/>
        </w:rPr>
        <w:t>, Association Nationale de promotion et de protection des droits de l'Homme.</w:t>
      </w:r>
    </w:p>
    <w:p w14:paraId="144E0A75" w14:textId="5FD150F8"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Nelson </w:t>
      </w:r>
      <w:proofErr w:type="spellStart"/>
      <w:r w:rsidRPr="00197328">
        <w:rPr>
          <w:rFonts w:ascii="Times" w:eastAsia="Times" w:hAnsi="Times" w:cs="Times"/>
          <w:color w:val="000000" w:themeColor="text1"/>
          <w:sz w:val="24"/>
          <w:szCs w:val="24"/>
          <w:lang w:val="fr-FR"/>
        </w:rPr>
        <w:t>Etengene</w:t>
      </w:r>
      <w:proofErr w:type="spellEnd"/>
      <w:r w:rsidRPr="00197328">
        <w:rPr>
          <w:rFonts w:ascii="Times" w:eastAsia="Times" w:hAnsi="Times" w:cs="Times"/>
          <w:color w:val="000000" w:themeColor="text1"/>
          <w:sz w:val="24"/>
          <w:szCs w:val="24"/>
          <w:lang w:val="fr-FR"/>
        </w:rPr>
        <w:t xml:space="preserve">, Project </w:t>
      </w:r>
      <w:proofErr w:type="spellStart"/>
      <w:r w:rsidRPr="00197328">
        <w:rPr>
          <w:rFonts w:ascii="Times" w:eastAsia="Times" w:hAnsi="Times" w:cs="Times"/>
          <w:color w:val="000000" w:themeColor="text1"/>
          <w:sz w:val="24"/>
          <w:szCs w:val="24"/>
          <w:lang w:val="fr-FR"/>
        </w:rPr>
        <w:t>Director</w:t>
      </w:r>
      <w:proofErr w:type="spellEnd"/>
      <w:r w:rsidRPr="00197328">
        <w:rPr>
          <w:rFonts w:ascii="Times" w:eastAsia="Times" w:hAnsi="Times" w:cs="Times"/>
          <w:color w:val="000000" w:themeColor="text1"/>
          <w:sz w:val="24"/>
          <w:szCs w:val="24"/>
          <w:lang w:val="fr-FR"/>
        </w:rPr>
        <w:t>, Association Nationale de promotion et de protection des droits de l'Homme.</w:t>
      </w:r>
    </w:p>
    <w:p w14:paraId="4875D147" w14:textId="1267DFAE" w:rsidR="074FBA79" w:rsidRPr="00197328" w:rsidRDefault="1F13A0F2" w:rsidP="04FE1C79">
      <w:pPr>
        <w:spacing w:line="276" w:lineRule="auto"/>
        <w:ind w:left="720"/>
        <w:jc w:val="both"/>
        <w:rPr>
          <w:rFonts w:ascii="Times" w:eastAsia="Times" w:hAnsi="Times" w:cs="Times"/>
          <w:color w:val="000000" w:themeColor="text1"/>
          <w:sz w:val="24"/>
          <w:szCs w:val="24"/>
          <w:lang w:val="fr-FR"/>
        </w:rPr>
      </w:pPr>
      <w:proofErr w:type="spellStart"/>
      <w:r w:rsidRPr="00197328">
        <w:rPr>
          <w:rFonts w:ascii="Times" w:eastAsia="Times" w:hAnsi="Times" w:cs="Times"/>
          <w:color w:val="000000" w:themeColor="text1"/>
          <w:sz w:val="24"/>
          <w:szCs w:val="24"/>
          <w:lang w:val="fr-FR"/>
        </w:rPr>
        <w:t>Bachirou</w:t>
      </w:r>
      <w:proofErr w:type="spellEnd"/>
      <w:r w:rsidRPr="00197328">
        <w:rPr>
          <w:rFonts w:ascii="Times" w:eastAsia="Times" w:hAnsi="Times" w:cs="Times"/>
          <w:color w:val="000000" w:themeColor="text1"/>
          <w:sz w:val="24"/>
          <w:szCs w:val="24"/>
          <w:lang w:val="fr-FR"/>
        </w:rPr>
        <w:t xml:space="preserve"> Ahmadou </w:t>
      </w:r>
      <w:proofErr w:type="spellStart"/>
      <w:r w:rsidRPr="00197328">
        <w:rPr>
          <w:rFonts w:ascii="Times" w:eastAsia="Times" w:hAnsi="Times" w:cs="Times"/>
          <w:color w:val="000000" w:themeColor="text1"/>
          <w:sz w:val="24"/>
          <w:szCs w:val="24"/>
          <w:lang w:val="fr-FR"/>
        </w:rPr>
        <w:t>Vessah</w:t>
      </w:r>
      <w:proofErr w:type="spellEnd"/>
      <w:r w:rsidRPr="00197328">
        <w:rPr>
          <w:rFonts w:ascii="Times" w:eastAsia="Times" w:hAnsi="Times" w:cs="Times"/>
          <w:color w:val="000000" w:themeColor="text1"/>
          <w:sz w:val="24"/>
          <w:szCs w:val="24"/>
          <w:lang w:val="fr-FR"/>
        </w:rPr>
        <w:t xml:space="preserve">, Public relations </w:t>
      </w:r>
      <w:proofErr w:type="spellStart"/>
      <w:r w:rsidRPr="00197328">
        <w:rPr>
          <w:rFonts w:ascii="Times" w:eastAsia="Times" w:hAnsi="Times" w:cs="Times"/>
          <w:color w:val="000000" w:themeColor="text1"/>
          <w:sz w:val="24"/>
          <w:szCs w:val="24"/>
          <w:lang w:val="fr-FR"/>
        </w:rPr>
        <w:t>officer</w:t>
      </w:r>
      <w:proofErr w:type="spellEnd"/>
      <w:r w:rsidRPr="00197328">
        <w:rPr>
          <w:rFonts w:ascii="Times" w:eastAsia="Times" w:hAnsi="Times" w:cs="Times"/>
          <w:color w:val="000000" w:themeColor="text1"/>
          <w:sz w:val="24"/>
          <w:szCs w:val="24"/>
          <w:lang w:val="fr-FR"/>
        </w:rPr>
        <w:t>, Association Nationale de promotion et de protection des droits de l'Homme.</w:t>
      </w:r>
    </w:p>
    <w:p w14:paraId="56538534" w14:textId="4B971DA4"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Astride </w:t>
      </w:r>
      <w:proofErr w:type="spellStart"/>
      <w:r w:rsidRPr="00197328">
        <w:rPr>
          <w:rFonts w:ascii="Times" w:eastAsia="Times" w:hAnsi="Times" w:cs="Times"/>
          <w:color w:val="000000" w:themeColor="text1"/>
          <w:sz w:val="24"/>
          <w:szCs w:val="24"/>
          <w:lang w:val="fr-FR"/>
        </w:rPr>
        <w:t>Ornelia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Wanton</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Titchowo</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Environmentalist</w:t>
      </w:r>
      <w:proofErr w:type="spellEnd"/>
      <w:r w:rsidRPr="00197328">
        <w:rPr>
          <w:rFonts w:ascii="Times" w:eastAsia="Times" w:hAnsi="Times" w:cs="Times"/>
          <w:color w:val="000000" w:themeColor="text1"/>
          <w:sz w:val="24"/>
          <w:szCs w:val="24"/>
          <w:lang w:val="fr-FR"/>
        </w:rPr>
        <w:t>, Association Nationale de promotion et de protection des droits de l'Homme.</w:t>
      </w:r>
    </w:p>
    <w:p w14:paraId="78E53E27" w14:textId="6860695A" w:rsidR="074FBA79" w:rsidRPr="00197328" w:rsidRDefault="1F13A0F2" w:rsidP="04FE1C79">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Agbor</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Enoh</w:t>
      </w:r>
      <w:proofErr w:type="spellEnd"/>
      <w:r w:rsidRPr="00197328">
        <w:rPr>
          <w:rFonts w:ascii="Times" w:eastAsia="Times" w:hAnsi="Times" w:cs="Times"/>
          <w:color w:val="000000" w:themeColor="text1"/>
          <w:sz w:val="24"/>
          <w:szCs w:val="24"/>
          <w:lang w:val="fr-FR"/>
        </w:rPr>
        <w:t xml:space="preserve"> Roseline </w:t>
      </w:r>
      <w:proofErr w:type="spellStart"/>
      <w:r w:rsidRPr="00197328">
        <w:rPr>
          <w:rFonts w:ascii="Times" w:eastAsia="Times" w:hAnsi="Times" w:cs="Times"/>
          <w:color w:val="000000" w:themeColor="text1"/>
          <w:sz w:val="24"/>
          <w:szCs w:val="24"/>
          <w:lang w:val="fr-FR"/>
        </w:rPr>
        <w:t>Etengene</w:t>
      </w:r>
      <w:proofErr w:type="spellEnd"/>
      <w:r w:rsidRPr="00197328">
        <w:rPr>
          <w:rFonts w:ascii="Times" w:eastAsia="Times" w:hAnsi="Times" w:cs="Times"/>
          <w:color w:val="000000" w:themeColor="text1"/>
          <w:sz w:val="24"/>
          <w:szCs w:val="24"/>
          <w:lang w:val="fr-FR"/>
        </w:rPr>
        <w:t xml:space="preserve">, Field </w:t>
      </w:r>
      <w:proofErr w:type="spellStart"/>
      <w:r w:rsidRPr="00197328">
        <w:rPr>
          <w:rFonts w:ascii="Times" w:eastAsia="Times" w:hAnsi="Times" w:cs="Times"/>
          <w:color w:val="000000" w:themeColor="text1"/>
          <w:sz w:val="24"/>
          <w:szCs w:val="24"/>
          <w:lang w:val="fr-FR"/>
        </w:rPr>
        <w:t>Coordinator</w:t>
      </w:r>
      <w:proofErr w:type="spellEnd"/>
      <w:r w:rsidRPr="00197328">
        <w:rPr>
          <w:rFonts w:ascii="Times" w:eastAsia="Times" w:hAnsi="Times" w:cs="Times"/>
          <w:color w:val="000000" w:themeColor="text1"/>
          <w:sz w:val="24"/>
          <w:szCs w:val="24"/>
          <w:lang w:val="fr-FR"/>
        </w:rPr>
        <w:t>, Association Nationale de promotion et de protection des droits de l'Homme.</w:t>
      </w:r>
    </w:p>
    <w:p w14:paraId="718F9476" w14:textId="41717C25"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lang w:val="fr-FR"/>
        </w:rPr>
      </w:pPr>
    </w:p>
    <w:p w14:paraId="0BDAB694" w14:textId="65DA2BB5" w:rsidR="074FBA79" w:rsidRPr="00197328" w:rsidRDefault="2DD52FFE" w:rsidP="04FE1C79">
      <w:pPr>
        <w:spacing w:line="276" w:lineRule="auto"/>
        <w:ind w:left="720"/>
        <w:jc w:val="both"/>
        <w:rPr>
          <w:rFonts w:ascii="Calibri" w:eastAsia="Calibri" w:hAnsi="Calibri" w:cs="Calibri"/>
          <w:b/>
          <w:color w:val="2E74B5" w:themeColor="accent1" w:themeShade="BF"/>
          <w:sz w:val="24"/>
          <w:szCs w:val="24"/>
          <w:lang w:val="fr-FR"/>
        </w:rPr>
      </w:pPr>
      <w:r w:rsidRPr="00197328">
        <w:rPr>
          <w:rFonts w:ascii="Calibri" w:eastAsia="Calibri" w:hAnsi="Calibri" w:cs="Calibri"/>
          <w:b/>
          <w:color w:val="2E74B5" w:themeColor="accent1" w:themeShade="BF"/>
          <w:sz w:val="24"/>
          <w:szCs w:val="24"/>
          <w:lang w:val="fr-FR"/>
        </w:rPr>
        <w:t>Association nationale du civisme</w:t>
      </w:r>
      <w:r w:rsidRPr="00197328">
        <w:rPr>
          <w:rFonts w:ascii="Times" w:eastAsia="Times" w:hAnsi="Times" w:cs="Times"/>
          <w:color w:val="000000" w:themeColor="text1"/>
          <w:sz w:val="24"/>
          <w:szCs w:val="24"/>
          <w:lang w:val="fr-FR"/>
        </w:rPr>
        <w:t xml:space="preserve"> </w:t>
      </w:r>
    </w:p>
    <w:p w14:paraId="71618B89" w14:textId="3585B3D5"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Mina </w:t>
      </w:r>
      <w:proofErr w:type="spellStart"/>
      <w:r w:rsidRPr="00197328">
        <w:rPr>
          <w:rFonts w:ascii="Times" w:eastAsia="Times" w:hAnsi="Times" w:cs="Times"/>
          <w:color w:val="000000" w:themeColor="text1"/>
          <w:sz w:val="24"/>
          <w:szCs w:val="24"/>
          <w:lang w:val="fr-FR"/>
        </w:rPr>
        <w:t>Zikuasalako</w:t>
      </w:r>
      <w:proofErr w:type="spellEnd"/>
      <w:r w:rsidRPr="00197328">
        <w:rPr>
          <w:rFonts w:ascii="Times" w:eastAsia="Times" w:hAnsi="Times" w:cs="Times"/>
          <w:color w:val="000000" w:themeColor="text1"/>
          <w:sz w:val="24"/>
          <w:szCs w:val="24"/>
          <w:lang w:val="fr-FR"/>
        </w:rPr>
        <w:t>, chargée de genre, enseignante.</w:t>
      </w:r>
    </w:p>
    <w:p w14:paraId="3AE89FE0" w14:textId="1D843D74" w:rsidR="074FBA79" w:rsidRPr="00197328" w:rsidRDefault="7EB4209D" w:rsidP="04FE1C79">
      <w:pPr>
        <w:spacing w:line="276" w:lineRule="auto"/>
        <w:ind w:left="720"/>
        <w:jc w:val="both"/>
        <w:rPr>
          <w:lang w:val="fr-FR"/>
        </w:rPr>
      </w:pPr>
      <w:r w:rsidRPr="00197328">
        <w:rPr>
          <w:rFonts w:ascii="Times" w:eastAsia="Times" w:hAnsi="Times" w:cs="Times"/>
          <w:color w:val="000000" w:themeColor="text1"/>
          <w:sz w:val="24"/>
          <w:szCs w:val="24"/>
          <w:lang w:val="fr-FR"/>
        </w:rPr>
        <w:t>P</w:t>
      </w:r>
      <w:r w:rsidR="1F13A0F2" w:rsidRPr="00197328">
        <w:rPr>
          <w:rFonts w:ascii="Times" w:eastAsia="Times" w:hAnsi="Times" w:cs="Times"/>
          <w:color w:val="000000" w:themeColor="text1"/>
          <w:sz w:val="24"/>
          <w:szCs w:val="24"/>
          <w:lang w:val="fr-FR"/>
        </w:rPr>
        <w:t xml:space="preserve">atricia </w:t>
      </w:r>
      <w:proofErr w:type="spellStart"/>
      <w:r w:rsidR="1F13A0F2" w:rsidRPr="00197328">
        <w:rPr>
          <w:rFonts w:ascii="Times" w:eastAsia="Times" w:hAnsi="Times" w:cs="Times"/>
          <w:color w:val="000000" w:themeColor="text1"/>
          <w:sz w:val="24"/>
          <w:szCs w:val="24"/>
          <w:lang w:val="fr-FR"/>
        </w:rPr>
        <w:t>Niyoyita</w:t>
      </w:r>
      <w:proofErr w:type="spellEnd"/>
      <w:r w:rsidR="1F13A0F2" w:rsidRPr="00197328">
        <w:rPr>
          <w:rFonts w:ascii="Times" w:eastAsia="Times" w:hAnsi="Times" w:cs="Times"/>
          <w:color w:val="000000" w:themeColor="text1"/>
          <w:sz w:val="24"/>
          <w:szCs w:val="24"/>
          <w:lang w:val="fr-FR"/>
        </w:rPr>
        <w:t xml:space="preserve"> </w:t>
      </w:r>
      <w:proofErr w:type="spellStart"/>
      <w:r w:rsidR="1F13A0F2" w:rsidRPr="00197328">
        <w:rPr>
          <w:rFonts w:ascii="Times" w:eastAsia="Times" w:hAnsi="Times" w:cs="Times"/>
          <w:color w:val="000000" w:themeColor="text1"/>
          <w:sz w:val="24"/>
          <w:szCs w:val="24"/>
          <w:lang w:val="fr-FR"/>
        </w:rPr>
        <w:t>Birindwa</w:t>
      </w:r>
      <w:proofErr w:type="spellEnd"/>
      <w:r w:rsidR="1F13A0F2" w:rsidRPr="00197328">
        <w:rPr>
          <w:rFonts w:ascii="Times" w:eastAsia="Times" w:hAnsi="Times" w:cs="Times"/>
          <w:color w:val="000000" w:themeColor="text1"/>
          <w:sz w:val="24"/>
          <w:szCs w:val="24"/>
          <w:lang w:val="fr-FR"/>
        </w:rPr>
        <w:t>, secrétaire, avocate.</w:t>
      </w:r>
    </w:p>
    <w:p w14:paraId="52CBC853" w14:textId="7FD95B6A" w:rsidR="074FBA79" w:rsidRDefault="1F13A0F2" w:rsidP="04FE1C79">
      <w:pPr>
        <w:spacing w:line="276" w:lineRule="auto"/>
        <w:ind w:left="720"/>
        <w:jc w:val="both"/>
      </w:pPr>
      <w:proofErr w:type="spellStart"/>
      <w:r w:rsidRPr="00197328">
        <w:rPr>
          <w:rFonts w:ascii="Times" w:eastAsia="Times" w:hAnsi="Times" w:cs="Times"/>
          <w:color w:val="000000" w:themeColor="text1"/>
          <w:sz w:val="24"/>
          <w:szCs w:val="24"/>
          <w:lang w:val="fr-FR"/>
        </w:rPr>
        <w:t>Nsekoko</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Nsekoko</w:t>
      </w:r>
      <w:proofErr w:type="spellEnd"/>
      <w:r w:rsidRPr="00197328">
        <w:rPr>
          <w:rFonts w:ascii="Times" w:eastAsia="Times" w:hAnsi="Times" w:cs="Times"/>
          <w:color w:val="000000" w:themeColor="text1"/>
          <w:sz w:val="24"/>
          <w:szCs w:val="24"/>
          <w:lang w:val="fr-FR"/>
        </w:rPr>
        <w:t xml:space="preserve"> bola, Environnementaliste, Société nationale des assurances. </w:t>
      </w:r>
      <w:r w:rsidRPr="04FE1C79">
        <w:rPr>
          <w:rFonts w:ascii="Times" w:eastAsia="Times" w:hAnsi="Times" w:cs="Times"/>
          <w:color w:val="000000" w:themeColor="text1"/>
          <w:sz w:val="24"/>
          <w:szCs w:val="24"/>
          <w:lang w:val="en-US"/>
        </w:rPr>
        <w:t xml:space="preserve">SONAS/ en </w:t>
      </w:r>
      <w:proofErr w:type="spellStart"/>
      <w:r w:rsidRPr="04FE1C79">
        <w:rPr>
          <w:rFonts w:ascii="Times" w:eastAsia="Times" w:hAnsi="Times" w:cs="Times"/>
          <w:color w:val="000000" w:themeColor="text1"/>
          <w:sz w:val="24"/>
          <w:szCs w:val="24"/>
          <w:lang w:val="en-US"/>
        </w:rPr>
        <w:t>sigle</w:t>
      </w:r>
      <w:proofErr w:type="spellEnd"/>
      <w:r w:rsidRPr="04FE1C79">
        <w:rPr>
          <w:rFonts w:ascii="Times" w:eastAsia="Times" w:hAnsi="Times" w:cs="Times"/>
          <w:color w:val="000000" w:themeColor="text1"/>
          <w:sz w:val="24"/>
          <w:szCs w:val="24"/>
          <w:lang w:val="en-US"/>
        </w:rPr>
        <w:t>.</w:t>
      </w:r>
    </w:p>
    <w:p w14:paraId="77EA080D" w14:textId="3134952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AD2A61E" w14:textId="204D9344" w:rsidR="074FBA79" w:rsidRDefault="4FF70AF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Association of Community Social Volunteers International, Lagos</w:t>
      </w:r>
      <w:r w:rsidRPr="04FE1C79">
        <w:rPr>
          <w:rFonts w:ascii="Times" w:eastAsia="Times" w:hAnsi="Times" w:cs="Times"/>
          <w:color w:val="000000" w:themeColor="text1"/>
          <w:sz w:val="24"/>
          <w:szCs w:val="24"/>
          <w:lang w:val="en-US"/>
        </w:rPr>
        <w:t xml:space="preserve"> </w:t>
      </w:r>
    </w:p>
    <w:p w14:paraId="4F1C23CD" w14:textId="27F7EE0C" w:rsidR="074FBA79" w:rsidRDefault="1F13A0F2" w:rsidP="04FE1C79">
      <w:pPr>
        <w:spacing w:line="276" w:lineRule="auto"/>
        <w:ind w:left="720"/>
        <w:jc w:val="both"/>
      </w:pPr>
      <w:r w:rsidRPr="196EC172">
        <w:rPr>
          <w:rFonts w:ascii="Times" w:eastAsia="Times" w:hAnsi="Times" w:cs="Times"/>
          <w:color w:val="000000" w:themeColor="text1"/>
          <w:sz w:val="24"/>
          <w:szCs w:val="24"/>
          <w:lang w:val="en-US"/>
        </w:rPr>
        <w:t xml:space="preserve">Lamin Mohammed Kpaka, Executive Director, Association </w:t>
      </w:r>
      <w:r w:rsidR="05C4A09E" w:rsidRPr="196EC172">
        <w:rPr>
          <w:rFonts w:ascii="Times" w:eastAsia="Times" w:hAnsi="Times" w:cs="Times"/>
          <w:color w:val="000000" w:themeColor="text1"/>
          <w:sz w:val="24"/>
          <w:szCs w:val="24"/>
          <w:lang w:val="en-US"/>
        </w:rPr>
        <w:t>of</w:t>
      </w:r>
      <w:r w:rsidRPr="196EC172">
        <w:rPr>
          <w:rFonts w:ascii="Times" w:eastAsia="Times" w:hAnsi="Times" w:cs="Times"/>
          <w:color w:val="000000" w:themeColor="text1"/>
          <w:sz w:val="24"/>
          <w:szCs w:val="24"/>
          <w:lang w:val="en-US"/>
        </w:rPr>
        <w:t xml:space="preserve"> Community </w:t>
      </w:r>
      <w:r w:rsidR="43F36A64" w:rsidRPr="196EC172">
        <w:rPr>
          <w:rFonts w:ascii="Times" w:eastAsia="Times" w:hAnsi="Times" w:cs="Times"/>
          <w:color w:val="000000" w:themeColor="text1"/>
          <w:sz w:val="24"/>
          <w:szCs w:val="24"/>
          <w:lang w:val="en-US"/>
        </w:rPr>
        <w:t>of</w:t>
      </w:r>
      <w:r w:rsidRPr="196EC172">
        <w:rPr>
          <w:rFonts w:ascii="Times" w:eastAsia="Times" w:hAnsi="Times" w:cs="Times"/>
          <w:color w:val="000000" w:themeColor="text1"/>
          <w:sz w:val="24"/>
          <w:szCs w:val="24"/>
          <w:lang w:val="en-US"/>
        </w:rPr>
        <w:t xml:space="preserve"> Community Social Volunteers International, Lagos.</w:t>
      </w:r>
    </w:p>
    <w:p w14:paraId="233014C5" w14:textId="2617826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42E985C" w14:textId="25EF296E" w:rsidR="074FBA79" w:rsidRDefault="2FF68D5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Association of Plastic Recyclers (APR)</w:t>
      </w:r>
      <w:r w:rsidRPr="04FE1C79">
        <w:rPr>
          <w:rFonts w:ascii="Times" w:eastAsia="Times" w:hAnsi="Times" w:cs="Times"/>
          <w:color w:val="000000" w:themeColor="text1"/>
          <w:sz w:val="24"/>
          <w:szCs w:val="24"/>
          <w:lang w:val="en-US"/>
        </w:rPr>
        <w:t xml:space="preserve"> </w:t>
      </w:r>
    </w:p>
    <w:p w14:paraId="5702A909" w14:textId="5BBE14B1"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Robert Flores, SVP, Sustainability, Amcor.</w:t>
      </w:r>
    </w:p>
    <w:p w14:paraId="7A273286" w14:textId="5E3B252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5AA4E91" w14:textId="2F57BAFB" w:rsidR="074FBA79" w:rsidRDefault="0731BF2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Association of Solidarity Through Humanitarian Imperative Actions (ASHIA) International</w:t>
      </w:r>
    </w:p>
    <w:p w14:paraId="5594A877" w14:textId="68F84FF4"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Victor Mamadou </w:t>
      </w:r>
      <w:proofErr w:type="spellStart"/>
      <w:r w:rsidRPr="04FE1C79">
        <w:rPr>
          <w:rFonts w:ascii="Times" w:eastAsia="Times" w:hAnsi="Times" w:cs="Times"/>
          <w:color w:val="000000" w:themeColor="text1"/>
          <w:sz w:val="24"/>
          <w:szCs w:val="24"/>
          <w:lang w:val="en-US"/>
        </w:rPr>
        <w:t>Ii</w:t>
      </w:r>
      <w:proofErr w:type="spellEnd"/>
      <w:r w:rsidRPr="04FE1C79">
        <w:rPr>
          <w:rFonts w:ascii="Times" w:eastAsia="Times" w:hAnsi="Times" w:cs="Times"/>
          <w:color w:val="000000" w:themeColor="text1"/>
          <w:sz w:val="24"/>
          <w:szCs w:val="24"/>
          <w:lang w:val="en-US"/>
        </w:rPr>
        <w:t>, Head of Climate Change Project and Minamata Focal Point, Association of Solidarity through Humanitarian Imperative Actions International.</w:t>
      </w:r>
    </w:p>
    <w:p w14:paraId="7FBEDDA7" w14:textId="3ABAD24C"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Bernadette </w:t>
      </w:r>
      <w:proofErr w:type="spellStart"/>
      <w:r w:rsidRPr="04FE1C79">
        <w:rPr>
          <w:rFonts w:ascii="Times" w:eastAsia="Times" w:hAnsi="Times" w:cs="Times"/>
          <w:color w:val="000000" w:themeColor="text1"/>
          <w:sz w:val="24"/>
          <w:szCs w:val="24"/>
          <w:lang w:val="en-US"/>
        </w:rPr>
        <w:t>Clodette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Ekomo</w:t>
      </w:r>
      <w:proofErr w:type="spellEnd"/>
      <w:r w:rsidRPr="04FE1C79">
        <w:rPr>
          <w:rFonts w:ascii="Times" w:eastAsia="Times" w:hAnsi="Times" w:cs="Times"/>
          <w:color w:val="000000" w:themeColor="text1"/>
          <w:sz w:val="24"/>
          <w:szCs w:val="24"/>
          <w:lang w:val="en-US"/>
        </w:rPr>
        <w:t xml:space="preserve"> Amougou, Manager of Plastic Pollution and Marine Litter Project, Association of Solidarity through Humanitarian Imperative Actions International.</w:t>
      </w:r>
    </w:p>
    <w:p w14:paraId="67E0071A" w14:textId="1BD17317" w:rsidR="074FBA79" w:rsidRPr="00197328" w:rsidRDefault="1F13A0F2" w:rsidP="04FE1C79">
      <w:pPr>
        <w:spacing w:line="276" w:lineRule="auto"/>
        <w:ind w:left="720"/>
        <w:jc w:val="both"/>
        <w:rPr>
          <w:rFonts w:ascii="Calibri" w:eastAsia="Calibri" w:hAnsi="Calibri" w:cs="Calibri"/>
          <w:b/>
          <w:color w:val="2E74B5" w:themeColor="accent1" w:themeShade="BF"/>
          <w:sz w:val="24"/>
          <w:szCs w:val="24"/>
        </w:rPr>
      </w:pPr>
      <w:r w:rsidRPr="04FE1C79">
        <w:rPr>
          <w:rFonts w:ascii="Times" w:eastAsia="Times" w:hAnsi="Times" w:cs="Times"/>
          <w:color w:val="000000" w:themeColor="text1"/>
          <w:sz w:val="24"/>
          <w:szCs w:val="24"/>
          <w:lang w:val="en-US"/>
        </w:rPr>
        <w:t>Synclaire Djeussop, Head of Sustainable Ocean Project, Association of Solidarity through Humanitarian Imperative Actions International.</w:t>
      </w:r>
    </w:p>
    <w:p w14:paraId="09CE87E5" w14:textId="2B36CA97"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Fladie Duamelle Sob Signing Mekenveu, Director of Sustainable Development Program, Association for Solidarity through Humanitarian Imperative Action (ASHIA) International.</w:t>
      </w:r>
    </w:p>
    <w:p w14:paraId="10FB5DE0" w14:textId="0F86790F"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Manfred Claude Cyrille Mounyelle Nkake, Executive Secretary, Association of Solidarity through Humanitarian Imperative Actions International.</w:t>
      </w:r>
    </w:p>
    <w:p w14:paraId="2D832C51" w14:textId="289ADBF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D310086" w14:textId="386550F3" w:rsidR="074FBA79" w:rsidRDefault="62CE7A4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Association of the Bar of the City of New York, The</w:t>
      </w:r>
    </w:p>
    <w:p w14:paraId="428E9C2E" w14:textId="435546B2"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Anna-Katharina Hoffmann, Member/Volunteer, The Association of the Bar of the City of New York.</w:t>
      </w:r>
    </w:p>
    <w:p w14:paraId="59B70EB8" w14:textId="66CBEA5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BB04ECE" w14:textId="04B17A34" w:rsidR="074FBA79" w:rsidRDefault="258EF79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Association of Uganda Professional Women in Agriculture and Environment (AUPWAE)</w:t>
      </w:r>
    </w:p>
    <w:p w14:paraId="66774F8B" w14:textId="32DAC3E3"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Anna Odur, Secretary General AUPWAE, Association of Uganda Professional Women in Agriculture and Environment (AUPWAE).</w:t>
      </w:r>
    </w:p>
    <w:p w14:paraId="78354F2D" w14:textId="6D43A019"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6CB385CC" w14:textId="0AEF123B" w:rsidR="074FBA79" w:rsidRDefault="20FD53F2"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pour la Justice Climatique, l’Environnement et la Nature pour le Développement Durable</w:t>
      </w:r>
    </w:p>
    <w:p w14:paraId="7764355F" w14:textId="1A1FEB9B" w:rsidR="074FBA79" w:rsidRPr="00197328" w:rsidRDefault="1F13A0F2" w:rsidP="04FE1C79">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Bandza</w:t>
      </w:r>
      <w:proofErr w:type="spellEnd"/>
      <w:r w:rsidRPr="00197328">
        <w:rPr>
          <w:rFonts w:ascii="Times" w:eastAsia="Times" w:hAnsi="Times" w:cs="Times"/>
          <w:color w:val="000000" w:themeColor="text1"/>
          <w:sz w:val="24"/>
          <w:szCs w:val="24"/>
          <w:lang w:val="fr-FR"/>
        </w:rPr>
        <w:t xml:space="preserve"> Ange </w:t>
      </w:r>
      <w:proofErr w:type="spellStart"/>
      <w:r w:rsidRPr="00197328">
        <w:rPr>
          <w:rFonts w:ascii="Times" w:eastAsia="Times" w:hAnsi="Times" w:cs="Times"/>
          <w:color w:val="000000" w:themeColor="text1"/>
          <w:sz w:val="24"/>
          <w:szCs w:val="24"/>
          <w:lang w:val="fr-FR"/>
        </w:rPr>
        <w:t>Degie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Chancelvie</w:t>
      </w:r>
      <w:proofErr w:type="spellEnd"/>
      <w:r w:rsidRPr="00197328">
        <w:rPr>
          <w:rFonts w:ascii="Times" w:eastAsia="Times" w:hAnsi="Times" w:cs="Times"/>
          <w:color w:val="000000" w:themeColor="text1"/>
          <w:sz w:val="24"/>
          <w:szCs w:val="24"/>
          <w:lang w:val="fr-FR"/>
        </w:rPr>
        <w:t>, Responsable chargée à la gestion des déchets dangereux, Association pour la Justice Climatique, l’Environnement et la Nature pour le Développement Durable.</w:t>
      </w:r>
    </w:p>
    <w:p w14:paraId="3629BA8B" w14:textId="2318392A" w:rsidR="074FBA79" w:rsidRPr="00197328" w:rsidRDefault="1F13A0F2" w:rsidP="04FE1C79">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Milandou</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Kiyindou</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Jizreel</w:t>
      </w:r>
      <w:proofErr w:type="spellEnd"/>
      <w:r w:rsidRPr="00197328">
        <w:rPr>
          <w:rFonts w:ascii="Times" w:eastAsia="Times" w:hAnsi="Times" w:cs="Times"/>
          <w:color w:val="000000" w:themeColor="text1"/>
          <w:sz w:val="24"/>
          <w:szCs w:val="24"/>
          <w:lang w:val="fr-FR"/>
        </w:rPr>
        <w:t>, Responsable chargée des aires marines protégées, Association pour la Justice Climatique, l’Environnement et la Nature pour le Développement Durable.</w:t>
      </w:r>
    </w:p>
    <w:p w14:paraId="18D8DFB6" w14:textId="7A1E77AC"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Lod </w:t>
      </w:r>
      <w:proofErr w:type="spellStart"/>
      <w:r w:rsidRPr="00197328">
        <w:rPr>
          <w:rFonts w:ascii="Times" w:eastAsia="Times" w:hAnsi="Times" w:cs="Times"/>
          <w:color w:val="000000" w:themeColor="text1"/>
          <w:sz w:val="24"/>
          <w:szCs w:val="24"/>
          <w:lang w:val="fr-FR"/>
        </w:rPr>
        <w:t>Jovin</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Diahouakou</w:t>
      </w:r>
      <w:proofErr w:type="spellEnd"/>
      <w:r w:rsidRPr="00197328">
        <w:rPr>
          <w:rFonts w:ascii="Times" w:eastAsia="Times" w:hAnsi="Times" w:cs="Times"/>
          <w:color w:val="000000" w:themeColor="text1"/>
          <w:sz w:val="24"/>
          <w:szCs w:val="24"/>
          <w:lang w:val="fr-FR"/>
        </w:rPr>
        <w:t>, Responsable chargé à la gestion des produits chimiques, Association pour la Justice Climatique, l’Environnement et la Nature pour le Développement Durable.</w:t>
      </w:r>
    </w:p>
    <w:p w14:paraId="047A251F" w14:textId="08492B25" w:rsidR="074FBA79" w:rsidRPr="00197328" w:rsidRDefault="1F13A0F2" w:rsidP="04FE1C79">
      <w:pPr>
        <w:spacing w:line="276" w:lineRule="auto"/>
        <w:ind w:left="720"/>
        <w:jc w:val="both"/>
        <w:rPr>
          <w:rFonts w:ascii="Calibri" w:eastAsia="Calibri" w:hAnsi="Calibri" w:cs="Calibri"/>
          <w:b/>
          <w:color w:val="2E74B5" w:themeColor="accent1" w:themeShade="BF"/>
          <w:sz w:val="24"/>
          <w:szCs w:val="24"/>
          <w:lang w:val="fr-FR"/>
        </w:rPr>
      </w:pPr>
      <w:r w:rsidRPr="00197328">
        <w:rPr>
          <w:rFonts w:ascii="Times" w:eastAsia="Times" w:hAnsi="Times" w:cs="Times"/>
          <w:color w:val="000000" w:themeColor="text1"/>
          <w:sz w:val="24"/>
          <w:szCs w:val="24"/>
          <w:lang w:val="fr-FR"/>
        </w:rPr>
        <w:t xml:space="preserve">Gaelle </w:t>
      </w:r>
      <w:proofErr w:type="spellStart"/>
      <w:r w:rsidRPr="00197328">
        <w:rPr>
          <w:rFonts w:ascii="Times" w:eastAsia="Times" w:hAnsi="Times" w:cs="Times"/>
          <w:color w:val="000000" w:themeColor="text1"/>
          <w:sz w:val="24"/>
          <w:szCs w:val="24"/>
          <w:lang w:val="fr-FR"/>
        </w:rPr>
        <w:t>Ahoucha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Matsoumbou</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Kiounda</w:t>
      </w:r>
      <w:proofErr w:type="spellEnd"/>
      <w:r w:rsidRPr="00197328">
        <w:rPr>
          <w:rFonts w:ascii="Times" w:eastAsia="Times" w:hAnsi="Times" w:cs="Times"/>
          <w:color w:val="000000" w:themeColor="text1"/>
          <w:sz w:val="24"/>
          <w:szCs w:val="24"/>
          <w:lang w:val="fr-FR"/>
        </w:rPr>
        <w:t>, Responsable chargée à l’environnement, Association pour la Justice Climatique, l’Environnement et la Nature pour le Développement Durable.</w:t>
      </w:r>
    </w:p>
    <w:p w14:paraId="5B6B5A68" w14:textId="523A89E7" w:rsidR="074FBA79" w:rsidRPr="00197328" w:rsidRDefault="1F13A0F2" w:rsidP="04FE1C79">
      <w:pPr>
        <w:spacing w:line="276" w:lineRule="auto"/>
        <w:ind w:left="720"/>
        <w:jc w:val="both"/>
        <w:rPr>
          <w:rFonts w:ascii="Times" w:eastAsia="Times" w:hAnsi="Times" w:cs="Times"/>
          <w:color w:val="000000" w:themeColor="text1"/>
          <w:sz w:val="24"/>
          <w:szCs w:val="24"/>
          <w:lang w:val="fr-FR"/>
        </w:rPr>
      </w:pPr>
      <w:proofErr w:type="spellStart"/>
      <w:r w:rsidRPr="00197328">
        <w:rPr>
          <w:rFonts w:ascii="Times" w:eastAsia="Times" w:hAnsi="Times" w:cs="Times"/>
          <w:color w:val="000000" w:themeColor="text1"/>
          <w:sz w:val="24"/>
          <w:szCs w:val="24"/>
          <w:lang w:val="fr-FR"/>
        </w:rPr>
        <w:t>Bastavie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Gelvanie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Balandila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Oumba</w:t>
      </w:r>
      <w:proofErr w:type="spellEnd"/>
      <w:r w:rsidRPr="00197328">
        <w:rPr>
          <w:rFonts w:ascii="Times" w:eastAsia="Times" w:hAnsi="Times" w:cs="Times"/>
          <w:color w:val="000000" w:themeColor="text1"/>
          <w:sz w:val="24"/>
          <w:szCs w:val="24"/>
          <w:lang w:val="fr-FR"/>
        </w:rPr>
        <w:t>, Responsable chargé à la gestion de pollution plastique, Association pour la Justice Climatique, l’Environnement et la Nature pour le Développement Durable.</w:t>
      </w:r>
    </w:p>
    <w:p w14:paraId="0FA2E831" w14:textId="1E84F20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1FFC2B3C" w14:textId="6526678F" w:rsidR="074FBA79" w:rsidRDefault="12F5B1B5"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pour la santé et la prévention des maladies tropicales</w:t>
      </w:r>
      <w:r w:rsidRPr="00197328">
        <w:rPr>
          <w:rFonts w:ascii="Times" w:eastAsia="Times" w:hAnsi="Times" w:cs="Times"/>
          <w:color w:val="000000" w:themeColor="text1"/>
          <w:sz w:val="24"/>
          <w:szCs w:val="24"/>
          <w:lang w:val="fr-FR"/>
        </w:rPr>
        <w:t xml:space="preserve"> </w:t>
      </w:r>
    </w:p>
    <w:p w14:paraId="76FA218D" w14:textId="1A220ECE" w:rsidR="074FBA79" w:rsidRDefault="1F13A0F2" w:rsidP="04FE1C79">
      <w:pPr>
        <w:spacing w:line="276" w:lineRule="auto"/>
        <w:ind w:left="720"/>
        <w:jc w:val="both"/>
      </w:pPr>
      <w:r w:rsidRPr="196EC172">
        <w:rPr>
          <w:rFonts w:ascii="Times" w:eastAsia="Times" w:hAnsi="Times" w:cs="Times"/>
          <w:color w:val="000000" w:themeColor="text1"/>
          <w:sz w:val="24"/>
          <w:szCs w:val="24"/>
          <w:lang w:val="en-US"/>
        </w:rPr>
        <w:t xml:space="preserve">Selom Sokpor, coordinator of climate projects and sustainable </w:t>
      </w:r>
      <w:proofErr w:type="spellStart"/>
      <w:r w:rsidRPr="196EC172">
        <w:rPr>
          <w:rFonts w:ascii="Times" w:eastAsia="Times" w:hAnsi="Times" w:cs="Times"/>
          <w:color w:val="000000" w:themeColor="text1"/>
          <w:sz w:val="24"/>
          <w:szCs w:val="24"/>
          <w:lang w:val="en-US"/>
        </w:rPr>
        <w:t>developpement</w:t>
      </w:r>
      <w:proofErr w:type="spellEnd"/>
      <w:r w:rsidRPr="196EC172">
        <w:rPr>
          <w:rFonts w:ascii="Times" w:eastAsia="Times" w:hAnsi="Times" w:cs="Times"/>
          <w:color w:val="000000" w:themeColor="text1"/>
          <w:sz w:val="24"/>
          <w:szCs w:val="24"/>
          <w:lang w:val="en-US"/>
        </w:rPr>
        <w:t>, association for health and tropical diseases prevention.</w:t>
      </w:r>
    </w:p>
    <w:p w14:paraId="4BF016F5" w14:textId="6BE6D414"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7EB4DFDD" w14:textId="5C345D8E" w:rsidR="074FBA79" w:rsidRDefault="438DC056"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lastRenderedPageBreak/>
        <w:t>Association pour le Développement Socio-Economique et Technologique de la Jeunesse (ADEJ Mali)</w:t>
      </w:r>
      <w:r w:rsidRPr="00197328">
        <w:rPr>
          <w:rFonts w:ascii="Times" w:eastAsia="Times" w:hAnsi="Times" w:cs="Times"/>
          <w:color w:val="000000" w:themeColor="text1"/>
          <w:sz w:val="24"/>
          <w:szCs w:val="24"/>
          <w:lang w:val="fr-FR"/>
        </w:rPr>
        <w:t xml:space="preserve"> </w:t>
      </w:r>
    </w:p>
    <w:p w14:paraId="721627CF" w14:textId="13DCC36A"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Modibo </w:t>
      </w:r>
      <w:proofErr w:type="spellStart"/>
      <w:r w:rsidRPr="00197328">
        <w:rPr>
          <w:rFonts w:ascii="Times" w:eastAsia="Times" w:hAnsi="Times" w:cs="Times"/>
          <w:color w:val="000000" w:themeColor="text1"/>
          <w:sz w:val="24"/>
          <w:szCs w:val="24"/>
          <w:lang w:val="fr-FR"/>
        </w:rPr>
        <w:t>Diakite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President</w:t>
      </w:r>
      <w:proofErr w:type="spellEnd"/>
      <w:r w:rsidRPr="00197328">
        <w:rPr>
          <w:rFonts w:ascii="Times" w:eastAsia="Times" w:hAnsi="Times" w:cs="Times"/>
          <w:color w:val="000000" w:themeColor="text1"/>
          <w:sz w:val="24"/>
          <w:szCs w:val="24"/>
          <w:lang w:val="fr-FR"/>
        </w:rPr>
        <w:t>, NGO Association pour le Développement Socio-Economique et Technologique de la Jeunesse.</w:t>
      </w:r>
    </w:p>
    <w:p w14:paraId="49E497D5" w14:textId="4EEE4CA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56F9EF4C" w14:textId="10897BE3" w:rsidR="074FBA79" w:rsidRDefault="721EB178"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pour les Victimes Du Monde</w:t>
      </w:r>
      <w:r w:rsidRPr="00197328">
        <w:rPr>
          <w:rFonts w:ascii="Times" w:eastAsia="Times" w:hAnsi="Times" w:cs="Times"/>
          <w:color w:val="000000" w:themeColor="text1"/>
          <w:sz w:val="24"/>
          <w:szCs w:val="24"/>
          <w:lang w:val="fr-FR"/>
        </w:rPr>
        <w:t xml:space="preserve"> </w:t>
      </w:r>
    </w:p>
    <w:p w14:paraId="700754A0" w14:textId="4464A69F"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Gloire Sophonie </w:t>
      </w:r>
      <w:proofErr w:type="spellStart"/>
      <w:r w:rsidRPr="00197328">
        <w:rPr>
          <w:rFonts w:ascii="Times" w:eastAsia="Times" w:hAnsi="Times" w:cs="Times"/>
          <w:color w:val="000000" w:themeColor="text1"/>
          <w:sz w:val="24"/>
          <w:szCs w:val="24"/>
          <w:lang w:val="fr-FR"/>
        </w:rPr>
        <w:t>Ndemaha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Assiga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Nutritionist</w:t>
      </w:r>
      <w:proofErr w:type="spellEnd"/>
      <w:r w:rsidRPr="00197328">
        <w:rPr>
          <w:rFonts w:ascii="Times" w:eastAsia="Times" w:hAnsi="Times" w:cs="Times"/>
          <w:color w:val="000000" w:themeColor="text1"/>
          <w:sz w:val="24"/>
          <w:szCs w:val="24"/>
          <w:lang w:val="fr-FR"/>
        </w:rPr>
        <w:t>, Association Pour Les Victimes Du Monde.</w:t>
      </w:r>
    </w:p>
    <w:p w14:paraId="432372A9" w14:textId="51BD604F"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Bibiane </w:t>
      </w:r>
      <w:proofErr w:type="spellStart"/>
      <w:r w:rsidRPr="00197328">
        <w:rPr>
          <w:rFonts w:ascii="Times" w:eastAsia="Times" w:hAnsi="Times" w:cs="Times"/>
          <w:color w:val="000000" w:themeColor="text1"/>
          <w:sz w:val="24"/>
          <w:szCs w:val="24"/>
          <w:lang w:val="fr-FR"/>
        </w:rPr>
        <w:t>Guetchop</w:t>
      </w:r>
      <w:proofErr w:type="spellEnd"/>
      <w:r w:rsidRPr="00197328">
        <w:rPr>
          <w:rFonts w:ascii="Times" w:eastAsia="Times" w:hAnsi="Times" w:cs="Times"/>
          <w:color w:val="000000" w:themeColor="text1"/>
          <w:sz w:val="24"/>
          <w:szCs w:val="24"/>
          <w:lang w:val="fr-FR"/>
        </w:rPr>
        <w:t xml:space="preserve">  Epse Maben </w:t>
      </w:r>
      <w:proofErr w:type="spellStart"/>
      <w:r w:rsidRPr="00197328">
        <w:rPr>
          <w:rFonts w:ascii="Times" w:eastAsia="Times" w:hAnsi="Times" w:cs="Times"/>
          <w:color w:val="000000" w:themeColor="text1"/>
          <w:sz w:val="24"/>
          <w:szCs w:val="24"/>
          <w:lang w:val="fr-FR"/>
        </w:rPr>
        <w:t>Nsang</w:t>
      </w:r>
      <w:proofErr w:type="spellEnd"/>
      <w:r w:rsidRPr="00197328">
        <w:rPr>
          <w:rFonts w:ascii="Times" w:eastAsia="Times" w:hAnsi="Times" w:cs="Times"/>
          <w:color w:val="000000" w:themeColor="text1"/>
          <w:sz w:val="24"/>
          <w:szCs w:val="24"/>
          <w:lang w:val="fr-FR"/>
        </w:rPr>
        <w:t>, International Agro-Development Advisor, Association Pour Les Victimes Du Monde.</w:t>
      </w:r>
    </w:p>
    <w:p w14:paraId="4186ECFA" w14:textId="7A5B4983"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Charlotte </w:t>
      </w:r>
      <w:proofErr w:type="spellStart"/>
      <w:r w:rsidRPr="00197328">
        <w:rPr>
          <w:rFonts w:ascii="Times" w:eastAsia="Times" w:hAnsi="Times" w:cs="Times"/>
          <w:color w:val="000000" w:themeColor="text1"/>
          <w:sz w:val="24"/>
          <w:szCs w:val="24"/>
          <w:lang w:val="fr-FR"/>
        </w:rPr>
        <w:t>Nitcheu</w:t>
      </w:r>
      <w:proofErr w:type="spellEnd"/>
      <w:r w:rsidRPr="00197328">
        <w:rPr>
          <w:rFonts w:ascii="Times" w:eastAsia="Times" w:hAnsi="Times" w:cs="Times"/>
          <w:color w:val="000000" w:themeColor="text1"/>
          <w:sz w:val="24"/>
          <w:szCs w:val="24"/>
          <w:lang w:val="fr-FR"/>
        </w:rPr>
        <w:t xml:space="preserve">, Human </w:t>
      </w:r>
      <w:proofErr w:type="spellStart"/>
      <w:r w:rsidRPr="00197328">
        <w:rPr>
          <w:rFonts w:ascii="Times" w:eastAsia="Times" w:hAnsi="Times" w:cs="Times"/>
          <w:color w:val="000000" w:themeColor="text1"/>
          <w:sz w:val="24"/>
          <w:szCs w:val="24"/>
          <w:lang w:val="fr-FR"/>
        </w:rPr>
        <w:t>Resources</w:t>
      </w:r>
      <w:proofErr w:type="spellEnd"/>
      <w:r w:rsidRPr="00197328">
        <w:rPr>
          <w:rFonts w:ascii="Times" w:eastAsia="Times" w:hAnsi="Times" w:cs="Times"/>
          <w:color w:val="000000" w:themeColor="text1"/>
          <w:sz w:val="24"/>
          <w:szCs w:val="24"/>
          <w:lang w:val="fr-FR"/>
        </w:rPr>
        <w:t xml:space="preserve"> Manager, Association Pour Les Victimes Du Monde.</w:t>
      </w:r>
    </w:p>
    <w:p w14:paraId="0D06CEAF" w14:textId="53FE3FA6"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Madeleine Christelle </w:t>
      </w:r>
      <w:proofErr w:type="spellStart"/>
      <w:r w:rsidRPr="00197328">
        <w:rPr>
          <w:rFonts w:ascii="Times" w:eastAsia="Times" w:hAnsi="Times" w:cs="Times"/>
          <w:color w:val="000000" w:themeColor="text1"/>
          <w:sz w:val="24"/>
          <w:szCs w:val="24"/>
          <w:lang w:val="fr-FR"/>
        </w:rPr>
        <w:t>Ngah</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Foe</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Technical</w:t>
      </w:r>
      <w:proofErr w:type="spellEnd"/>
      <w:r w:rsidRPr="00197328">
        <w:rPr>
          <w:rFonts w:ascii="Times" w:eastAsia="Times" w:hAnsi="Times" w:cs="Times"/>
          <w:color w:val="000000" w:themeColor="text1"/>
          <w:sz w:val="24"/>
          <w:szCs w:val="24"/>
          <w:lang w:val="fr-FR"/>
        </w:rPr>
        <w:t xml:space="preserve"> Manager, Association Pour Les Victimes Du Monde.</w:t>
      </w:r>
    </w:p>
    <w:p w14:paraId="00B553F1" w14:textId="599040C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3170C36D" w14:textId="52F44444" w:rsidR="074FBA79" w:rsidRDefault="0B72BEFA"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Québécoise des Organismes de Coopération Internationale (AQOCI)</w:t>
      </w:r>
    </w:p>
    <w:p w14:paraId="58B87FCA" w14:textId="5C4ABFCD"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Simon Beaudoin-Gagnon, Researcher, University of British Columbia.</w:t>
      </w:r>
    </w:p>
    <w:p w14:paraId="697A5206" w14:textId="43CFF349" w:rsidR="074FBA79" w:rsidRPr="00197328" w:rsidRDefault="074FBA79" w:rsidP="04FE1C79">
      <w:pPr>
        <w:spacing w:line="276" w:lineRule="auto"/>
        <w:ind w:left="720"/>
        <w:jc w:val="both"/>
        <w:rPr>
          <w:rFonts w:ascii="Calibri" w:eastAsia="Calibri" w:hAnsi="Calibri" w:cs="Calibri"/>
          <w:b/>
          <w:color w:val="2E74B5" w:themeColor="accent1" w:themeShade="BF"/>
          <w:sz w:val="24"/>
          <w:szCs w:val="24"/>
        </w:rPr>
      </w:pPr>
    </w:p>
    <w:p w14:paraId="64C972BB" w14:textId="26F3CE9B" w:rsidR="074FBA79" w:rsidRDefault="220EE1C9" w:rsidP="04FE1C79">
      <w:pPr>
        <w:spacing w:line="276" w:lineRule="auto"/>
        <w:ind w:left="720"/>
        <w:jc w:val="both"/>
        <w:rPr>
          <w:rFonts w:ascii="Calibri" w:eastAsia="Calibri" w:hAnsi="Calibri" w:cs="Calibri"/>
          <w:b/>
          <w:bCs/>
          <w:color w:val="2E74B5" w:themeColor="accent1" w:themeShade="BF"/>
          <w:sz w:val="24"/>
          <w:szCs w:val="24"/>
          <w:lang w:val="fr-FR"/>
        </w:rPr>
      </w:pPr>
      <w:r w:rsidRPr="04FE1C79">
        <w:rPr>
          <w:rFonts w:ascii="Calibri" w:eastAsia="Calibri" w:hAnsi="Calibri" w:cs="Calibri"/>
          <w:b/>
          <w:bCs/>
          <w:color w:val="2E74B5" w:themeColor="accent1" w:themeShade="BF"/>
          <w:sz w:val="24"/>
          <w:szCs w:val="24"/>
          <w:lang w:val="fr-FR"/>
        </w:rPr>
        <w:t>Association Sénégalaise pour la promotion des énergies renouvelables "</w:t>
      </w:r>
      <w:proofErr w:type="spellStart"/>
      <w:r w:rsidRPr="04FE1C79">
        <w:rPr>
          <w:rFonts w:ascii="Calibri" w:eastAsia="Calibri" w:hAnsi="Calibri" w:cs="Calibri"/>
          <w:b/>
          <w:bCs/>
          <w:color w:val="2E74B5" w:themeColor="accent1" w:themeShade="BF"/>
          <w:sz w:val="24"/>
          <w:szCs w:val="24"/>
          <w:lang w:val="fr-FR"/>
        </w:rPr>
        <w:t>KokkiEnergie</w:t>
      </w:r>
      <w:proofErr w:type="spellEnd"/>
      <w:r w:rsidRPr="04FE1C79">
        <w:rPr>
          <w:rFonts w:ascii="Calibri" w:eastAsia="Calibri" w:hAnsi="Calibri" w:cs="Calibri"/>
          <w:b/>
          <w:bCs/>
          <w:color w:val="2E74B5" w:themeColor="accent1" w:themeShade="BF"/>
          <w:sz w:val="24"/>
          <w:szCs w:val="24"/>
          <w:lang w:val="fr-FR"/>
        </w:rPr>
        <w:t>"</w:t>
      </w:r>
      <w:r w:rsidRPr="00197328">
        <w:rPr>
          <w:rFonts w:ascii="Times" w:eastAsia="Times" w:hAnsi="Times" w:cs="Times"/>
          <w:color w:val="000000" w:themeColor="text1"/>
          <w:sz w:val="24"/>
          <w:szCs w:val="24"/>
          <w:lang w:val="fr-FR"/>
        </w:rPr>
        <w:t xml:space="preserve"> </w:t>
      </w:r>
    </w:p>
    <w:p w14:paraId="6C918D34" w14:textId="748B9B44"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 xml:space="preserve">Mouhamadou </w:t>
      </w:r>
      <w:proofErr w:type="spellStart"/>
      <w:r w:rsidRPr="00197328">
        <w:rPr>
          <w:rFonts w:ascii="Times" w:eastAsia="Times" w:hAnsi="Times" w:cs="Times"/>
          <w:color w:val="000000" w:themeColor="text1"/>
          <w:sz w:val="24"/>
          <w:szCs w:val="24"/>
          <w:lang w:val="fr-FR"/>
        </w:rPr>
        <w:t>Makhtar</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Khaly</w:t>
      </w:r>
      <w:proofErr w:type="spellEnd"/>
      <w:r w:rsidRPr="00197328">
        <w:rPr>
          <w:rFonts w:ascii="Times" w:eastAsia="Times" w:hAnsi="Times" w:cs="Times"/>
          <w:color w:val="000000" w:themeColor="text1"/>
          <w:sz w:val="24"/>
          <w:szCs w:val="24"/>
          <w:lang w:val="fr-FR"/>
        </w:rPr>
        <w:t xml:space="preserve"> Diop, Chargé de l'administration, TCP holding.</w:t>
      </w:r>
    </w:p>
    <w:p w14:paraId="235007D3" w14:textId="3F1FA413"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Abdou Diop, President, Association Sénégalaise pour la Promotion des Énergies Renouvelables. (</w:t>
      </w:r>
      <w:proofErr w:type="spellStart"/>
      <w:r w:rsidRPr="00197328">
        <w:rPr>
          <w:rFonts w:ascii="Times" w:eastAsia="Times" w:hAnsi="Times" w:cs="Times"/>
          <w:color w:val="000000" w:themeColor="text1"/>
          <w:sz w:val="24"/>
          <w:szCs w:val="24"/>
          <w:lang w:val="fr-FR"/>
        </w:rPr>
        <w:t>KokkiEnergie</w:t>
      </w:r>
      <w:proofErr w:type="spellEnd"/>
      <w:r w:rsidRPr="00197328">
        <w:rPr>
          <w:rFonts w:ascii="Times" w:eastAsia="Times" w:hAnsi="Times" w:cs="Times"/>
          <w:color w:val="000000" w:themeColor="text1"/>
          <w:sz w:val="24"/>
          <w:szCs w:val="24"/>
          <w:lang w:val="fr-FR"/>
        </w:rPr>
        <w:t>).</w:t>
      </w:r>
    </w:p>
    <w:p w14:paraId="479ADAB8" w14:textId="7954444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460446CC" w14:textId="51B6DADE" w:rsidR="074FBA79" w:rsidRDefault="768639DC"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Association Terre et Faune</w:t>
      </w:r>
      <w:r w:rsidRPr="00197328">
        <w:rPr>
          <w:rFonts w:ascii="Times" w:eastAsia="Times" w:hAnsi="Times" w:cs="Times"/>
          <w:color w:val="000000" w:themeColor="text1"/>
          <w:sz w:val="24"/>
          <w:szCs w:val="24"/>
          <w:lang w:val="fr-FR"/>
        </w:rPr>
        <w:t xml:space="preserve"> </w:t>
      </w:r>
    </w:p>
    <w:p w14:paraId="5E390CA9" w14:textId="75E08DA6" w:rsidR="074FBA79" w:rsidRPr="00197328" w:rsidRDefault="1F13A0F2" w:rsidP="04FE1C79">
      <w:pPr>
        <w:spacing w:line="276" w:lineRule="auto"/>
        <w:ind w:left="720"/>
        <w:jc w:val="both"/>
        <w:rPr>
          <w:lang w:val="fr-FR"/>
        </w:rPr>
      </w:pPr>
      <w:r w:rsidRPr="00197328">
        <w:rPr>
          <w:rFonts w:ascii="Times" w:eastAsia="Times" w:hAnsi="Times" w:cs="Times"/>
          <w:color w:val="000000" w:themeColor="text1"/>
          <w:sz w:val="24"/>
          <w:szCs w:val="24"/>
          <w:lang w:val="fr-FR"/>
        </w:rPr>
        <w:t>Isabelle Chevalley, secrétaire générale, éco-LIT.</w:t>
      </w:r>
    </w:p>
    <w:p w14:paraId="75D896B5" w14:textId="22250E6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33F11AB0" w14:textId="5E60CB2B" w:rsidR="074FBA79" w:rsidRPr="00197328" w:rsidRDefault="2748CA8F" w:rsidP="04FE1C79">
      <w:pPr>
        <w:spacing w:line="276" w:lineRule="auto"/>
        <w:ind w:left="720"/>
        <w:jc w:val="both"/>
        <w:rPr>
          <w:rFonts w:ascii="Calibri" w:eastAsia="Calibri" w:hAnsi="Calibri" w:cs="Calibri"/>
          <w:b/>
          <w:color w:val="2E74B5" w:themeColor="accent1" w:themeShade="BF"/>
          <w:sz w:val="24"/>
          <w:szCs w:val="24"/>
        </w:rPr>
      </w:pPr>
      <w:r w:rsidRPr="00197328">
        <w:rPr>
          <w:rFonts w:ascii="Calibri" w:eastAsia="Calibri" w:hAnsi="Calibri" w:cs="Calibri"/>
          <w:b/>
          <w:color w:val="2E74B5" w:themeColor="accent1" w:themeShade="BF"/>
          <w:sz w:val="24"/>
          <w:szCs w:val="24"/>
        </w:rPr>
        <w:t>Australian Beverages Council</w:t>
      </w:r>
      <w:r w:rsidRPr="04FE1C79">
        <w:rPr>
          <w:rFonts w:ascii="Times" w:eastAsia="Times" w:hAnsi="Times" w:cs="Times"/>
          <w:color w:val="000000" w:themeColor="text1"/>
          <w:sz w:val="24"/>
          <w:szCs w:val="24"/>
          <w:lang w:val="en-US"/>
        </w:rPr>
        <w:t xml:space="preserve"> </w:t>
      </w:r>
    </w:p>
    <w:p w14:paraId="1EC00C23" w14:textId="6EE01D83"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Shannon Doherty, Sustainability Manager, Australian Beverages Council Limited.</w:t>
      </w:r>
    </w:p>
    <w:p w14:paraId="400E81DA" w14:textId="5870C175"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Geoffrey Parker, Executive Director, International Council of Beverages Associations.</w:t>
      </w:r>
    </w:p>
    <w:p w14:paraId="6EB01D92" w14:textId="3D551001"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Meghna Laxman, Corporate Affairs Director, Sub-Saharan Africa, PepsiCo.</w:t>
      </w:r>
    </w:p>
    <w:p w14:paraId="2E4D851B" w14:textId="2B10EAB7"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Ian Woodcock, Senior Director, Sustainability, The Coca-Cola Company.</w:t>
      </w:r>
    </w:p>
    <w:p w14:paraId="4D658F76" w14:textId="3E485A57"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Carolyn Panzarella, Senior Manager, Global Environmental Policy, PepsiCo.</w:t>
      </w:r>
    </w:p>
    <w:p w14:paraId="2969CC40" w14:textId="5348F37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C5B9B9" w14:textId="012AE8C5" w:rsidR="074FBA79" w:rsidRDefault="2FAA328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Australian Marine Conservation Society (AMCS)</w:t>
      </w:r>
      <w:r w:rsidRPr="04FE1C79">
        <w:rPr>
          <w:rFonts w:ascii="Times" w:eastAsia="Times" w:hAnsi="Times" w:cs="Times"/>
          <w:color w:val="000000" w:themeColor="text1"/>
          <w:sz w:val="24"/>
          <w:szCs w:val="24"/>
          <w:lang w:val="en-US"/>
        </w:rPr>
        <w:t xml:space="preserve"> </w:t>
      </w:r>
    </w:p>
    <w:p w14:paraId="772BCD22" w14:textId="5A6DF397" w:rsidR="074FBA79" w:rsidRDefault="1F13A0F2" w:rsidP="04FE1C79">
      <w:pPr>
        <w:spacing w:line="276" w:lineRule="auto"/>
        <w:ind w:left="720"/>
        <w:jc w:val="both"/>
      </w:pPr>
      <w:proofErr w:type="spellStart"/>
      <w:r w:rsidRPr="04FE1C79">
        <w:rPr>
          <w:rFonts w:ascii="Times" w:eastAsia="Times" w:hAnsi="Times" w:cs="Times"/>
          <w:color w:val="000000" w:themeColor="text1"/>
          <w:sz w:val="24"/>
          <w:szCs w:val="24"/>
          <w:lang w:val="en-US"/>
        </w:rPr>
        <w:t>Miyarriya</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Wunungmurra</w:t>
      </w:r>
      <w:proofErr w:type="spellEnd"/>
      <w:r w:rsidRPr="04FE1C79">
        <w:rPr>
          <w:rFonts w:ascii="Times" w:eastAsia="Times" w:hAnsi="Times" w:cs="Times"/>
          <w:color w:val="000000" w:themeColor="text1"/>
          <w:sz w:val="24"/>
          <w:szCs w:val="24"/>
          <w:lang w:val="en-US"/>
        </w:rPr>
        <w:t>, Co-</w:t>
      </w:r>
      <w:proofErr w:type="spellStart"/>
      <w:r w:rsidRPr="04FE1C79">
        <w:rPr>
          <w:rFonts w:ascii="Times" w:eastAsia="Times" w:hAnsi="Times" w:cs="Times"/>
          <w:color w:val="000000" w:themeColor="text1"/>
          <w:sz w:val="24"/>
          <w:szCs w:val="24"/>
          <w:lang w:val="en-US"/>
        </w:rPr>
        <w:t>ordinator</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Dhimurru</w:t>
      </w:r>
      <w:proofErr w:type="spellEnd"/>
      <w:r w:rsidRPr="04FE1C79">
        <w:rPr>
          <w:rFonts w:ascii="Times" w:eastAsia="Times" w:hAnsi="Times" w:cs="Times"/>
          <w:color w:val="000000" w:themeColor="text1"/>
          <w:sz w:val="24"/>
          <w:szCs w:val="24"/>
          <w:lang w:val="en-US"/>
        </w:rPr>
        <w:t xml:space="preserve"> Aboriginal Corporation.</w:t>
      </w:r>
    </w:p>
    <w:p w14:paraId="57103EAA" w14:textId="74F2A4F7"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Grace </w:t>
      </w:r>
      <w:proofErr w:type="spellStart"/>
      <w:r w:rsidRPr="04FE1C79">
        <w:rPr>
          <w:rFonts w:ascii="Times" w:eastAsia="Times" w:hAnsi="Times" w:cs="Times"/>
          <w:color w:val="000000" w:themeColor="text1"/>
          <w:sz w:val="24"/>
          <w:szCs w:val="24"/>
          <w:lang w:val="en-US"/>
        </w:rPr>
        <w:t>Mununggurritj</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Miyalk</w:t>
      </w:r>
      <w:proofErr w:type="spellEnd"/>
      <w:r w:rsidRPr="04FE1C79">
        <w:rPr>
          <w:rFonts w:ascii="Times" w:eastAsia="Times" w:hAnsi="Times" w:cs="Times"/>
          <w:color w:val="000000" w:themeColor="text1"/>
          <w:sz w:val="24"/>
          <w:szCs w:val="24"/>
          <w:lang w:val="en-US"/>
        </w:rPr>
        <w:t xml:space="preserve"> Co-</w:t>
      </w:r>
      <w:proofErr w:type="spellStart"/>
      <w:r w:rsidRPr="04FE1C79">
        <w:rPr>
          <w:rFonts w:ascii="Times" w:eastAsia="Times" w:hAnsi="Times" w:cs="Times"/>
          <w:color w:val="000000" w:themeColor="text1"/>
          <w:sz w:val="24"/>
          <w:szCs w:val="24"/>
          <w:lang w:val="en-US"/>
        </w:rPr>
        <w:t>ordinator</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Dhimurru</w:t>
      </w:r>
      <w:proofErr w:type="spellEnd"/>
      <w:r w:rsidRPr="04FE1C79">
        <w:rPr>
          <w:rFonts w:ascii="Times" w:eastAsia="Times" w:hAnsi="Times" w:cs="Times"/>
          <w:color w:val="000000" w:themeColor="text1"/>
          <w:sz w:val="24"/>
          <w:szCs w:val="24"/>
          <w:lang w:val="en-US"/>
        </w:rPr>
        <w:t xml:space="preserve"> Aboriginal Corporation.</w:t>
      </w:r>
    </w:p>
    <w:p w14:paraId="5D869586" w14:textId="2A34D565"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 xml:space="preserve">Shanita Yunupingu, Ranger, </w:t>
      </w:r>
      <w:proofErr w:type="spellStart"/>
      <w:r w:rsidRPr="04FE1C79">
        <w:rPr>
          <w:rFonts w:ascii="Times" w:eastAsia="Times" w:hAnsi="Times" w:cs="Times"/>
          <w:color w:val="000000" w:themeColor="text1"/>
          <w:sz w:val="24"/>
          <w:szCs w:val="24"/>
          <w:lang w:val="en-US"/>
        </w:rPr>
        <w:t>Dhimurru</w:t>
      </w:r>
      <w:proofErr w:type="spellEnd"/>
      <w:r w:rsidRPr="04FE1C79">
        <w:rPr>
          <w:rFonts w:ascii="Times" w:eastAsia="Times" w:hAnsi="Times" w:cs="Times"/>
          <w:color w:val="000000" w:themeColor="text1"/>
          <w:sz w:val="24"/>
          <w:szCs w:val="24"/>
          <w:lang w:val="en-US"/>
        </w:rPr>
        <w:t xml:space="preserve"> Aboriginal Corporation.</w:t>
      </w:r>
    </w:p>
    <w:p w14:paraId="775285CB" w14:textId="767EE654"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Cathryn Hamilton, Plastics Campaign Manager, Australian Marine Conservation Society.</w:t>
      </w:r>
    </w:p>
    <w:p w14:paraId="78DA3616" w14:textId="5F26967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6163E66" w14:textId="6F1AE186" w:rsidR="074FBA79" w:rsidRDefault="396F03C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AWTAD Organization </w:t>
      </w:r>
      <w:r w:rsidR="6A715BCE" w:rsidRPr="196EC172">
        <w:rPr>
          <w:rFonts w:ascii="Calibri" w:eastAsia="Calibri" w:hAnsi="Calibri" w:cs="Calibri"/>
          <w:b/>
          <w:bCs/>
          <w:color w:val="2E74B5" w:themeColor="accent1" w:themeShade="BF"/>
          <w:sz w:val="24"/>
          <w:szCs w:val="24"/>
          <w:lang w:val="en-US"/>
        </w:rPr>
        <w:t>for</w:t>
      </w:r>
      <w:r w:rsidRPr="196EC172">
        <w:rPr>
          <w:rFonts w:ascii="Calibri" w:eastAsia="Calibri" w:hAnsi="Calibri" w:cs="Calibri"/>
          <w:b/>
          <w:bCs/>
          <w:color w:val="2E74B5" w:themeColor="accent1" w:themeShade="BF"/>
          <w:sz w:val="24"/>
          <w:szCs w:val="24"/>
          <w:lang w:val="en-US"/>
        </w:rPr>
        <w:t xml:space="preserve"> Combating Corruption</w:t>
      </w:r>
      <w:r w:rsidRPr="196EC172">
        <w:rPr>
          <w:rFonts w:ascii="Times" w:eastAsia="Times" w:hAnsi="Times" w:cs="Times"/>
          <w:color w:val="000000" w:themeColor="text1"/>
          <w:sz w:val="24"/>
          <w:szCs w:val="24"/>
          <w:lang w:val="en-US"/>
        </w:rPr>
        <w:t xml:space="preserve"> </w:t>
      </w:r>
    </w:p>
    <w:p w14:paraId="0F93D79D" w14:textId="1A285769" w:rsidR="074FBA79" w:rsidRDefault="1F13A0F2" w:rsidP="04FE1C79">
      <w:pPr>
        <w:spacing w:line="276" w:lineRule="auto"/>
        <w:ind w:left="720"/>
        <w:jc w:val="both"/>
      </w:pPr>
      <w:proofErr w:type="spellStart"/>
      <w:r w:rsidRPr="04FE1C79">
        <w:rPr>
          <w:rFonts w:ascii="Times" w:eastAsia="Times" w:hAnsi="Times" w:cs="Times"/>
          <w:color w:val="000000" w:themeColor="text1"/>
          <w:sz w:val="24"/>
          <w:szCs w:val="24"/>
          <w:lang w:val="en-US"/>
        </w:rPr>
        <w:t>AbdulSalam</w:t>
      </w:r>
      <w:proofErr w:type="spellEnd"/>
      <w:r w:rsidRPr="04FE1C79">
        <w:rPr>
          <w:rFonts w:ascii="Times" w:eastAsia="Times" w:hAnsi="Times" w:cs="Times"/>
          <w:color w:val="000000" w:themeColor="text1"/>
          <w:sz w:val="24"/>
          <w:szCs w:val="24"/>
          <w:lang w:val="en-US"/>
        </w:rPr>
        <w:t xml:space="preserve"> Al-</w:t>
      </w:r>
      <w:proofErr w:type="spellStart"/>
      <w:r w:rsidRPr="04FE1C79">
        <w:rPr>
          <w:rFonts w:ascii="Times" w:eastAsia="Times" w:hAnsi="Times" w:cs="Times"/>
          <w:color w:val="000000" w:themeColor="text1"/>
          <w:sz w:val="24"/>
          <w:szCs w:val="24"/>
          <w:lang w:val="en-US"/>
        </w:rPr>
        <w:t>Bukhaiti</w:t>
      </w:r>
      <w:proofErr w:type="spellEnd"/>
      <w:r w:rsidRPr="04FE1C79">
        <w:rPr>
          <w:rFonts w:ascii="Times" w:eastAsia="Times" w:hAnsi="Times" w:cs="Times"/>
          <w:color w:val="000000" w:themeColor="text1"/>
          <w:sz w:val="24"/>
          <w:szCs w:val="24"/>
          <w:lang w:val="en-US"/>
        </w:rPr>
        <w:t>, Expert in the field of reporting corruption crimes, The Supreme National Authority for Combating Corruption in Yemen.</w:t>
      </w:r>
    </w:p>
    <w:p w14:paraId="1055A90E" w14:textId="34252490" w:rsidR="074FBA79" w:rsidRDefault="1F13A0F2" w:rsidP="04FE1C79">
      <w:pPr>
        <w:spacing w:line="276" w:lineRule="auto"/>
        <w:ind w:left="720"/>
        <w:jc w:val="both"/>
      </w:pPr>
      <w:r w:rsidRPr="04FE1C79">
        <w:rPr>
          <w:rFonts w:ascii="Times" w:eastAsia="Times" w:hAnsi="Times" w:cs="Times"/>
          <w:color w:val="000000" w:themeColor="text1"/>
          <w:sz w:val="24"/>
          <w:szCs w:val="24"/>
          <w:lang w:val="en-US"/>
        </w:rPr>
        <w:t>Nasser AL-Hayani, Human rights activist and lawyer, Yemeni Tax Authority.</w:t>
      </w:r>
    </w:p>
    <w:p w14:paraId="7E149C11" w14:textId="2093979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7505D3" w14:textId="1E2448D6"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BAHU Trust</w:t>
      </w:r>
    </w:p>
    <w:p w14:paraId="58339172" w14:textId="0457F832" w:rsidR="074FBA79" w:rsidRDefault="7F44A9C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Zahra Ahmad, Head of Community Development, Bahu Trust.</w:t>
      </w:r>
    </w:p>
    <w:p w14:paraId="5229690C" w14:textId="4D8C689F"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Taimur Ashfaq, Programme Officer, Bahu Trust.</w:t>
      </w:r>
    </w:p>
    <w:p w14:paraId="578FBFAC" w14:textId="479CA5F0"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Kamran Shezad, Executive Director, Bahu Trust.</w:t>
      </w:r>
    </w:p>
    <w:p w14:paraId="2AEAF7C7" w14:textId="0AAFA49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7A210C8" w14:textId="3BE83E27" w:rsidR="074FBA79" w:rsidRDefault="6808E89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BAN Toxics</w:t>
      </w:r>
      <w:r w:rsidRPr="04FE1C79">
        <w:rPr>
          <w:rFonts w:ascii="Times" w:eastAsia="Times" w:hAnsi="Times" w:cs="Times"/>
          <w:color w:val="000000" w:themeColor="text1"/>
          <w:sz w:val="24"/>
          <w:szCs w:val="24"/>
          <w:lang w:val="en-US"/>
        </w:rPr>
        <w:t xml:space="preserve"> </w:t>
      </w:r>
    </w:p>
    <w:p w14:paraId="2586D725" w14:textId="020A0527"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Tegan Gregory, Global Digital Lead, Greenpeace USA.</w:t>
      </w:r>
    </w:p>
    <w:p w14:paraId="539A8454" w14:textId="49AAEB49" w:rsidR="074FBA79" w:rsidRDefault="7F44A9CD" w:rsidP="04FE1C79">
      <w:pPr>
        <w:spacing w:line="276" w:lineRule="auto"/>
        <w:ind w:left="720"/>
        <w:jc w:val="both"/>
      </w:pPr>
      <w:proofErr w:type="spellStart"/>
      <w:r w:rsidRPr="04FE1C79">
        <w:rPr>
          <w:rFonts w:ascii="Times" w:eastAsia="Times" w:hAnsi="Times" w:cs="Times"/>
          <w:color w:val="000000" w:themeColor="text1"/>
          <w:sz w:val="24"/>
          <w:szCs w:val="24"/>
          <w:lang w:val="en-US"/>
        </w:rPr>
        <w:t>Friedor</w:t>
      </w:r>
      <w:proofErr w:type="spellEnd"/>
      <w:r w:rsidRPr="04FE1C79">
        <w:rPr>
          <w:rFonts w:ascii="Times" w:eastAsia="Times" w:hAnsi="Times" w:cs="Times"/>
          <w:color w:val="000000" w:themeColor="text1"/>
          <w:sz w:val="24"/>
          <w:szCs w:val="24"/>
          <w:lang w:val="en-US"/>
        </w:rPr>
        <w:t xml:space="preserve"> Jeske, Program Director, Thant Myanmar.</w:t>
      </w:r>
    </w:p>
    <w:p w14:paraId="22539645" w14:textId="607F3043"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Ana Hristova, Global Campaign Strategist, Greenpeace International.</w:t>
      </w:r>
    </w:p>
    <w:p w14:paraId="1561F892" w14:textId="70A92911"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Angelica Katheryn Pago, Global Communications and Media lead, Greenpeace USA.</w:t>
      </w:r>
    </w:p>
    <w:p w14:paraId="2C5FE245" w14:textId="74AC421F"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Jashaf Shamir Lorenzo, Deputy Executive Director, BAN Toxics.</w:t>
      </w:r>
    </w:p>
    <w:p w14:paraId="24BDEC24" w14:textId="7F27CFB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96EAFEA" w14:textId="7CD24A35" w:rsidR="074FBA79" w:rsidRDefault="0AD943C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Bangladesh Occupational Health, Safety and Environment Foundation (OSHE Foundation)</w:t>
      </w:r>
      <w:r w:rsidRPr="04FE1C79">
        <w:rPr>
          <w:rFonts w:ascii="Times" w:eastAsia="Times" w:hAnsi="Times" w:cs="Times"/>
          <w:color w:val="000000" w:themeColor="text1"/>
          <w:sz w:val="24"/>
          <w:szCs w:val="24"/>
          <w:lang w:val="en-US"/>
        </w:rPr>
        <w:t xml:space="preserve"> </w:t>
      </w:r>
    </w:p>
    <w:p w14:paraId="3CAD9271" w14:textId="62A59082"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Aminur Rashid-</w:t>
      </w:r>
      <w:proofErr w:type="spellStart"/>
      <w:r w:rsidRPr="04FE1C79">
        <w:rPr>
          <w:rFonts w:ascii="Times" w:eastAsia="Times" w:hAnsi="Times" w:cs="Times"/>
          <w:color w:val="000000" w:themeColor="text1"/>
          <w:sz w:val="24"/>
          <w:szCs w:val="24"/>
          <w:lang w:val="en-US"/>
        </w:rPr>
        <w:t>Repon</w:t>
      </w:r>
      <w:proofErr w:type="spellEnd"/>
      <w:r w:rsidRPr="04FE1C79">
        <w:rPr>
          <w:rFonts w:ascii="Times" w:eastAsia="Times" w:hAnsi="Times" w:cs="Times"/>
          <w:color w:val="000000" w:themeColor="text1"/>
          <w:sz w:val="24"/>
          <w:szCs w:val="24"/>
          <w:lang w:val="en-US"/>
        </w:rPr>
        <w:t xml:space="preserve"> Chowdhury, Executive Director, OSHE Foundation.</w:t>
      </w:r>
    </w:p>
    <w:p w14:paraId="5AD190E0" w14:textId="232A1EF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4932E41" w14:textId="0DE05443" w:rsidR="074FBA79" w:rsidRDefault="3D8898D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Basel Action Network</w:t>
      </w:r>
      <w:r w:rsidRPr="04FE1C79">
        <w:rPr>
          <w:rFonts w:ascii="Times" w:eastAsia="Times" w:hAnsi="Times" w:cs="Times"/>
          <w:color w:val="000000" w:themeColor="text1"/>
          <w:sz w:val="24"/>
          <w:szCs w:val="24"/>
          <w:lang w:val="en-US"/>
        </w:rPr>
        <w:t xml:space="preserve"> </w:t>
      </w:r>
    </w:p>
    <w:p w14:paraId="51CBEE49" w14:textId="1EB18D18"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Christopher Hudak, Senior Policy Advisor, Basel Action Network.</w:t>
      </w:r>
    </w:p>
    <w:p w14:paraId="1E7EDBC4" w14:textId="5BE07A22"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James Puckett, Chief of Strategic Direction, Basel Action Network.</w:t>
      </w:r>
    </w:p>
    <w:p w14:paraId="506CECED" w14:textId="12BC40F3"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Pui Yi Wong, Waste trade researcher and campaign advocate, Basel Action Network.</w:t>
      </w:r>
    </w:p>
    <w:p w14:paraId="2AFDCA03" w14:textId="6FA357F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6F44D0" w14:textId="641F6C25" w:rsidR="074FBA79" w:rsidRDefault="271A645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Basel Convention Regional Centre for the Asia and Pacific Region</w:t>
      </w:r>
      <w:r w:rsidRPr="04FE1C79">
        <w:rPr>
          <w:rFonts w:ascii="Times" w:eastAsia="Times" w:hAnsi="Times" w:cs="Times"/>
          <w:color w:val="000000" w:themeColor="text1"/>
          <w:sz w:val="24"/>
          <w:szCs w:val="24"/>
          <w:lang w:val="en-US"/>
        </w:rPr>
        <w:t xml:space="preserve"> </w:t>
      </w:r>
    </w:p>
    <w:p w14:paraId="4EBE2449" w14:textId="24E1CAF3" w:rsidR="074FBA79" w:rsidRDefault="7F44A9C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Mari Ishii, Technology Assistant, Basel Convention Regional Centre for Asia and the Pacific.</w:t>
      </w:r>
    </w:p>
    <w:p w14:paraId="29C3D20E" w14:textId="567AFB81" w:rsidR="074FBA79" w:rsidRDefault="7F44A9CD" w:rsidP="04FE1C79">
      <w:pPr>
        <w:spacing w:line="276" w:lineRule="auto"/>
        <w:ind w:left="720"/>
        <w:jc w:val="both"/>
      </w:pPr>
      <w:proofErr w:type="spellStart"/>
      <w:r w:rsidRPr="196EC172">
        <w:rPr>
          <w:rFonts w:ascii="Times" w:eastAsia="Times" w:hAnsi="Times" w:cs="Times"/>
          <w:color w:val="000000" w:themeColor="text1"/>
          <w:sz w:val="24"/>
          <w:szCs w:val="24"/>
          <w:lang w:val="en-US"/>
        </w:rPr>
        <w:t>Xueqing</w:t>
      </w:r>
      <w:proofErr w:type="spellEnd"/>
      <w:r w:rsidRPr="196EC172">
        <w:rPr>
          <w:rFonts w:ascii="Times" w:eastAsia="Times" w:hAnsi="Times" w:cs="Times"/>
          <w:color w:val="000000" w:themeColor="text1"/>
          <w:sz w:val="24"/>
          <w:szCs w:val="24"/>
          <w:lang w:val="en-US"/>
        </w:rPr>
        <w:t xml:space="preserve"> He, Technology Assistant, Basel Convention Regional Centre for Asia and the Pacific.</w:t>
      </w:r>
    </w:p>
    <w:p w14:paraId="3FE4E4DF" w14:textId="3C6F85D6" w:rsidR="074FBA79" w:rsidRDefault="7F44A9CD" w:rsidP="04FE1C79">
      <w:pPr>
        <w:spacing w:line="276" w:lineRule="auto"/>
        <w:ind w:left="720"/>
        <w:jc w:val="both"/>
      </w:pPr>
      <w:r w:rsidRPr="196EC172">
        <w:rPr>
          <w:rFonts w:ascii="Times" w:eastAsia="Times" w:hAnsi="Times" w:cs="Times"/>
          <w:color w:val="000000" w:themeColor="text1"/>
          <w:sz w:val="24"/>
          <w:szCs w:val="24"/>
          <w:lang w:val="en-US"/>
        </w:rPr>
        <w:t>Chen Juncan, Technology Assistant, Basel Convention Regional Centre for Asia and the Pacific.</w:t>
      </w:r>
    </w:p>
    <w:p w14:paraId="080C56DA" w14:textId="7E3BB0A5"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Craig Boljkovac, Senior Advisor, Tsinghua University School of Environment.</w:t>
      </w:r>
    </w:p>
    <w:p w14:paraId="0503CAD2" w14:textId="0904A1E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439AE26" w14:textId="3E0D36A0" w:rsidR="074FBA79" w:rsidRDefault="11C48B2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Beijing Entrepreneur Environmental Protection Foundation</w:t>
      </w:r>
    </w:p>
    <w:p w14:paraId="41823691" w14:textId="4D28CF6B"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Xinwen Liang, Campaigner, Beijing Entrepreneur Environmental Protection Foundation.</w:t>
      </w:r>
    </w:p>
    <w:p w14:paraId="1F80128E" w14:textId="69828250" w:rsidR="074FBA79" w:rsidRDefault="7F44A9CD" w:rsidP="04FE1C79">
      <w:pPr>
        <w:spacing w:line="276" w:lineRule="auto"/>
        <w:ind w:left="720"/>
        <w:jc w:val="both"/>
      </w:pPr>
      <w:proofErr w:type="spellStart"/>
      <w:r w:rsidRPr="04FE1C79">
        <w:rPr>
          <w:rFonts w:ascii="Times" w:eastAsia="Times" w:hAnsi="Times" w:cs="Times"/>
          <w:color w:val="000000" w:themeColor="text1"/>
          <w:sz w:val="24"/>
          <w:szCs w:val="24"/>
          <w:lang w:val="en-US"/>
        </w:rPr>
        <w:t>BingNan</w:t>
      </w:r>
      <w:proofErr w:type="spellEnd"/>
      <w:r w:rsidRPr="04FE1C79">
        <w:rPr>
          <w:rFonts w:ascii="Times" w:eastAsia="Times" w:hAnsi="Times" w:cs="Times"/>
          <w:color w:val="000000" w:themeColor="text1"/>
          <w:sz w:val="24"/>
          <w:szCs w:val="24"/>
          <w:lang w:val="en-US"/>
        </w:rPr>
        <w:t xml:space="preserve"> Li, Communication Specialist, Beijing Entrepreneur Environmental Protection Foundation.</w:t>
      </w:r>
    </w:p>
    <w:p w14:paraId="76491B63" w14:textId="20105AED"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Aijia Chen, Policy Advisor, Plastic Free China.</w:t>
      </w:r>
    </w:p>
    <w:p w14:paraId="1D96E618" w14:textId="4711DF69" w:rsidR="074FBA79" w:rsidRDefault="05475507" w:rsidP="04FE1C79">
      <w:pPr>
        <w:spacing w:line="276" w:lineRule="auto"/>
        <w:ind w:left="720"/>
        <w:jc w:val="both"/>
      </w:pPr>
      <w:r w:rsidRPr="04FE1C79">
        <w:rPr>
          <w:rFonts w:ascii="Times" w:eastAsia="Times" w:hAnsi="Times" w:cs="Times"/>
          <w:color w:val="000000" w:themeColor="text1"/>
          <w:sz w:val="24"/>
          <w:szCs w:val="24"/>
          <w:lang w:val="en-US"/>
        </w:rPr>
        <w:t>Z</w:t>
      </w:r>
      <w:r w:rsidR="7F44A9CD" w:rsidRPr="04FE1C79">
        <w:rPr>
          <w:rFonts w:ascii="Times" w:eastAsia="Times" w:hAnsi="Times" w:cs="Times"/>
          <w:color w:val="000000" w:themeColor="text1"/>
          <w:sz w:val="24"/>
          <w:szCs w:val="24"/>
          <w:lang w:val="en-US"/>
        </w:rPr>
        <w:t xml:space="preserve">hang </w:t>
      </w:r>
      <w:r w:rsidR="5FC5A1BC" w:rsidRPr="04FE1C79">
        <w:rPr>
          <w:rFonts w:ascii="Times" w:eastAsia="Times" w:hAnsi="Times" w:cs="Times"/>
          <w:color w:val="000000" w:themeColor="text1"/>
          <w:sz w:val="24"/>
          <w:szCs w:val="24"/>
          <w:lang w:val="en-US"/>
        </w:rPr>
        <w:t>J</w:t>
      </w:r>
      <w:r w:rsidR="7F44A9CD" w:rsidRPr="04FE1C79">
        <w:rPr>
          <w:rFonts w:ascii="Times" w:eastAsia="Times" w:hAnsi="Times" w:cs="Times"/>
          <w:color w:val="000000" w:themeColor="text1"/>
          <w:sz w:val="24"/>
          <w:szCs w:val="24"/>
          <w:lang w:val="en-US"/>
        </w:rPr>
        <w:t>ingning, Policy Advisor, Beijing Entrepreneur Environmental Protection Foundation.</w:t>
      </w:r>
    </w:p>
    <w:p w14:paraId="1FA51E00" w14:textId="195CD07F"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Dan Luo, Policy Advisor, Beijing Entrepreneur Environmental Protection Foundation.</w:t>
      </w:r>
    </w:p>
    <w:p w14:paraId="76297901" w14:textId="40FD2B6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3DC9DE" w14:textId="3FAF5C61" w:rsidR="074FBA79" w:rsidRDefault="3F011C0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Beijing </w:t>
      </w:r>
      <w:proofErr w:type="spellStart"/>
      <w:r w:rsidRPr="04FE1C79">
        <w:rPr>
          <w:rFonts w:ascii="Calibri" w:eastAsia="Calibri" w:hAnsi="Calibri" w:cs="Calibri"/>
          <w:b/>
          <w:bCs/>
          <w:color w:val="2E74B5" w:themeColor="accent1" w:themeShade="BF"/>
          <w:sz w:val="24"/>
          <w:szCs w:val="24"/>
          <w:lang w:val="en-US"/>
        </w:rPr>
        <w:t>Greenovation</w:t>
      </w:r>
      <w:proofErr w:type="spellEnd"/>
      <w:r w:rsidRPr="04FE1C79">
        <w:rPr>
          <w:rFonts w:ascii="Calibri" w:eastAsia="Calibri" w:hAnsi="Calibri" w:cs="Calibri"/>
          <w:b/>
          <w:bCs/>
          <w:color w:val="2E74B5" w:themeColor="accent1" w:themeShade="BF"/>
          <w:sz w:val="24"/>
          <w:szCs w:val="24"/>
          <w:lang w:val="en-US"/>
        </w:rPr>
        <w:t xml:space="preserve"> Institute for Public Welfare Development</w:t>
      </w:r>
    </w:p>
    <w:p w14:paraId="43AA65F1" w14:textId="1CEA4137" w:rsidR="074FBA79" w:rsidRDefault="7F44A9CD" w:rsidP="04FE1C79">
      <w:pPr>
        <w:spacing w:line="276" w:lineRule="auto"/>
        <w:ind w:left="720"/>
        <w:jc w:val="both"/>
      </w:pPr>
      <w:proofErr w:type="spellStart"/>
      <w:r w:rsidRPr="04FE1C79">
        <w:rPr>
          <w:rFonts w:ascii="Times" w:eastAsia="Times" w:hAnsi="Times" w:cs="Times"/>
          <w:color w:val="000000" w:themeColor="text1"/>
          <w:sz w:val="24"/>
          <w:szCs w:val="24"/>
          <w:lang w:val="en-US"/>
        </w:rPr>
        <w:t>Xiaoting</w:t>
      </w:r>
      <w:proofErr w:type="spellEnd"/>
      <w:r w:rsidRPr="04FE1C79">
        <w:rPr>
          <w:rFonts w:ascii="Times" w:eastAsia="Times" w:hAnsi="Times" w:cs="Times"/>
          <w:color w:val="000000" w:themeColor="text1"/>
          <w:sz w:val="24"/>
          <w:szCs w:val="24"/>
          <w:lang w:val="en-US"/>
        </w:rPr>
        <w:t xml:space="preserve"> Chen, Task Leader, Beijing </w:t>
      </w:r>
      <w:proofErr w:type="spellStart"/>
      <w:r w:rsidRPr="04FE1C79">
        <w:rPr>
          <w:rFonts w:ascii="Times" w:eastAsia="Times" w:hAnsi="Times" w:cs="Times"/>
          <w:color w:val="000000" w:themeColor="text1"/>
          <w:sz w:val="24"/>
          <w:szCs w:val="24"/>
          <w:lang w:val="en-US"/>
        </w:rPr>
        <w:t>Greenovation</w:t>
      </w:r>
      <w:proofErr w:type="spellEnd"/>
      <w:r w:rsidRPr="04FE1C79">
        <w:rPr>
          <w:rFonts w:ascii="Times" w:eastAsia="Times" w:hAnsi="Times" w:cs="Times"/>
          <w:color w:val="000000" w:themeColor="text1"/>
          <w:sz w:val="24"/>
          <w:szCs w:val="24"/>
          <w:lang w:val="en-US"/>
        </w:rPr>
        <w:t xml:space="preserve"> Institute for Public Welfare Development.</w:t>
      </w:r>
    </w:p>
    <w:p w14:paraId="567637A4" w14:textId="4FD22DFF"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 xml:space="preserve">Jiayi Xu, Programs Director, Beijing </w:t>
      </w:r>
      <w:proofErr w:type="spellStart"/>
      <w:r w:rsidRPr="04FE1C79">
        <w:rPr>
          <w:rFonts w:ascii="Times" w:eastAsia="Times" w:hAnsi="Times" w:cs="Times"/>
          <w:color w:val="000000" w:themeColor="text1"/>
          <w:sz w:val="24"/>
          <w:szCs w:val="24"/>
          <w:lang w:val="en-US"/>
        </w:rPr>
        <w:t>Greenovation</w:t>
      </w:r>
      <w:proofErr w:type="spellEnd"/>
      <w:r w:rsidRPr="04FE1C79">
        <w:rPr>
          <w:rFonts w:ascii="Times" w:eastAsia="Times" w:hAnsi="Times" w:cs="Times"/>
          <w:color w:val="000000" w:themeColor="text1"/>
          <w:sz w:val="24"/>
          <w:szCs w:val="24"/>
          <w:lang w:val="en-US"/>
        </w:rPr>
        <w:t xml:space="preserve"> Institute for Public Welfare Development.</w:t>
      </w:r>
    </w:p>
    <w:p w14:paraId="206E2986" w14:textId="3EB3317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B4023F6" w14:textId="5E31949F" w:rsidR="074FBA79" w:rsidRDefault="0A6FBE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Bio Vision Africa (BiVA)</w:t>
      </w:r>
    </w:p>
    <w:p w14:paraId="683FC5CF" w14:textId="67682C23"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Tamon Olivia Mah, Legal Officer, Foundation for Environment and Development.</w:t>
      </w:r>
    </w:p>
    <w:p w14:paraId="717D779F" w14:textId="1C7C1E31"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lastRenderedPageBreak/>
        <w:t>Che Isabella Mambo, Waste Picker, Foundation for Environment and Development (FEDEV).</w:t>
      </w:r>
    </w:p>
    <w:p w14:paraId="2EFE8CC9" w14:textId="535B13A6" w:rsidR="074FBA79" w:rsidRDefault="7F44A9CD" w:rsidP="04FE1C79">
      <w:pPr>
        <w:spacing w:line="276" w:lineRule="auto"/>
        <w:ind w:left="720"/>
        <w:jc w:val="both"/>
      </w:pPr>
      <w:proofErr w:type="spellStart"/>
      <w:r w:rsidRPr="04FE1C79">
        <w:rPr>
          <w:rFonts w:ascii="Times" w:eastAsia="Times" w:hAnsi="Times" w:cs="Times"/>
          <w:color w:val="000000" w:themeColor="text1"/>
          <w:sz w:val="24"/>
          <w:szCs w:val="24"/>
          <w:lang w:val="en-US"/>
        </w:rPr>
        <w:t>Mbongeh</w:t>
      </w:r>
      <w:proofErr w:type="spellEnd"/>
      <w:r w:rsidRPr="04FE1C79">
        <w:rPr>
          <w:rFonts w:ascii="Times" w:eastAsia="Times" w:hAnsi="Times" w:cs="Times"/>
          <w:color w:val="000000" w:themeColor="text1"/>
          <w:sz w:val="24"/>
          <w:szCs w:val="24"/>
          <w:lang w:val="en-US"/>
        </w:rPr>
        <w:t xml:space="preserve"> Bernice, Waste Pickers Project Coordinator, Foundation for Environment and Development (FEDEV).</w:t>
      </w:r>
    </w:p>
    <w:p w14:paraId="7D28C12B" w14:textId="0E0F8911"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 xml:space="preserve">Brendah Rebecca Esther </w:t>
      </w:r>
      <w:proofErr w:type="spellStart"/>
      <w:r w:rsidRPr="04FE1C79">
        <w:rPr>
          <w:rFonts w:ascii="Times" w:eastAsia="Times" w:hAnsi="Times" w:cs="Times"/>
          <w:color w:val="000000" w:themeColor="text1"/>
          <w:sz w:val="24"/>
          <w:szCs w:val="24"/>
          <w:lang w:val="en-US"/>
        </w:rPr>
        <w:t>Kamese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Tibahwainura</w:t>
      </w:r>
      <w:proofErr w:type="spellEnd"/>
      <w:r w:rsidRPr="04FE1C79">
        <w:rPr>
          <w:rFonts w:ascii="Times" w:eastAsia="Times" w:hAnsi="Times" w:cs="Times"/>
          <w:color w:val="000000" w:themeColor="text1"/>
          <w:sz w:val="24"/>
          <w:szCs w:val="24"/>
          <w:lang w:val="en-US"/>
        </w:rPr>
        <w:t>, Programs officer- Youth, Food Systems, Biodiversity and Climate change, Bio Vision Africa (BiVA).</w:t>
      </w:r>
    </w:p>
    <w:p w14:paraId="2934EF0A" w14:textId="2CA3681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6BB3B2" w14:textId="2AA7B626" w:rsidR="074FBA79" w:rsidRDefault="0509958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Biodegradable Products Institute</w:t>
      </w:r>
    </w:p>
    <w:p w14:paraId="27557C43" w14:textId="176D5B0C"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Rhodes Yepsen, Executive Director, Biodegradable Products Institute.</w:t>
      </w:r>
    </w:p>
    <w:p w14:paraId="6DA768B3" w14:textId="08BF773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C2E064" w14:textId="64964564" w:rsidR="074FBA79" w:rsidRDefault="2A1ACFE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Biodiversity Hub International (BHI)</w:t>
      </w:r>
    </w:p>
    <w:p w14:paraId="6D66E0E8" w14:textId="5EC2D6EC"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 xml:space="preserve">Christine Nabuuso, Co-founder and Director, Gloria Nursery and Primary School </w:t>
      </w:r>
      <w:proofErr w:type="spellStart"/>
      <w:r w:rsidRPr="04FE1C79">
        <w:rPr>
          <w:rFonts w:ascii="Times" w:eastAsia="Times" w:hAnsi="Times" w:cs="Times"/>
          <w:color w:val="000000" w:themeColor="text1"/>
          <w:sz w:val="24"/>
          <w:szCs w:val="24"/>
          <w:lang w:val="en-US"/>
        </w:rPr>
        <w:t>Buzibwera</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Kiboga</w:t>
      </w:r>
      <w:proofErr w:type="spellEnd"/>
      <w:r w:rsidRPr="04FE1C79">
        <w:rPr>
          <w:rFonts w:ascii="Times" w:eastAsia="Times" w:hAnsi="Times" w:cs="Times"/>
          <w:color w:val="000000" w:themeColor="text1"/>
          <w:sz w:val="24"/>
          <w:szCs w:val="24"/>
          <w:lang w:val="en-US"/>
        </w:rPr>
        <w:t>.</w:t>
      </w:r>
    </w:p>
    <w:p w14:paraId="4A9AC9CB" w14:textId="32AA8134" w:rsidR="074FBA79" w:rsidRDefault="7F44A9CD" w:rsidP="04FE1C79">
      <w:pPr>
        <w:spacing w:line="276" w:lineRule="auto"/>
        <w:ind w:left="720"/>
        <w:jc w:val="both"/>
      </w:pPr>
      <w:proofErr w:type="spellStart"/>
      <w:r w:rsidRPr="04FE1C79">
        <w:rPr>
          <w:rFonts w:ascii="Times" w:eastAsia="Times" w:hAnsi="Times" w:cs="Times"/>
          <w:color w:val="000000" w:themeColor="text1"/>
          <w:sz w:val="24"/>
          <w:szCs w:val="24"/>
          <w:lang w:val="en-US"/>
        </w:rPr>
        <w:t>Scovia</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Ampumuza</w:t>
      </w:r>
      <w:proofErr w:type="spellEnd"/>
      <w:r w:rsidRPr="04FE1C79">
        <w:rPr>
          <w:rFonts w:ascii="Times" w:eastAsia="Times" w:hAnsi="Times" w:cs="Times"/>
          <w:color w:val="000000" w:themeColor="text1"/>
          <w:sz w:val="24"/>
          <w:szCs w:val="24"/>
          <w:lang w:val="en-US"/>
        </w:rPr>
        <w:t>, Co - Founder &amp; Programs Director, Faraja Rwanda.</w:t>
      </w:r>
    </w:p>
    <w:p w14:paraId="30F71B35" w14:textId="6AF45BD9"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Rodgers Kyankwanzi, Knowledge Management, Biodiversity Hub International.</w:t>
      </w:r>
    </w:p>
    <w:p w14:paraId="0BBDA2DF" w14:textId="63860C78"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Joshua Kayanga, Policy Advisor, Biodiversity Hub International.</w:t>
      </w:r>
    </w:p>
    <w:p w14:paraId="035A3FB4" w14:textId="1E93EB2F"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Sharif Matovu, Policy and Government Relations, Biodiversity Hub International.</w:t>
      </w:r>
    </w:p>
    <w:p w14:paraId="2FFF5C0D" w14:textId="7C67A21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58BD5CB" w14:textId="2EBF037C" w:rsidR="074FBA79" w:rsidRDefault="43D9B73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Black Women for Wellness</w:t>
      </w:r>
      <w:r w:rsidRPr="04FE1C79">
        <w:rPr>
          <w:rFonts w:ascii="Times" w:eastAsia="Times" w:hAnsi="Times" w:cs="Times"/>
          <w:color w:val="000000" w:themeColor="text1"/>
          <w:sz w:val="24"/>
          <w:szCs w:val="24"/>
          <w:lang w:val="en-US"/>
        </w:rPr>
        <w:t xml:space="preserve"> </w:t>
      </w:r>
    </w:p>
    <w:p w14:paraId="49925B60" w14:textId="5A857BD0" w:rsidR="074FBA79" w:rsidRDefault="7F44A9CD" w:rsidP="04FE1C79">
      <w:pPr>
        <w:spacing w:line="276" w:lineRule="auto"/>
        <w:ind w:left="720"/>
        <w:jc w:val="both"/>
      </w:pPr>
      <w:r w:rsidRPr="196EC172">
        <w:rPr>
          <w:rFonts w:ascii="Times" w:eastAsia="Times" w:hAnsi="Times" w:cs="Times"/>
          <w:color w:val="000000" w:themeColor="text1"/>
          <w:sz w:val="24"/>
          <w:szCs w:val="24"/>
          <w:lang w:val="en-US"/>
        </w:rPr>
        <w:t xml:space="preserve">Florence Martin, Community Health Outreach Worker1963/, Black Women </w:t>
      </w:r>
      <w:r w:rsidR="4F4A91C1"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Wellness.</w:t>
      </w:r>
    </w:p>
    <w:p w14:paraId="2DDBFFBC" w14:textId="2F76866A"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Zoe Cunliffe, Environmental Justice Program Manager, Black Women for Wellness.</w:t>
      </w:r>
    </w:p>
    <w:p w14:paraId="362CE90B" w14:textId="655281CB"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Tianna Shaw-Wakeman, Environmental Justice Program Director, Black Women for Wellness.</w:t>
      </w:r>
    </w:p>
    <w:p w14:paraId="437ECB46" w14:textId="3EB841D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B7111E2" w14:textId="3BFBFD67" w:rsidR="074FBA79" w:rsidRDefault="1A9B735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Bridge That Gap Hope for Africa Initiative</w:t>
      </w:r>
      <w:r w:rsidRPr="04FE1C79">
        <w:rPr>
          <w:rFonts w:ascii="Times" w:eastAsia="Times" w:hAnsi="Times" w:cs="Times"/>
          <w:color w:val="000000" w:themeColor="text1"/>
          <w:sz w:val="24"/>
          <w:szCs w:val="24"/>
          <w:lang w:val="en-US"/>
        </w:rPr>
        <w:t xml:space="preserve"> </w:t>
      </w:r>
    </w:p>
    <w:p w14:paraId="3E952DD0" w14:textId="2BCFD6B0"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Lawrence Obeweh, Advisor, Bridge that Gap Hope for Africa Initiative.</w:t>
      </w:r>
    </w:p>
    <w:p w14:paraId="7E1D99C3" w14:textId="1436E71E"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 xml:space="preserve">Abubakar </w:t>
      </w:r>
      <w:proofErr w:type="spellStart"/>
      <w:r w:rsidRPr="04FE1C79">
        <w:rPr>
          <w:rFonts w:ascii="Times" w:eastAsia="Times" w:hAnsi="Times" w:cs="Times"/>
          <w:color w:val="000000" w:themeColor="text1"/>
          <w:sz w:val="24"/>
          <w:szCs w:val="24"/>
          <w:lang w:val="en-US"/>
        </w:rPr>
        <w:t>Wowo</w:t>
      </w:r>
      <w:proofErr w:type="spellEnd"/>
      <w:r w:rsidRPr="04FE1C79">
        <w:rPr>
          <w:rFonts w:ascii="Times" w:eastAsia="Times" w:hAnsi="Times" w:cs="Times"/>
          <w:color w:val="000000" w:themeColor="text1"/>
          <w:sz w:val="24"/>
          <w:szCs w:val="24"/>
          <w:lang w:val="en-US"/>
        </w:rPr>
        <w:t>, Program officer, Bridge that Gap hope for Africa initiative.</w:t>
      </w:r>
    </w:p>
    <w:p w14:paraId="33234874" w14:textId="55CEA360"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Bright Egelu, program officer, Bridge That Gap Hope for Africa initiative.</w:t>
      </w:r>
    </w:p>
    <w:p w14:paraId="11CAC816" w14:textId="4009EE40"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Jonathan Lokpobiri, Advisor, Bridge That Gap Hope for Africa Initiative.</w:t>
      </w:r>
    </w:p>
    <w:p w14:paraId="5C995CE3" w14:textId="16D22792"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Gloria Bulus, Executive Director, Bridge That Gap Hope for Africa Initiative.</w:t>
      </w:r>
    </w:p>
    <w:p w14:paraId="79F680B8" w14:textId="474E49E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62FA8A9" w14:textId="34444604" w:rsidR="074FBA79" w:rsidRDefault="4FDF59D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Bridgers Association</w:t>
      </w:r>
      <w:r w:rsidRPr="04FE1C79">
        <w:rPr>
          <w:rFonts w:ascii="Times" w:eastAsia="Times" w:hAnsi="Times" w:cs="Times"/>
          <w:color w:val="000000" w:themeColor="text1"/>
          <w:sz w:val="24"/>
          <w:szCs w:val="24"/>
          <w:lang w:val="en-US"/>
        </w:rPr>
        <w:t xml:space="preserve"> </w:t>
      </w:r>
    </w:p>
    <w:p w14:paraId="4DCD74C0" w14:textId="248A86E6"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Beatrice Tayui Orock, Research, Policy &amp; Development Analyst, Bridgers Association.</w:t>
      </w:r>
    </w:p>
    <w:p w14:paraId="5257B27E" w14:textId="3B37F1B2"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Fon Harriet Ambo, Gender Advocate &amp; Field Coordinator, Bridgers Association.</w:t>
      </w:r>
    </w:p>
    <w:p w14:paraId="7B5A3351" w14:textId="15EA90FB"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Nji Doharris Akenji, WASH Officer, Bridgers Association Cameroon.</w:t>
      </w:r>
    </w:p>
    <w:p w14:paraId="19B28ACE" w14:textId="3CC19C46"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Abai Victor Asondo, Co-Founder &amp; Executive President, Bridgers Association.</w:t>
      </w:r>
    </w:p>
    <w:p w14:paraId="6C94D898" w14:textId="3D51D67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E875B38" w14:textId="4A098B1A" w:rsidR="074FBA79" w:rsidRDefault="1041F56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Bring Back Green Foundation</w:t>
      </w:r>
      <w:r w:rsidRPr="04FE1C79">
        <w:rPr>
          <w:rFonts w:ascii="Times" w:eastAsia="Times" w:hAnsi="Times" w:cs="Times"/>
          <w:color w:val="000000" w:themeColor="text1"/>
          <w:sz w:val="24"/>
          <w:szCs w:val="24"/>
          <w:lang w:val="en-US"/>
        </w:rPr>
        <w:t xml:space="preserve"> </w:t>
      </w:r>
    </w:p>
    <w:p w14:paraId="7AB9610F" w14:textId="18679188" w:rsidR="074FBA79" w:rsidRDefault="7F44A9CD" w:rsidP="04FE1C79">
      <w:pPr>
        <w:spacing w:line="276" w:lineRule="auto"/>
        <w:ind w:left="720"/>
        <w:jc w:val="both"/>
      </w:pPr>
      <w:proofErr w:type="spellStart"/>
      <w:r w:rsidRPr="04FE1C79">
        <w:rPr>
          <w:rFonts w:ascii="Times" w:eastAsia="Times" w:hAnsi="Times" w:cs="Times"/>
          <w:color w:val="000000" w:themeColor="text1"/>
          <w:sz w:val="24"/>
          <w:szCs w:val="24"/>
          <w:lang w:val="en-US"/>
        </w:rPr>
        <w:t>Fithriyyah</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Fithriyyah</w:t>
      </w:r>
      <w:proofErr w:type="spellEnd"/>
      <w:r w:rsidRPr="04FE1C79">
        <w:rPr>
          <w:rFonts w:ascii="Times" w:eastAsia="Times" w:hAnsi="Times" w:cs="Times"/>
          <w:color w:val="000000" w:themeColor="text1"/>
          <w:sz w:val="24"/>
          <w:szCs w:val="24"/>
          <w:lang w:val="en-US"/>
        </w:rPr>
        <w:t>, Regional Focal Point for Asia-Pacific Region, Children and Youth Major Group to UNEP (CYMG UNEP).</w:t>
      </w:r>
    </w:p>
    <w:p w14:paraId="1860070F" w14:textId="0D806A68" w:rsidR="074FBA79" w:rsidRDefault="7F44A9CD"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Michelia Wibowo, Delegate, Bring Back Green Foundation.</w:t>
      </w:r>
    </w:p>
    <w:p w14:paraId="76582461" w14:textId="77777777" w:rsidR="001A62AD" w:rsidRDefault="001A62AD" w:rsidP="04FE1C79">
      <w:pPr>
        <w:spacing w:line="276" w:lineRule="auto"/>
        <w:ind w:left="720"/>
        <w:jc w:val="both"/>
      </w:pPr>
    </w:p>
    <w:p w14:paraId="759E2AC9" w14:textId="1923C35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2F9C084" w14:textId="5D1AEAF3" w:rsidR="074FBA79" w:rsidRDefault="512A0E5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British Plastics Federation</w:t>
      </w:r>
      <w:r w:rsidRPr="04FE1C79">
        <w:rPr>
          <w:rFonts w:ascii="Times" w:eastAsia="Times" w:hAnsi="Times" w:cs="Times"/>
          <w:color w:val="000000" w:themeColor="text1"/>
          <w:sz w:val="24"/>
          <w:szCs w:val="24"/>
          <w:lang w:val="en-US"/>
        </w:rPr>
        <w:t xml:space="preserve"> </w:t>
      </w:r>
    </w:p>
    <w:p w14:paraId="6919CB71" w14:textId="592D5B33"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 xml:space="preserve">Mohamed </w:t>
      </w:r>
      <w:proofErr w:type="spellStart"/>
      <w:r w:rsidRPr="04FE1C79">
        <w:rPr>
          <w:rFonts w:ascii="Times" w:eastAsia="Times" w:hAnsi="Times" w:cs="Times"/>
          <w:color w:val="000000" w:themeColor="text1"/>
          <w:sz w:val="24"/>
          <w:szCs w:val="24"/>
          <w:lang w:val="en-US"/>
        </w:rPr>
        <w:t>Elmustafa</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Elkhalifa</w:t>
      </w:r>
      <w:proofErr w:type="spellEnd"/>
      <w:r w:rsidRPr="04FE1C79">
        <w:rPr>
          <w:rFonts w:ascii="Times" w:eastAsia="Times" w:hAnsi="Times" w:cs="Times"/>
          <w:color w:val="000000" w:themeColor="text1"/>
          <w:sz w:val="24"/>
          <w:szCs w:val="24"/>
          <w:lang w:val="en-US"/>
        </w:rPr>
        <w:t>, Industrial and Public Affairs Manager, British Plastics Federation.</w:t>
      </w:r>
    </w:p>
    <w:p w14:paraId="440F6299" w14:textId="72374B09" w:rsidR="074FBA79" w:rsidRDefault="7F44A9CD" w:rsidP="04FE1C79">
      <w:pPr>
        <w:spacing w:line="276" w:lineRule="auto"/>
        <w:ind w:left="720"/>
        <w:jc w:val="both"/>
      </w:pPr>
      <w:r w:rsidRPr="196EC172">
        <w:rPr>
          <w:rFonts w:ascii="Times" w:eastAsia="Times" w:hAnsi="Times" w:cs="Times"/>
          <w:color w:val="000000" w:themeColor="text1"/>
          <w:sz w:val="24"/>
          <w:szCs w:val="24"/>
          <w:lang w:val="en-US"/>
        </w:rPr>
        <w:t xml:space="preserve">Helen Jordan, Sustainability Manager, British Plastics </w:t>
      </w:r>
      <w:r w:rsidR="1480BFBD" w:rsidRPr="196EC172">
        <w:rPr>
          <w:rFonts w:ascii="Times" w:eastAsia="Times" w:hAnsi="Times" w:cs="Times"/>
          <w:color w:val="000000" w:themeColor="text1"/>
          <w:sz w:val="24"/>
          <w:szCs w:val="24"/>
          <w:lang w:val="en-US"/>
        </w:rPr>
        <w:t>Federation</w:t>
      </w:r>
      <w:r w:rsidRPr="196EC172">
        <w:rPr>
          <w:rFonts w:ascii="Times" w:eastAsia="Times" w:hAnsi="Times" w:cs="Times"/>
          <w:color w:val="000000" w:themeColor="text1"/>
          <w:sz w:val="24"/>
          <w:szCs w:val="24"/>
          <w:lang w:val="en-US"/>
        </w:rPr>
        <w:t>.</w:t>
      </w:r>
    </w:p>
    <w:p w14:paraId="00140052" w14:textId="315E37B7"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Jeremy Blake, Director of Circular Economy, Berry Global.</w:t>
      </w:r>
    </w:p>
    <w:p w14:paraId="395D2132" w14:textId="54FA14E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16F8824" w14:textId="37958745" w:rsidR="074FBA79" w:rsidRDefault="321CF3C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BSR</w:t>
      </w:r>
      <w:r w:rsidRPr="04FE1C79">
        <w:rPr>
          <w:rFonts w:ascii="Times" w:eastAsia="Times" w:hAnsi="Times" w:cs="Times"/>
          <w:color w:val="000000" w:themeColor="text1"/>
          <w:sz w:val="24"/>
          <w:szCs w:val="24"/>
          <w:lang w:val="en-US"/>
        </w:rPr>
        <w:t xml:space="preserve"> </w:t>
      </w:r>
    </w:p>
    <w:p w14:paraId="1B68D71D" w14:textId="59B3B3A0"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Rebecca Marmot, Chief Sustainability and Corporate Affairs Officer, Unilever.</w:t>
      </w:r>
    </w:p>
    <w:p w14:paraId="4CBA08F8" w14:textId="73BDE20D"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Jonathan Gill, Global Head of Sustainability - Plastic, Unilever.</w:t>
      </w:r>
    </w:p>
    <w:p w14:paraId="2C561103" w14:textId="5EF09876" w:rsidR="074FBA79" w:rsidRPr="00BD6AC4" w:rsidRDefault="7F44A9CD"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196EC172">
        <w:rPr>
          <w:rFonts w:ascii="Times" w:eastAsia="Times" w:hAnsi="Times" w:cs="Times"/>
          <w:color w:val="000000" w:themeColor="text1"/>
          <w:sz w:val="24"/>
          <w:szCs w:val="24"/>
          <w:lang w:val="fr-FR"/>
        </w:rPr>
        <w:t>Charlene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Collison</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Director</w:t>
      </w:r>
      <w:proofErr w:type="spellEnd"/>
      <w:r w:rsidRPr="196EC172">
        <w:rPr>
          <w:rFonts w:ascii="Times" w:eastAsia="Times" w:hAnsi="Times" w:cs="Times"/>
          <w:color w:val="000000" w:themeColor="text1"/>
          <w:sz w:val="24"/>
          <w:szCs w:val="24"/>
          <w:lang w:val="fr-FR"/>
        </w:rPr>
        <w:t>, Collaborations, BSR.</w:t>
      </w:r>
    </w:p>
    <w:p w14:paraId="25869472" w14:textId="52073D95" w:rsidR="074FBA79" w:rsidRPr="00BD6AC4" w:rsidRDefault="7F44A9CD" w:rsidP="04FE1C79">
      <w:pPr>
        <w:spacing w:line="276" w:lineRule="auto"/>
        <w:ind w:left="720"/>
        <w:jc w:val="both"/>
        <w:rPr>
          <w:lang w:val="pt-PT"/>
        </w:rPr>
      </w:pPr>
      <w:r w:rsidRPr="196EC172">
        <w:rPr>
          <w:rFonts w:ascii="Times" w:eastAsia="Times" w:hAnsi="Times" w:cs="Times"/>
          <w:color w:val="000000" w:themeColor="text1"/>
          <w:sz w:val="24"/>
          <w:szCs w:val="24"/>
          <w:lang w:val="pt-PT"/>
        </w:rPr>
        <w:t>Leonardo Nicolas Ronderos Gaitan, Associate Director, Collaborations, BSR.</w:t>
      </w:r>
    </w:p>
    <w:p w14:paraId="5C607F27" w14:textId="1730C9F7"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376C42B3" w14:textId="2B6C2B44" w:rsidR="074FBA79" w:rsidRDefault="78D33B4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Buddies Association of Volunteers for Orphans, Disabled and Abandoned Children</w:t>
      </w:r>
      <w:r w:rsidRPr="04FE1C79">
        <w:rPr>
          <w:rFonts w:ascii="Times" w:eastAsia="Times" w:hAnsi="Times" w:cs="Times"/>
          <w:color w:val="000000" w:themeColor="text1"/>
          <w:sz w:val="24"/>
          <w:szCs w:val="24"/>
          <w:lang w:val="en-US"/>
        </w:rPr>
        <w:t xml:space="preserve"> </w:t>
      </w:r>
    </w:p>
    <w:p w14:paraId="2C5DFCC1" w14:textId="7E967ED3" w:rsidR="074FBA79" w:rsidRDefault="7F44A9CD" w:rsidP="04FE1C79">
      <w:pPr>
        <w:spacing w:line="276" w:lineRule="auto"/>
        <w:ind w:left="720"/>
        <w:jc w:val="both"/>
      </w:pPr>
      <w:r w:rsidRPr="196EC172">
        <w:rPr>
          <w:rFonts w:ascii="Times" w:eastAsia="Times" w:hAnsi="Times" w:cs="Times"/>
          <w:color w:val="000000" w:themeColor="text1"/>
          <w:sz w:val="24"/>
          <w:szCs w:val="24"/>
          <w:lang w:val="en-US"/>
        </w:rPr>
        <w:t xml:space="preserve">Mohamed Kamal Dine Badarou, </w:t>
      </w:r>
      <w:r w:rsidR="39407497" w:rsidRPr="196EC172">
        <w:rPr>
          <w:rFonts w:ascii="Times" w:eastAsia="Times" w:hAnsi="Times" w:cs="Times"/>
          <w:color w:val="000000" w:themeColor="text1"/>
          <w:sz w:val="24"/>
          <w:szCs w:val="24"/>
          <w:lang w:val="en-US"/>
        </w:rPr>
        <w:t>Safety</w:t>
      </w:r>
      <w:r w:rsidRPr="196EC172">
        <w:rPr>
          <w:rFonts w:ascii="Times" w:eastAsia="Times" w:hAnsi="Times" w:cs="Times"/>
          <w:color w:val="000000" w:themeColor="text1"/>
          <w:sz w:val="24"/>
          <w:szCs w:val="24"/>
          <w:lang w:val="en-US"/>
        </w:rPr>
        <w:t xml:space="preserve"> Officer, Buddies Association of Volunteers for Orphans, Disabled and Abandoned Children.</w:t>
      </w:r>
    </w:p>
    <w:p w14:paraId="72B1FDC6" w14:textId="1E34CD27"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Gertrude Flore Pehock, Social Worker, Buddies Association of Volunteers for Orphans, Disabled and Abandoned Children.</w:t>
      </w:r>
    </w:p>
    <w:p w14:paraId="64B2A6FC" w14:textId="4B139668" w:rsidR="074FBA79" w:rsidRDefault="7F44A9CD" w:rsidP="04FE1C79">
      <w:pPr>
        <w:spacing w:line="276" w:lineRule="auto"/>
        <w:ind w:left="720"/>
        <w:jc w:val="both"/>
      </w:pPr>
      <w:r w:rsidRPr="04FE1C79">
        <w:rPr>
          <w:rFonts w:ascii="Times" w:eastAsia="Times" w:hAnsi="Times" w:cs="Times"/>
          <w:color w:val="000000" w:themeColor="text1"/>
          <w:sz w:val="24"/>
          <w:szCs w:val="24"/>
          <w:lang w:val="en-US"/>
        </w:rPr>
        <w:t xml:space="preserve">Lucienne Monkam </w:t>
      </w:r>
      <w:proofErr w:type="spellStart"/>
      <w:r w:rsidRPr="04FE1C79">
        <w:rPr>
          <w:rFonts w:ascii="Times" w:eastAsia="Times" w:hAnsi="Times" w:cs="Times"/>
          <w:color w:val="000000" w:themeColor="text1"/>
          <w:sz w:val="24"/>
          <w:szCs w:val="24"/>
          <w:lang w:val="en-US"/>
        </w:rPr>
        <w:t>Tchouamou</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Epse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Kumetah</w:t>
      </w:r>
      <w:proofErr w:type="spellEnd"/>
      <w:r w:rsidRPr="04FE1C79">
        <w:rPr>
          <w:rFonts w:ascii="Times" w:eastAsia="Times" w:hAnsi="Times" w:cs="Times"/>
          <w:color w:val="000000" w:themeColor="text1"/>
          <w:sz w:val="24"/>
          <w:szCs w:val="24"/>
          <w:lang w:val="en-US"/>
        </w:rPr>
        <w:t>, Co-Founder/Social Impact Officer, Buddies Association of Volunteers for Orphans, Disabled and Abandoned Children.</w:t>
      </w:r>
    </w:p>
    <w:p w14:paraId="3B712E58" w14:textId="4FA21F35" w:rsidR="074FBA79" w:rsidRDefault="7F44A9CD"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Samson Ning Kumetah, President/Chief Executive Officer, Buddies Association of Volunteers for Orphans, Disabled and Abandoned Children.</w:t>
      </w:r>
    </w:p>
    <w:p w14:paraId="2ED8BF53" w14:textId="028E67AB" w:rsidR="074FBA79" w:rsidRDefault="074FBA79" w:rsidP="04FE1C79">
      <w:pPr>
        <w:spacing w:line="276" w:lineRule="auto"/>
        <w:ind w:left="720"/>
        <w:jc w:val="both"/>
        <w:rPr>
          <w:rFonts w:ascii="Times" w:eastAsia="Times" w:hAnsi="Times" w:cs="Times"/>
          <w:color w:val="000000" w:themeColor="text1"/>
          <w:sz w:val="24"/>
          <w:szCs w:val="24"/>
          <w:lang w:val="en-US"/>
        </w:rPr>
      </w:pPr>
    </w:p>
    <w:p w14:paraId="64E56612" w14:textId="68438CCC" w:rsidR="074FBA79" w:rsidRDefault="123DC761"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 xml:space="preserve">Bureau International de la </w:t>
      </w:r>
      <w:proofErr w:type="spellStart"/>
      <w:r w:rsidRPr="196EC172">
        <w:rPr>
          <w:rFonts w:ascii="Calibri" w:eastAsia="Calibri" w:hAnsi="Calibri" w:cs="Calibri"/>
          <w:b/>
          <w:bCs/>
          <w:color w:val="2E74B5" w:themeColor="accent1" w:themeShade="BF"/>
          <w:sz w:val="24"/>
          <w:szCs w:val="24"/>
          <w:lang w:val="fr-FR"/>
        </w:rPr>
        <w:t>Recuperation</w:t>
      </w:r>
      <w:proofErr w:type="spellEnd"/>
      <w:r w:rsidRPr="196EC172">
        <w:rPr>
          <w:rFonts w:ascii="Times" w:eastAsia="Times" w:hAnsi="Times" w:cs="Times"/>
          <w:color w:val="000000" w:themeColor="text1"/>
          <w:sz w:val="24"/>
          <w:szCs w:val="24"/>
          <w:lang w:val="fr-FR"/>
        </w:rPr>
        <w:t xml:space="preserve"> </w:t>
      </w:r>
    </w:p>
    <w:p w14:paraId="2E054631" w14:textId="3480004B" w:rsidR="074FBA79" w:rsidRPr="00BD6AC4" w:rsidRDefault="7F44A9CD"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Bianca </w:t>
      </w:r>
      <w:proofErr w:type="spellStart"/>
      <w:r w:rsidRPr="196EC172">
        <w:rPr>
          <w:rFonts w:ascii="Times" w:eastAsia="Times" w:hAnsi="Times" w:cs="Times"/>
          <w:color w:val="000000" w:themeColor="text1"/>
          <w:sz w:val="24"/>
          <w:szCs w:val="24"/>
          <w:lang w:val="fr-FR"/>
        </w:rPr>
        <w:t>Mannini</w:t>
      </w:r>
      <w:proofErr w:type="spellEnd"/>
      <w:r w:rsidRPr="196EC172">
        <w:rPr>
          <w:rFonts w:ascii="Times" w:eastAsia="Times" w:hAnsi="Times" w:cs="Times"/>
          <w:color w:val="000000" w:themeColor="text1"/>
          <w:sz w:val="24"/>
          <w:szCs w:val="24"/>
          <w:lang w:val="fr-FR"/>
        </w:rPr>
        <w:t xml:space="preserve">, Trade and </w:t>
      </w:r>
      <w:proofErr w:type="spellStart"/>
      <w:r w:rsidRPr="196EC172">
        <w:rPr>
          <w:rFonts w:ascii="Times" w:eastAsia="Times" w:hAnsi="Times" w:cs="Times"/>
          <w:color w:val="000000" w:themeColor="text1"/>
          <w:sz w:val="24"/>
          <w:szCs w:val="24"/>
          <w:lang w:val="fr-FR"/>
        </w:rPr>
        <w:t>Environment</w:t>
      </w:r>
      <w:proofErr w:type="spellEnd"/>
      <w:r w:rsidRPr="196EC172">
        <w:rPr>
          <w:rFonts w:ascii="Times" w:eastAsia="Times" w:hAnsi="Times" w:cs="Times"/>
          <w:color w:val="000000" w:themeColor="text1"/>
          <w:sz w:val="24"/>
          <w:szCs w:val="24"/>
          <w:lang w:val="fr-FR"/>
        </w:rPr>
        <w:t xml:space="preserve"> Policy Officer, Bureau of International </w:t>
      </w:r>
      <w:proofErr w:type="spellStart"/>
      <w:r w:rsidRPr="196EC172">
        <w:rPr>
          <w:rFonts w:ascii="Times" w:eastAsia="Times" w:hAnsi="Times" w:cs="Times"/>
          <w:color w:val="000000" w:themeColor="text1"/>
          <w:sz w:val="24"/>
          <w:szCs w:val="24"/>
          <w:lang w:val="fr-FR"/>
        </w:rPr>
        <w:t>Recycling</w:t>
      </w:r>
      <w:proofErr w:type="spellEnd"/>
      <w:r w:rsidRPr="196EC172">
        <w:rPr>
          <w:rFonts w:ascii="Times" w:eastAsia="Times" w:hAnsi="Times" w:cs="Times"/>
          <w:color w:val="000000" w:themeColor="text1"/>
          <w:sz w:val="24"/>
          <w:szCs w:val="24"/>
          <w:lang w:val="fr-FR"/>
        </w:rPr>
        <w:t xml:space="preserve"> (BIR).</w:t>
      </w:r>
    </w:p>
    <w:p w14:paraId="2EB920D3" w14:textId="367BDAC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6DC72E0F" w14:textId="01DD84D2" w:rsidR="074FBA79" w:rsidRDefault="2EF6DD7B" w:rsidP="04FE1C79">
      <w:pPr>
        <w:spacing w:line="276" w:lineRule="auto"/>
        <w:ind w:left="720"/>
        <w:jc w:val="both"/>
        <w:rPr>
          <w:rFonts w:ascii="Calibri" w:eastAsia="Calibri" w:hAnsi="Calibri" w:cs="Calibri"/>
          <w:b/>
          <w:bCs/>
          <w:color w:val="2E74B5" w:themeColor="accent1" w:themeShade="BF"/>
          <w:sz w:val="24"/>
          <w:szCs w:val="24"/>
          <w:lang w:val="fr"/>
        </w:rPr>
      </w:pPr>
      <w:r w:rsidRPr="196EC172">
        <w:rPr>
          <w:rFonts w:ascii="Calibri" w:eastAsia="Calibri" w:hAnsi="Calibri" w:cs="Calibri"/>
          <w:b/>
          <w:bCs/>
          <w:color w:val="2E74B5" w:themeColor="accent1" w:themeShade="BF"/>
          <w:sz w:val="24"/>
          <w:szCs w:val="24"/>
          <w:lang w:val="fr"/>
        </w:rPr>
        <w:t>Bureau Pour la Croissance Intégrale et la Dignité de L'enfant</w:t>
      </w:r>
      <w:r w:rsidRPr="196EC172">
        <w:rPr>
          <w:rFonts w:ascii="Times" w:eastAsia="Times" w:hAnsi="Times" w:cs="Times"/>
          <w:color w:val="000000" w:themeColor="text1"/>
          <w:sz w:val="24"/>
          <w:szCs w:val="24"/>
          <w:lang w:val="fr-FR"/>
        </w:rPr>
        <w:t xml:space="preserve"> </w:t>
      </w:r>
    </w:p>
    <w:p w14:paraId="1DA85952" w14:textId="0CA6C368" w:rsidR="074FBA79" w:rsidRPr="00BD6AC4" w:rsidRDefault="7F44A9CD" w:rsidP="04FE1C79">
      <w:pPr>
        <w:spacing w:line="276" w:lineRule="auto"/>
        <w:ind w:left="720"/>
        <w:jc w:val="both"/>
        <w:rPr>
          <w:lang w:val="fr-FR"/>
        </w:rPr>
      </w:pPr>
      <w:r w:rsidRPr="196EC172">
        <w:rPr>
          <w:rFonts w:ascii="Times" w:eastAsia="Times" w:hAnsi="Times" w:cs="Times"/>
          <w:color w:val="000000" w:themeColor="text1"/>
          <w:sz w:val="24"/>
          <w:szCs w:val="24"/>
          <w:lang w:val="fr-FR"/>
        </w:rPr>
        <w:t>Alain Ilunga Wa Ilunga, Président, Bureau pour la croissance intégrale et la dignité de l'enfant.</w:t>
      </w:r>
    </w:p>
    <w:p w14:paraId="2598EADB" w14:textId="0B94F6AF" w:rsidR="074FBA79" w:rsidRPr="00BD6AC4" w:rsidRDefault="7F44A9C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Junior </w:t>
      </w:r>
      <w:proofErr w:type="spellStart"/>
      <w:r w:rsidRPr="00197328">
        <w:rPr>
          <w:rFonts w:ascii="Times" w:eastAsia="Times" w:hAnsi="Times" w:cs="Times"/>
          <w:color w:val="000000" w:themeColor="text1"/>
          <w:sz w:val="24"/>
          <w:szCs w:val="24"/>
          <w:lang w:val="fr-FR"/>
        </w:rPr>
        <w:t>Kindela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Mbamvu</w:t>
      </w:r>
      <w:proofErr w:type="spellEnd"/>
      <w:r w:rsidRPr="00197328">
        <w:rPr>
          <w:rFonts w:ascii="Times" w:eastAsia="Times" w:hAnsi="Times" w:cs="Times"/>
          <w:color w:val="000000" w:themeColor="text1"/>
          <w:sz w:val="24"/>
          <w:szCs w:val="24"/>
          <w:lang w:val="fr-FR"/>
        </w:rPr>
        <w:t>, Expert, Bureau pour la Croissance Intégrale et la Dignité de l'Enfant.</w:t>
      </w:r>
    </w:p>
    <w:p w14:paraId="035418CC" w14:textId="43504C3D" w:rsidR="074FBA79" w:rsidRPr="00BD6AC4" w:rsidRDefault="7F44A9CD" w:rsidP="196EC172">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Boelia</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Kankwanda</w:t>
      </w:r>
      <w:proofErr w:type="spellEnd"/>
      <w:r w:rsidRPr="00197328">
        <w:rPr>
          <w:rFonts w:ascii="Times" w:eastAsia="Times" w:hAnsi="Times" w:cs="Times"/>
          <w:color w:val="000000" w:themeColor="text1"/>
          <w:sz w:val="24"/>
          <w:szCs w:val="24"/>
          <w:lang w:val="fr-FR"/>
        </w:rPr>
        <w:t xml:space="preserve"> Laken, Trainer, Bureau pour la Croissance Intégrale et la Dignité de l'Enfant.</w:t>
      </w:r>
    </w:p>
    <w:p w14:paraId="02CD7202" w14:textId="25ADDDD0" w:rsidR="074FBA79" w:rsidRPr="00BD6AC4" w:rsidRDefault="7F44A9CD"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Lavodie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Tungilu</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Nzenza</w:t>
      </w:r>
      <w:proofErr w:type="spellEnd"/>
      <w:r w:rsidRPr="196EC172">
        <w:rPr>
          <w:rFonts w:ascii="Times" w:eastAsia="Times" w:hAnsi="Times" w:cs="Times"/>
          <w:color w:val="000000" w:themeColor="text1"/>
          <w:sz w:val="24"/>
          <w:szCs w:val="24"/>
          <w:lang w:val="fr-FR"/>
        </w:rPr>
        <w:t>, Formatrice, Bureau pour la Croissance Intégrale et la Dignité de l'Enfant.</w:t>
      </w:r>
    </w:p>
    <w:p w14:paraId="198A9CAF" w14:textId="01CCD66D"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72C9FC04" w14:textId="79963237"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Cameroon Development and Education Foundation (CADEF)</w:t>
      </w:r>
    </w:p>
    <w:p w14:paraId="27CFB884" w14:textId="344C78FA" w:rsidR="074FBA79" w:rsidRDefault="7235133D"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Times" w:eastAsia="Times" w:hAnsi="Times" w:cs="Times"/>
          <w:color w:val="000000" w:themeColor="text1"/>
          <w:sz w:val="24"/>
          <w:szCs w:val="24"/>
          <w:lang w:val="en-US"/>
        </w:rPr>
        <w:t>Ngyah</w:t>
      </w:r>
      <w:proofErr w:type="spellEnd"/>
      <w:r w:rsidRPr="196EC172">
        <w:rPr>
          <w:rFonts w:ascii="Times" w:eastAsia="Times" w:hAnsi="Times" w:cs="Times"/>
          <w:color w:val="000000" w:themeColor="text1"/>
          <w:sz w:val="24"/>
          <w:szCs w:val="24"/>
          <w:lang w:val="en-US"/>
        </w:rPr>
        <w:t xml:space="preserve"> </w:t>
      </w:r>
      <w:proofErr w:type="spellStart"/>
      <w:r w:rsidRPr="196EC172">
        <w:rPr>
          <w:rFonts w:ascii="Times" w:eastAsia="Times" w:hAnsi="Times" w:cs="Times"/>
          <w:color w:val="000000" w:themeColor="text1"/>
          <w:sz w:val="24"/>
          <w:szCs w:val="24"/>
          <w:lang w:val="en-US"/>
        </w:rPr>
        <w:t>Ambang</w:t>
      </w:r>
      <w:proofErr w:type="spellEnd"/>
      <w:r w:rsidRPr="196EC172">
        <w:rPr>
          <w:rFonts w:ascii="Times" w:eastAsia="Times" w:hAnsi="Times" w:cs="Times"/>
          <w:color w:val="000000" w:themeColor="text1"/>
          <w:sz w:val="24"/>
          <w:szCs w:val="24"/>
          <w:lang w:val="en-US"/>
        </w:rPr>
        <w:t xml:space="preserve">, Financial Analyst, Cameroon Development </w:t>
      </w:r>
      <w:r w:rsidR="5B71B891"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Education Foundation.</w:t>
      </w:r>
    </w:p>
    <w:p w14:paraId="079589C3" w14:textId="6E69132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Elvis Nganje Ikome, Executive Director, Cameroon Development and Education Foundation (CADEF).</w:t>
      </w:r>
    </w:p>
    <w:p w14:paraId="4F62AE28" w14:textId="1A9C78A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Rokiatou Walet Oufene, Country Plastic Pollution Control Officer - Mali, Environmental Protection and Development Association (EPDA).</w:t>
      </w:r>
    </w:p>
    <w:p w14:paraId="74612AE0" w14:textId="2FBD82EE"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Godwin Ade Tanda, Executive Director, Environmental Protection and Development Association (EPDA).</w:t>
      </w:r>
    </w:p>
    <w:p w14:paraId="33CCC723" w14:textId="51A695B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FC9DE7D" w14:textId="1B27E543" w:rsidR="074FBA79" w:rsidRDefault="1E3A0F9A" w:rsidP="04FE1C79">
      <w:pPr>
        <w:spacing w:line="276" w:lineRule="auto"/>
        <w:ind w:left="720"/>
        <w:jc w:val="both"/>
        <w:rPr>
          <w:rFonts w:ascii="Times" w:eastAsia="Times" w:hAnsi="Times" w:cs="Times"/>
          <w:color w:val="000000" w:themeColor="text1"/>
          <w:sz w:val="24"/>
          <w:szCs w:val="24"/>
          <w:lang w:val="en-US"/>
        </w:rPr>
      </w:pPr>
      <w:r w:rsidRPr="04FE1C79">
        <w:rPr>
          <w:rFonts w:ascii="Calibri" w:eastAsia="Calibri" w:hAnsi="Calibri" w:cs="Calibri"/>
          <w:b/>
          <w:bCs/>
          <w:color w:val="2E74B5" w:themeColor="accent1" w:themeShade="BF"/>
          <w:sz w:val="24"/>
          <w:szCs w:val="24"/>
          <w:lang w:val="en-US"/>
        </w:rPr>
        <w:t>Captain Planet Foundation</w:t>
      </w:r>
    </w:p>
    <w:p w14:paraId="0B7A83C6" w14:textId="6B91A0D8"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Dejea</w:t>
      </w:r>
      <w:proofErr w:type="spellEnd"/>
      <w:r w:rsidRPr="04FE1C79">
        <w:rPr>
          <w:rFonts w:ascii="Times" w:eastAsia="Times" w:hAnsi="Times" w:cs="Times"/>
          <w:color w:val="000000" w:themeColor="text1"/>
          <w:sz w:val="24"/>
          <w:szCs w:val="24"/>
          <w:lang w:val="en-US"/>
        </w:rPr>
        <w:t xml:space="preserve"> Lyons, Student, Bath Spa University.</w:t>
      </w:r>
    </w:p>
    <w:p w14:paraId="2141C3E8" w14:textId="4D77105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Zaraphina Hawkins, Co-founder, Hidden Plastic.</w:t>
      </w:r>
    </w:p>
    <w:p w14:paraId="69293080" w14:textId="5B3A572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Diahann Hughes, parent chaperone, Hidden Plastic.</w:t>
      </w:r>
    </w:p>
    <w:p w14:paraId="262986B2" w14:textId="516962A8"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Ashton Hawkins, Co-founder, Hidden Plastic.</w:t>
      </w:r>
    </w:p>
    <w:p w14:paraId="6252C5FC" w14:textId="038877CA"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Diego Arreola Fernandez, Planeteer Alliance Peer Mentor, Captain Planet Foundation.</w:t>
      </w:r>
    </w:p>
    <w:p w14:paraId="75282B53" w14:textId="0513B77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81BB4A8" w14:textId="32B88986" w:rsidR="074FBA79" w:rsidRDefault="763BA43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Carbon Tracker Initiative</w:t>
      </w:r>
      <w:r w:rsidRPr="04FE1C79">
        <w:rPr>
          <w:rFonts w:ascii="Times" w:eastAsia="Times" w:hAnsi="Times" w:cs="Times"/>
          <w:color w:val="000000" w:themeColor="text1"/>
          <w:sz w:val="24"/>
          <w:szCs w:val="24"/>
          <w:lang w:val="en-US"/>
        </w:rPr>
        <w:t xml:space="preserve"> </w:t>
      </w:r>
    </w:p>
    <w:p w14:paraId="2CC36C1F" w14:textId="31EBE1F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Richard Wielechowski, Senior Investment Analyst, Planet Tracker.</w:t>
      </w:r>
    </w:p>
    <w:p w14:paraId="739B9283" w14:textId="1F94A7E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9BDE5E6" w14:textId="66E5568A" w:rsidR="074FBA79" w:rsidRDefault="4D8C4F9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Caribbean Biodiversity Fund</w:t>
      </w:r>
      <w:r w:rsidRPr="04FE1C79">
        <w:rPr>
          <w:rFonts w:ascii="Times" w:eastAsia="Times" w:hAnsi="Times" w:cs="Times"/>
          <w:color w:val="000000" w:themeColor="text1"/>
          <w:sz w:val="24"/>
          <w:szCs w:val="24"/>
          <w:lang w:val="en-US"/>
        </w:rPr>
        <w:t xml:space="preserve"> </w:t>
      </w:r>
    </w:p>
    <w:p w14:paraId="022C40BA" w14:textId="16236E6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Rachel Ramsey, Program Manager, Caribbean Biodiversity Fund.</w:t>
      </w:r>
    </w:p>
    <w:p w14:paraId="38E9CDD2" w14:textId="63B4AD5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3475EC2" w14:textId="65CAD68D" w:rsidR="074FBA79" w:rsidRDefault="48BC9C8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Carrizo </w:t>
      </w:r>
      <w:proofErr w:type="spellStart"/>
      <w:r w:rsidRPr="04FE1C79">
        <w:rPr>
          <w:rFonts w:ascii="Calibri" w:eastAsia="Calibri" w:hAnsi="Calibri" w:cs="Calibri"/>
          <w:b/>
          <w:bCs/>
          <w:color w:val="2E74B5" w:themeColor="accent1" w:themeShade="BF"/>
          <w:sz w:val="24"/>
          <w:szCs w:val="24"/>
          <w:lang w:val="en-US"/>
        </w:rPr>
        <w:t>Comercrudo</w:t>
      </w:r>
      <w:proofErr w:type="spellEnd"/>
      <w:r w:rsidRPr="04FE1C79">
        <w:rPr>
          <w:rFonts w:ascii="Calibri" w:eastAsia="Calibri" w:hAnsi="Calibri" w:cs="Calibri"/>
          <w:b/>
          <w:bCs/>
          <w:color w:val="2E74B5" w:themeColor="accent1" w:themeShade="BF"/>
          <w:sz w:val="24"/>
          <w:szCs w:val="24"/>
          <w:lang w:val="en-US"/>
        </w:rPr>
        <w:t xml:space="preserve"> Tribe of Texas</w:t>
      </w:r>
      <w:r w:rsidRPr="04FE1C79">
        <w:rPr>
          <w:rFonts w:ascii="Times" w:eastAsia="Times" w:hAnsi="Times" w:cs="Times"/>
          <w:color w:val="000000" w:themeColor="text1"/>
          <w:sz w:val="24"/>
          <w:szCs w:val="24"/>
          <w:lang w:val="en-US"/>
        </w:rPr>
        <w:t xml:space="preserve"> </w:t>
      </w:r>
    </w:p>
    <w:p w14:paraId="6CE81210" w14:textId="211FED3A"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Brett Nadrich, U.S. and Canada Communications Officer, Break Free </w:t>
      </w:r>
      <w:r w:rsidR="252F1E9F" w:rsidRPr="196EC172">
        <w:rPr>
          <w:rFonts w:ascii="Times" w:eastAsia="Times" w:hAnsi="Times" w:cs="Times"/>
          <w:color w:val="000000" w:themeColor="text1"/>
          <w:sz w:val="24"/>
          <w:szCs w:val="24"/>
          <w:lang w:val="en-US"/>
        </w:rPr>
        <w:t>from</w:t>
      </w:r>
      <w:r w:rsidRPr="196EC172">
        <w:rPr>
          <w:rFonts w:ascii="Times" w:eastAsia="Times" w:hAnsi="Times" w:cs="Times"/>
          <w:color w:val="000000" w:themeColor="text1"/>
          <w:sz w:val="24"/>
          <w:szCs w:val="24"/>
          <w:lang w:val="en-US"/>
        </w:rPr>
        <w:t xml:space="preserve"> Plastic.</w:t>
      </w:r>
    </w:p>
    <w:p w14:paraId="20AF24C4" w14:textId="301834B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Kelvin Boissoneau, Youth Delegate, Society of Native Nations.</w:t>
      </w:r>
    </w:p>
    <w:p w14:paraId="79DAF18A" w14:textId="6E3F053E"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Tukwot</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Hamalu</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Momt</w:t>
      </w:r>
      <w:proofErr w:type="spellEnd"/>
      <w:r w:rsidRPr="04FE1C79">
        <w:rPr>
          <w:rFonts w:ascii="Times" w:eastAsia="Times" w:hAnsi="Times" w:cs="Times"/>
          <w:color w:val="000000" w:themeColor="text1"/>
          <w:sz w:val="24"/>
          <w:szCs w:val="24"/>
          <w:lang w:val="en-US"/>
        </w:rPr>
        <w:t xml:space="preserve"> Naka Gollette, Youth Delegate, Society of Native Nations.</w:t>
      </w:r>
    </w:p>
    <w:p w14:paraId="5F5229A5" w14:textId="69F61699"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Melissa Aguallo, Interim Global Co-Coordinator, Break Free </w:t>
      </w:r>
      <w:r w:rsidR="72A73BD8" w:rsidRPr="196EC172">
        <w:rPr>
          <w:rFonts w:ascii="Times" w:eastAsia="Times" w:hAnsi="Times" w:cs="Times"/>
          <w:color w:val="000000" w:themeColor="text1"/>
          <w:sz w:val="24"/>
          <w:szCs w:val="24"/>
          <w:lang w:val="en-US"/>
        </w:rPr>
        <w:t>from</w:t>
      </w:r>
      <w:r w:rsidRPr="196EC172">
        <w:rPr>
          <w:rFonts w:ascii="Times" w:eastAsia="Times" w:hAnsi="Times" w:cs="Times"/>
          <w:color w:val="000000" w:themeColor="text1"/>
          <w:sz w:val="24"/>
          <w:szCs w:val="24"/>
          <w:lang w:val="en-US"/>
        </w:rPr>
        <w:t xml:space="preserve"> Plastic.</w:t>
      </w:r>
    </w:p>
    <w:p w14:paraId="55C523AC" w14:textId="14F41E1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8B47D3E" w14:textId="63637BF4" w:rsidR="074FBA79" w:rsidRDefault="6CDA488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Catholic Youth Network for Environmental Sustainability in Africa</w:t>
      </w:r>
      <w:r w:rsidRPr="04FE1C79">
        <w:rPr>
          <w:rFonts w:ascii="Times" w:eastAsia="Times" w:hAnsi="Times" w:cs="Times"/>
          <w:color w:val="000000" w:themeColor="text1"/>
          <w:sz w:val="24"/>
          <w:szCs w:val="24"/>
          <w:lang w:val="en-US"/>
        </w:rPr>
        <w:t xml:space="preserve"> </w:t>
      </w:r>
    </w:p>
    <w:p w14:paraId="4E9E552A" w14:textId="7E25DF0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Brian Warigia, Volunteer, Catholic Youth Network for Environmental Sustainability in Africa.</w:t>
      </w:r>
    </w:p>
    <w:p w14:paraId="3D7F9F32" w14:textId="69F909D4"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David Munene, Programs Manager, Catholic Youth Network for Environmental Sustainability in Africa (CYNESA).</w:t>
      </w:r>
    </w:p>
    <w:p w14:paraId="3DC768DB" w14:textId="612B3D1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Peter David, Administrative Assistant, Catholic Youth Network for Environmental Sustainability in Africa.</w:t>
      </w:r>
    </w:p>
    <w:p w14:paraId="6DC39FAB" w14:textId="5AD50BD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2C1B9E" w14:textId="05E4DE15" w:rsidR="074FBA79" w:rsidRDefault="0A0FFD2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Caucasus Environmental NGO Network</w:t>
      </w:r>
      <w:r w:rsidRPr="04FE1C79">
        <w:rPr>
          <w:rFonts w:ascii="Times" w:eastAsia="Times" w:hAnsi="Times" w:cs="Times"/>
          <w:color w:val="000000" w:themeColor="text1"/>
          <w:sz w:val="24"/>
          <w:szCs w:val="24"/>
          <w:lang w:val="en-US"/>
        </w:rPr>
        <w:t xml:space="preserve"> </w:t>
      </w:r>
    </w:p>
    <w:p w14:paraId="1A9E34F9" w14:textId="1B1BBF2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N</w:t>
      </w:r>
      <w:r w:rsidR="7581804F" w:rsidRPr="04FE1C79">
        <w:rPr>
          <w:rFonts w:ascii="Times" w:eastAsia="Times" w:hAnsi="Times" w:cs="Times"/>
          <w:color w:val="000000" w:themeColor="text1"/>
          <w:sz w:val="24"/>
          <w:szCs w:val="24"/>
          <w:lang w:val="en-US"/>
        </w:rPr>
        <w:t>i</w:t>
      </w:r>
      <w:r w:rsidRPr="04FE1C79">
        <w:rPr>
          <w:rFonts w:ascii="Times" w:eastAsia="Times" w:hAnsi="Times" w:cs="Times"/>
          <w:color w:val="000000" w:themeColor="text1"/>
          <w:sz w:val="24"/>
          <w:szCs w:val="24"/>
          <w:lang w:val="en-US"/>
        </w:rPr>
        <w:t>no Shavgulidze, Deputy Director, Chemist, Waste Management and Circular Economy.</w:t>
      </w:r>
    </w:p>
    <w:p w14:paraId="3B8AE19B" w14:textId="50F8D28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9378736" w14:textId="2D494E81" w:rsidR="074FBA79" w:rsidRDefault="7FAA51B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CDP Worldwide</w:t>
      </w:r>
    </w:p>
    <w:p w14:paraId="12CD6CA8" w14:textId="3E77647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Nathan Cole, Head of Sustainable Business, CDP.</w:t>
      </w:r>
    </w:p>
    <w:p w14:paraId="56CE8952" w14:textId="6C7BFD7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5ED2C46" w14:textId="71378C90" w:rsidR="074FBA79" w:rsidRDefault="2C06F2A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Center for Biological Diversity</w:t>
      </w:r>
      <w:r w:rsidRPr="04FE1C79">
        <w:rPr>
          <w:rFonts w:ascii="Times" w:eastAsia="Times" w:hAnsi="Times" w:cs="Times"/>
          <w:color w:val="000000" w:themeColor="text1"/>
          <w:sz w:val="24"/>
          <w:szCs w:val="24"/>
          <w:lang w:val="en-US"/>
        </w:rPr>
        <w:t xml:space="preserve"> </w:t>
      </w:r>
    </w:p>
    <w:p w14:paraId="2BCBCF15" w14:textId="0212421F"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David Derrick, Staff Attorney, Center for Biological Diversity.</w:t>
      </w:r>
    </w:p>
    <w:p w14:paraId="2B2377FE" w14:textId="6921AA3B"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3F5772D5" w14:textId="7421C71D" w:rsidR="074FBA79" w:rsidRPr="00BD6AC4" w:rsidRDefault="15D5CB7C"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Center for Science and Environment</w:t>
      </w:r>
      <w:r w:rsidRPr="196EC172">
        <w:rPr>
          <w:rFonts w:ascii="Times" w:eastAsia="Times" w:hAnsi="Times" w:cs="Times"/>
          <w:color w:val="000000" w:themeColor="text1"/>
          <w:sz w:val="24"/>
          <w:szCs w:val="24"/>
          <w:lang w:val="en-US"/>
        </w:rPr>
        <w:t xml:space="preserve"> </w:t>
      </w:r>
    </w:p>
    <w:p w14:paraId="3D2C5994" w14:textId="622141CF"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Emmanuel Opoku Ababio, Climate Change Education Officer, Center </w:t>
      </w:r>
      <w:r w:rsidR="1B44D013"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Climate </w:t>
      </w:r>
      <w:r w:rsidR="3F952344"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Sustainability Empowerment.</w:t>
      </w:r>
    </w:p>
    <w:p w14:paraId="5B9545FD" w14:textId="42905969"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Felix Kingsley Quansah, Climate Change Education Officer, Center </w:t>
      </w:r>
      <w:r w:rsidR="56D65DA4"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Climate </w:t>
      </w:r>
      <w:r w:rsidR="7577CB26"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Sustainability Empowerment.</w:t>
      </w:r>
    </w:p>
    <w:p w14:paraId="103685DB" w14:textId="7C483155"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lastRenderedPageBreak/>
        <w:t xml:space="preserve">Theophilus Salifu, Head, Circular Economy, Enter </w:t>
      </w:r>
      <w:r w:rsidR="19E6163F"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Climate </w:t>
      </w:r>
      <w:r w:rsidR="0C2D84E1"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Sustainability Empowerment.</w:t>
      </w:r>
    </w:p>
    <w:p w14:paraId="0F55338D" w14:textId="3BFBA192" w:rsidR="074FBA79" w:rsidRDefault="7235133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Times" w:eastAsia="Times" w:hAnsi="Times" w:cs="Times"/>
          <w:color w:val="000000" w:themeColor="text1"/>
          <w:sz w:val="24"/>
          <w:szCs w:val="24"/>
          <w:lang w:val="en-US"/>
        </w:rPr>
        <w:t>Iddrisu Fuseini, Climate Change Education Officer, Center for Climate and Sustainability Empowerment.</w:t>
      </w:r>
    </w:p>
    <w:p w14:paraId="42CF1801" w14:textId="30B272E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6ED913" w14:textId="6C17B8E1" w:rsidR="074FBA79" w:rsidRDefault="2F8B1B9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Center for Coalfield Justice</w:t>
      </w:r>
      <w:r w:rsidRPr="04FE1C79">
        <w:rPr>
          <w:rFonts w:ascii="Times" w:eastAsia="Times" w:hAnsi="Times" w:cs="Times"/>
          <w:color w:val="000000" w:themeColor="text1"/>
          <w:sz w:val="24"/>
          <w:szCs w:val="24"/>
          <w:lang w:val="en-US"/>
        </w:rPr>
        <w:t xml:space="preserve"> </w:t>
      </w:r>
    </w:p>
    <w:p w14:paraId="52BA2942" w14:textId="2B69945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Sarah Martik, Executive Director, Center for Coalfield Justice.</w:t>
      </w:r>
    </w:p>
    <w:p w14:paraId="230D6D99" w14:textId="75C7107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Alexander Downing, Digital Communications Strategist, Center for Coalfield Justice.</w:t>
      </w:r>
    </w:p>
    <w:p w14:paraId="130EA5D0" w14:textId="1719C55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John Beard Jr, CEO, PACAN.</w:t>
      </w:r>
    </w:p>
    <w:p w14:paraId="0151DD22" w14:textId="5ADBCC40"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Arthur Bowman, Science/Policy Advisor, Center for Coalfield Justice.</w:t>
      </w:r>
    </w:p>
    <w:p w14:paraId="6183D4F7" w14:textId="592F528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Tabatha Knudson, Project Coordinator, Center for Coalfield Justice.</w:t>
      </w:r>
    </w:p>
    <w:p w14:paraId="1631508F" w14:textId="7532858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41F508F" w14:textId="55B8FADB" w:rsidR="074FBA79" w:rsidRDefault="0DEFEC1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Center for International Environmental Law (CIEL)</w:t>
      </w:r>
      <w:r w:rsidRPr="04FE1C79">
        <w:rPr>
          <w:rFonts w:ascii="Times" w:eastAsia="Times" w:hAnsi="Times" w:cs="Times"/>
          <w:color w:val="000000" w:themeColor="text1"/>
          <w:sz w:val="24"/>
          <w:szCs w:val="24"/>
          <w:lang w:val="en-US"/>
        </w:rPr>
        <w:t xml:space="preserve"> </w:t>
      </w:r>
    </w:p>
    <w:p w14:paraId="334A4D17" w14:textId="7B46C4B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David Azoulay, Senior attorney/Environmental Health program director, CIEL.</w:t>
      </w:r>
    </w:p>
    <w:p w14:paraId="08E15A8A" w14:textId="384AC69B"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Dharmesh Shah, Consulting Senior Campaigner, CIEL.</w:t>
      </w:r>
    </w:p>
    <w:p w14:paraId="2EA745AE" w14:textId="3F572A3F"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Helionor</w:t>
      </w:r>
      <w:proofErr w:type="spellEnd"/>
      <w:r w:rsidRPr="04FE1C79">
        <w:rPr>
          <w:rFonts w:ascii="Times" w:eastAsia="Times" w:hAnsi="Times" w:cs="Times"/>
          <w:color w:val="000000" w:themeColor="text1"/>
          <w:sz w:val="24"/>
          <w:szCs w:val="24"/>
          <w:lang w:val="en-US"/>
        </w:rPr>
        <w:t xml:space="preserve"> D</w:t>
      </w:r>
      <w:r w:rsidR="04F3DD1F" w:rsidRPr="04FE1C79">
        <w:rPr>
          <w:rFonts w:ascii="Times" w:eastAsia="Times" w:hAnsi="Times" w:cs="Times"/>
          <w:color w:val="000000" w:themeColor="text1"/>
          <w:sz w:val="24"/>
          <w:szCs w:val="24"/>
          <w:lang w:val="en-US"/>
        </w:rPr>
        <w:t>e</w:t>
      </w:r>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Anzizu</w:t>
      </w:r>
      <w:proofErr w:type="spellEnd"/>
      <w:r w:rsidRPr="04FE1C79">
        <w:rPr>
          <w:rFonts w:ascii="Times" w:eastAsia="Times" w:hAnsi="Times" w:cs="Times"/>
          <w:color w:val="000000" w:themeColor="text1"/>
          <w:sz w:val="24"/>
          <w:szCs w:val="24"/>
          <w:lang w:val="en-US"/>
        </w:rPr>
        <w:t>, Senior Attorney, Center for International Environmental Law.</w:t>
      </w:r>
    </w:p>
    <w:p w14:paraId="437DA521" w14:textId="5A33AB6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1DB8DCC" w14:textId="6387076C" w:rsidR="074FBA79" w:rsidRDefault="6C55F61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Center for Public Health and Environmental Development (CEPHED)</w:t>
      </w:r>
      <w:r w:rsidRPr="04FE1C79">
        <w:rPr>
          <w:rFonts w:ascii="Times" w:eastAsia="Times" w:hAnsi="Times" w:cs="Times"/>
          <w:color w:val="000000" w:themeColor="text1"/>
          <w:sz w:val="24"/>
          <w:szCs w:val="24"/>
          <w:lang w:val="en-US"/>
        </w:rPr>
        <w:t xml:space="preserve"> </w:t>
      </w:r>
    </w:p>
    <w:p w14:paraId="04F96366" w14:textId="3F1B8C14" w:rsidR="074FBA79" w:rsidRDefault="7235133D"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Ram Sah, Executive Director and Environment Scientist, Center for Public Health and Environmental Development (CEPHED).</w:t>
      </w:r>
    </w:p>
    <w:p w14:paraId="55CF30DC" w14:textId="1A49587A" w:rsidR="074FBA79" w:rsidRDefault="074FBA79" w:rsidP="04FE1C79">
      <w:pPr>
        <w:spacing w:line="276" w:lineRule="auto"/>
        <w:ind w:left="720"/>
        <w:jc w:val="both"/>
        <w:rPr>
          <w:rFonts w:ascii="Times" w:eastAsia="Times" w:hAnsi="Times" w:cs="Times"/>
          <w:color w:val="000000" w:themeColor="text1"/>
          <w:sz w:val="24"/>
          <w:szCs w:val="24"/>
          <w:lang w:val="en-US"/>
        </w:rPr>
      </w:pPr>
    </w:p>
    <w:p w14:paraId="5CEFA094" w14:textId="62DE641F" w:rsidR="074FBA79" w:rsidRDefault="54CE6AE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Center for Climate and Sustainability Empowerment</w:t>
      </w:r>
      <w:r w:rsidRPr="04FE1C79">
        <w:rPr>
          <w:rFonts w:ascii="Times" w:eastAsia="Times" w:hAnsi="Times" w:cs="Times"/>
          <w:color w:val="000000" w:themeColor="text1"/>
          <w:sz w:val="24"/>
          <w:szCs w:val="24"/>
          <w:lang w:val="en-US"/>
        </w:rPr>
        <w:t xml:space="preserve"> </w:t>
      </w:r>
    </w:p>
    <w:p w14:paraId="0853ACB2" w14:textId="072EBB70"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Siddharth Singh, Programme Manager, Center for Science and Environment.</w:t>
      </w:r>
    </w:p>
    <w:p w14:paraId="386A5771" w14:textId="1E51F2D5"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Atin Biswas, Programme Director, Center for Science and Environment.</w:t>
      </w:r>
    </w:p>
    <w:p w14:paraId="11398246" w14:textId="0C15402D"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1D6C96B1" w14:textId="3453EC14" w:rsidR="074FBA79" w:rsidRDefault="5854145C"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Centre de recherches et d'</w:t>
      </w:r>
      <w:proofErr w:type="spellStart"/>
      <w:r w:rsidRPr="196EC172">
        <w:rPr>
          <w:rFonts w:ascii="Calibri" w:eastAsia="Calibri" w:hAnsi="Calibri" w:cs="Calibri"/>
          <w:b/>
          <w:bCs/>
          <w:color w:val="2E74B5" w:themeColor="accent1" w:themeShade="BF"/>
          <w:sz w:val="24"/>
          <w:szCs w:val="24"/>
          <w:lang w:val="fr-FR"/>
        </w:rPr>
        <w:t>etudes</w:t>
      </w:r>
      <w:proofErr w:type="spellEnd"/>
      <w:r w:rsidRPr="196EC172">
        <w:rPr>
          <w:rFonts w:ascii="Calibri" w:eastAsia="Calibri" w:hAnsi="Calibri" w:cs="Calibri"/>
          <w:b/>
          <w:bCs/>
          <w:color w:val="2E74B5" w:themeColor="accent1" w:themeShade="BF"/>
          <w:sz w:val="24"/>
          <w:szCs w:val="24"/>
          <w:lang w:val="fr-FR"/>
        </w:rPr>
        <w:t xml:space="preserve"> pour le </w:t>
      </w:r>
      <w:proofErr w:type="spellStart"/>
      <w:r w:rsidRPr="196EC172">
        <w:rPr>
          <w:rFonts w:ascii="Calibri" w:eastAsia="Calibri" w:hAnsi="Calibri" w:cs="Calibri"/>
          <w:b/>
          <w:bCs/>
          <w:color w:val="2E74B5" w:themeColor="accent1" w:themeShade="BF"/>
          <w:sz w:val="24"/>
          <w:szCs w:val="24"/>
          <w:lang w:val="fr-FR"/>
        </w:rPr>
        <w:t>developpement</w:t>
      </w:r>
      <w:proofErr w:type="spellEnd"/>
      <w:r w:rsidRPr="196EC172">
        <w:rPr>
          <w:rFonts w:ascii="Calibri" w:eastAsia="Calibri" w:hAnsi="Calibri" w:cs="Calibri"/>
          <w:b/>
          <w:bCs/>
          <w:color w:val="2E74B5" w:themeColor="accent1" w:themeShade="BF"/>
          <w:sz w:val="24"/>
          <w:szCs w:val="24"/>
          <w:lang w:val="fr-FR"/>
        </w:rPr>
        <w:t xml:space="preserve">  (CREPD)</w:t>
      </w:r>
      <w:r w:rsidRPr="196EC172">
        <w:rPr>
          <w:rFonts w:ascii="Times" w:eastAsia="Times" w:hAnsi="Times" w:cs="Times"/>
          <w:color w:val="000000" w:themeColor="text1"/>
          <w:sz w:val="24"/>
          <w:szCs w:val="24"/>
          <w:lang w:val="fr-FR"/>
        </w:rPr>
        <w:t xml:space="preserve"> </w:t>
      </w:r>
    </w:p>
    <w:p w14:paraId="6BABCF48" w14:textId="6B922C6C" w:rsidR="074FBA79" w:rsidRPr="00BD6AC4" w:rsidRDefault="7235133D"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Kameni</w:t>
      </w:r>
      <w:proofErr w:type="spellEnd"/>
      <w:r w:rsidRPr="196EC172">
        <w:rPr>
          <w:rFonts w:ascii="Times" w:eastAsia="Times" w:hAnsi="Times" w:cs="Times"/>
          <w:color w:val="000000" w:themeColor="text1"/>
          <w:sz w:val="24"/>
          <w:szCs w:val="24"/>
          <w:lang w:val="fr-FR"/>
        </w:rPr>
        <w:t xml:space="preserve"> Edith-Cécile, </w:t>
      </w:r>
      <w:proofErr w:type="spellStart"/>
      <w:r w:rsidRPr="196EC172">
        <w:rPr>
          <w:rFonts w:ascii="Times" w:eastAsia="Times" w:hAnsi="Times" w:cs="Times"/>
          <w:color w:val="000000" w:themeColor="text1"/>
          <w:sz w:val="24"/>
          <w:szCs w:val="24"/>
          <w:lang w:val="fr-FR"/>
        </w:rPr>
        <w:t>Regional</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Coordinator</w:t>
      </w:r>
      <w:proofErr w:type="spellEnd"/>
      <w:r w:rsidRPr="196EC172">
        <w:rPr>
          <w:rFonts w:ascii="Times" w:eastAsia="Times" w:hAnsi="Times" w:cs="Times"/>
          <w:color w:val="000000" w:themeColor="text1"/>
          <w:sz w:val="24"/>
          <w:szCs w:val="24"/>
          <w:lang w:val="fr-FR"/>
        </w:rPr>
        <w:t xml:space="preserve"> of IPEN for Francophone Africa, Centre de Recherche et d’Education pour le Développement (CREPD).</w:t>
      </w:r>
    </w:p>
    <w:p w14:paraId="5B83D30B" w14:textId="296781F4" w:rsidR="074FBA79" w:rsidRPr="00BD6AC4" w:rsidRDefault="7235133D" w:rsidP="04FE1C79">
      <w:pPr>
        <w:spacing w:line="276" w:lineRule="auto"/>
        <w:ind w:left="720"/>
        <w:jc w:val="both"/>
        <w:rPr>
          <w:lang w:val="fr-FR"/>
        </w:rPr>
      </w:pPr>
      <w:r w:rsidRPr="196EC172">
        <w:rPr>
          <w:rFonts w:ascii="Times" w:eastAsia="Times" w:hAnsi="Times" w:cs="Times"/>
          <w:color w:val="000000" w:themeColor="text1"/>
          <w:sz w:val="24"/>
          <w:szCs w:val="24"/>
          <w:lang w:val="fr-FR"/>
        </w:rPr>
        <w:t>Gilbert Kuepouo, Executive Director, Centre de Recherche et d'Education pour le Développement (CREPD).</w:t>
      </w:r>
    </w:p>
    <w:p w14:paraId="7EC5423F" w14:textId="0169F834"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6D753F98" w14:textId="0D36712C" w:rsidR="074FBA79" w:rsidRDefault="083E7FD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Centre for Development Communication</w:t>
      </w:r>
      <w:r w:rsidRPr="04FE1C79">
        <w:rPr>
          <w:rFonts w:ascii="Times" w:eastAsia="Times" w:hAnsi="Times" w:cs="Times"/>
          <w:color w:val="000000" w:themeColor="text1"/>
          <w:sz w:val="24"/>
          <w:szCs w:val="24"/>
          <w:lang w:val="en-US"/>
        </w:rPr>
        <w:t xml:space="preserve"> </w:t>
      </w:r>
    </w:p>
    <w:p w14:paraId="59AEECDE" w14:textId="23E2044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Vivek Agarwal, Trustee Secretary, Centre for Development Communication.</w:t>
      </w:r>
    </w:p>
    <w:p w14:paraId="53B38227" w14:textId="5EB02DA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8EC6063" w14:textId="1CACAA1E" w:rsidR="074FBA79" w:rsidRDefault="5D99F16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Centre for Earth Works (CFEW)</w:t>
      </w:r>
      <w:r w:rsidRPr="04FE1C79">
        <w:rPr>
          <w:rFonts w:ascii="Times" w:eastAsia="Times" w:hAnsi="Times" w:cs="Times"/>
          <w:color w:val="000000" w:themeColor="text1"/>
          <w:sz w:val="24"/>
          <w:szCs w:val="24"/>
          <w:lang w:val="en-US"/>
        </w:rPr>
        <w:t xml:space="preserve"> </w:t>
      </w:r>
    </w:p>
    <w:p w14:paraId="305245B2" w14:textId="439481CE"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Maimoni</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Ubrei</w:t>
      </w:r>
      <w:proofErr w:type="spellEnd"/>
      <w:r w:rsidRPr="04FE1C79">
        <w:rPr>
          <w:rFonts w:ascii="Times" w:eastAsia="Times" w:hAnsi="Times" w:cs="Times"/>
          <w:color w:val="000000" w:themeColor="text1"/>
          <w:sz w:val="24"/>
          <w:szCs w:val="24"/>
          <w:lang w:val="en-US"/>
        </w:rPr>
        <w:t>-Joe, Director of Campaigns, Community Development Advocacy Foundation.</w:t>
      </w:r>
    </w:p>
    <w:p w14:paraId="139BF9DE" w14:textId="1A747A9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Bukunmi Olotu, Development Officer, Centre for Earth Works Development.</w:t>
      </w:r>
    </w:p>
    <w:p w14:paraId="459CAA8D" w14:textId="23862301"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Gwamkat</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Gwamzhi</w:t>
      </w:r>
      <w:proofErr w:type="spellEnd"/>
      <w:r w:rsidRPr="04FE1C79">
        <w:rPr>
          <w:rFonts w:ascii="Times" w:eastAsia="Times" w:hAnsi="Times" w:cs="Times"/>
          <w:color w:val="000000" w:themeColor="text1"/>
          <w:sz w:val="24"/>
          <w:szCs w:val="24"/>
          <w:lang w:val="en-US"/>
        </w:rPr>
        <w:t>, Communications Officer, Centre for Earth Works.</w:t>
      </w:r>
    </w:p>
    <w:p w14:paraId="39F472B3" w14:textId="34C9D951"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Marckson</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Fasanya</w:t>
      </w:r>
      <w:proofErr w:type="spellEnd"/>
      <w:r w:rsidRPr="04FE1C79">
        <w:rPr>
          <w:rFonts w:ascii="Times" w:eastAsia="Times" w:hAnsi="Times" w:cs="Times"/>
          <w:color w:val="000000" w:themeColor="text1"/>
          <w:sz w:val="24"/>
          <w:szCs w:val="24"/>
          <w:lang w:val="en-US"/>
        </w:rPr>
        <w:t xml:space="preserve"> Jos, Nigeria, Wash Officer, Centre for Earth Works (CFEW).</w:t>
      </w:r>
    </w:p>
    <w:p w14:paraId="22D251CA" w14:textId="4994A41E" w:rsidR="074FBA79" w:rsidRDefault="7235133D" w:rsidP="04FE1C79">
      <w:pPr>
        <w:spacing w:line="276" w:lineRule="auto"/>
        <w:ind w:left="720"/>
        <w:jc w:val="both"/>
        <w:rPr>
          <w:rFonts w:ascii="Times" w:eastAsia="Times" w:hAnsi="Times" w:cs="Times"/>
          <w:color w:val="000000" w:themeColor="text1"/>
          <w:sz w:val="24"/>
          <w:szCs w:val="24"/>
          <w:lang w:val="en-US"/>
        </w:rPr>
      </w:pPr>
      <w:r w:rsidRPr="196EC172">
        <w:rPr>
          <w:rFonts w:ascii="Times" w:eastAsia="Times" w:hAnsi="Times" w:cs="Times"/>
          <w:color w:val="000000" w:themeColor="text1"/>
          <w:sz w:val="24"/>
          <w:szCs w:val="24"/>
          <w:lang w:val="en-US"/>
        </w:rPr>
        <w:t xml:space="preserve">Benson Fasanya, Executive Director (ED), Centre </w:t>
      </w:r>
      <w:r w:rsidR="50460A79"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Earth Works (CFEW).</w:t>
      </w:r>
    </w:p>
    <w:p w14:paraId="634B54A9" w14:textId="77777777" w:rsidR="001A62AD" w:rsidRDefault="001A62AD" w:rsidP="04FE1C79">
      <w:pPr>
        <w:spacing w:line="276" w:lineRule="auto"/>
        <w:ind w:left="720"/>
        <w:jc w:val="both"/>
      </w:pPr>
    </w:p>
    <w:p w14:paraId="1406ED1B" w14:textId="38F4918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90740B1" w14:textId="337F3DEB" w:rsidR="074FBA79" w:rsidRDefault="7761CA7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Centre for Environment Justice and Development (CEJAD)</w:t>
      </w:r>
      <w:r w:rsidRPr="04FE1C79">
        <w:rPr>
          <w:rFonts w:ascii="Times" w:eastAsia="Times" w:hAnsi="Times" w:cs="Times"/>
          <w:color w:val="000000" w:themeColor="text1"/>
          <w:sz w:val="24"/>
          <w:szCs w:val="24"/>
          <w:lang w:val="en-US"/>
        </w:rPr>
        <w:t xml:space="preserve"> </w:t>
      </w:r>
    </w:p>
    <w:p w14:paraId="2BBF8826" w14:textId="0CE472AE" w:rsidR="074FBA79" w:rsidRDefault="7235133D" w:rsidP="04FE1C79">
      <w:pPr>
        <w:spacing w:line="276" w:lineRule="auto"/>
        <w:ind w:left="720"/>
        <w:jc w:val="both"/>
      </w:pPr>
      <w:proofErr w:type="spellStart"/>
      <w:r w:rsidRPr="196EC172">
        <w:rPr>
          <w:rFonts w:ascii="Times" w:eastAsia="Times" w:hAnsi="Times" w:cs="Times"/>
          <w:color w:val="000000" w:themeColor="text1"/>
          <w:sz w:val="24"/>
          <w:szCs w:val="24"/>
          <w:lang w:val="en-US"/>
        </w:rPr>
        <w:t>Sherphine</w:t>
      </w:r>
      <w:proofErr w:type="spellEnd"/>
      <w:r w:rsidRPr="196EC172">
        <w:rPr>
          <w:rFonts w:ascii="Times" w:eastAsia="Times" w:hAnsi="Times" w:cs="Times"/>
          <w:color w:val="000000" w:themeColor="text1"/>
          <w:sz w:val="24"/>
          <w:szCs w:val="24"/>
          <w:lang w:val="en-US"/>
        </w:rPr>
        <w:t xml:space="preserve"> </w:t>
      </w:r>
      <w:proofErr w:type="spellStart"/>
      <w:r w:rsidRPr="196EC172">
        <w:rPr>
          <w:rFonts w:ascii="Times" w:eastAsia="Times" w:hAnsi="Times" w:cs="Times"/>
          <w:color w:val="000000" w:themeColor="text1"/>
          <w:sz w:val="24"/>
          <w:szCs w:val="24"/>
          <w:lang w:val="en-US"/>
        </w:rPr>
        <w:t>Kochiyo</w:t>
      </w:r>
      <w:proofErr w:type="spellEnd"/>
      <w:r w:rsidRPr="196EC172">
        <w:rPr>
          <w:rFonts w:ascii="Times" w:eastAsia="Times" w:hAnsi="Times" w:cs="Times"/>
          <w:color w:val="000000" w:themeColor="text1"/>
          <w:sz w:val="24"/>
          <w:szCs w:val="24"/>
          <w:lang w:val="en-US"/>
        </w:rPr>
        <w:t xml:space="preserve">, Monitoring and Evaluation Officer, Center </w:t>
      </w:r>
      <w:r w:rsidR="419C64DE"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w:t>
      </w:r>
      <w:r w:rsidR="58175DEE" w:rsidRPr="196EC172">
        <w:rPr>
          <w:rFonts w:ascii="Times" w:eastAsia="Times" w:hAnsi="Times" w:cs="Times"/>
          <w:color w:val="000000" w:themeColor="text1"/>
          <w:sz w:val="24"/>
          <w:szCs w:val="24"/>
          <w:lang w:val="en-US"/>
        </w:rPr>
        <w:t>Environment</w:t>
      </w:r>
      <w:r w:rsidRPr="196EC172">
        <w:rPr>
          <w:rFonts w:ascii="Times" w:eastAsia="Times" w:hAnsi="Times" w:cs="Times"/>
          <w:color w:val="000000" w:themeColor="text1"/>
          <w:sz w:val="24"/>
          <w:szCs w:val="24"/>
          <w:lang w:val="en-US"/>
        </w:rPr>
        <w:t xml:space="preserve"> Justice </w:t>
      </w:r>
      <w:r w:rsidR="0C638488"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Development.</w:t>
      </w:r>
    </w:p>
    <w:p w14:paraId="3BC70686" w14:textId="23A634DB"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Georgina Njeru, Project Officer, Centre for Environment Justice and Development.</w:t>
      </w:r>
    </w:p>
    <w:p w14:paraId="3A524E19" w14:textId="4EA6ED49"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Aron Agwa, Technical Advisor, Centre </w:t>
      </w:r>
      <w:r w:rsidR="5BF08AE9" w:rsidRPr="196EC172">
        <w:rPr>
          <w:rFonts w:ascii="Times" w:eastAsia="Times" w:hAnsi="Times" w:cs="Times"/>
          <w:color w:val="000000" w:themeColor="text1"/>
          <w:sz w:val="24"/>
          <w:szCs w:val="24"/>
          <w:lang w:val="en-US"/>
        </w:rPr>
        <w:t>for</w:t>
      </w:r>
      <w:r w:rsidRPr="196EC172">
        <w:rPr>
          <w:rFonts w:ascii="Times" w:eastAsia="Times" w:hAnsi="Times" w:cs="Times"/>
          <w:color w:val="000000" w:themeColor="text1"/>
          <w:sz w:val="24"/>
          <w:szCs w:val="24"/>
          <w:lang w:val="en-US"/>
        </w:rPr>
        <w:t xml:space="preserve"> Environment Justice and Development.</w:t>
      </w:r>
    </w:p>
    <w:p w14:paraId="146B7174" w14:textId="1B35A80E"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Adhiambo Dorothy, Programme Officer, Centre for Environment Justice and Development.</w:t>
      </w:r>
    </w:p>
    <w:p w14:paraId="659D214C" w14:textId="6624FD47"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Grivin</w:t>
      </w:r>
      <w:proofErr w:type="spellEnd"/>
      <w:r w:rsidRPr="04FE1C79">
        <w:rPr>
          <w:rFonts w:ascii="Times" w:eastAsia="Times" w:hAnsi="Times" w:cs="Times"/>
          <w:color w:val="000000" w:themeColor="text1"/>
          <w:sz w:val="24"/>
          <w:szCs w:val="24"/>
          <w:lang w:val="en-US"/>
        </w:rPr>
        <w:t xml:space="preserve"> Ochola, Executive Director, Centre for Environment Justice and Development.</w:t>
      </w:r>
    </w:p>
    <w:p w14:paraId="685F88C9" w14:textId="6D50CCC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EEF4CE1" w14:textId="45CF3C67" w:rsidR="074FBA79" w:rsidRDefault="1DE4193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Centre for Environmental Justice</w:t>
      </w:r>
      <w:r w:rsidRPr="04FE1C79">
        <w:rPr>
          <w:rFonts w:ascii="Times" w:eastAsia="Times" w:hAnsi="Times" w:cs="Times"/>
          <w:color w:val="000000" w:themeColor="text1"/>
          <w:sz w:val="24"/>
          <w:szCs w:val="24"/>
          <w:lang w:val="en-US"/>
        </w:rPr>
        <w:t xml:space="preserve"> </w:t>
      </w:r>
    </w:p>
    <w:p w14:paraId="600EFAAE" w14:textId="539B52FA"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Zoe Reyes Bacher, Researcher, Friends of the Earth.</w:t>
      </w:r>
    </w:p>
    <w:p w14:paraId="5B2B5AD1" w14:textId="072512EF"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Friedrich Wulf, Head, International Biodiversity Policy, Pro Natura - </w:t>
      </w:r>
      <w:proofErr w:type="spellStart"/>
      <w:r w:rsidRPr="04FE1C79">
        <w:rPr>
          <w:rFonts w:ascii="Times" w:eastAsia="Times" w:hAnsi="Times" w:cs="Times"/>
          <w:color w:val="000000" w:themeColor="text1"/>
          <w:sz w:val="24"/>
          <w:szCs w:val="24"/>
          <w:lang w:val="en-US"/>
        </w:rPr>
        <w:t>FoE</w:t>
      </w:r>
      <w:proofErr w:type="spellEnd"/>
      <w:r w:rsidRPr="04FE1C79">
        <w:rPr>
          <w:rFonts w:ascii="Times" w:eastAsia="Times" w:hAnsi="Times" w:cs="Times"/>
          <w:color w:val="000000" w:themeColor="text1"/>
          <w:sz w:val="24"/>
          <w:szCs w:val="24"/>
          <w:lang w:val="en-US"/>
        </w:rPr>
        <w:t xml:space="preserve"> Switzerland.</w:t>
      </w:r>
    </w:p>
    <w:p w14:paraId="6CCBD6BB" w14:textId="013EA50F" w:rsidR="074FBA79" w:rsidRPr="000D59A7" w:rsidRDefault="7235133D" w:rsidP="04FE1C79">
      <w:pPr>
        <w:spacing w:line="276" w:lineRule="auto"/>
        <w:ind w:left="720"/>
        <w:jc w:val="both"/>
        <w:rPr>
          <w:lang w:val="fr-BE"/>
        </w:rPr>
      </w:pPr>
      <w:r w:rsidRPr="000D59A7">
        <w:rPr>
          <w:rFonts w:ascii="Times" w:eastAsia="Times" w:hAnsi="Times" w:cs="Times"/>
          <w:color w:val="000000" w:themeColor="text1"/>
          <w:sz w:val="24"/>
          <w:szCs w:val="24"/>
          <w:lang w:val="fr-BE"/>
        </w:rPr>
        <w:t>Indika Rajapaksha, Environment Officer, Centre for Environmental Justice.</w:t>
      </w:r>
    </w:p>
    <w:p w14:paraId="59246165" w14:textId="6C16687E"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Withanage Don Sisira Kumara, Chairperson, Centre for Environmental Justice.</w:t>
      </w:r>
    </w:p>
    <w:p w14:paraId="48A8E96A" w14:textId="6177EDF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EA78CBE" w14:textId="48EC17EB" w:rsidR="074FBA79" w:rsidRDefault="6F81F11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Centre for Human Rights and Climate Change Research</w:t>
      </w:r>
      <w:r w:rsidRPr="04FE1C79">
        <w:rPr>
          <w:rFonts w:ascii="Times" w:eastAsia="Times" w:hAnsi="Times" w:cs="Times"/>
          <w:color w:val="000000" w:themeColor="text1"/>
          <w:sz w:val="24"/>
          <w:szCs w:val="24"/>
          <w:lang w:val="en-US"/>
        </w:rPr>
        <w:t xml:space="preserve"> </w:t>
      </w:r>
    </w:p>
    <w:p w14:paraId="0372BFC2" w14:textId="7FDF9570"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Omoyemen</w:t>
      </w:r>
      <w:proofErr w:type="spellEnd"/>
      <w:r w:rsidRPr="04FE1C79">
        <w:rPr>
          <w:rFonts w:ascii="Times" w:eastAsia="Times" w:hAnsi="Times" w:cs="Times"/>
          <w:color w:val="000000" w:themeColor="text1"/>
          <w:sz w:val="24"/>
          <w:szCs w:val="24"/>
          <w:lang w:val="en-US"/>
        </w:rPr>
        <w:t xml:space="preserve"> Odigie-Emmanuel, Director, Centre for Human Rights and Climate Change Research.</w:t>
      </w:r>
    </w:p>
    <w:p w14:paraId="4FA775B7" w14:textId="20A4D58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1F87A83" w14:textId="55508177" w:rsidR="074FBA79" w:rsidRDefault="1352A3F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Centre for Youth and Literacy Development</w:t>
      </w:r>
      <w:r w:rsidRPr="04FE1C79">
        <w:rPr>
          <w:rFonts w:ascii="Times" w:eastAsia="Times" w:hAnsi="Times" w:cs="Times"/>
          <w:color w:val="000000" w:themeColor="text1"/>
          <w:sz w:val="24"/>
          <w:szCs w:val="24"/>
          <w:lang w:val="en-US"/>
        </w:rPr>
        <w:t xml:space="preserve"> </w:t>
      </w:r>
    </w:p>
    <w:p w14:paraId="14BD2CFD" w14:textId="4C2993D4"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Francis Kweku Prempeh, Peer Educator, Centre for Youth and Literacy Development.</w:t>
      </w:r>
    </w:p>
    <w:p w14:paraId="6AF05E0E" w14:textId="10833BA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Kofi Siriboe, </w:t>
      </w:r>
      <w:proofErr w:type="spellStart"/>
      <w:r w:rsidRPr="04FE1C79">
        <w:rPr>
          <w:rFonts w:ascii="Times" w:eastAsia="Times" w:hAnsi="Times" w:cs="Times"/>
          <w:color w:val="000000" w:themeColor="text1"/>
          <w:sz w:val="24"/>
          <w:szCs w:val="24"/>
          <w:lang w:val="en-US"/>
        </w:rPr>
        <w:t>Programmes</w:t>
      </w:r>
      <w:proofErr w:type="spellEnd"/>
      <w:r w:rsidRPr="04FE1C79">
        <w:rPr>
          <w:rFonts w:ascii="Times" w:eastAsia="Times" w:hAnsi="Times" w:cs="Times"/>
          <w:color w:val="000000" w:themeColor="text1"/>
          <w:sz w:val="24"/>
          <w:szCs w:val="24"/>
          <w:lang w:val="en-US"/>
        </w:rPr>
        <w:t xml:space="preserve"> Officer, Centre for Youth and Literacy Development.</w:t>
      </w:r>
    </w:p>
    <w:p w14:paraId="50A464C8" w14:textId="28F142F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Mohammed Habib Ali Gali, Executive Director, Centre for Youth and Literacy Development.</w:t>
      </w:r>
    </w:p>
    <w:p w14:paraId="3606D32B" w14:textId="3D6885A6"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58777DFD" w14:textId="0E597CA6" w:rsidR="074FBA79" w:rsidRDefault="3108BB12" w:rsidP="04FE1C79">
      <w:pPr>
        <w:spacing w:line="276" w:lineRule="auto"/>
        <w:ind w:left="720"/>
        <w:jc w:val="both"/>
        <w:rPr>
          <w:rFonts w:ascii="Calibri" w:eastAsia="Calibri" w:hAnsi="Calibri" w:cs="Calibri"/>
          <w:b/>
          <w:bCs/>
          <w:color w:val="2E74B5" w:themeColor="accent1" w:themeShade="BF"/>
          <w:sz w:val="24"/>
          <w:szCs w:val="24"/>
          <w:lang w:val="fr"/>
        </w:rPr>
      </w:pPr>
      <w:r w:rsidRPr="196EC172">
        <w:rPr>
          <w:rFonts w:ascii="Calibri" w:eastAsia="Calibri" w:hAnsi="Calibri" w:cs="Calibri"/>
          <w:b/>
          <w:bCs/>
          <w:color w:val="2E74B5" w:themeColor="accent1" w:themeShade="BF"/>
          <w:sz w:val="24"/>
          <w:szCs w:val="24"/>
          <w:lang w:val="fr"/>
        </w:rPr>
        <w:t>Centre international de droit comparé de l'environnement</w:t>
      </w:r>
      <w:r w:rsidRPr="196EC172">
        <w:rPr>
          <w:rFonts w:ascii="Times" w:eastAsia="Times" w:hAnsi="Times" w:cs="Times"/>
          <w:color w:val="000000" w:themeColor="text1"/>
          <w:sz w:val="24"/>
          <w:szCs w:val="24"/>
          <w:lang w:val="fr-FR"/>
        </w:rPr>
        <w:t xml:space="preserve"> </w:t>
      </w:r>
    </w:p>
    <w:p w14:paraId="7EEAF96A" w14:textId="40A1A187" w:rsidR="074FBA79" w:rsidRPr="00BD6AC4" w:rsidRDefault="7235133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Edith Antoine, </w:t>
      </w:r>
      <w:proofErr w:type="spellStart"/>
      <w:r w:rsidRPr="00197328">
        <w:rPr>
          <w:rFonts w:ascii="Times" w:eastAsia="Times" w:hAnsi="Times" w:cs="Times"/>
          <w:color w:val="000000" w:themeColor="text1"/>
          <w:sz w:val="24"/>
          <w:szCs w:val="24"/>
          <w:lang w:val="fr-FR"/>
        </w:rPr>
        <w:t>Intnership</w:t>
      </w:r>
      <w:proofErr w:type="spellEnd"/>
      <w:r w:rsidRPr="00197328">
        <w:rPr>
          <w:rFonts w:ascii="Times" w:eastAsia="Times" w:hAnsi="Times" w:cs="Times"/>
          <w:color w:val="000000" w:themeColor="text1"/>
          <w:sz w:val="24"/>
          <w:szCs w:val="24"/>
          <w:lang w:val="fr-FR"/>
        </w:rPr>
        <w:t>, Centre International de Droit Comparé de l'Environnement.</w:t>
      </w:r>
    </w:p>
    <w:p w14:paraId="3B2542DE" w14:textId="0347138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2EB23A74" w14:textId="316AFC54" w:rsidR="074FBA79" w:rsidRDefault="2A537FD4" w:rsidP="04FE1C79">
      <w:pPr>
        <w:spacing w:line="276" w:lineRule="auto"/>
        <w:ind w:left="720"/>
        <w:jc w:val="both"/>
        <w:rPr>
          <w:rFonts w:ascii="Calibri" w:eastAsia="Calibri" w:hAnsi="Calibri" w:cs="Calibri"/>
          <w:b/>
          <w:bCs/>
          <w:color w:val="2E74B5" w:themeColor="accent1" w:themeShade="BF"/>
          <w:sz w:val="24"/>
          <w:szCs w:val="24"/>
          <w:lang w:val="fr"/>
        </w:rPr>
      </w:pPr>
      <w:r w:rsidRPr="196EC172">
        <w:rPr>
          <w:rFonts w:ascii="Calibri" w:eastAsia="Calibri" w:hAnsi="Calibri" w:cs="Calibri"/>
          <w:b/>
          <w:bCs/>
          <w:color w:val="2E74B5" w:themeColor="accent1" w:themeShade="BF"/>
          <w:sz w:val="24"/>
          <w:szCs w:val="24"/>
          <w:lang w:val="fr"/>
        </w:rPr>
        <w:t>Centre Régional de la Convention de Bâle pour L'Afrique Francophone</w:t>
      </w:r>
      <w:r w:rsidRPr="196EC172">
        <w:rPr>
          <w:rFonts w:ascii="Times" w:eastAsia="Times" w:hAnsi="Times" w:cs="Times"/>
          <w:color w:val="000000" w:themeColor="text1"/>
          <w:sz w:val="24"/>
          <w:szCs w:val="24"/>
          <w:lang w:val="fr-FR"/>
        </w:rPr>
        <w:t xml:space="preserve"> </w:t>
      </w:r>
    </w:p>
    <w:p w14:paraId="5A3EAAB6" w14:textId="34027773"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Wondwossen</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Wondemagegnehu</w:t>
      </w:r>
      <w:proofErr w:type="spellEnd"/>
      <w:r w:rsidRPr="04FE1C79">
        <w:rPr>
          <w:rFonts w:ascii="Times" w:eastAsia="Times" w:hAnsi="Times" w:cs="Times"/>
          <w:color w:val="000000" w:themeColor="text1"/>
          <w:sz w:val="24"/>
          <w:szCs w:val="24"/>
          <w:lang w:val="en-US"/>
        </w:rPr>
        <w:t>, Senior African expert, BCRC-Dakar.</w:t>
      </w:r>
    </w:p>
    <w:p w14:paraId="766E8495" w14:textId="7D2DEB3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3F84817" w14:textId="0B4BB96B" w:rsidR="074FBA79" w:rsidRDefault="521ED47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Chamber of Industry of Guatemala (Camara de Industria de Guatemala)</w:t>
      </w:r>
      <w:r w:rsidRPr="04FE1C79">
        <w:rPr>
          <w:rFonts w:ascii="Times" w:eastAsia="Times" w:hAnsi="Times" w:cs="Times"/>
          <w:color w:val="000000" w:themeColor="text1"/>
          <w:sz w:val="24"/>
          <w:szCs w:val="24"/>
          <w:lang w:val="en-US"/>
        </w:rPr>
        <w:t xml:space="preserve"> </w:t>
      </w:r>
    </w:p>
    <w:p w14:paraId="76D06A19" w14:textId="4BA0D2D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Nicolle Sanchez, Advisor to the plastics sector, Chamber of Industry of Guatemala (Cámara de Industria de Guatemala).</w:t>
      </w:r>
    </w:p>
    <w:p w14:paraId="17BD9A20" w14:textId="0B95350C"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Rodolfo Bollat Montenegro, </w:t>
      </w:r>
      <w:r w:rsidR="26225551" w:rsidRPr="196EC172">
        <w:rPr>
          <w:rFonts w:ascii="Times" w:eastAsia="Times" w:hAnsi="Times" w:cs="Times"/>
          <w:color w:val="000000" w:themeColor="text1"/>
          <w:sz w:val="24"/>
          <w:szCs w:val="24"/>
          <w:lang w:val="en-US"/>
        </w:rPr>
        <w:t>Vice-president</w:t>
      </w:r>
      <w:r w:rsidRPr="196EC172">
        <w:rPr>
          <w:rFonts w:ascii="Times" w:eastAsia="Times" w:hAnsi="Times" w:cs="Times"/>
          <w:color w:val="000000" w:themeColor="text1"/>
          <w:sz w:val="24"/>
          <w:szCs w:val="24"/>
          <w:lang w:val="en-US"/>
        </w:rPr>
        <w:t xml:space="preserve"> of the board of directors of the plastics sector, Chamber of Industry of Guatemala.</w:t>
      </w:r>
    </w:p>
    <w:p w14:paraId="24151AA8" w14:textId="1EC9B80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74C78F9" w14:textId="521DC154" w:rsidR="074FBA79" w:rsidRDefault="11B2ACB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Chemical &amp; Allied Industries' Association (CAIA)</w:t>
      </w:r>
      <w:r w:rsidRPr="04FE1C79">
        <w:rPr>
          <w:rFonts w:ascii="Times" w:eastAsia="Times" w:hAnsi="Times" w:cs="Times"/>
          <w:color w:val="000000" w:themeColor="text1"/>
          <w:sz w:val="24"/>
          <w:szCs w:val="24"/>
          <w:lang w:val="en-US"/>
        </w:rPr>
        <w:t xml:space="preserve"> </w:t>
      </w:r>
    </w:p>
    <w:p w14:paraId="48865CAB" w14:textId="20A75009"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Erik Rushton, Director, Toxicology and Risk Communication, LyondellBasell.</w:t>
      </w:r>
    </w:p>
    <w:p w14:paraId="0E2D389A" w14:textId="213AA57E"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Christine Masta, Communication Manager, BASF East Africa Ltd.</w:t>
      </w:r>
    </w:p>
    <w:p w14:paraId="588A10D1" w14:textId="14B9308B"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Julie Borland, Consultant, Chemical and Allied Industries' Association of South Africa.</w:t>
      </w:r>
    </w:p>
    <w:p w14:paraId="6D77645C" w14:textId="64D68C0F" w:rsidR="074FBA79" w:rsidRDefault="7235133D"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Deidre Penfold, Executive Director, Chemical and Allied Industries' Association.</w:t>
      </w:r>
    </w:p>
    <w:p w14:paraId="62E7AFAA" w14:textId="77777777" w:rsidR="001A62AD" w:rsidRDefault="001A62AD" w:rsidP="04FE1C79">
      <w:pPr>
        <w:spacing w:line="276" w:lineRule="auto"/>
        <w:ind w:left="720"/>
        <w:jc w:val="both"/>
      </w:pPr>
    </w:p>
    <w:p w14:paraId="5A8014C6" w14:textId="2176435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D536EF6" w14:textId="36CC765A" w:rsidR="074FBA79" w:rsidRDefault="75AC018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Chemicals &amp; Petrochemicals Manufacturers' Association (CPMA) India</w:t>
      </w:r>
      <w:r w:rsidRPr="04FE1C79">
        <w:rPr>
          <w:rFonts w:ascii="Times" w:eastAsia="Times" w:hAnsi="Times" w:cs="Times"/>
          <w:color w:val="000000" w:themeColor="text1"/>
          <w:sz w:val="24"/>
          <w:szCs w:val="24"/>
          <w:lang w:val="en-US"/>
        </w:rPr>
        <w:t xml:space="preserve"> </w:t>
      </w:r>
    </w:p>
    <w:p w14:paraId="65568AD9" w14:textId="36EC3D29"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Sekhar Balakrishnan, Secretary General, Chemicals &amp; Petrochemicals Manufacturers Association (Member).</w:t>
      </w:r>
    </w:p>
    <w:p w14:paraId="23249675" w14:textId="35A8442E"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Dhananjaya Sahoo, Chief General Manager</w:t>
      </w:r>
      <w:r w:rsidR="3A9C88CE" w:rsidRPr="196EC172">
        <w:rPr>
          <w:rFonts w:ascii="Times" w:eastAsia="Times" w:hAnsi="Times" w:cs="Times"/>
          <w:color w:val="000000" w:themeColor="text1"/>
          <w:sz w:val="24"/>
          <w:szCs w:val="24"/>
          <w:lang w:val="en-US"/>
        </w:rPr>
        <w:t xml:space="preserve"> </w:t>
      </w:r>
      <w:r w:rsidRPr="196EC172">
        <w:rPr>
          <w:rFonts w:ascii="Times" w:eastAsia="Times" w:hAnsi="Times" w:cs="Times"/>
          <w:color w:val="000000" w:themeColor="text1"/>
          <w:sz w:val="24"/>
          <w:szCs w:val="24"/>
          <w:lang w:val="en-US"/>
        </w:rPr>
        <w:t>(Petrochemicals), IOCL.</w:t>
      </w:r>
    </w:p>
    <w:p w14:paraId="4A695833" w14:textId="67059FA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5BF828A" w14:textId="19D1CACC" w:rsidR="074FBA79" w:rsidRDefault="30C0C797"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Chemichemi</w:t>
      </w:r>
      <w:proofErr w:type="spellEnd"/>
      <w:r w:rsidRPr="04FE1C79">
        <w:rPr>
          <w:rFonts w:ascii="Calibri" w:eastAsia="Calibri" w:hAnsi="Calibri" w:cs="Calibri"/>
          <w:b/>
          <w:bCs/>
          <w:color w:val="2E74B5" w:themeColor="accent1" w:themeShade="BF"/>
          <w:sz w:val="24"/>
          <w:szCs w:val="24"/>
          <w:lang w:val="en-US"/>
        </w:rPr>
        <w:t xml:space="preserve"> Foundation</w:t>
      </w:r>
      <w:r w:rsidRPr="04FE1C79">
        <w:rPr>
          <w:rFonts w:ascii="Times" w:eastAsia="Times" w:hAnsi="Times" w:cs="Times"/>
          <w:color w:val="000000" w:themeColor="text1"/>
          <w:sz w:val="24"/>
          <w:szCs w:val="24"/>
          <w:lang w:val="en-US"/>
        </w:rPr>
        <w:t xml:space="preserve"> </w:t>
      </w:r>
    </w:p>
    <w:p w14:paraId="2642EE73" w14:textId="6ABC76D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Nancy Marangu, Policy and Strategy Specialist, </w:t>
      </w:r>
      <w:proofErr w:type="spellStart"/>
      <w:r w:rsidRPr="04FE1C79">
        <w:rPr>
          <w:rFonts w:ascii="Times" w:eastAsia="Times" w:hAnsi="Times" w:cs="Times"/>
          <w:color w:val="000000" w:themeColor="text1"/>
          <w:sz w:val="24"/>
          <w:szCs w:val="24"/>
          <w:lang w:val="en-US"/>
        </w:rPr>
        <w:t>Chemichemi</w:t>
      </w:r>
      <w:proofErr w:type="spellEnd"/>
      <w:r w:rsidRPr="04FE1C79">
        <w:rPr>
          <w:rFonts w:ascii="Times" w:eastAsia="Times" w:hAnsi="Times" w:cs="Times"/>
          <w:color w:val="000000" w:themeColor="text1"/>
          <w:sz w:val="24"/>
          <w:szCs w:val="24"/>
          <w:lang w:val="en-US"/>
        </w:rPr>
        <w:t xml:space="preserve"> Foundation.</w:t>
      </w:r>
    </w:p>
    <w:p w14:paraId="7F3268BB" w14:textId="7C90406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74505DC" w14:textId="7CBE14AF" w:rsidR="074FBA79" w:rsidRDefault="6EA7DCB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Chemistry Australia</w:t>
      </w:r>
      <w:r w:rsidRPr="04FE1C79">
        <w:rPr>
          <w:rFonts w:ascii="Times" w:eastAsia="Times" w:hAnsi="Times" w:cs="Times"/>
          <w:color w:val="000000" w:themeColor="text1"/>
          <w:sz w:val="24"/>
          <w:szCs w:val="24"/>
          <w:lang w:val="en-US"/>
        </w:rPr>
        <w:t xml:space="preserve"> </w:t>
      </w:r>
    </w:p>
    <w:p w14:paraId="39BBA4F8" w14:textId="5B1BE8D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Robert Skoglund, Director, Covestro LLC.</w:t>
      </w:r>
    </w:p>
    <w:p w14:paraId="4865A18C" w14:textId="44E2499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116C62" w14:textId="7932A7F6" w:rsidR="074FBA79" w:rsidRDefault="14FC76F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Chemistry Industry Association of Canada</w:t>
      </w:r>
      <w:r w:rsidRPr="04FE1C79">
        <w:rPr>
          <w:rFonts w:ascii="Times" w:eastAsia="Times" w:hAnsi="Times" w:cs="Times"/>
          <w:color w:val="000000" w:themeColor="text1"/>
          <w:sz w:val="24"/>
          <w:szCs w:val="24"/>
          <w:lang w:val="en-US"/>
        </w:rPr>
        <w:t xml:space="preserve"> </w:t>
      </w:r>
    </w:p>
    <w:p w14:paraId="04E77E9D" w14:textId="3217BEE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Karen Carter, Chief Operating Officer, Dow.</w:t>
      </w:r>
    </w:p>
    <w:p w14:paraId="296E6E36" w14:textId="3675F258"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Joel Heilman, Director, Global Circularity and Plastics Policy, LyondellBasell.</w:t>
      </w:r>
    </w:p>
    <w:p w14:paraId="4BF26EFA" w14:textId="2CB45C10"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Christa Seaman, Vice-President, Plastics, Chemistry Industry Association of Canada.</w:t>
      </w:r>
    </w:p>
    <w:p w14:paraId="49169360" w14:textId="2A94C568"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Isabelle DesChênes, Executive Vice President, Chemistry Industry Association of Canada.</w:t>
      </w:r>
    </w:p>
    <w:p w14:paraId="2CCCBBAD" w14:textId="4235FE7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F5DA2CC" w14:textId="1A026AC7" w:rsidR="074FBA79" w:rsidRDefault="5ED7874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Child Rights International Network (CRIN)</w:t>
      </w:r>
      <w:r w:rsidRPr="04FE1C79">
        <w:rPr>
          <w:rFonts w:ascii="Times" w:eastAsia="Times" w:hAnsi="Times" w:cs="Times"/>
          <w:color w:val="000000" w:themeColor="text1"/>
          <w:sz w:val="24"/>
          <w:szCs w:val="24"/>
          <w:lang w:val="en-US"/>
        </w:rPr>
        <w:t xml:space="preserve"> </w:t>
      </w:r>
    </w:p>
    <w:p w14:paraId="69AF368B" w14:textId="31628E0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Suzanne Astic, Policy and Advocacy Adviser on Children’s Rights and Chemicals, Child Rights International Network (CRIN).</w:t>
      </w:r>
    </w:p>
    <w:p w14:paraId="19371B5C" w14:textId="087680B0"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Isabelle Kolebinov, Policy and Advocacy Coordinator, Child Rights International Network.</w:t>
      </w:r>
    </w:p>
    <w:p w14:paraId="5C38D5F4" w14:textId="5F6756B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Olga Skaredina, Science-Policy Thematic Facilitator, Children and Youth Major Group to UNEP.</w:t>
      </w:r>
    </w:p>
    <w:p w14:paraId="0518BCC7" w14:textId="08FCCE4F"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Aishwarya Venkatesh, Thematic Focal Point, Environmental Law &amp; Rights WG, Children and Youth Major Group to UNEP, </w:t>
      </w:r>
      <w:proofErr w:type="spellStart"/>
      <w:r w:rsidRPr="04FE1C79">
        <w:rPr>
          <w:rFonts w:ascii="Times" w:eastAsia="Times" w:hAnsi="Times" w:cs="Times"/>
          <w:color w:val="000000" w:themeColor="text1"/>
          <w:sz w:val="24"/>
          <w:szCs w:val="24"/>
          <w:lang w:val="en-US"/>
        </w:rPr>
        <w:t>Ignou</w:t>
      </w:r>
      <w:proofErr w:type="spellEnd"/>
      <w:r w:rsidRPr="04FE1C79">
        <w:rPr>
          <w:rFonts w:ascii="Times" w:eastAsia="Times" w:hAnsi="Times" w:cs="Times"/>
          <w:color w:val="000000" w:themeColor="text1"/>
          <w:sz w:val="24"/>
          <w:szCs w:val="24"/>
          <w:lang w:val="en-US"/>
        </w:rPr>
        <w:t>.</w:t>
      </w:r>
    </w:p>
    <w:p w14:paraId="45AF6E7B" w14:textId="49B387B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Steven </w:t>
      </w:r>
      <w:proofErr w:type="spellStart"/>
      <w:r w:rsidRPr="04FE1C79">
        <w:rPr>
          <w:rFonts w:ascii="Times" w:eastAsia="Times" w:hAnsi="Times" w:cs="Times"/>
          <w:color w:val="000000" w:themeColor="text1"/>
          <w:sz w:val="24"/>
          <w:szCs w:val="24"/>
          <w:lang w:val="en-US"/>
        </w:rPr>
        <w:t>Steven</w:t>
      </w:r>
      <w:proofErr w:type="spellEnd"/>
      <w:r w:rsidRPr="04FE1C79">
        <w:rPr>
          <w:rFonts w:ascii="Times" w:eastAsia="Times" w:hAnsi="Times" w:cs="Times"/>
          <w:color w:val="000000" w:themeColor="text1"/>
          <w:sz w:val="24"/>
          <w:szCs w:val="24"/>
          <w:lang w:val="en-US"/>
        </w:rPr>
        <w:t>, Member, Children and Youth Major Group to UNEP (CYMG).</w:t>
      </w:r>
    </w:p>
    <w:p w14:paraId="791C4390" w14:textId="5F6B4F1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A681F6" w14:textId="7C8DDA4E" w:rsidR="074FBA79" w:rsidRDefault="5F3684A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Children and Youth International</w:t>
      </w:r>
      <w:r w:rsidRPr="04FE1C79">
        <w:rPr>
          <w:rFonts w:ascii="Times" w:eastAsia="Times" w:hAnsi="Times" w:cs="Times"/>
          <w:color w:val="000000" w:themeColor="text1"/>
          <w:sz w:val="24"/>
          <w:szCs w:val="24"/>
          <w:lang w:val="en-US"/>
        </w:rPr>
        <w:t xml:space="preserve"> </w:t>
      </w:r>
    </w:p>
    <w:p w14:paraId="04A2DDF2" w14:textId="44EF054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Jorge Solis Portillo, Youth advocate / Organic Chemistry Adjunct Professor, Universidad de San Carlos de Guatemala.</w:t>
      </w:r>
    </w:p>
    <w:p w14:paraId="62AAFD08" w14:textId="288FA53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Samantha Jack, Youth Delegate, Global Indigenous Youth Caucus.</w:t>
      </w:r>
    </w:p>
    <w:p w14:paraId="0E41C19C" w14:textId="7920A252"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Juliana Vidal, Senior Program Manager, Beyond Benign.</w:t>
      </w:r>
    </w:p>
    <w:p w14:paraId="208F2C41" w14:textId="117025AF"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Poorvaprabha</w:t>
      </w:r>
      <w:proofErr w:type="spellEnd"/>
      <w:r w:rsidRPr="04FE1C79">
        <w:rPr>
          <w:rFonts w:ascii="Times" w:eastAsia="Times" w:hAnsi="Times" w:cs="Times"/>
          <w:color w:val="000000" w:themeColor="text1"/>
          <w:sz w:val="24"/>
          <w:szCs w:val="24"/>
          <w:lang w:val="en-US"/>
        </w:rPr>
        <w:t xml:space="preserve"> Patil, Medical Doctor &amp; Youth Advocate, Kasturba Medical College, Manipal, Karnataka, India.</w:t>
      </w:r>
    </w:p>
    <w:p w14:paraId="34558A45" w14:textId="5AE7E4F9"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Shannon Lisa, Global Focal Point, Chemicals and Waste Youth Platform.</w:t>
      </w:r>
    </w:p>
    <w:p w14:paraId="37479619" w14:textId="7423CDB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1C1E9B7" w14:textId="7FF20D42" w:rsidR="074FBA79" w:rsidRDefault="08B8E39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China Biodiversity and Green Development Foundation</w:t>
      </w:r>
      <w:r w:rsidRPr="04FE1C79">
        <w:rPr>
          <w:rFonts w:ascii="Times" w:eastAsia="Times" w:hAnsi="Times" w:cs="Times"/>
          <w:color w:val="000000" w:themeColor="text1"/>
          <w:sz w:val="24"/>
          <w:szCs w:val="24"/>
          <w:lang w:val="en-US"/>
        </w:rPr>
        <w:t xml:space="preserve"> </w:t>
      </w:r>
    </w:p>
    <w:p w14:paraId="55243035" w14:textId="7FFA05DF"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Xiaowei Zhang, Youth Representative, China Biodiversity and Green Development Foundation.</w:t>
      </w:r>
    </w:p>
    <w:p w14:paraId="0A246E4F" w14:textId="730FB976"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Bowen Liu, Representative of Youth Talent Training Program, The International Department of China Biodiversity Conservation and Green Development Foundation.</w:t>
      </w:r>
    </w:p>
    <w:p w14:paraId="3AB93C30" w14:textId="64DD510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4ED5BA7" w14:textId="7D7D7224" w:rsidR="074FBA79" w:rsidRDefault="424D18C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Circle Economy</w:t>
      </w:r>
      <w:r w:rsidRPr="04FE1C79">
        <w:rPr>
          <w:rFonts w:ascii="Times" w:eastAsia="Times" w:hAnsi="Times" w:cs="Times"/>
          <w:color w:val="000000" w:themeColor="text1"/>
          <w:sz w:val="24"/>
          <w:szCs w:val="24"/>
          <w:lang w:val="en-US"/>
        </w:rPr>
        <w:t xml:space="preserve"> </w:t>
      </w:r>
    </w:p>
    <w:p w14:paraId="4AD93940" w14:textId="3D43FC4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Katarina Zdraljevic, Head of Group Sustainability, ProCredit Holding.</w:t>
      </w:r>
    </w:p>
    <w:p w14:paraId="54A491F1" w14:textId="243829B3"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Arthur Van Mansvelt, Senior engagement specialist, </w:t>
      </w:r>
      <w:proofErr w:type="spellStart"/>
      <w:r w:rsidRPr="04FE1C79">
        <w:rPr>
          <w:rFonts w:ascii="Times" w:eastAsia="Times" w:hAnsi="Times" w:cs="Times"/>
          <w:color w:val="000000" w:themeColor="text1"/>
          <w:sz w:val="24"/>
          <w:szCs w:val="24"/>
          <w:lang w:val="en-US"/>
        </w:rPr>
        <w:t>Achmea</w:t>
      </w:r>
      <w:proofErr w:type="spellEnd"/>
      <w:r w:rsidRPr="04FE1C79">
        <w:rPr>
          <w:rFonts w:ascii="Times" w:eastAsia="Times" w:hAnsi="Times" w:cs="Times"/>
          <w:color w:val="000000" w:themeColor="text1"/>
          <w:sz w:val="24"/>
          <w:szCs w:val="24"/>
          <w:lang w:val="en-US"/>
        </w:rPr>
        <w:t xml:space="preserve"> Investment Management.</w:t>
      </w:r>
    </w:p>
    <w:p w14:paraId="0A94CFFF" w14:textId="69DF234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Joost van Dun, Director Sustainable Solutions Group &amp; Circular Economy Lead, ING.</w:t>
      </w:r>
    </w:p>
    <w:p w14:paraId="63AE7195" w14:textId="3A5AD59E"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Tasnima Zaman, Finance and Economic Policy Specialist, World Economic Forum.</w:t>
      </w:r>
    </w:p>
    <w:p w14:paraId="2BB6BB7A" w14:textId="5DCA57F4"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Floske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Kusse</w:t>
      </w:r>
      <w:proofErr w:type="spellEnd"/>
      <w:r w:rsidRPr="04FE1C79">
        <w:rPr>
          <w:rFonts w:ascii="Times" w:eastAsia="Times" w:hAnsi="Times" w:cs="Times"/>
          <w:color w:val="000000" w:themeColor="text1"/>
          <w:sz w:val="24"/>
          <w:szCs w:val="24"/>
          <w:lang w:val="en-US"/>
        </w:rPr>
        <w:t>, Head of Stakeholder Engagement Global Sustainability, ING.</w:t>
      </w:r>
    </w:p>
    <w:p w14:paraId="3E22C150" w14:textId="2C8CB84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BBE76E3" w14:textId="6E503861" w:rsidR="074FBA79" w:rsidRDefault="2FE8923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CITEO</w:t>
      </w:r>
      <w:r w:rsidRPr="04FE1C79">
        <w:rPr>
          <w:rFonts w:ascii="Times" w:eastAsia="Times" w:hAnsi="Times" w:cs="Times"/>
          <w:color w:val="000000" w:themeColor="text1"/>
          <w:sz w:val="24"/>
          <w:szCs w:val="24"/>
          <w:lang w:val="en-US"/>
        </w:rPr>
        <w:t xml:space="preserve"> </w:t>
      </w:r>
    </w:p>
    <w:p w14:paraId="25ED65F2" w14:textId="6C7046FB"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Audrey Helstroffer, Communication Lead, World Economic Forum.</w:t>
      </w:r>
    </w:p>
    <w:p w14:paraId="7920A716" w14:textId="53390C7C"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Bontu Yousuf, National Partnerships &amp; Inclusion Specialist, World </w:t>
      </w:r>
      <w:proofErr w:type="spellStart"/>
      <w:r w:rsidRPr="04FE1C79">
        <w:rPr>
          <w:rFonts w:ascii="Times" w:eastAsia="Times" w:hAnsi="Times" w:cs="Times"/>
          <w:color w:val="000000" w:themeColor="text1"/>
          <w:sz w:val="24"/>
          <w:szCs w:val="24"/>
          <w:lang w:val="en-US"/>
        </w:rPr>
        <w:t>Economc</w:t>
      </w:r>
      <w:proofErr w:type="spellEnd"/>
      <w:r w:rsidRPr="04FE1C79">
        <w:rPr>
          <w:rFonts w:ascii="Times" w:eastAsia="Times" w:hAnsi="Times" w:cs="Times"/>
          <w:color w:val="000000" w:themeColor="text1"/>
          <w:sz w:val="24"/>
          <w:szCs w:val="24"/>
          <w:lang w:val="en-US"/>
        </w:rPr>
        <w:t xml:space="preserve"> Forum.</w:t>
      </w:r>
    </w:p>
    <w:p w14:paraId="4675C9D2" w14:textId="69229953"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Jean </w:t>
      </w:r>
      <w:proofErr w:type="spellStart"/>
      <w:r w:rsidRPr="04FE1C79">
        <w:rPr>
          <w:rFonts w:ascii="Times" w:eastAsia="Times" w:hAnsi="Times" w:cs="Times"/>
          <w:color w:val="000000" w:themeColor="text1"/>
          <w:sz w:val="24"/>
          <w:szCs w:val="24"/>
          <w:lang w:val="en-US"/>
        </w:rPr>
        <w:t>Hornain</w:t>
      </w:r>
      <w:proofErr w:type="spellEnd"/>
      <w:r w:rsidRPr="04FE1C79">
        <w:rPr>
          <w:rFonts w:ascii="Times" w:eastAsia="Times" w:hAnsi="Times" w:cs="Times"/>
          <w:color w:val="000000" w:themeColor="text1"/>
          <w:sz w:val="24"/>
          <w:szCs w:val="24"/>
          <w:lang w:val="en-US"/>
        </w:rPr>
        <w:t xml:space="preserve">, General director, </w:t>
      </w:r>
      <w:proofErr w:type="spellStart"/>
      <w:r w:rsidRPr="04FE1C79">
        <w:rPr>
          <w:rFonts w:ascii="Times" w:eastAsia="Times" w:hAnsi="Times" w:cs="Times"/>
          <w:color w:val="000000" w:themeColor="text1"/>
          <w:sz w:val="24"/>
          <w:szCs w:val="24"/>
          <w:lang w:val="en-US"/>
        </w:rPr>
        <w:t>Citeo</w:t>
      </w:r>
      <w:proofErr w:type="spellEnd"/>
      <w:r w:rsidRPr="04FE1C79">
        <w:rPr>
          <w:rFonts w:ascii="Times" w:eastAsia="Times" w:hAnsi="Times" w:cs="Times"/>
          <w:color w:val="000000" w:themeColor="text1"/>
          <w:sz w:val="24"/>
          <w:szCs w:val="24"/>
          <w:lang w:val="en-US"/>
        </w:rPr>
        <w:t>.</w:t>
      </w:r>
    </w:p>
    <w:p w14:paraId="265F00F8" w14:textId="6D2EC02B"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Anne-Sophie Michel, Responsible of EU and international affairs, </w:t>
      </w:r>
      <w:proofErr w:type="spellStart"/>
      <w:r w:rsidRPr="04FE1C79">
        <w:rPr>
          <w:rFonts w:ascii="Times" w:eastAsia="Times" w:hAnsi="Times" w:cs="Times"/>
          <w:color w:val="000000" w:themeColor="text1"/>
          <w:sz w:val="24"/>
          <w:szCs w:val="24"/>
          <w:lang w:val="en-US"/>
        </w:rPr>
        <w:t>Citeo</w:t>
      </w:r>
      <w:proofErr w:type="spellEnd"/>
      <w:r w:rsidRPr="04FE1C79">
        <w:rPr>
          <w:rFonts w:ascii="Times" w:eastAsia="Times" w:hAnsi="Times" w:cs="Times"/>
          <w:color w:val="000000" w:themeColor="text1"/>
          <w:sz w:val="24"/>
          <w:szCs w:val="24"/>
          <w:lang w:val="en-US"/>
        </w:rPr>
        <w:t>.</w:t>
      </w:r>
    </w:p>
    <w:p w14:paraId="030589F1" w14:textId="314779B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Baptiste </w:t>
      </w:r>
      <w:proofErr w:type="spellStart"/>
      <w:r w:rsidRPr="04FE1C79">
        <w:rPr>
          <w:rFonts w:ascii="Times" w:eastAsia="Times" w:hAnsi="Times" w:cs="Times"/>
          <w:color w:val="000000" w:themeColor="text1"/>
          <w:sz w:val="24"/>
          <w:szCs w:val="24"/>
          <w:lang w:val="en-US"/>
        </w:rPr>
        <w:t>Roubaud</w:t>
      </w:r>
      <w:proofErr w:type="spellEnd"/>
      <w:r w:rsidRPr="04FE1C79">
        <w:rPr>
          <w:rFonts w:ascii="Times" w:eastAsia="Times" w:hAnsi="Times" w:cs="Times"/>
          <w:color w:val="000000" w:themeColor="text1"/>
          <w:sz w:val="24"/>
          <w:szCs w:val="24"/>
          <w:lang w:val="en-US"/>
        </w:rPr>
        <w:t xml:space="preserve">, International policy officer, </w:t>
      </w:r>
      <w:proofErr w:type="spellStart"/>
      <w:r w:rsidRPr="04FE1C79">
        <w:rPr>
          <w:rFonts w:ascii="Times" w:eastAsia="Times" w:hAnsi="Times" w:cs="Times"/>
          <w:color w:val="000000" w:themeColor="text1"/>
          <w:sz w:val="24"/>
          <w:szCs w:val="24"/>
          <w:lang w:val="en-US"/>
        </w:rPr>
        <w:t>Citeo</w:t>
      </w:r>
      <w:proofErr w:type="spellEnd"/>
      <w:r w:rsidRPr="04FE1C79">
        <w:rPr>
          <w:rFonts w:ascii="Times" w:eastAsia="Times" w:hAnsi="Times" w:cs="Times"/>
          <w:color w:val="000000" w:themeColor="text1"/>
          <w:sz w:val="24"/>
          <w:szCs w:val="24"/>
          <w:lang w:val="en-US"/>
        </w:rPr>
        <w:t>.</w:t>
      </w:r>
    </w:p>
    <w:p w14:paraId="62A55DE7" w14:textId="7CD6A5C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07115F0" w14:textId="357F9B9C" w:rsidR="074FBA79" w:rsidRDefault="5CB18FC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Citizen Consumer and Civic Action Group (CAG)</w:t>
      </w:r>
      <w:r w:rsidRPr="04FE1C79">
        <w:rPr>
          <w:rFonts w:ascii="Times" w:eastAsia="Times" w:hAnsi="Times" w:cs="Times"/>
          <w:color w:val="000000" w:themeColor="text1"/>
          <w:sz w:val="24"/>
          <w:szCs w:val="24"/>
          <w:lang w:val="en-US"/>
        </w:rPr>
        <w:t xml:space="preserve"> </w:t>
      </w:r>
    </w:p>
    <w:p w14:paraId="38CA4107" w14:textId="24194E3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Vilma Havas, PhD researcher, Salt Lofoten AS.</w:t>
      </w:r>
    </w:p>
    <w:p w14:paraId="1D65DA5A" w14:textId="1A3B5F6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Tim Kiessling, Marine biologist, Direct Action Research Collective.</w:t>
      </w:r>
    </w:p>
    <w:p w14:paraId="2993B30E" w14:textId="6A13DBC8" w:rsidR="074FBA79" w:rsidRPr="00BD6AC4" w:rsidRDefault="004AE9BB"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Times" w:eastAsia="Times" w:hAnsi="Times" w:cs="Times"/>
          <w:color w:val="000000" w:themeColor="text1"/>
          <w:sz w:val="24"/>
          <w:szCs w:val="24"/>
          <w:lang w:val="en-US"/>
        </w:rPr>
        <w:t xml:space="preserve"> </w:t>
      </w:r>
      <w:r w:rsidR="7235133D" w:rsidRPr="196EC172">
        <w:rPr>
          <w:rFonts w:ascii="Times" w:eastAsia="Times" w:hAnsi="Times" w:cs="Times"/>
          <w:color w:val="000000" w:themeColor="text1"/>
          <w:sz w:val="24"/>
          <w:szCs w:val="24"/>
          <w:lang w:val="en-US"/>
        </w:rPr>
        <w:t>Ruby Free, Policy and Advocacy Officer, Surfers Against Sewage.</w:t>
      </w:r>
    </w:p>
    <w:p w14:paraId="50C8A94C" w14:textId="20C4284A"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Narantuya </w:t>
      </w:r>
      <w:proofErr w:type="spellStart"/>
      <w:r w:rsidRPr="04FE1C79">
        <w:rPr>
          <w:rFonts w:ascii="Times" w:eastAsia="Times" w:hAnsi="Times" w:cs="Times"/>
          <w:color w:val="000000" w:themeColor="text1"/>
          <w:sz w:val="24"/>
          <w:szCs w:val="24"/>
          <w:lang w:val="en-US"/>
        </w:rPr>
        <w:t>Gursed</w:t>
      </w:r>
      <w:proofErr w:type="spellEnd"/>
      <w:r w:rsidRPr="04FE1C79">
        <w:rPr>
          <w:rFonts w:ascii="Times" w:eastAsia="Times" w:hAnsi="Times" w:cs="Times"/>
          <w:color w:val="000000" w:themeColor="text1"/>
          <w:sz w:val="24"/>
          <w:szCs w:val="24"/>
          <w:lang w:val="en-US"/>
        </w:rPr>
        <w:t xml:space="preserve">, President, </w:t>
      </w:r>
      <w:proofErr w:type="spellStart"/>
      <w:r w:rsidRPr="04FE1C79">
        <w:rPr>
          <w:rFonts w:ascii="Times" w:eastAsia="Times" w:hAnsi="Times" w:cs="Times"/>
          <w:color w:val="000000" w:themeColor="text1"/>
          <w:sz w:val="24"/>
          <w:szCs w:val="24"/>
          <w:lang w:val="en-US"/>
        </w:rPr>
        <w:t>Ecosoum</w:t>
      </w:r>
      <w:proofErr w:type="spellEnd"/>
      <w:r w:rsidRPr="04FE1C79">
        <w:rPr>
          <w:rFonts w:ascii="Times" w:eastAsia="Times" w:hAnsi="Times" w:cs="Times"/>
          <w:color w:val="000000" w:themeColor="text1"/>
          <w:sz w:val="24"/>
          <w:szCs w:val="24"/>
          <w:lang w:val="en-US"/>
        </w:rPr>
        <w:t>.</w:t>
      </w:r>
    </w:p>
    <w:p w14:paraId="733698AE" w14:textId="3CABED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056B244" w14:textId="55559AD2" w:rsidR="074FBA79" w:rsidRDefault="1E1AD1B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Clean Climate and Environment Campaign Initiative</w:t>
      </w:r>
      <w:r w:rsidRPr="04FE1C79">
        <w:rPr>
          <w:rFonts w:ascii="Times" w:eastAsia="Times" w:hAnsi="Times" w:cs="Times"/>
          <w:color w:val="000000" w:themeColor="text1"/>
          <w:sz w:val="24"/>
          <w:szCs w:val="24"/>
          <w:lang w:val="en-US"/>
        </w:rPr>
        <w:t xml:space="preserve"> </w:t>
      </w:r>
    </w:p>
    <w:p w14:paraId="046E6A8B" w14:textId="4EF07E28"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Christopher Abaruo, Member (Indigenous People Representative), Clean Climate </w:t>
      </w:r>
      <w:r w:rsidR="29BCA2CE"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Environment Campaign Initiative.</w:t>
      </w:r>
    </w:p>
    <w:p w14:paraId="71A12095" w14:textId="75F84348"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Celestine Okeke, Environmental &amp; Social Safeguards Specialist, Clean Climate </w:t>
      </w:r>
      <w:r w:rsidR="4F521D63"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Environment Campaign Initiative.</w:t>
      </w:r>
    </w:p>
    <w:p w14:paraId="7DEBE54C" w14:textId="7D7C11CB"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Chioma Francis, Environmental &amp; Social Safeguards Specialist, Clean Climate </w:t>
      </w:r>
      <w:r w:rsidR="115302B9"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Environment Campaign Initiative.</w:t>
      </w:r>
    </w:p>
    <w:p w14:paraId="100CAE50" w14:textId="2EB85320"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Pierluigi Manzione, Affiliate Partner, Clean Climate </w:t>
      </w:r>
      <w:r w:rsidR="6C65ECE2"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Environment Campaign Initiative.</w:t>
      </w:r>
    </w:p>
    <w:p w14:paraId="7C072222" w14:textId="391D576B" w:rsidR="074FBA79" w:rsidRDefault="7235133D" w:rsidP="04FE1C79">
      <w:pPr>
        <w:spacing w:line="276" w:lineRule="auto"/>
        <w:ind w:left="720"/>
        <w:jc w:val="both"/>
      </w:pPr>
      <w:r w:rsidRPr="196EC172">
        <w:rPr>
          <w:rFonts w:ascii="Times" w:eastAsia="Times" w:hAnsi="Times" w:cs="Times"/>
          <w:color w:val="000000" w:themeColor="text1"/>
          <w:sz w:val="24"/>
          <w:szCs w:val="24"/>
          <w:lang w:val="en-US"/>
        </w:rPr>
        <w:t xml:space="preserve">Clifford Edevbie, Executive Director, Clean Climate </w:t>
      </w:r>
      <w:r w:rsidR="73A61E3B" w:rsidRPr="196EC172">
        <w:rPr>
          <w:rFonts w:ascii="Times" w:eastAsia="Times" w:hAnsi="Times" w:cs="Times"/>
          <w:color w:val="000000" w:themeColor="text1"/>
          <w:sz w:val="24"/>
          <w:szCs w:val="24"/>
          <w:lang w:val="en-US"/>
        </w:rPr>
        <w:t>and</w:t>
      </w:r>
      <w:r w:rsidRPr="196EC172">
        <w:rPr>
          <w:rFonts w:ascii="Times" w:eastAsia="Times" w:hAnsi="Times" w:cs="Times"/>
          <w:color w:val="000000" w:themeColor="text1"/>
          <w:sz w:val="24"/>
          <w:szCs w:val="24"/>
          <w:lang w:val="en-US"/>
        </w:rPr>
        <w:t xml:space="preserve"> Environment Campaign Initiative.</w:t>
      </w:r>
    </w:p>
    <w:p w14:paraId="0D50EE9E" w14:textId="47D95952"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6647DD6A" w14:textId="278BBCEF" w:rsidR="074FBA79" w:rsidRPr="00BD6AC4" w:rsidRDefault="2F5014AF"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Climate Smart Agriculture Youth Network</w:t>
      </w:r>
      <w:r w:rsidRPr="196EC172">
        <w:rPr>
          <w:rFonts w:ascii="Times" w:eastAsia="Times" w:hAnsi="Times" w:cs="Times"/>
          <w:color w:val="000000" w:themeColor="text1"/>
          <w:sz w:val="24"/>
          <w:szCs w:val="24"/>
          <w:lang w:val="en-US"/>
        </w:rPr>
        <w:t xml:space="preserve"> </w:t>
      </w:r>
    </w:p>
    <w:p w14:paraId="65CD41BC" w14:textId="6859785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Daniel Uzoh, Water Resources Division (Graduate Trainee), </w:t>
      </w:r>
      <w:proofErr w:type="spellStart"/>
      <w:r w:rsidRPr="04FE1C79">
        <w:rPr>
          <w:rFonts w:ascii="Times" w:eastAsia="Times" w:hAnsi="Times" w:cs="Times"/>
          <w:color w:val="000000" w:themeColor="text1"/>
          <w:sz w:val="24"/>
          <w:szCs w:val="24"/>
          <w:lang w:val="en-US"/>
        </w:rPr>
        <w:t>Iflux</w:t>
      </w:r>
      <w:proofErr w:type="spellEnd"/>
      <w:r w:rsidRPr="04FE1C79">
        <w:rPr>
          <w:rFonts w:ascii="Times" w:eastAsia="Times" w:hAnsi="Times" w:cs="Times"/>
          <w:color w:val="000000" w:themeColor="text1"/>
          <w:sz w:val="24"/>
          <w:szCs w:val="24"/>
          <w:lang w:val="en-US"/>
        </w:rPr>
        <w:t>.</w:t>
      </w:r>
    </w:p>
    <w:p w14:paraId="23D3FB05" w14:textId="55F3374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Camari </w:t>
      </w:r>
      <w:proofErr w:type="spellStart"/>
      <w:r w:rsidRPr="04FE1C79">
        <w:rPr>
          <w:rFonts w:ascii="Times" w:eastAsia="Times" w:hAnsi="Times" w:cs="Times"/>
          <w:color w:val="000000" w:themeColor="text1"/>
          <w:sz w:val="24"/>
          <w:szCs w:val="24"/>
          <w:lang w:val="en-US"/>
        </w:rPr>
        <w:t>Divuniwaqa</w:t>
      </w:r>
      <w:proofErr w:type="spellEnd"/>
      <w:r w:rsidRPr="04FE1C79">
        <w:rPr>
          <w:rFonts w:ascii="Times" w:eastAsia="Times" w:hAnsi="Times" w:cs="Times"/>
          <w:color w:val="000000" w:themeColor="text1"/>
          <w:sz w:val="24"/>
          <w:szCs w:val="24"/>
          <w:lang w:val="en-US"/>
        </w:rPr>
        <w:t xml:space="preserve">, Youth Advocate, </w:t>
      </w:r>
      <w:proofErr w:type="spellStart"/>
      <w:r w:rsidRPr="04FE1C79">
        <w:rPr>
          <w:rFonts w:ascii="Times" w:eastAsia="Times" w:hAnsi="Times" w:cs="Times"/>
          <w:color w:val="000000" w:themeColor="text1"/>
          <w:sz w:val="24"/>
          <w:szCs w:val="24"/>
          <w:lang w:val="en-US"/>
        </w:rPr>
        <w:t>Itaukei</w:t>
      </w:r>
      <w:proofErr w:type="spellEnd"/>
      <w:r w:rsidRPr="04FE1C79">
        <w:rPr>
          <w:rFonts w:ascii="Times" w:eastAsia="Times" w:hAnsi="Times" w:cs="Times"/>
          <w:color w:val="000000" w:themeColor="text1"/>
          <w:sz w:val="24"/>
          <w:szCs w:val="24"/>
          <w:lang w:val="en-US"/>
        </w:rPr>
        <w:t xml:space="preserve"> Women’s in Conservation.</w:t>
      </w:r>
    </w:p>
    <w:p w14:paraId="0F4DA7E9" w14:textId="5727A6C3"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Dahal Alisha, Senior Planning, Monitoring, Evaluation and Learning Officer, YUWA.</w:t>
      </w:r>
    </w:p>
    <w:p w14:paraId="38306AFF" w14:textId="2E549B67"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1E293D71" w14:textId="5DAB64EA" w:rsidR="074FBA79" w:rsidRPr="00BD6AC4" w:rsidRDefault="2E49501F" w:rsidP="04FE1C79">
      <w:pPr>
        <w:spacing w:line="276" w:lineRule="auto"/>
        <w:ind w:left="720"/>
        <w:jc w:val="both"/>
        <w:rPr>
          <w:rFonts w:ascii="Times" w:eastAsia="Times" w:hAnsi="Times" w:cs="Times"/>
          <w:color w:val="000000" w:themeColor="text1"/>
          <w:sz w:val="24"/>
          <w:szCs w:val="24"/>
          <w:lang w:val="fr-FR"/>
        </w:rPr>
      </w:pPr>
      <w:r w:rsidRPr="196EC172">
        <w:rPr>
          <w:rFonts w:ascii="Calibri" w:eastAsia="Calibri" w:hAnsi="Calibri" w:cs="Calibri"/>
          <w:b/>
          <w:bCs/>
          <w:color w:val="2E74B5" w:themeColor="accent1" w:themeShade="BF"/>
          <w:sz w:val="24"/>
          <w:szCs w:val="24"/>
          <w:lang w:val="fr"/>
        </w:rPr>
        <w:t>Coalition Climat pour la Biodiversité et le Développement</w:t>
      </w:r>
      <w:r w:rsidRPr="196EC172">
        <w:rPr>
          <w:rFonts w:ascii="Times" w:eastAsia="Times" w:hAnsi="Times" w:cs="Times"/>
          <w:color w:val="000000" w:themeColor="text1"/>
          <w:sz w:val="24"/>
          <w:szCs w:val="24"/>
          <w:lang w:val="fr-FR"/>
        </w:rPr>
        <w:t xml:space="preserve"> </w:t>
      </w:r>
    </w:p>
    <w:p w14:paraId="25750649" w14:textId="49A726B2" w:rsidR="074FBA79" w:rsidRPr="00BD6AC4" w:rsidRDefault="7235133D" w:rsidP="04FE1C79">
      <w:pPr>
        <w:spacing w:line="276" w:lineRule="auto"/>
        <w:ind w:left="720"/>
        <w:jc w:val="both"/>
        <w:rPr>
          <w:rFonts w:ascii="Times" w:eastAsia="Times" w:hAnsi="Times" w:cs="Times"/>
          <w:color w:val="000000" w:themeColor="text1"/>
          <w:sz w:val="24"/>
          <w:szCs w:val="24"/>
          <w:lang w:val="fr-FR"/>
        </w:rPr>
      </w:pPr>
      <w:r w:rsidRPr="196EC172">
        <w:rPr>
          <w:rFonts w:ascii="Times" w:eastAsia="Times" w:hAnsi="Times" w:cs="Times"/>
          <w:color w:val="000000" w:themeColor="text1"/>
          <w:sz w:val="24"/>
          <w:szCs w:val="24"/>
          <w:lang w:val="fr-FR"/>
        </w:rPr>
        <w:t>Ghislain Kevin Armel KABA, Secrétaire chargée à la gestion des produits chimiques, Coalition Climat pour la Biodiversité et le Développement.</w:t>
      </w:r>
    </w:p>
    <w:p w14:paraId="152F5A9F" w14:textId="21323330" w:rsidR="074FBA79" w:rsidRPr="00BD6AC4" w:rsidRDefault="7235133D"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Loïcka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Nesline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Loulandou</w:t>
      </w:r>
      <w:proofErr w:type="spellEnd"/>
      <w:r w:rsidRPr="196EC172">
        <w:rPr>
          <w:rFonts w:ascii="Times" w:eastAsia="Times" w:hAnsi="Times" w:cs="Times"/>
          <w:color w:val="000000" w:themeColor="text1"/>
          <w:sz w:val="24"/>
          <w:szCs w:val="24"/>
          <w:lang w:val="fr-FR"/>
        </w:rPr>
        <w:t>, Secrétaire chargée à la gestion des pollutions plastiques, Coalition Climat pour la Biodiversité et le Développement.</w:t>
      </w:r>
    </w:p>
    <w:p w14:paraId="5EF03577" w14:textId="48B1BF2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6F8595D8" w14:textId="77777777" w:rsidR="001A62AD" w:rsidRPr="00BD6AC4" w:rsidRDefault="001A62AD" w:rsidP="04FE1C79">
      <w:pPr>
        <w:spacing w:line="276" w:lineRule="auto"/>
        <w:ind w:left="720"/>
        <w:jc w:val="both"/>
        <w:rPr>
          <w:rFonts w:ascii="Calibri" w:eastAsia="Calibri" w:hAnsi="Calibri" w:cs="Calibri"/>
          <w:b/>
          <w:bCs/>
          <w:color w:val="2E74B5" w:themeColor="accent1" w:themeShade="BF"/>
          <w:sz w:val="24"/>
          <w:szCs w:val="24"/>
          <w:lang w:val="fr-FR"/>
        </w:rPr>
      </w:pPr>
    </w:p>
    <w:p w14:paraId="617598F6" w14:textId="6CAE4A77" w:rsidR="074FBA79" w:rsidRPr="00BD6AC4" w:rsidRDefault="33EA4692"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196EC172">
        <w:rPr>
          <w:rFonts w:ascii="Calibri" w:eastAsia="Calibri" w:hAnsi="Calibri" w:cs="Calibri"/>
          <w:b/>
          <w:bCs/>
          <w:color w:val="2E74B5" w:themeColor="accent1" w:themeShade="BF"/>
          <w:sz w:val="24"/>
          <w:szCs w:val="24"/>
          <w:lang w:val="fr-FR"/>
        </w:rPr>
        <w:lastRenderedPageBreak/>
        <w:t>Co-Habiter</w:t>
      </w:r>
      <w:proofErr w:type="spellEnd"/>
      <w:r w:rsidRPr="196EC172">
        <w:rPr>
          <w:rFonts w:ascii="Times" w:eastAsia="Times" w:hAnsi="Times" w:cs="Times"/>
          <w:color w:val="000000" w:themeColor="text1"/>
          <w:sz w:val="24"/>
          <w:szCs w:val="24"/>
          <w:lang w:val="fr-FR"/>
        </w:rPr>
        <w:t xml:space="preserve"> </w:t>
      </w:r>
    </w:p>
    <w:p w14:paraId="6726432E" w14:textId="5911DAE5" w:rsidR="074FBA79" w:rsidRPr="00BD6AC4" w:rsidRDefault="7235133D" w:rsidP="196EC172">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Afi</w:t>
      </w:r>
      <w:proofErr w:type="spellEnd"/>
      <w:r w:rsidRPr="00197328">
        <w:rPr>
          <w:rFonts w:ascii="Times" w:eastAsia="Times" w:hAnsi="Times" w:cs="Times"/>
          <w:color w:val="000000" w:themeColor="text1"/>
          <w:sz w:val="24"/>
          <w:szCs w:val="24"/>
          <w:lang w:val="fr-FR"/>
        </w:rPr>
        <w:t xml:space="preserve"> Véronique </w:t>
      </w:r>
      <w:proofErr w:type="spellStart"/>
      <w:r w:rsidRPr="00197328">
        <w:rPr>
          <w:rFonts w:ascii="Times" w:eastAsia="Times" w:hAnsi="Times" w:cs="Times"/>
          <w:color w:val="000000" w:themeColor="text1"/>
          <w:sz w:val="24"/>
          <w:szCs w:val="24"/>
          <w:lang w:val="fr-FR"/>
        </w:rPr>
        <w:t>Holali</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Ametepe</w:t>
      </w:r>
      <w:proofErr w:type="spellEnd"/>
      <w:r w:rsidRPr="00197328">
        <w:rPr>
          <w:rFonts w:ascii="Times" w:eastAsia="Times" w:hAnsi="Times" w:cs="Times"/>
          <w:color w:val="000000" w:themeColor="text1"/>
          <w:sz w:val="24"/>
          <w:szCs w:val="24"/>
          <w:lang w:val="fr-FR"/>
        </w:rPr>
        <w:t>, Co-coordination Projet Zéro Pollution Plastique, Soutien Social.</w:t>
      </w:r>
    </w:p>
    <w:p w14:paraId="42750F74" w14:textId="2FB49AF0" w:rsidR="074FBA79" w:rsidRPr="00BD6AC4" w:rsidRDefault="7235133D"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A</w:t>
      </w:r>
      <w:r w:rsidR="74179F7B" w:rsidRPr="196EC172">
        <w:rPr>
          <w:rFonts w:ascii="Times" w:eastAsia="Times" w:hAnsi="Times" w:cs="Times"/>
          <w:color w:val="000000" w:themeColor="text1"/>
          <w:sz w:val="24"/>
          <w:szCs w:val="24"/>
          <w:lang w:val="fr-FR"/>
        </w:rPr>
        <w:t>k</w:t>
      </w:r>
      <w:r w:rsidRPr="196EC172">
        <w:rPr>
          <w:rFonts w:ascii="Times" w:eastAsia="Times" w:hAnsi="Times" w:cs="Times"/>
          <w:color w:val="000000" w:themeColor="text1"/>
          <w:sz w:val="24"/>
          <w:szCs w:val="24"/>
          <w:lang w:val="fr-FR"/>
        </w:rPr>
        <w:t>ouvi</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Sepopo</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Aleke</w:t>
      </w:r>
      <w:proofErr w:type="spellEnd"/>
      <w:r w:rsidRPr="196EC172">
        <w:rPr>
          <w:rFonts w:ascii="Times" w:eastAsia="Times" w:hAnsi="Times" w:cs="Times"/>
          <w:color w:val="000000" w:themeColor="text1"/>
          <w:sz w:val="24"/>
          <w:szCs w:val="24"/>
          <w:lang w:val="fr-FR"/>
        </w:rPr>
        <w:t xml:space="preserve">, Coordinatrice Des Programmes, Alliance </w:t>
      </w:r>
      <w:proofErr w:type="spellStart"/>
      <w:r w:rsidRPr="196EC172">
        <w:rPr>
          <w:rFonts w:ascii="Times" w:eastAsia="Times" w:hAnsi="Times" w:cs="Times"/>
          <w:color w:val="000000" w:themeColor="text1"/>
          <w:sz w:val="24"/>
          <w:szCs w:val="24"/>
          <w:lang w:val="fr-FR"/>
        </w:rPr>
        <w:t>Pan-Africaine</w:t>
      </w:r>
      <w:proofErr w:type="spellEnd"/>
      <w:r w:rsidRPr="196EC172">
        <w:rPr>
          <w:rFonts w:ascii="Times" w:eastAsia="Times" w:hAnsi="Times" w:cs="Times"/>
          <w:color w:val="000000" w:themeColor="text1"/>
          <w:sz w:val="24"/>
          <w:szCs w:val="24"/>
          <w:lang w:val="fr-FR"/>
        </w:rPr>
        <w:t xml:space="preserve"> Multi-Acteurs sur la Pollution Plastique.</w:t>
      </w:r>
    </w:p>
    <w:p w14:paraId="35A6C422" w14:textId="1091D005" w:rsidR="074FBA79" w:rsidRPr="00BD6AC4" w:rsidRDefault="7235133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Abra Cornelia </w:t>
      </w:r>
      <w:proofErr w:type="spellStart"/>
      <w:r w:rsidRPr="00197328">
        <w:rPr>
          <w:rFonts w:ascii="Times" w:eastAsia="Times" w:hAnsi="Times" w:cs="Times"/>
          <w:color w:val="000000" w:themeColor="text1"/>
          <w:sz w:val="24"/>
          <w:szCs w:val="24"/>
          <w:lang w:val="fr-FR"/>
        </w:rPr>
        <w:t>Alotsi</w:t>
      </w:r>
      <w:proofErr w:type="spellEnd"/>
      <w:r w:rsidRPr="00197328">
        <w:rPr>
          <w:rFonts w:ascii="Times" w:eastAsia="Times" w:hAnsi="Times" w:cs="Times"/>
          <w:color w:val="000000" w:themeColor="text1"/>
          <w:sz w:val="24"/>
          <w:szCs w:val="24"/>
          <w:lang w:val="fr-FR"/>
        </w:rPr>
        <w:t xml:space="preserve">, Chargée de projets, Alliance </w:t>
      </w:r>
      <w:proofErr w:type="spellStart"/>
      <w:r w:rsidRPr="00197328">
        <w:rPr>
          <w:rFonts w:ascii="Times" w:eastAsia="Times" w:hAnsi="Times" w:cs="Times"/>
          <w:color w:val="000000" w:themeColor="text1"/>
          <w:sz w:val="24"/>
          <w:szCs w:val="24"/>
          <w:lang w:val="fr-FR"/>
        </w:rPr>
        <w:t>Pan-africaine</w:t>
      </w:r>
      <w:proofErr w:type="spellEnd"/>
      <w:r w:rsidRPr="00197328">
        <w:rPr>
          <w:rFonts w:ascii="Times" w:eastAsia="Times" w:hAnsi="Times" w:cs="Times"/>
          <w:color w:val="000000" w:themeColor="text1"/>
          <w:sz w:val="24"/>
          <w:szCs w:val="24"/>
          <w:lang w:val="fr-FR"/>
        </w:rPr>
        <w:t xml:space="preserve"> Multi-Acteurs sur la Pollution Plastique.</w:t>
      </w:r>
    </w:p>
    <w:p w14:paraId="74FA231A" w14:textId="2BA8D2F6" w:rsidR="074FBA79" w:rsidRPr="00BD6AC4" w:rsidRDefault="7235133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Kokou </w:t>
      </w:r>
      <w:proofErr w:type="spellStart"/>
      <w:r w:rsidRPr="00197328">
        <w:rPr>
          <w:rFonts w:ascii="Times" w:eastAsia="Times" w:hAnsi="Times" w:cs="Times"/>
          <w:color w:val="000000" w:themeColor="text1"/>
          <w:sz w:val="24"/>
          <w:szCs w:val="24"/>
          <w:lang w:val="fr-FR"/>
        </w:rPr>
        <w:t>Dagbedji</w:t>
      </w:r>
      <w:proofErr w:type="spellEnd"/>
      <w:r w:rsidRPr="00197328">
        <w:rPr>
          <w:rFonts w:ascii="Times" w:eastAsia="Times" w:hAnsi="Times" w:cs="Times"/>
          <w:color w:val="000000" w:themeColor="text1"/>
          <w:sz w:val="24"/>
          <w:szCs w:val="24"/>
          <w:lang w:val="fr-FR"/>
        </w:rPr>
        <w:t xml:space="preserve">, Chargé de Programme </w:t>
      </w:r>
      <w:proofErr w:type="spellStart"/>
      <w:r w:rsidRPr="00197328">
        <w:rPr>
          <w:rFonts w:ascii="Times" w:eastAsia="Times" w:hAnsi="Times" w:cs="Times"/>
          <w:color w:val="000000" w:themeColor="text1"/>
          <w:sz w:val="24"/>
          <w:szCs w:val="24"/>
          <w:lang w:val="fr-FR"/>
        </w:rPr>
        <w:t>Zero</w:t>
      </w:r>
      <w:proofErr w:type="spellEnd"/>
      <w:r w:rsidRPr="00197328">
        <w:rPr>
          <w:rFonts w:ascii="Times" w:eastAsia="Times" w:hAnsi="Times" w:cs="Times"/>
          <w:color w:val="000000" w:themeColor="text1"/>
          <w:sz w:val="24"/>
          <w:szCs w:val="24"/>
          <w:lang w:val="fr-FR"/>
        </w:rPr>
        <w:t xml:space="preserve"> Pollution Plastique, Soutien Social.</w:t>
      </w:r>
    </w:p>
    <w:p w14:paraId="01A920F3" w14:textId="1E159EAC"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Joël </w:t>
      </w:r>
      <w:proofErr w:type="spellStart"/>
      <w:r w:rsidRPr="04FE1C79">
        <w:rPr>
          <w:rFonts w:ascii="Times" w:eastAsia="Times" w:hAnsi="Times" w:cs="Times"/>
          <w:color w:val="000000" w:themeColor="text1"/>
          <w:sz w:val="24"/>
          <w:szCs w:val="24"/>
          <w:lang w:val="en-US"/>
        </w:rPr>
        <w:t>Atitsogbe</w:t>
      </w:r>
      <w:proofErr w:type="spellEnd"/>
      <w:r w:rsidRPr="04FE1C79">
        <w:rPr>
          <w:rFonts w:ascii="Times" w:eastAsia="Times" w:hAnsi="Times" w:cs="Times"/>
          <w:color w:val="000000" w:themeColor="text1"/>
          <w:sz w:val="24"/>
          <w:szCs w:val="24"/>
          <w:lang w:val="en-US"/>
        </w:rPr>
        <w:t>, International Coordinator, Co-</w:t>
      </w:r>
      <w:proofErr w:type="spellStart"/>
      <w:r w:rsidRPr="04FE1C79">
        <w:rPr>
          <w:rFonts w:ascii="Times" w:eastAsia="Times" w:hAnsi="Times" w:cs="Times"/>
          <w:color w:val="000000" w:themeColor="text1"/>
          <w:sz w:val="24"/>
          <w:szCs w:val="24"/>
          <w:lang w:val="en-US"/>
        </w:rPr>
        <w:t>habiter</w:t>
      </w:r>
      <w:proofErr w:type="spellEnd"/>
      <w:r w:rsidRPr="04FE1C79">
        <w:rPr>
          <w:rFonts w:ascii="Times" w:eastAsia="Times" w:hAnsi="Times" w:cs="Times"/>
          <w:color w:val="000000" w:themeColor="text1"/>
          <w:sz w:val="24"/>
          <w:szCs w:val="24"/>
          <w:lang w:val="en-US"/>
        </w:rPr>
        <w:t>.</w:t>
      </w:r>
    </w:p>
    <w:p w14:paraId="393A3E7E" w14:textId="02290A8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D8E833" w14:textId="4D0E632F" w:rsidR="074FBA79" w:rsidRDefault="1B5D6DB4"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Cohort For Research on Environment, Urban Management and Human Settlement (CREUMHS)</w:t>
      </w:r>
      <w:r w:rsidRPr="196EC172">
        <w:rPr>
          <w:rFonts w:ascii="Times" w:eastAsia="Times" w:hAnsi="Times" w:cs="Times"/>
          <w:color w:val="000000" w:themeColor="text1"/>
          <w:sz w:val="24"/>
          <w:szCs w:val="24"/>
          <w:lang w:val="en-US"/>
        </w:rPr>
        <w:t xml:space="preserve"> </w:t>
      </w:r>
    </w:p>
    <w:p w14:paraId="301D3D2F" w14:textId="3E38A3B9"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Nicky Nzioki, CEO &amp; Research Coordinator, Cohort for research on environment, urban management and human settlement (CREUMHS).</w:t>
      </w:r>
    </w:p>
    <w:p w14:paraId="51FBEE86" w14:textId="786D247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98C3AC9" w14:textId="0DB2ABC6" w:rsidR="074FBA79" w:rsidRDefault="40132D2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Common Seas</w:t>
      </w:r>
      <w:r w:rsidRPr="04FE1C79">
        <w:rPr>
          <w:rFonts w:ascii="Times" w:eastAsia="Times" w:hAnsi="Times" w:cs="Times"/>
          <w:color w:val="000000" w:themeColor="text1"/>
          <w:sz w:val="24"/>
          <w:szCs w:val="24"/>
          <w:lang w:val="en-US"/>
        </w:rPr>
        <w:t xml:space="preserve"> </w:t>
      </w:r>
    </w:p>
    <w:p w14:paraId="68748D4A" w14:textId="5AA4DF6D"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Thais De Moraes </w:t>
      </w:r>
      <w:proofErr w:type="spellStart"/>
      <w:r w:rsidRPr="04FE1C79">
        <w:rPr>
          <w:rFonts w:ascii="Times" w:eastAsia="Times" w:hAnsi="Times" w:cs="Times"/>
          <w:color w:val="000000" w:themeColor="text1"/>
          <w:sz w:val="24"/>
          <w:szCs w:val="24"/>
          <w:lang w:val="en-US"/>
        </w:rPr>
        <w:t>Vojvodic</w:t>
      </w:r>
      <w:proofErr w:type="spellEnd"/>
      <w:r w:rsidRPr="04FE1C79">
        <w:rPr>
          <w:rFonts w:ascii="Times" w:eastAsia="Times" w:hAnsi="Times" w:cs="Times"/>
          <w:color w:val="000000" w:themeColor="text1"/>
          <w:sz w:val="24"/>
          <w:szCs w:val="24"/>
          <w:lang w:val="en-US"/>
        </w:rPr>
        <w:t>, Director of Partnerships, Common Seas.</w:t>
      </w:r>
    </w:p>
    <w:p w14:paraId="3D8271AB" w14:textId="3988809F" w:rsidR="074FBA79" w:rsidRDefault="7235133D"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Charlotte Davies, Executive Director, Common Seas C.I.C.</w:t>
      </w:r>
    </w:p>
    <w:p w14:paraId="2E788E1D" w14:textId="426B6B8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Carla Worth del Pino, Head of Policy, Common Seas.</w:t>
      </w:r>
    </w:p>
    <w:p w14:paraId="3D8D0EFB" w14:textId="0AAF9D55"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Zinnie Cowing, Senior Researcher, Common Seas.</w:t>
      </w:r>
    </w:p>
    <w:p w14:paraId="6938EC04" w14:textId="7A5DF31E"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Emma Thomas, Senior Communications Manager, Common Seas.</w:t>
      </w:r>
    </w:p>
    <w:p w14:paraId="6560161C" w14:textId="445EB3C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0881ADC" w14:textId="52849571" w:rsidR="074FBA79" w:rsidRDefault="5074CE6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Community Action Against Plastic Waste (</w:t>
      </w:r>
      <w:proofErr w:type="spellStart"/>
      <w:r w:rsidRPr="04FE1C79">
        <w:rPr>
          <w:rFonts w:ascii="Calibri" w:eastAsia="Calibri" w:hAnsi="Calibri" w:cs="Calibri"/>
          <w:b/>
          <w:bCs/>
          <w:color w:val="2E74B5" w:themeColor="accent1" w:themeShade="BF"/>
          <w:sz w:val="24"/>
          <w:szCs w:val="24"/>
          <w:lang w:val="en-US"/>
        </w:rPr>
        <w:t>CAPws</w:t>
      </w:r>
      <w:proofErr w:type="spellEnd"/>
      <w:r w:rsidRPr="04FE1C79">
        <w:rPr>
          <w:rFonts w:ascii="Calibri" w:eastAsia="Calibri" w:hAnsi="Calibri" w:cs="Calibri"/>
          <w:b/>
          <w:bCs/>
          <w:color w:val="2E74B5" w:themeColor="accent1" w:themeShade="BF"/>
          <w:sz w:val="24"/>
          <w:szCs w:val="24"/>
          <w:lang w:val="en-US"/>
        </w:rPr>
        <w:t>)</w:t>
      </w:r>
      <w:r w:rsidRPr="04FE1C79">
        <w:rPr>
          <w:rFonts w:ascii="Times" w:eastAsia="Times" w:hAnsi="Times" w:cs="Times"/>
          <w:color w:val="000000" w:themeColor="text1"/>
          <w:sz w:val="24"/>
          <w:szCs w:val="24"/>
          <w:lang w:val="en-US"/>
        </w:rPr>
        <w:t xml:space="preserve"> </w:t>
      </w:r>
    </w:p>
    <w:p w14:paraId="2C74BD65" w14:textId="2C98FC75"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Ahmed Tiamiyu, Executive Director, Community Action Against Plastic Waste (CAPWs).</w:t>
      </w:r>
    </w:p>
    <w:p w14:paraId="590C8093" w14:textId="1B6294D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Chima Edeh, Logistic Head, Federal Road Safety Personnel.</w:t>
      </w:r>
    </w:p>
    <w:p w14:paraId="6FDE7FB3" w14:textId="54CE8A6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David Egbo, Youth Coordinator, View Deep Limited.</w:t>
      </w:r>
    </w:p>
    <w:p w14:paraId="30EBBACF" w14:textId="659A72AF"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Onukwube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Ekete</w:t>
      </w:r>
      <w:proofErr w:type="spellEnd"/>
      <w:r w:rsidRPr="04FE1C79">
        <w:rPr>
          <w:rFonts w:ascii="Times" w:eastAsia="Times" w:hAnsi="Times" w:cs="Times"/>
          <w:color w:val="000000" w:themeColor="text1"/>
          <w:sz w:val="24"/>
          <w:szCs w:val="24"/>
          <w:lang w:val="en-US"/>
        </w:rPr>
        <w:t>, Research Officer, Sky Excellent Enterprises.</w:t>
      </w:r>
    </w:p>
    <w:p w14:paraId="0E10E854" w14:textId="6AA7B00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85A2BB2" w14:textId="3BF39211" w:rsidR="074FBA79" w:rsidRPr="00197328" w:rsidRDefault="5C0C6447" w:rsidP="196EC172">
      <w:pPr>
        <w:spacing w:line="276" w:lineRule="auto"/>
        <w:ind w:left="720"/>
        <w:jc w:val="both"/>
        <w:rPr>
          <w:rFonts w:ascii="Calibri" w:eastAsia="Calibri" w:hAnsi="Calibri" w:cs="Calibri"/>
          <w:b/>
          <w:bCs/>
          <w:color w:val="2E74B5" w:themeColor="accent1" w:themeShade="BF"/>
          <w:sz w:val="24"/>
          <w:szCs w:val="24"/>
          <w:lang w:val="es-ES"/>
        </w:rPr>
      </w:pPr>
      <w:r w:rsidRPr="00197328">
        <w:rPr>
          <w:rFonts w:ascii="Calibri" w:eastAsia="Calibri" w:hAnsi="Calibri" w:cs="Calibri"/>
          <w:b/>
          <w:bCs/>
          <w:color w:val="2E74B5" w:themeColor="accent1" w:themeShade="BF"/>
          <w:sz w:val="24"/>
          <w:szCs w:val="24"/>
          <w:lang w:val="es-ES"/>
        </w:rPr>
        <w:t>Compromiso Empresarial Para El Reciclaje (CEMPRE COLOMBIA)</w:t>
      </w:r>
      <w:r w:rsidRPr="00197328">
        <w:rPr>
          <w:rFonts w:ascii="Times" w:eastAsia="Times" w:hAnsi="Times" w:cs="Times"/>
          <w:color w:val="000000" w:themeColor="text1"/>
          <w:sz w:val="24"/>
          <w:szCs w:val="24"/>
          <w:lang w:val="es-ES"/>
        </w:rPr>
        <w:t xml:space="preserve"> </w:t>
      </w:r>
    </w:p>
    <w:p w14:paraId="2DE4907E" w14:textId="55CD4A72" w:rsidR="074FBA79" w:rsidRPr="00BD6AC4" w:rsidRDefault="7235133D"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Laura Reyes Castellanos, Director, </w:t>
      </w:r>
      <w:proofErr w:type="spellStart"/>
      <w:r w:rsidRPr="00197328">
        <w:rPr>
          <w:rFonts w:ascii="Times" w:eastAsia="Times" w:hAnsi="Times" w:cs="Times"/>
          <w:color w:val="000000" w:themeColor="text1"/>
          <w:sz w:val="24"/>
          <w:szCs w:val="24"/>
          <w:lang w:val="es-ES"/>
        </w:rPr>
        <w:t>Cempre</w:t>
      </w:r>
      <w:proofErr w:type="spellEnd"/>
      <w:r w:rsidRPr="00197328">
        <w:rPr>
          <w:rFonts w:ascii="Times" w:eastAsia="Times" w:hAnsi="Times" w:cs="Times"/>
          <w:color w:val="000000" w:themeColor="text1"/>
          <w:sz w:val="24"/>
          <w:szCs w:val="24"/>
          <w:lang w:val="es-ES"/>
        </w:rPr>
        <w:t xml:space="preserve"> Colombia.</w:t>
      </w:r>
    </w:p>
    <w:p w14:paraId="1DB3317E" w14:textId="3C637F33"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es-ES"/>
        </w:rPr>
      </w:pPr>
    </w:p>
    <w:p w14:paraId="0531CDEA" w14:textId="280EC29F" w:rsidR="074FBA79" w:rsidRDefault="0427B54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Community Economic </w:t>
      </w:r>
      <w:r w:rsidR="20F6C259" w:rsidRPr="196EC172">
        <w:rPr>
          <w:rFonts w:ascii="Calibri" w:eastAsia="Calibri" w:hAnsi="Calibri" w:cs="Calibri"/>
          <w:b/>
          <w:bCs/>
          <w:color w:val="2E74B5" w:themeColor="accent1" w:themeShade="BF"/>
          <w:sz w:val="24"/>
          <w:szCs w:val="24"/>
          <w:lang w:val="en-US"/>
        </w:rPr>
        <w:t>and</w:t>
      </w:r>
      <w:r w:rsidRPr="196EC172">
        <w:rPr>
          <w:rFonts w:ascii="Calibri" w:eastAsia="Calibri" w:hAnsi="Calibri" w:cs="Calibri"/>
          <w:b/>
          <w:bCs/>
          <w:color w:val="2E74B5" w:themeColor="accent1" w:themeShade="BF"/>
          <w:sz w:val="24"/>
          <w:szCs w:val="24"/>
          <w:lang w:val="en-US"/>
        </w:rPr>
        <w:t xml:space="preserve"> Environmental Rights Initiative</w:t>
      </w:r>
      <w:r w:rsidRPr="196EC172">
        <w:rPr>
          <w:rFonts w:ascii="Times" w:eastAsia="Times" w:hAnsi="Times" w:cs="Times"/>
          <w:color w:val="000000" w:themeColor="text1"/>
          <w:sz w:val="24"/>
          <w:szCs w:val="24"/>
          <w:lang w:val="en-US"/>
        </w:rPr>
        <w:t xml:space="preserve"> </w:t>
      </w:r>
    </w:p>
    <w:p w14:paraId="33145FD4" w14:textId="75DDE087"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Biswarup</w:t>
      </w:r>
      <w:proofErr w:type="spellEnd"/>
      <w:r w:rsidRPr="04FE1C79">
        <w:rPr>
          <w:rFonts w:ascii="Times" w:eastAsia="Times" w:hAnsi="Times" w:cs="Times"/>
          <w:color w:val="000000" w:themeColor="text1"/>
          <w:sz w:val="24"/>
          <w:szCs w:val="24"/>
          <w:lang w:val="en-US"/>
        </w:rPr>
        <w:t xml:space="preserve"> Chakrabarty, Vice President Packaging Development, ITC Ltd.</w:t>
      </w:r>
    </w:p>
    <w:p w14:paraId="379DA18E" w14:textId="1529581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55069F4" w14:textId="1335BBB3" w:rsidR="074FBA79" w:rsidRDefault="3EB0AEB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Confederation of Indian Industry</w:t>
      </w:r>
      <w:r w:rsidRPr="04FE1C79">
        <w:rPr>
          <w:rFonts w:ascii="Times" w:eastAsia="Times" w:hAnsi="Times" w:cs="Times"/>
          <w:color w:val="000000" w:themeColor="text1"/>
          <w:sz w:val="24"/>
          <w:szCs w:val="24"/>
          <w:lang w:val="en-US"/>
        </w:rPr>
        <w:t xml:space="preserve"> </w:t>
      </w:r>
    </w:p>
    <w:p w14:paraId="266F715A" w14:textId="7542A30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Ganesh </w:t>
      </w:r>
      <w:proofErr w:type="spellStart"/>
      <w:r w:rsidRPr="04FE1C79">
        <w:rPr>
          <w:rFonts w:ascii="Times" w:eastAsia="Times" w:hAnsi="Times" w:cs="Times"/>
          <w:color w:val="000000" w:themeColor="text1"/>
          <w:sz w:val="24"/>
          <w:szCs w:val="24"/>
          <w:lang w:val="en-US"/>
        </w:rPr>
        <w:t>Kaliyaperumal</w:t>
      </w:r>
      <w:proofErr w:type="spellEnd"/>
      <w:r w:rsidRPr="04FE1C79">
        <w:rPr>
          <w:rFonts w:ascii="Times" w:eastAsia="Times" w:hAnsi="Times" w:cs="Times"/>
          <w:color w:val="000000" w:themeColor="text1"/>
          <w:sz w:val="24"/>
          <w:szCs w:val="24"/>
          <w:lang w:val="en-US"/>
        </w:rPr>
        <w:t xml:space="preserve">, Director - Sustainability and Corporate Affairs, </w:t>
      </w:r>
      <w:proofErr w:type="spellStart"/>
      <w:r w:rsidRPr="04FE1C79">
        <w:rPr>
          <w:rFonts w:ascii="Times" w:eastAsia="Times" w:hAnsi="Times" w:cs="Times"/>
          <w:color w:val="000000" w:themeColor="text1"/>
          <w:sz w:val="24"/>
          <w:szCs w:val="24"/>
          <w:lang w:val="en-US"/>
        </w:rPr>
        <w:t>Bisleri</w:t>
      </w:r>
      <w:proofErr w:type="spellEnd"/>
      <w:r w:rsidRPr="04FE1C79">
        <w:rPr>
          <w:rFonts w:ascii="Times" w:eastAsia="Times" w:hAnsi="Times" w:cs="Times"/>
          <w:color w:val="000000" w:themeColor="text1"/>
          <w:sz w:val="24"/>
          <w:szCs w:val="24"/>
          <w:lang w:val="en-US"/>
        </w:rPr>
        <w:t xml:space="preserve"> International Pvt Ltd.</w:t>
      </w:r>
    </w:p>
    <w:p w14:paraId="15E6677A" w14:textId="63914A2B" w:rsidR="074FBA79" w:rsidRDefault="7235133D" w:rsidP="04FE1C79">
      <w:pPr>
        <w:spacing w:line="276" w:lineRule="auto"/>
        <w:ind w:left="720"/>
        <w:jc w:val="both"/>
      </w:pPr>
      <w:proofErr w:type="spellStart"/>
      <w:r w:rsidRPr="04FE1C79">
        <w:rPr>
          <w:rFonts w:ascii="Times" w:eastAsia="Times" w:hAnsi="Times" w:cs="Times"/>
          <w:color w:val="000000" w:themeColor="text1"/>
          <w:sz w:val="24"/>
          <w:szCs w:val="24"/>
          <w:lang w:val="en-US"/>
        </w:rPr>
        <w:t>PUnit</w:t>
      </w:r>
      <w:proofErr w:type="spellEnd"/>
      <w:r w:rsidRPr="04FE1C79">
        <w:rPr>
          <w:rFonts w:ascii="Times" w:eastAsia="Times" w:hAnsi="Times" w:cs="Times"/>
          <w:color w:val="000000" w:themeColor="text1"/>
          <w:sz w:val="24"/>
          <w:szCs w:val="24"/>
          <w:lang w:val="en-US"/>
        </w:rPr>
        <w:t xml:space="preserve"> Kumar Singhal Punit Kumar Singhal, Director, </w:t>
      </w:r>
      <w:proofErr w:type="spellStart"/>
      <w:r w:rsidRPr="04FE1C79">
        <w:rPr>
          <w:rFonts w:ascii="Times" w:eastAsia="Times" w:hAnsi="Times" w:cs="Times"/>
          <w:color w:val="000000" w:themeColor="text1"/>
          <w:sz w:val="24"/>
          <w:szCs w:val="24"/>
          <w:lang w:val="en-US"/>
        </w:rPr>
        <w:t>Jb</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Ecotex</w:t>
      </w:r>
      <w:proofErr w:type="spellEnd"/>
      <w:r w:rsidRPr="04FE1C79">
        <w:rPr>
          <w:rFonts w:ascii="Times" w:eastAsia="Times" w:hAnsi="Times" w:cs="Times"/>
          <w:color w:val="000000" w:themeColor="text1"/>
          <w:sz w:val="24"/>
          <w:szCs w:val="24"/>
          <w:lang w:val="en-US"/>
        </w:rPr>
        <w:t xml:space="preserve"> Ltd.</w:t>
      </w:r>
    </w:p>
    <w:p w14:paraId="69BE1114" w14:textId="7626DD20"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Nandini Kumar, Senior consultant, Confederation of Indian Industry.</w:t>
      </w:r>
    </w:p>
    <w:p w14:paraId="6F496A49" w14:textId="43ECB4AE" w:rsidR="074FBA79" w:rsidRDefault="7235133D" w:rsidP="04FE1C79">
      <w:pPr>
        <w:spacing w:line="276" w:lineRule="auto"/>
        <w:ind w:left="720"/>
        <w:jc w:val="both"/>
        <w:rPr>
          <w:rFonts w:ascii="Times" w:eastAsia="Times" w:hAnsi="Times" w:cs="Times"/>
          <w:color w:val="000000" w:themeColor="text1"/>
          <w:sz w:val="24"/>
          <w:szCs w:val="24"/>
          <w:lang w:val="en-US"/>
        </w:rPr>
      </w:pPr>
      <w:r w:rsidRPr="196EC172">
        <w:rPr>
          <w:rFonts w:ascii="Times" w:eastAsia="Times" w:hAnsi="Times" w:cs="Times"/>
          <w:color w:val="000000" w:themeColor="text1"/>
          <w:sz w:val="24"/>
          <w:szCs w:val="24"/>
          <w:lang w:val="en-US"/>
        </w:rPr>
        <w:t>Shourjomay Chattopadhyay, Counsellor, Confederation of Indian Industry.</w:t>
      </w:r>
    </w:p>
    <w:p w14:paraId="7BDCDF9C" w14:textId="744C5F59" w:rsidR="074FBA79" w:rsidRDefault="074FBA79" w:rsidP="04FE1C79">
      <w:pPr>
        <w:spacing w:line="276" w:lineRule="auto"/>
        <w:ind w:left="720"/>
        <w:jc w:val="both"/>
        <w:rPr>
          <w:rFonts w:ascii="Calibri" w:eastAsia="Calibri" w:hAnsi="Calibri" w:cs="Calibri"/>
          <w:b/>
          <w:bCs/>
          <w:color w:val="2E74B5" w:themeColor="accent1" w:themeShade="BF"/>
          <w:sz w:val="24"/>
          <w:szCs w:val="24"/>
        </w:rPr>
      </w:pPr>
    </w:p>
    <w:p w14:paraId="0DDDD93D" w14:textId="77777777" w:rsidR="001A62AD" w:rsidRPr="00BD6AC4" w:rsidRDefault="001A62AD" w:rsidP="04FE1C79">
      <w:pPr>
        <w:spacing w:line="276" w:lineRule="auto"/>
        <w:ind w:left="720"/>
        <w:jc w:val="both"/>
        <w:rPr>
          <w:rFonts w:ascii="Calibri" w:eastAsia="Calibri" w:hAnsi="Calibri" w:cs="Calibri"/>
          <w:b/>
          <w:bCs/>
          <w:color w:val="2E74B5" w:themeColor="accent1" w:themeShade="BF"/>
          <w:sz w:val="24"/>
          <w:szCs w:val="24"/>
        </w:rPr>
      </w:pPr>
    </w:p>
    <w:p w14:paraId="32FE958F" w14:textId="1110EA61" w:rsidR="074FBA79" w:rsidRDefault="3A8DA534" w:rsidP="04FE1C79">
      <w:pPr>
        <w:spacing w:line="276" w:lineRule="auto"/>
        <w:ind w:left="720"/>
        <w:jc w:val="both"/>
        <w:rPr>
          <w:rFonts w:ascii="Times" w:eastAsia="Times" w:hAnsi="Times" w:cs="Times"/>
          <w:color w:val="000000" w:themeColor="text1"/>
          <w:sz w:val="24"/>
          <w:szCs w:val="24"/>
          <w:lang w:val="en-US"/>
        </w:rPr>
      </w:pPr>
      <w:r w:rsidRPr="196EC172">
        <w:rPr>
          <w:rFonts w:ascii="Calibri" w:eastAsia="Calibri" w:hAnsi="Calibri" w:cs="Calibri"/>
          <w:b/>
          <w:bCs/>
          <w:color w:val="2E74B5" w:themeColor="accent1" w:themeShade="BF"/>
          <w:sz w:val="24"/>
          <w:szCs w:val="24"/>
        </w:rPr>
        <w:lastRenderedPageBreak/>
        <w:t>Connected Development Initiative</w:t>
      </w:r>
    </w:p>
    <w:p w14:paraId="771CC5D3" w14:textId="1A13EEF9" w:rsidR="074FBA79" w:rsidRDefault="7235133D" w:rsidP="04FE1C79">
      <w:pPr>
        <w:spacing w:line="276" w:lineRule="auto"/>
        <w:ind w:left="720"/>
        <w:jc w:val="both"/>
        <w:rPr>
          <w:rFonts w:ascii="Times" w:eastAsia="Times" w:hAnsi="Times" w:cs="Times"/>
          <w:color w:val="000000" w:themeColor="text1"/>
          <w:sz w:val="24"/>
          <w:szCs w:val="24"/>
          <w:lang w:val="en-US"/>
        </w:rPr>
      </w:pPr>
      <w:proofErr w:type="spellStart"/>
      <w:r w:rsidRPr="04FE1C79">
        <w:rPr>
          <w:rFonts w:ascii="Times" w:eastAsia="Times" w:hAnsi="Times" w:cs="Times"/>
          <w:color w:val="000000" w:themeColor="text1"/>
          <w:sz w:val="24"/>
          <w:szCs w:val="24"/>
          <w:lang w:val="en-US"/>
        </w:rPr>
        <w:t>lawale</w:t>
      </w:r>
      <w:proofErr w:type="spellEnd"/>
      <w:r w:rsidRPr="04FE1C79">
        <w:rPr>
          <w:rFonts w:ascii="Times" w:eastAsia="Times" w:hAnsi="Times" w:cs="Times"/>
          <w:color w:val="000000" w:themeColor="text1"/>
          <w:sz w:val="24"/>
          <w:szCs w:val="24"/>
          <w:lang w:val="en-US"/>
        </w:rPr>
        <w:t xml:space="preserve"> AJANI, Chief Operating Officer, Close The Gap Initiative.</w:t>
      </w:r>
    </w:p>
    <w:p w14:paraId="67CD993C" w14:textId="5BCB5739"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28865BCA" w14:textId="024FE4BC" w:rsidR="074FBA79" w:rsidRDefault="67945862" w:rsidP="04FE1C79">
      <w:pPr>
        <w:spacing w:line="276" w:lineRule="auto"/>
        <w:ind w:left="720"/>
        <w:jc w:val="both"/>
        <w:rPr>
          <w:rFonts w:ascii="Calibri" w:eastAsia="Calibri" w:hAnsi="Calibri" w:cs="Calibri"/>
          <w:b/>
          <w:bCs/>
          <w:color w:val="2E74B5" w:themeColor="accent1" w:themeShade="BF"/>
          <w:sz w:val="24"/>
          <w:szCs w:val="24"/>
          <w:lang w:val="fr"/>
        </w:rPr>
      </w:pPr>
      <w:r w:rsidRPr="196EC172">
        <w:rPr>
          <w:rFonts w:ascii="Calibri" w:eastAsia="Calibri" w:hAnsi="Calibri" w:cs="Calibri"/>
          <w:b/>
          <w:bCs/>
          <w:color w:val="2E74B5" w:themeColor="accent1" w:themeShade="BF"/>
          <w:sz w:val="24"/>
          <w:szCs w:val="24"/>
          <w:lang w:val="fr"/>
        </w:rPr>
        <w:t>Conseil pour l'éducation et le développement</w:t>
      </w:r>
      <w:r w:rsidRPr="196EC172">
        <w:rPr>
          <w:rFonts w:ascii="Times" w:eastAsia="Times" w:hAnsi="Times" w:cs="Times"/>
          <w:color w:val="000000" w:themeColor="text1"/>
          <w:sz w:val="24"/>
          <w:szCs w:val="24"/>
          <w:lang w:val="fr-FR"/>
        </w:rPr>
        <w:t xml:space="preserve"> </w:t>
      </w:r>
    </w:p>
    <w:p w14:paraId="64DF8A8F" w14:textId="5125EB58" w:rsidR="074FBA79" w:rsidRPr="00BD6AC4" w:rsidRDefault="7235133D"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Jean Claude </w:t>
      </w:r>
      <w:proofErr w:type="spellStart"/>
      <w:r w:rsidRPr="196EC172">
        <w:rPr>
          <w:rFonts w:ascii="Times" w:eastAsia="Times" w:hAnsi="Times" w:cs="Times"/>
          <w:color w:val="000000" w:themeColor="text1"/>
          <w:sz w:val="24"/>
          <w:szCs w:val="24"/>
          <w:lang w:val="fr-FR"/>
        </w:rPr>
        <w:t>Ndayikengurukiye</w:t>
      </w:r>
      <w:proofErr w:type="spellEnd"/>
      <w:r w:rsidRPr="196EC172">
        <w:rPr>
          <w:rFonts w:ascii="Times" w:eastAsia="Times" w:hAnsi="Times" w:cs="Times"/>
          <w:color w:val="000000" w:themeColor="text1"/>
          <w:sz w:val="24"/>
          <w:szCs w:val="24"/>
          <w:lang w:val="fr-FR"/>
        </w:rPr>
        <w:t>, Directeur National Adjoint, COPED.</w:t>
      </w:r>
    </w:p>
    <w:p w14:paraId="6B379C6A" w14:textId="4909311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5A282782" w14:textId="224B4791" w:rsidR="074FBA79" w:rsidRDefault="6FCD9EAC" w:rsidP="04FE1C79">
      <w:pPr>
        <w:spacing w:line="276" w:lineRule="auto"/>
        <w:ind w:left="720"/>
        <w:jc w:val="both"/>
        <w:rPr>
          <w:rFonts w:ascii="Calibri" w:eastAsia="Calibri" w:hAnsi="Calibri" w:cs="Calibri"/>
          <w:b/>
          <w:bCs/>
          <w:color w:val="2E74B5" w:themeColor="accent1" w:themeShade="BF"/>
          <w:sz w:val="24"/>
          <w:szCs w:val="24"/>
          <w:lang w:val="fr"/>
        </w:rPr>
      </w:pPr>
      <w:r w:rsidRPr="196EC172">
        <w:rPr>
          <w:rFonts w:ascii="Calibri" w:eastAsia="Calibri" w:hAnsi="Calibri" w:cs="Calibri"/>
          <w:b/>
          <w:bCs/>
          <w:color w:val="2E74B5" w:themeColor="accent1" w:themeShade="BF"/>
          <w:sz w:val="24"/>
          <w:szCs w:val="24"/>
          <w:lang w:val="fr"/>
        </w:rPr>
        <w:t>Construisons Ensemble Le Monde</w:t>
      </w:r>
      <w:r w:rsidRPr="196EC172">
        <w:rPr>
          <w:rFonts w:ascii="Times" w:eastAsia="Times" w:hAnsi="Times" w:cs="Times"/>
          <w:color w:val="000000" w:themeColor="text1"/>
          <w:sz w:val="24"/>
          <w:szCs w:val="24"/>
          <w:lang w:val="fr-FR"/>
        </w:rPr>
        <w:t xml:space="preserve"> </w:t>
      </w:r>
    </w:p>
    <w:p w14:paraId="49772B39" w14:textId="6270288B" w:rsidR="074FBA79" w:rsidRPr="00BD6AC4" w:rsidRDefault="7235133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Bibiche </w:t>
      </w:r>
      <w:proofErr w:type="spellStart"/>
      <w:r w:rsidRPr="00197328">
        <w:rPr>
          <w:rFonts w:ascii="Times" w:eastAsia="Times" w:hAnsi="Times" w:cs="Times"/>
          <w:color w:val="000000" w:themeColor="text1"/>
          <w:sz w:val="24"/>
          <w:szCs w:val="24"/>
          <w:lang w:val="fr-FR"/>
        </w:rPr>
        <w:t>Matoto</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Mambu</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Chargee</w:t>
      </w:r>
      <w:proofErr w:type="spellEnd"/>
      <w:r w:rsidRPr="00197328">
        <w:rPr>
          <w:rFonts w:ascii="Times" w:eastAsia="Times" w:hAnsi="Times" w:cs="Times"/>
          <w:color w:val="000000" w:themeColor="text1"/>
          <w:sz w:val="24"/>
          <w:szCs w:val="24"/>
          <w:lang w:val="fr-FR"/>
        </w:rPr>
        <w:t xml:space="preserve"> De Projets, Ong Construisons Ensemble Le Monde.</w:t>
      </w:r>
    </w:p>
    <w:p w14:paraId="37C132C3" w14:textId="306D744D" w:rsidR="074FBA79" w:rsidRPr="00BD6AC4" w:rsidRDefault="7235133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Prince </w:t>
      </w:r>
      <w:proofErr w:type="spellStart"/>
      <w:r w:rsidRPr="00197328">
        <w:rPr>
          <w:rFonts w:ascii="Times" w:eastAsia="Times" w:hAnsi="Times" w:cs="Times"/>
          <w:color w:val="000000" w:themeColor="text1"/>
          <w:sz w:val="24"/>
          <w:szCs w:val="24"/>
          <w:lang w:val="fr-FR"/>
        </w:rPr>
        <w:t>Folo</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Sindani</w:t>
      </w:r>
      <w:proofErr w:type="spellEnd"/>
      <w:r w:rsidRPr="00197328">
        <w:rPr>
          <w:rFonts w:ascii="Times" w:eastAsia="Times" w:hAnsi="Times" w:cs="Times"/>
          <w:color w:val="000000" w:themeColor="text1"/>
          <w:sz w:val="24"/>
          <w:szCs w:val="24"/>
          <w:lang w:val="fr-FR"/>
        </w:rPr>
        <w:t>, Charge De La Jeunesse, Ong Construisons Ensemble Le Monde.</w:t>
      </w:r>
    </w:p>
    <w:p w14:paraId="0B1BF609" w14:textId="01C828E4" w:rsidR="074FBA79" w:rsidRPr="00BD6AC4" w:rsidRDefault="7235133D"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Gabriel Marcel </w:t>
      </w:r>
      <w:proofErr w:type="spellStart"/>
      <w:r w:rsidRPr="196EC172">
        <w:rPr>
          <w:rFonts w:ascii="Times" w:eastAsia="Times" w:hAnsi="Times" w:cs="Times"/>
          <w:color w:val="000000" w:themeColor="text1"/>
          <w:sz w:val="24"/>
          <w:szCs w:val="24"/>
          <w:lang w:val="fr-FR"/>
        </w:rPr>
        <w:t>Ikopi</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Moleko</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President</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Ong</w:t>
      </w:r>
      <w:proofErr w:type="spellEnd"/>
      <w:r w:rsidRPr="196EC172">
        <w:rPr>
          <w:rFonts w:ascii="Times" w:eastAsia="Times" w:hAnsi="Times" w:cs="Times"/>
          <w:color w:val="000000" w:themeColor="text1"/>
          <w:sz w:val="24"/>
          <w:szCs w:val="24"/>
          <w:lang w:val="fr-FR"/>
        </w:rPr>
        <w:t xml:space="preserve"> Construisons Ensemble Le Monde.</w:t>
      </w:r>
    </w:p>
    <w:p w14:paraId="0134A964" w14:textId="05A3BD8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426F9AAA" w14:textId="5F77EDD1" w:rsidR="074FBA79" w:rsidRPr="00BD6AC4" w:rsidRDefault="3EA0C530"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Consumers International</w:t>
      </w:r>
      <w:r w:rsidRPr="196EC172">
        <w:rPr>
          <w:rFonts w:ascii="Times" w:eastAsia="Times" w:hAnsi="Times" w:cs="Times"/>
          <w:color w:val="000000" w:themeColor="text1"/>
          <w:sz w:val="24"/>
          <w:szCs w:val="24"/>
          <w:lang w:val="en-US"/>
        </w:rPr>
        <w:t xml:space="preserve"> </w:t>
      </w:r>
    </w:p>
    <w:p w14:paraId="7F1D4D02" w14:textId="33EEE991"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Vamsi Sankar Kapilavai, Senior Researcher, Citizen consumer and civic Action Group.</w:t>
      </w:r>
    </w:p>
    <w:p w14:paraId="11607C52" w14:textId="39B0096A" w:rsidR="074FBA79" w:rsidRPr="00BD6AC4" w:rsidRDefault="7235133D"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Rafael Ponte </w:t>
      </w:r>
      <w:proofErr w:type="spellStart"/>
      <w:r w:rsidRPr="196EC172">
        <w:rPr>
          <w:rFonts w:ascii="Times" w:eastAsia="Times" w:hAnsi="Times" w:cs="Times"/>
          <w:color w:val="000000" w:themeColor="text1"/>
          <w:sz w:val="24"/>
          <w:szCs w:val="24"/>
          <w:lang w:val="fr-FR"/>
        </w:rPr>
        <w:t>Calderón</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Sustainable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Consumption</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Specialist</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Consumers</w:t>
      </w:r>
      <w:proofErr w:type="spellEnd"/>
      <w:r w:rsidRPr="196EC172">
        <w:rPr>
          <w:rFonts w:ascii="Times" w:eastAsia="Times" w:hAnsi="Times" w:cs="Times"/>
          <w:color w:val="000000" w:themeColor="text1"/>
          <w:sz w:val="24"/>
          <w:szCs w:val="24"/>
          <w:lang w:val="fr-FR"/>
        </w:rPr>
        <w:t xml:space="preserve"> International.</w:t>
      </w:r>
    </w:p>
    <w:p w14:paraId="5E1626A6" w14:textId="0B5E4D3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6F5B964D" w14:textId="4C082036" w:rsidR="074FBA79" w:rsidRDefault="2438BAD5"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Convention pour le bien être social</w:t>
      </w:r>
      <w:r w:rsidRPr="196EC172">
        <w:rPr>
          <w:rFonts w:ascii="Times" w:eastAsia="Times" w:hAnsi="Times" w:cs="Times"/>
          <w:color w:val="000000" w:themeColor="text1"/>
          <w:sz w:val="24"/>
          <w:szCs w:val="24"/>
          <w:lang w:val="fr-FR"/>
        </w:rPr>
        <w:t xml:space="preserve"> </w:t>
      </w:r>
    </w:p>
    <w:p w14:paraId="20D568BA" w14:textId="7EC477DF" w:rsidR="074FBA79" w:rsidRPr="00BD6AC4" w:rsidRDefault="2438BAD5" w:rsidP="04FE1C79">
      <w:pPr>
        <w:spacing w:line="276" w:lineRule="auto"/>
        <w:ind w:left="720"/>
        <w:jc w:val="both"/>
        <w:rPr>
          <w:lang w:val="fr-FR"/>
        </w:rPr>
      </w:pPr>
      <w:r w:rsidRPr="196EC172">
        <w:rPr>
          <w:rFonts w:ascii="Times" w:eastAsia="Times" w:hAnsi="Times" w:cs="Times"/>
          <w:color w:val="000000" w:themeColor="text1"/>
          <w:sz w:val="24"/>
          <w:szCs w:val="24"/>
          <w:lang w:val="fr-FR"/>
        </w:rPr>
        <w:t>S</w:t>
      </w:r>
      <w:r w:rsidR="7235133D" w:rsidRPr="196EC172">
        <w:rPr>
          <w:rFonts w:ascii="Times" w:eastAsia="Times" w:hAnsi="Times" w:cs="Times"/>
          <w:color w:val="000000" w:themeColor="text1"/>
          <w:sz w:val="24"/>
          <w:szCs w:val="24"/>
          <w:lang w:val="fr-FR"/>
        </w:rPr>
        <w:t xml:space="preserve">everin </w:t>
      </w:r>
      <w:proofErr w:type="spellStart"/>
      <w:r w:rsidR="6B19452B" w:rsidRPr="196EC172">
        <w:rPr>
          <w:rFonts w:ascii="Times" w:eastAsia="Times" w:hAnsi="Times" w:cs="Times"/>
          <w:color w:val="000000" w:themeColor="text1"/>
          <w:sz w:val="24"/>
          <w:szCs w:val="24"/>
          <w:lang w:val="fr-FR"/>
        </w:rPr>
        <w:t>K</w:t>
      </w:r>
      <w:r w:rsidR="7235133D" w:rsidRPr="196EC172">
        <w:rPr>
          <w:rFonts w:ascii="Times" w:eastAsia="Times" w:hAnsi="Times" w:cs="Times"/>
          <w:color w:val="000000" w:themeColor="text1"/>
          <w:sz w:val="24"/>
          <w:szCs w:val="24"/>
          <w:lang w:val="fr-FR"/>
        </w:rPr>
        <w:t>alala</w:t>
      </w:r>
      <w:proofErr w:type="spellEnd"/>
      <w:r w:rsidR="7235133D" w:rsidRPr="196EC172">
        <w:rPr>
          <w:rFonts w:ascii="Times" w:eastAsia="Times" w:hAnsi="Times" w:cs="Times"/>
          <w:color w:val="000000" w:themeColor="text1"/>
          <w:sz w:val="24"/>
          <w:szCs w:val="24"/>
          <w:lang w:val="fr-FR"/>
        </w:rPr>
        <w:t>, Président de la jeunesse, Convention pour le bien être social.</w:t>
      </w:r>
    </w:p>
    <w:p w14:paraId="61AFBDD2" w14:textId="6C85AE0F" w:rsidR="074FBA79" w:rsidRPr="00BD6AC4" w:rsidRDefault="2F1788A6"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Y</w:t>
      </w:r>
      <w:r w:rsidR="7235133D" w:rsidRPr="196EC172">
        <w:rPr>
          <w:rFonts w:ascii="Times" w:eastAsia="Times" w:hAnsi="Times" w:cs="Times"/>
          <w:color w:val="000000" w:themeColor="text1"/>
          <w:sz w:val="24"/>
          <w:szCs w:val="24"/>
          <w:lang w:val="fr-FR"/>
        </w:rPr>
        <w:t>ernaux</w:t>
      </w:r>
      <w:proofErr w:type="spellEnd"/>
      <w:r w:rsidR="7235133D" w:rsidRPr="196EC172">
        <w:rPr>
          <w:rFonts w:ascii="Times" w:eastAsia="Times" w:hAnsi="Times" w:cs="Times"/>
          <w:color w:val="000000" w:themeColor="text1"/>
          <w:sz w:val="24"/>
          <w:szCs w:val="24"/>
          <w:lang w:val="fr-FR"/>
        </w:rPr>
        <w:t xml:space="preserve"> </w:t>
      </w:r>
      <w:proofErr w:type="spellStart"/>
      <w:r w:rsidR="518EDCC2" w:rsidRPr="196EC172">
        <w:rPr>
          <w:rFonts w:ascii="Times" w:eastAsia="Times" w:hAnsi="Times" w:cs="Times"/>
          <w:color w:val="000000" w:themeColor="text1"/>
          <w:sz w:val="24"/>
          <w:szCs w:val="24"/>
          <w:lang w:val="fr-FR"/>
        </w:rPr>
        <w:t>B</w:t>
      </w:r>
      <w:r w:rsidR="7235133D" w:rsidRPr="196EC172">
        <w:rPr>
          <w:rFonts w:ascii="Times" w:eastAsia="Times" w:hAnsi="Times" w:cs="Times"/>
          <w:color w:val="000000" w:themeColor="text1"/>
          <w:sz w:val="24"/>
          <w:szCs w:val="24"/>
          <w:lang w:val="fr-FR"/>
        </w:rPr>
        <w:t>ozoko</w:t>
      </w:r>
      <w:proofErr w:type="spellEnd"/>
      <w:r w:rsidR="7235133D" w:rsidRPr="196EC172">
        <w:rPr>
          <w:rFonts w:ascii="Times" w:eastAsia="Times" w:hAnsi="Times" w:cs="Times"/>
          <w:color w:val="000000" w:themeColor="text1"/>
          <w:sz w:val="24"/>
          <w:szCs w:val="24"/>
          <w:lang w:val="fr-FR"/>
        </w:rPr>
        <w:t xml:space="preserve"> </w:t>
      </w:r>
      <w:r w:rsidR="6B672CD3" w:rsidRPr="196EC172">
        <w:rPr>
          <w:rFonts w:ascii="Times" w:eastAsia="Times" w:hAnsi="Times" w:cs="Times"/>
          <w:color w:val="000000" w:themeColor="text1"/>
          <w:sz w:val="24"/>
          <w:szCs w:val="24"/>
          <w:lang w:val="fr-FR"/>
        </w:rPr>
        <w:t>R</w:t>
      </w:r>
      <w:r w:rsidR="7235133D" w:rsidRPr="196EC172">
        <w:rPr>
          <w:rFonts w:ascii="Times" w:eastAsia="Times" w:hAnsi="Times" w:cs="Times"/>
          <w:color w:val="000000" w:themeColor="text1"/>
          <w:sz w:val="24"/>
          <w:szCs w:val="24"/>
          <w:lang w:val="fr-FR"/>
        </w:rPr>
        <w:t>obert, membre d'honneur, Convention pour le bien être social.</w:t>
      </w:r>
    </w:p>
    <w:p w14:paraId="7A836E2C" w14:textId="4CEA9655" w:rsidR="074FBA79" w:rsidRPr="00BD6AC4" w:rsidRDefault="7235133D" w:rsidP="196EC172">
      <w:pPr>
        <w:spacing w:line="276" w:lineRule="auto"/>
        <w:ind w:left="720"/>
        <w:jc w:val="both"/>
        <w:rPr>
          <w:lang w:val="fr-FR"/>
        </w:rPr>
      </w:pPr>
      <w:r w:rsidRPr="00197328">
        <w:rPr>
          <w:rFonts w:ascii="Times" w:eastAsia="Times" w:hAnsi="Times" w:cs="Times"/>
          <w:color w:val="000000" w:themeColor="text1"/>
          <w:sz w:val="24"/>
          <w:szCs w:val="24"/>
          <w:lang w:val="fr-FR"/>
        </w:rPr>
        <w:t xml:space="preserve">Andre </w:t>
      </w:r>
      <w:proofErr w:type="spellStart"/>
      <w:r w:rsidRPr="00197328">
        <w:rPr>
          <w:rFonts w:ascii="Times" w:eastAsia="Times" w:hAnsi="Times" w:cs="Times"/>
          <w:color w:val="000000" w:themeColor="text1"/>
          <w:sz w:val="24"/>
          <w:szCs w:val="24"/>
          <w:lang w:val="fr-FR"/>
        </w:rPr>
        <w:t>Kalala</w:t>
      </w:r>
      <w:proofErr w:type="spellEnd"/>
      <w:r w:rsidRPr="00197328">
        <w:rPr>
          <w:rFonts w:ascii="Times" w:eastAsia="Times" w:hAnsi="Times" w:cs="Times"/>
          <w:color w:val="000000" w:themeColor="text1"/>
          <w:sz w:val="24"/>
          <w:szCs w:val="24"/>
          <w:lang w:val="fr-FR"/>
        </w:rPr>
        <w:t>, Trésorier, Convention pour le bien être social.</w:t>
      </w:r>
    </w:p>
    <w:p w14:paraId="1646563D" w14:textId="0E35709E" w:rsidR="074FBA79" w:rsidRPr="00BD6AC4" w:rsidRDefault="7235133D"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Clotilde </w:t>
      </w:r>
      <w:proofErr w:type="spellStart"/>
      <w:r w:rsidRPr="196EC172">
        <w:rPr>
          <w:rFonts w:ascii="Times" w:eastAsia="Times" w:hAnsi="Times" w:cs="Times"/>
          <w:color w:val="000000" w:themeColor="text1"/>
          <w:sz w:val="24"/>
          <w:szCs w:val="24"/>
          <w:lang w:val="fr-FR"/>
        </w:rPr>
        <w:t>Mangaza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Kingombe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Presidente</w:t>
      </w:r>
      <w:proofErr w:type="spellEnd"/>
      <w:r w:rsidRPr="196EC172">
        <w:rPr>
          <w:rFonts w:ascii="Times" w:eastAsia="Times" w:hAnsi="Times" w:cs="Times"/>
          <w:color w:val="000000" w:themeColor="text1"/>
          <w:sz w:val="24"/>
          <w:szCs w:val="24"/>
          <w:lang w:val="fr-FR"/>
        </w:rPr>
        <w:t>, Convention pour le bien être.</w:t>
      </w:r>
    </w:p>
    <w:p w14:paraId="488C7DD8" w14:textId="7FBBA676" w:rsidR="074FBA79" w:rsidRPr="00BD6AC4" w:rsidRDefault="7235133D"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Dieudonne </w:t>
      </w:r>
      <w:proofErr w:type="spellStart"/>
      <w:r w:rsidRPr="196EC172">
        <w:rPr>
          <w:rFonts w:ascii="Times" w:eastAsia="Times" w:hAnsi="Times" w:cs="Times"/>
          <w:color w:val="000000" w:themeColor="text1"/>
          <w:sz w:val="24"/>
          <w:szCs w:val="24"/>
          <w:lang w:val="fr-FR"/>
        </w:rPr>
        <w:t>Kalala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Secretaire</w:t>
      </w:r>
      <w:proofErr w:type="spellEnd"/>
      <w:r w:rsidRPr="196EC172">
        <w:rPr>
          <w:rFonts w:ascii="Times" w:eastAsia="Times" w:hAnsi="Times" w:cs="Times"/>
          <w:color w:val="000000" w:themeColor="text1"/>
          <w:sz w:val="24"/>
          <w:szCs w:val="24"/>
          <w:lang w:val="fr-FR"/>
        </w:rPr>
        <w:t xml:space="preserve"> General, Convention pour le bien être social.</w:t>
      </w:r>
    </w:p>
    <w:p w14:paraId="2F88B0E9" w14:textId="073F04EF"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634FEC77" w14:textId="07BAB955" w:rsidR="074FBA79" w:rsidRDefault="37C67FF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Corporate Accountability International</w:t>
      </w:r>
      <w:r w:rsidRPr="04FE1C79">
        <w:rPr>
          <w:rFonts w:ascii="Times" w:eastAsia="Times" w:hAnsi="Times" w:cs="Times"/>
          <w:color w:val="000000" w:themeColor="text1"/>
          <w:sz w:val="24"/>
          <w:szCs w:val="24"/>
          <w:lang w:val="en-US"/>
        </w:rPr>
        <w:t xml:space="preserve"> </w:t>
      </w:r>
    </w:p>
    <w:p w14:paraId="5B4730BC" w14:textId="0C6B2CE6"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 xml:space="preserve">Tanja </w:t>
      </w:r>
      <w:proofErr w:type="spellStart"/>
      <w:r w:rsidRPr="04FE1C79">
        <w:rPr>
          <w:rFonts w:ascii="Times" w:eastAsia="Times" w:hAnsi="Times" w:cs="Times"/>
          <w:color w:val="000000" w:themeColor="text1"/>
          <w:sz w:val="24"/>
          <w:szCs w:val="24"/>
          <w:lang w:val="en-US"/>
        </w:rPr>
        <w:t>Heizmann</w:t>
      </w:r>
      <w:proofErr w:type="spellEnd"/>
      <w:r w:rsidRPr="04FE1C79">
        <w:rPr>
          <w:rFonts w:ascii="Times" w:eastAsia="Times" w:hAnsi="Times" w:cs="Times"/>
          <w:color w:val="000000" w:themeColor="text1"/>
          <w:sz w:val="24"/>
          <w:szCs w:val="24"/>
          <w:lang w:val="en-US"/>
        </w:rPr>
        <w:t xml:space="preserve">, scientific collaborator, </w:t>
      </w:r>
      <w:proofErr w:type="spellStart"/>
      <w:r w:rsidRPr="04FE1C79">
        <w:rPr>
          <w:rFonts w:ascii="Times" w:eastAsia="Times" w:hAnsi="Times" w:cs="Times"/>
          <w:color w:val="000000" w:themeColor="text1"/>
          <w:sz w:val="24"/>
          <w:szCs w:val="24"/>
          <w:lang w:val="en-US"/>
        </w:rPr>
        <w:t>OxySuisse</w:t>
      </w:r>
      <w:proofErr w:type="spellEnd"/>
      <w:r w:rsidRPr="04FE1C79">
        <w:rPr>
          <w:rFonts w:ascii="Times" w:eastAsia="Times" w:hAnsi="Times" w:cs="Times"/>
          <w:color w:val="000000" w:themeColor="text1"/>
          <w:sz w:val="24"/>
          <w:szCs w:val="24"/>
          <w:lang w:val="en-US"/>
        </w:rPr>
        <w:t>.</w:t>
      </w:r>
    </w:p>
    <w:p w14:paraId="511D057B" w14:textId="219D21E4"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Robert Ralston, Lecturer in Public Policy, University of Edinburgh.</w:t>
      </w:r>
    </w:p>
    <w:p w14:paraId="16E07638" w14:textId="6124A397"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P. Johns, Executive Director, ACT Health Promotion.</w:t>
      </w:r>
    </w:p>
    <w:p w14:paraId="5DB92279" w14:textId="67506924" w:rsidR="074FBA79" w:rsidRDefault="7235133D" w:rsidP="04FE1C79">
      <w:pPr>
        <w:spacing w:line="276" w:lineRule="auto"/>
        <w:ind w:left="720"/>
        <w:jc w:val="both"/>
      </w:pPr>
      <w:r w:rsidRPr="04FE1C79">
        <w:rPr>
          <w:rFonts w:ascii="Times" w:eastAsia="Times" w:hAnsi="Times" w:cs="Times"/>
          <w:color w:val="000000" w:themeColor="text1"/>
          <w:sz w:val="24"/>
          <w:szCs w:val="24"/>
          <w:lang w:val="en-US"/>
        </w:rPr>
        <w:t>Leonce SESSOU, Advocacy Manager - Africa, Corporate Accountability International.</w:t>
      </w:r>
    </w:p>
    <w:p w14:paraId="525F31D1" w14:textId="47871F3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D8999D3" w14:textId="3799CC74"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CropLife International</w:t>
      </w:r>
    </w:p>
    <w:p w14:paraId="017E4432" w14:textId="18B09867" w:rsidR="074FBA79" w:rsidRDefault="18048C7B" w:rsidP="04FE1C79">
      <w:pPr>
        <w:spacing w:line="276" w:lineRule="auto"/>
        <w:ind w:left="720"/>
        <w:jc w:val="both"/>
        <w:rPr>
          <w:rFonts w:eastAsia="Times New Roman"/>
          <w:color w:val="000000" w:themeColor="text1"/>
          <w:sz w:val="24"/>
          <w:szCs w:val="24"/>
          <w:lang w:val="en-US"/>
        </w:rPr>
      </w:pPr>
      <w:r w:rsidRPr="04FE1C79">
        <w:rPr>
          <w:rFonts w:eastAsia="Times New Roman"/>
          <w:color w:val="000000" w:themeColor="text1"/>
          <w:sz w:val="24"/>
          <w:szCs w:val="24"/>
          <w:lang w:val="en-US"/>
        </w:rPr>
        <w:t>Kenneth Russell LaMotte, Principal, Beveridge &amp; Diamond PC.</w:t>
      </w:r>
    </w:p>
    <w:p w14:paraId="7D2196F9" w14:textId="2642E75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C230C93" w14:textId="6EFEF5F2" w:rsidR="074FBA79" w:rsidRPr="00BD6AC4" w:rsidRDefault="77C11D7E" w:rsidP="04FE1C79">
      <w:pPr>
        <w:spacing w:line="276" w:lineRule="auto"/>
        <w:ind w:left="720"/>
        <w:jc w:val="both"/>
        <w:rPr>
          <w:rFonts w:ascii="Calibri" w:eastAsia="Calibri" w:hAnsi="Calibri" w:cs="Calibri"/>
          <w:b/>
          <w:bCs/>
          <w:color w:val="2E74B5" w:themeColor="accent1" w:themeShade="BF"/>
          <w:sz w:val="24"/>
          <w:szCs w:val="24"/>
          <w:lang w:val="pt-PT"/>
        </w:rPr>
      </w:pPr>
      <w:r w:rsidRPr="196EC172">
        <w:rPr>
          <w:rFonts w:ascii="Calibri" w:eastAsia="Calibri" w:hAnsi="Calibri" w:cs="Calibri"/>
          <w:b/>
          <w:bCs/>
          <w:color w:val="2E74B5" w:themeColor="accent1" w:themeShade="BF"/>
          <w:sz w:val="24"/>
          <w:szCs w:val="24"/>
          <w:lang w:val="pt-PT"/>
        </w:rPr>
        <w:t>Defensores do Planeta</w:t>
      </w:r>
    </w:p>
    <w:p w14:paraId="6085E1AA" w14:textId="30BEC072" w:rsidR="074FBA79" w:rsidRPr="00BD6AC4" w:rsidRDefault="2804F7B2" w:rsidP="04FE1C79">
      <w:pPr>
        <w:spacing w:line="276" w:lineRule="auto"/>
        <w:ind w:left="720"/>
        <w:jc w:val="both"/>
        <w:rPr>
          <w:rFonts w:ascii="Calibri" w:eastAsia="Calibri" w:hAnsi="Calibri" w:cs="Calibri"/>
          <w:b/>
          <w:bCs/>
          <w:color w:val="2E74B5" w:themeColor="accent1" w:themeShade="BF"/>
          <w:sz w:val="24"/>
          <w:szCs w:val="24"/>
          <w:lang w:val="pt-PT"/>
        </w:rPr>
      </w:pPr>
      <w:r w:rsidRPr="196EC172">
        <w:rPr>
          <w:rFonts w:ascii="Times" w:eastAsia="Times" w:hAnsi="Times" w:cs="Times"/>
          <w:color w:val="000000" w:themeColor="text1"/>
          <w:sz w:val="24"/>
          <w:szCs w:val="24"/>
          <w:lang w:val="pt-PT"/>
        </w:rPr>
        <w:t>Mauro André dos Santos Pereira, Executive Director, Defensores do planeta.</w:t>
      </w:r>
    </w:p>
    <w:p w14:paraId="5F057EA3" w14:textId="5BBDAD9B"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2E5AA9D9" w14:textId="05763AE9" w:rsidR="074FBA79" w:rsidRDefault="54981EA5"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Delterra</w:t>
      </w:r>
      <w:proofErr w:type="spellEnd"/>
      <w:r w:rsidRPr="04FE1C79">
        <w:rPr>
          <w:rFonts w:ascii="Times" w:eastAsia="Times" w:hAnsi="Times" w:cs="Times"/>
          <w:color w:val="000000" w:themeColor="text1"/>
          <w:sz w:val="24"/>
          <w:szCs w:val="24"/>
          <w:lang w:val="en-US"/>
        </w:rPr>
        <w:t xml:space="preserve"> </w:t>
      </w:r>
    </w:p>
    <w:p w14:paraId="2C687C24" w14:textId="4A2307F2"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Elizabeth Wildman, Global Public Affairs Director – Circular Economy, Mars Incorporated.</w:t>
      </w:r>
    </w:p>
    <w:p w14:paraId="1FEF91DF" w14:textId="63E4D7AE"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Michael Stockman, Director of Programs, </w:t>
      </w:r>
      <w:proofErr w:type="spellStart"/>
      <w:r w:rsidRPr="04FE1C79">
        <w:rPr>
          <w:rFonts w:ascii="Times" w:eastAsia="Times" w:hAnsi="Times" w:cs="Times"/>
          <w:color w:val="000000" w:themeColor="text1"/>
          <w:sz w:val="24"/>
          <w:szCs w:val="24"/>
          <w:lang w:val="en-US"/>
        </w:rPr>
        <w:t>Delterra</w:t>
      </w:r>
      <w:proofErr w:type="spellEnd"/>
      <w:r w:rsidRPr="04FE1C79">
        <w:rPr>
          <w:rFonts w:ascii="Times" w:eastAsia="Times" w:hAnsi="Times" w:cs="Times"/>
          <w:color w:val="000000" w:themeColor="text1"/>
          <w:sz w:val="24"/>
          <w:szCs w:val="24"/>
          <w:lang w:val="en-US"/>
        </w:rPr>
        <w:t>.</w:t>
      </w:r>
    </w:p>
    <w:p w14:paraId="13D46847" w14:textId="38F48CD5"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Rajat Rai Handa, Specialist, Plastic Value Chains and Policy, World Economic Forum.</w:t>
      </w:r>
    </w:p>
    <w:p w14:paraId="6D13681A" w14:textId="0F2B3B37"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Shannon Bouton, CEO, </w:t>
      </w:r>
      <w:proofErr w:type="spellStart"/>
      <w:r w:rsidRPr="04FE1C79">
        <w:rPr>
          <w:rFonts w:ascii="Times" w:eastAsia="Times" w:hAnsi="Times" w:cs="Times"/>
          <w:color w:val="000000" w:themeColor="text1"/>
          <w:sz w:val="24"/>
          <w:szCs w:val="24"/>
          <w:lang w:val="en-US"/>
        </w:rPr>
        <w:t>Delterra</w:t>
      </w:r>
      <w:proofErr w:type="spellEnd"/>
      <w:r w:rsidRPr="04FE1C79">
        <w:rPr>
          <w:rFonts w:ascii="Times" w:eastAsia="Times" w:hAnsi="Times" w:cs="Times"/>
          <w:color w:val="000000" w:themeColor="text1"/>
          <w:sz w:val="24"/>
          <w:szCs w:val="24"/>
          <w:lang w:val="en-US"/>
        </w:rPr>
        <w:t>.</w:t>
      </w:r>
    </w:p>
    <w:p w14:paraId="03F6AD94" w14:textId="4DA53D6F" w:rsidR="074FBA79" w:rsidRDefault="2804F7B2" w:rsidP="04FE1C79">
      <w:pPr>
        <w:spacing w:line="276" w:lineRule="auto"/>
        <w:ind w:left="720"/>
        <w:jc w:val="both"/>
        <w:rPr>
          <w:rFonts w:ascii="Times" w:eastAsia="Times" w:hAnsi="Times" w:cs="Times"/>
          <w:color w:val="000000" w:themeColor="text1"/>
          <w:sz w:val="24"/>
          <w:szCs w:val="24"/>
          <w:lang w:val="en-US"/>
        </w:rPr>
      </w:pPr>
      <w:r w:rsidRPr="04FE1C79">
        <w:rPr>
          <w:rFonts w:ascii="Times" w:eastAsia="Times" w:hAnsi="Times" w:cs="Times"/>
          <w:color w:val="000000" w:themeColor="text1"/>
          <w:sz w:val="24"/>
          <w:szCs w:val="24"/>
          <w:lang w:val="en-US"/>
        </w:rPr>
        <w:t xml:space="preserve">Jeremy Douglas, Global Director of Partnerships, </w:t>
      </w:r>
      <w:proofErr w:type="spellStart"/>
      <w:r w:rsidRPr="04FE1C79">
        <w:rPr>
          <w:rFonts w:ascii="Times" w:eastAsia="Times" w:hAnsi="Times" w:cs="Times"/>
          <w:color w:val="000000" w:themeColor="text1"/>
          <w:sz w:val="24"/>
          <w:szCs w:val="24"/>
          <w:lang w:val="en-US"/>
        </w:rPr>
        <w:t>Delterra</w:t>
      </w:r>
      <w:proofErr w:type="spellEnd"/>
      <w:r w:rsidRPr="04FE1C79">
        <w:rPr>
          <w:rFonts w:ascii="Times" w:eastAsia="Times" w:hAnsi="Times" w:cs="Times"/>
          <w:color w:val="000000" w:themeColor="text1"/>
          <w:sz w:val="24"/>
          <w:szCs w:val="24"/>
          <w:lang w:val="en-US"/>
        </w:rPr>
        <w:t>.</w:t>
      </w:r>
    </w:p>
    <w:p w14:paraId="2026FC85" w14:textId="77777777" w:rsidR="001A62AD" w:rsidRDefault="001A62AD" w:rsidP="04FE1C79">
      <w:pPr>
        <w:spacing w:line="276" w:lineRule="auto"/>
        <w:ind w:left="720"/>
        <w:jc w:val="both"/>
      </w:pPr>
    </w:p>
    <w:p w14:paraId="73D5D4D4" w14:textId="663F4D0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C14DDF" w14:textId="59641E25" w:rsidR="074FBA79" w:rsidRDefault="240C109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Democratic Network for Action</w:t>
      </w:r>
      <w:r w:rsidRPr="04FE1C79">
        <w:rPr>
          <w:rFonts w:ascii="Times" w:eastAsia="Times" w:hAnsi="Times" w:cs="Times"/>
          <w:color w:val="000000" w:themeColor="text1"/>
          <w:sz w:val="24"/>
          <w:szCs w:val="24"/>
          <w:lang w:val="en-US"/>
        </w:rPr>
        <w:t xml:space="preserve"> </w:t>
      </w:r>
    </w:p>
    <w:p w14:paraId="6910D60F" w14:textId="2F16505B"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Madina Salia, Project Officer, Reclamation Research Team, Democratic Network for Action.</w:t>
      </w:r>
    </w:p>
    <w:p w14:paraId="6443CFCD" w14:textId="553BF8C9"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Ishmael Baffour-Awuah, Programme Officer, Plastic Transitioning Programme, Democratic Network for Action.</w:t>
      </w:r>
    </w:p>
    <w:p w14:paraId="7B1A3B00" w14:textId="1A8F1FC2" w:rsidR="074FBA79" w:rsidRDefault="2804F7B2" w:rsidP="04FE1C79">
      <w:pPr>
        <w:spacing w:line="276" w:lineRule="auto"/>
        <w:ind w:left="720"/>
        <w:jc w:val="both"/>
      </w:pPr>
      <w:proofErr w:type="spellStart"/>
      <w:r w:rsidRPr="04FE1C79">
        <w:rPr>
          <w:rFonts w:ascii="Times" w:eastAsia="Times" w:hAnsi="Times" w:cs="Times"/>
          <w:color w:val="000000" w:themeColor="text1"/>
          <w:sz w:val="24"/>
          <w:szCs w:val="24"/>
          <w:lang w:val="en-US"/>
        </w:rPr>
        <w:t>Mensuratu</w:t>
      </w:r>
      <w:proofErr w:type="spellEnd"/>
      <w:r w:rsidRPr="04FE1C79">
        <w:rPr>
          <w:rFonts w:ascii="Times" w:eastAsia="Times" w:hAnsi="Times" w:cs="Times"/>
          <w:color w:val="000000" w:themeColor="text1"/>
          <w:sz w:val="24"/>
          <w:szCs w:val="24"/>
          <w:lang w:val="en-US"/>
        </w:rPr>
        <w:t xml:space="preserve"> Adjoa Abbew, Recycling Designated Contact Officer, Democratic Network for Action.</w:t>
      </w:r>
    </w:p>
    <w:p w14:paraId="2986DA6A" w14:textId="37130157"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Abubakari Bambore, Anti Plastic Advocacy Programme Officer, Democratic Network for Action.</w:t>
      </w:r>
    </w:p>
    <w:p w14:paraId="5357EC11" w14:textId="5753A968"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Samuel Kodjo </w:t>
      </w:r>
      <w:proofErr w:type="spellStart"/>
      <w:r w:rsidRPr="04FE1C79">
        <w:rPr>
          <w:rFonts w:ascii="Times" w:eastAsia="Times" w:hAnsi="Times" w:cs="Times"/>
          <w:color w:val="000000" w:themeColor="text1"/>
          <w:sz w:val="24"/>
          <w:szCs w:val="24"/>
          <w:lang w:val="en-US"/>
        </w:rPr>
        <w:t>Wormenor</w:t>
      </w:r>
      <w:proofErr w:type="spellEnd"/>
      <w:r w:rsidRPr="04FE1C79">
        <w:rPr>
          <w:rFonts w:ascii="Times" w:eastAsia="Times" w:hAnsi="Times" w:cs="Times"/>
          <w:color w:val="000000" w:themeColor="text1"/>
          <w:sz w:val="24"/>
          <w:szCs w:val="24"/>
          <w:lang w:val="en-US"/>
        </w:rPr>
        <w:t>, Executive Director, Democratic Network for Action.</w:t>
      </w:r>
    </w:p>
    <w:p w14:paraId="3F8F8455" w14:textId="39FB38F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A5FA902" w14:textId="583CB70B" w:rsidR="074FBA79" w:rsidRDefault="51DEABD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Deriba Center for Environmental Studies (DCES) </w:t>
      </w:r>
    </w:p>
    <w:p w14:paraId="64E8B7D6" w14:textId="5EE2570E"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Ahmed Younis, Researcher, Deriba Centre for Environmental Studies (DCES).</w:t>
      </w:r>
    </w:p>
    <w:p w14:paraId="2B9A8F2C" w14:textId="7A8DD48A"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Mohamed Khamis, Researcher, Deriba Center for Environmental </w:t>
      </w:r>
      <w:proofErr w:type="spellStart"/>
      <w:r w:rsidRPr="04FE1C79">
        <w:rPr>
          <w:rFonts w:ascii="Times" w:eastAsia="Times" w:hAnsi="Times" w:cs="Times"/>
          <w:color w:val="000000" w:themeColor="text1"/>
          <w:sz w:val="24"/>
          <w:szCs w:val="24"/>
          <w:lang w:val="en-US"/>
        </w:rPr>
        <w:t>Sutides</w:t>
      </w:r>
      <w:proofErr w:type="spellEnd"/>
      <w:r w:rsidRPr="04FE1C79">
        <w:rPr>
          <w:rFonts w:ascii="Times" w:eastAsia="Times" w:hAnsi="Times" w:cs="Times"/>
          <w:color w:val="000000" w:themeColor="text1"/>
          <w:sz w:val="24"/>
          <w:szCs w:val="24"/>
          <w:lang w:val="en-US"/>
        </w:rPr>
        <w:t>.</w:t>
      </w:r>
    </w:p>
    <w:p w14:paraId="6305DFF1" w14:textId="677573D9"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Marwa Khalifa Hammad Akola </w:t>
      </w:r>
      <w:proofErr w:type="spellStart"/>
      <w:r w:rsidRPr="04FE1C79">
        <w:rPr>
          <w:rFonts w:ascii="Times" w:eastAsia="Times" w:hAnsi="Times" w:cs="Times"/>
          <w:color w:val="000000" w:themeColor="text1"/>
          <w:sz w:val="24"/>
          <w:szCs w:val="24"/>
          <w:lang w:val="en-US"/>
        </w:rPr>
        <w:t>Akola</w:t>
      </w:r>
      <w:proofErr w:type="spellEnd"/>
      <w:r w:rsidRPr="04FE1C79">
        <w:rPr>
          <w:rFonts w:ascii="Times" w:eastAsia="Times" w:hAnsi="Times" w:cs="Times"/>
          <w:color w:val="000000" w:themeColor="text1"/>
          <w:sz w:val="24"/>
          <w:szCs w:val="24"/>
          <w:lang w:val="en-US"/>
        </w:rPr>
        <w:t>, Head of Researcher and Studies Unit, Deriba Center for Environmental Studies (DCES).</w:t>
      </w:r>
    </w:p>
    <w:p w14:paraId="4767877D" w14:textId="71207667" w:rsidR="074FBA79" w:rsidRDefault="2804F7B2" w:rsidP="04FE1C79">
      <w:pPr>
        <w:spacing w:line="276" w:lineRule="auto"/>
        <w:ind w:left="720"/>
        <w:jc w:val="both"/>
      </w:pPr>
      <w:proofErr w:type="spellStart"/>
      <w:r w:rsidRPr="04FE1C79">
        <w:rPr>
          <w:rFonts w:ascii="Times" w:eastAsia="Times" w:hAnsi="Times" w:cs="Times"/>
          <w:color w:val="000000" w:themeColor="text1"/>
          <w:sz w:val="24"/>
          <w:szCs w:val="24"/>
          <w:lang w:val="en-US"/>
        </w:rPr>
        <w:t>Alaaeldein</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Abdallh</w:t>
      </w:r>
      <w:proofErr w:type="spellEnd"/>
      <w:r w:rsidRPr="04FE1C79">
        <w:rPr>
          <w:rFonts w:ascii="Times" w:eastAsia="Times" w:hAnsi="Times" w:cs="Times"/>
          <w:color w:val="000000" w:themeColor="text1"/>
          <w:sz w:val="24"/>
          <w:szCs w:val="24"/>
          <w:lang w:val="en-US"/>
        </w:rPr>
        <w:t>, Chief Executive Officer, Deriba Center for Environmental Studies.</w:t>
      </w:r>
    </w:p>
    <w:p w14:paraId="22E6563F" w14:textId="75E86AA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B8256B" w14:textId="18FB7DF9" w:rsidR="074FBA79" w:rsidRPr="00197328" w:rsidRDefault="16021EDE" w:rsidP="196EC172">
      <w:pPr>
        <w:spacing w:line="276" w:lineRule="auto"/>
        <w:ind w:left="720"/>
        <w:jc w:val="both"/>
        <w:rPr>
          <w:rFonts w:ascii="Calibri" w:eastAsia="Calibri" w:hAnsi="Calibri" w:cs="Calibri"/>
          <w:b/>
          <w:bCs/>
          <w:color w:val="2E74B5" w:themeColor="accent1" w:themeShade="BF"/>
          <w:sz w:val="24"/>
          <w:szCs w:val="24"/>
          <w:lang w:val="de-DE"/>
        </w:rPr>
      </w:pPr>
      <w:r w:rsidRPr="00197328">
        <w:rPr>
          <w:rFonts w:ascii="Calibri" w:eastAsia="Calibri" w:hAnsi="Calibri" w:cs="Calibri"/>
          <w:b/>
          <w:bCs/>
          <w:color w:val="2E74B5" w:themeColor="accent1" w:themeShade="BF"/>
          <w:sz w:val="24"/>
          <w:szCs w:val="24"/>
          <w:lang w:val="de-DE"/>
        </w:rPr>
        <w:t>Deutscher Naturschutzring - DNR</w:t>
      </w:r>
      <w:r w:rsidRPr="00197328">
        <w:rPr>
          <w:rFonts w:ascii="Times" w:eastAsia="Times" w:hAnsi="Times" w:cs="Times"/>
          <w:color w:val="000000" w:themeColor="text1"/>
          <w:sz w:val="24"/>
          <w:szCs w:val="24"/>
          <w:lang w:val="de-DE"/>
        </w:rPr>
        <w:t xml:space="preserve"> </w:t>
      </w:r>
    </w:p>
    <w:p w14:paraId="27ADEE64" w14:textId="4CE6F780" w:rsidR="074FBA79" w:rsidRPr="00BD6AC4" w:rsidRDefault="2804F7B2" w:rsidP="04FE1C79">
      <w:pPr>
        <w:spacing w:line="276" w:lineRule="auto"/>
        <w:ind w:left="720"/>
        <w:jc w:val="both"/>
        <w:rPr>
          <w:lang w:val="de-DE"/>
        </w:rPr>
      </w:pPr>
      <w:r w:rsidRPr="196EC172">
        <w:rPr>
          <w:rFonts w:ascii="Times" w:eastAsia="Times" w:hAnsi="Times" w:cs="Times"/>
          <w:color w:val="000000" w:themeColor="text1"/>
          <w:sz w:val="24"/>
          <w:szCs w:val="24"/>
          <w:lang w:val="de-DE"/>
        </w:rPr>
        <w:t>Hanna Eberhard, Senior Campaigner, WWF.</w:t>
      </w:r>
    </w:p>
    <w:p w14:paraId="6FE348DC" w14:textId="6E83230D"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Laura Griestop, Senior Manager Sustainable Business and Markets, WWF.</w:t>
      </w:r>
    </w:p>
    <w:p w14:paraId="1ACC0D40" w14:textId="6703BC98"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Florian Titze, Head of International Policy, WWF Germany.</w:t>
      </w:r>
    </w:p>
    <w:p w14:paraId="3FB7211E" w14:textId="148094A8"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Markus Winkler, Senior Campaigner, WWF.</w:t>
      </w:r>
    </w:p>
    <w:p w14:paraId="4B223377" w14:textId="3A8DA49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44B04A7" w14:textId="1DB3C29A" w:rsidR="074FBA79" w:rsidRDefault="1E9E0BF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Development Indian Ocean Network (DION)</w:t>
      </w:r>
      <w:r w:rsidRPr="04FE1C79">
        <w:rPr>
          <w:rFonts w:ascii="Times" w:eastAsia="Times" w:hAnsi="Times" w:cs="Times"/>
          <w:color w:val="000000" w:themeColor="text1"/>
          <w:sz w:val="24"/>
          <w:szCs w:val="24"/>
          <w:lang w:val="en-US"/>
        </w:rPr>
        <w:t xml:space="preserve"> </w:t>
      </w:r>
    </w:p>
    <w:p w14:paraId="716F5633" w14:textId="5DA477DB"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Hemsing </w:t>
      </w:r>
      <w:proofErr w:type="spellStart"/>
      <w:r w:rsidRPr="04FE1C79">
        <w:rPr>
          <w:rFonts w:ascii="Times" w:eastAsia="Times" w:hAnsi="Times" w:cs="Times"/>
          <w:color w:val="000000" w:themeColor="text1"/>
          <w:sz w:val="24"/>
          <w:szCs w:val="24"/>
          <w:lang w:val="en-US"/>
        </w:rPr>
        <w:t>Hurrynag</w:t>
      </w:r>
      <w:proofErr w:type="spellEnd"/>
      <w:r w:rsidRPr="04FE1C79">
        <w:rPr>
          <w:rFonts w:ascii="Times" w:eastAsia="Times" w:hAnsi="Times" w:cs="Times"/>
          <w:color w:val="000000" w:themeColor="text1"/>
          <w:sz w:val="24"/>
          <w:szCs w:val="24"/>
          <w:lang w:val="en-US"/>
        </w:rPr>
        <w:t>, Co-</w:t>
      </w:r>
      <w:proofErr w:type="spellStart"/>
      <w:r w:rsidRPr="04FE1C79">
        <w:rPr>
          <w:rFonts w:ascii="Times" w:eastAsia="Times" w:hAnsi="Times" w:cs="Times"/>
          <w:color w:val="000000" w:themeColor="text1"/>
          <w:sz w:val="24"/>
          <w:szCs w:val="24"/>
          <w:lang w:val="en-US"/>
        </w:rPr>
        <w:t>ordinator</w:t>
      </w:r>
      <w:proofErr w:type="spellEnd"/>
      <w:r w:rsidRPr="04FE1C79">
        <w:rPr>
          <w:rFonts w:ascii="Times" w:eastAsia="Times" w:hAnsi="Times" w:cs="Times"/>
          <w:color w:val="000000" w:themeColor="text1"/>
          <w:sz w:val="24"/>
          <w:szCs w:val="24"/>
          <w:lang w:val="en-US"/>
        </w:rPr>
        <w:t>, Development Indian Ocean Network (DION).</w:t>
      </w:r>
    </w:p>
    <w:p w14:paraId="40C910A7" w14:textId="5F6A00D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FA9AF23" w14:textId="593B63D9" w:rsidR="074FBA79" w:rsidRDefault="19426FD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Development Initiative for Community Impact</w:t>
      </w:r>
      <w:r w:rsidRPr="04FE1C79">
        <w:rPr>
          <w:rFonts w:ascii="Times" w:eastAsia="Times" w:hAnsi="Times" w:cs="Times"/>
          <w:color w:val="000000" w:themeColor="text1"/>
          <w:sz w:val="24"/>
          <w:szCs w:val="24"/>
          <w:lang w:val="en-US"/>
        </w:rPr>
        <w:t xml:space="preserve"> </w:t>
      </w:r>
    </w:p>
    <w:p w14:paraId="711D13F3" w14:textId="389CBF92"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Rachael Misan-Ruppee, Founder/Executive Director, Social Studies Educationist Association of Nigeria (SOSAN)/Development Initiative for Community Impact.</w:t>
      </w:r>
    </w:p>
    <w:p w14:paraId="0A24BE35" w14:textId="4281B2C3"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Edith Peters, Programme Advisor, Development Initiative for Community Impact (DICI).</w:t>
      </w:r>
    </w:p>
    <w:p w14:paraId="349ED658" w14:textId="5E8055CF" w:rsidR="074FBA79" w:rsidRDefault="2804F7B2" w:rsidP="04FE1C79">
      <w:pPr>
        <w:spacing w:line="276" w:lineRule="auto"/>
        <w:ind w:left="720"/>
        <w:jc w:val="both"/>
      </w:pPr>
      <w:r w:rsidRPr="196EC172">
        <w:rPr>
          <w:rFonts w:ascii="Times" w:eastAsia="Times" w:hAnsi="Times" w:cs="Times"/>
          <w:color w:val="000000" w:themeColor="text1"/>
          <w:sz w:val="24"/>
          <w:szCs w:val="24"/>
          <w:lang w:val="en-US"/>
        </w:rPr>
        <w:t>Maurel Osuagwu, Community Health Advisor, Development Initiative for Community Impact (DICI).</w:t>
      </w:r>
    </w:p>
    <w:p w14:paraId="53555479" w14:textId="6FAEE214"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Lawrence Ottih, Health, Safety and Environment Advisor, Development Initiative for Community Impact.</w:t>
      </w:r>
    </w:p>
    <w:p w14:paraId="1D3D061F" w14:textId="022C022A" w:rsidR="074FBA79" w:rsidRDefault="2804F7B2" w:rsidP="04FE1C79">
      <w:pPr>
        <w:spacing w:line="276" w:lineRule="auto"/>
        <w:ind w:left="720"/>
        <w:jc w:val="both"/>
      </w:pPr>
      <w:proofErr w:type="spellStart"/>
      <w:r w:rsidRPr="04FE1C79">
        <w:rPr>
          <w:rFonts w:ascii="Times" w:eastAsia="Times" w:hAnsi="Times" w:cs="Times"/>
          <w:color w:val="000000" w:themeColor="text1"/>
          <w:sz w:val="24"/>
          <w:szCs w:val="24"/>
          <w:lang w:val="en-US"/>
        </w:rPr>
        <w:t>Rosecolette</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Ottih</w:t>
      </w:r>
      <w:proofErr w:type="spellEnd"/>
      <w:r w:rsidRPr="04FE1C79">
        <w:rPr>
          <w:rFonts w:ascii="Times" w:eastAsia="Times" w:hAnsi="Times" w:cs="Times"/>
          <w:color w:val="000000" w:themeColor="text1"/>
          <w:sz w:val="24"/>
          <w:szCs w:val="24"/>
          <w:lang w:val="en-US"/>
        </w:rPr>
        <w:t>, Advocacy Advisor, Development Initiative for Community Impact.</w:t>
      </w:r>
    </w:p>
    <w:p w14:paraId="49249870" w14:textId="242F1BD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6EF9EF9" w14:textId="35472C63" w:rsidR="074FBA79" w:rsidRDefault="5C918B0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Do the Dream Youth Development Initiative (DTD)</w:t>
      </w:r>
      <w:r w:rsidRPr="04FE1C79">
        <w:rPr>
          <w:rFonts w:ascii="Times" w:eastAsia="Times" w:hAnsi="Times" w:cs="Times"/>
          <w:color w:val="000000" w:themeColor="text1"/>
          <w:sz w:val="24"/>
          <w:szCs w:val="24"/>
          <w:lang w:val="en-US"/>
        </w:rPr>
        <w:t xml:space="preserve"> </w:t>
      </w:r>
    </w:p>
    <w:p w14:paraId="5A09D64D" w14:textId="34052F29" w:rsidR="074FBA79" w:rsidRDefault="2804F7B2" w:rsidP="04FE1C79">
      <w:pPr>
        <w:spacing w:line="276" w:lineRule="auto"/>
        <w:ind w:left="720"/>
        <w:jc w:val="both"/>
      </w:pPr>
      <w:proofErr w:type="spellStart"/>
      <w:r w:rsidRPr="04FE1C79">
        <w:rPr>
          <w:rFonts w:ascii="Times" w:eastAsia="Times" w:hAnsi="Times" w:cs="Times"/>
          <w:color w:val="000000" w:themeColor="text1"/>
          <w:sz w:val="24"/>
          <w:szCs w:val="24"/>
          <w:lang w:val="en-US"/>
        </w:rPr>
        <w:t>Adebusuyi</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Olumadewa</w:t>
      </w:r>
      <w:proofErr w:type="spellEnd"/>
      <w:r w:rsidRPr="04FE1C79">
        <w:rPr>
          <w:rFonts w:ascii="Times" w:eastAsia="Times" w:hAnsi="Times" w:cs="Times"/>
          <w:color w:val="000000" w:themeColor="text1"/>
          <w:sz w:val="24"/>
          <w:szCs w:val="24"/>
          <w:lang w:val="en-US"/>
        </w:rPr>
        <w:t xml:space="preserve">, Founder /CEO, </w:t>
      </w:r>
      <w:proofErr w:type="spellStart"/>
      <w:r w:rsidRPr="04FE1C79">
        <w:rPr>
          <w:rFonts w:ascii="Times" w:eastAsia="Times" w:hAnsi="Times" w:cs="Times"/>
          <w:color w:val="000000" w:themeColor="text1"/>
          <w:sz w:val="24"/>
          <w:szCs w:val="24"/>
          <w:lang w:val="en-US"/>
        </w:rPr>
        <w:t>DoTheDream</w:t>
      </w:r>
      <w:proofErr w:type="spellEnd"/>
      <w:r w:rsidRPr="04FE1C79">
        <w:rPr>
          <w:rFonts w:ascii="Times" w:eastAsia="Times" w:hAnsi="Times" w:cs="Times"/>
          <w:color w:val="000000" w:themeColor="text1"/>
          <w:sz w:val="24"/>
          <w:szCs w:val="24"/>
          <w:lang w:val="en-US"/>
        </w:rPr>
        <w:t xml:space="preserve"> Youth Development Initiative.</w:t>
      </w:r>
    </w:p>
    <w:p w14:paraId="1F119BA8" w14:textId="425555B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CECFF94" w14:textId="603459D6" w:rsidR="074FBA79" w:rsidRDefault="639264CF"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Duckgaga</w:t>
      </w:r>
      <w:proofErr w:type="spellEnd"/>
      <w:r w:rsidRPr="04FE1C79">
        <w:rPr>
          <w:rFonts w:ascii="Calibri" w:eastAsia="Calibri" w:hAnsi="Calibri" w:cs="Calibri"/>
          <w:b/>
          <w:bCs/>
          <w:color w:val="2E74B5" w:themeColor="accent1" w:themeShade="BF"/>
          <w:sz w:val="24"/>
          <w:szCs w:val="24"/>
          <w:lang w:val="en-US"/>
        </w:rPr>
        <w:t xml:space="preserve"> Creative Philanthropy Center (</w:t>
      </w:r>
      <w:proofErr w:type="spellStart"/>
      <w:r w:rsidRPr="04FE1C79">
        <w:rPr>
          <w:rFonts w:ascii="Calibri" w:eastAsia="Calibri" w:hAnsi="Calibri" w:cs="Calibri"/>
          <w:b/>
          <w:bCs/>
          <w:color w:val="2E74B5" w:themeColor="accent1" w:themeShade="BF"/>
          <w:sz w:val="24"/>
          <w:szCs w:val="24"/>
          <w:lang w:val="en-US"/>
        </w:rPr>
        <w:t>Duckgaga</w:t>
      </w:r>
      <w:proofErr w:type="spellEnd"/>
      <w:r w:rsidRPr="04FE1C79">
        <w:rPr>
          <w:rFonts w:ascii="Calibri" w:eastAsia="Calibri" w:hAnsi="Calibri" w:cs="Calibri"/>
          <w:b/>
          <w:bCs/>
          <w:color w:val="2E74B5" w:themeColor="accent1" w:themeShade="BF"/>
          <w:sz w:val="24"/>
          <w:szCs w:val="24"/>
          <w:lang w:val="en-US"/>
        </w:rPr>
        <w:t>)</w:t>
      </w:r>
      <w:r w:rsidRPr="04FE1C79">
        <w:rPr>
          <w:rFonts w:ascii="Times" w:eastAsia="Times" w:hAnsi="Times" w:cs="Times"/>
          <w:color w:val="000000" w:themeColor="text1"/>
          <w:sz w:val="24"/>
          <w:szCs w:val="24"/>
          <w:lang w:val="en-US"/>
        </w:rPr>
        <w:t xml:space="preserve"> </w:t>
      </w:r>
    </w:p>
    <w:p w14:paraId="0BE1D368" w14:textId="3EFAA93C" w:rsidR="074FBA79" w:rsidRDefault="2804F7B2" w:rsidP="04FE1C79">
      <w:pPr>
        <w:spacing w:line="276" w:lineRule="auto"/>
        <w:ind w:left="720"/>
        <w:jc w:val="both"/>
      </w:pPr>
      <w:proofErr w:type="spellStart"/>
      <w:r w:rsidRPr="04FE1C79">
        <w:rPr>
          <w:rFonts w:ascii="Times" w:eastAsia="Times" w:hAnsi="Times" w:cs="Times"/>
          <w:color w:val="000000" w:themeColor="text1"/>
          <w:sz w:val="24"/>
          <w:szCs w:val="24"/>
          <w:lang w:val="en-US"/>
        </w:rPr>
        <w:t>Yinxing</w:t>
      </w:r>
      <w:proofErr w:type="spellEnd"/>
      <w:r w:rsidRPr="04FE1C79">
        <w:rPr>
          <w:rFonts w:ascii="Times" w:eastAsia="Times" w:hAnsi="Times" w:cs="Times"/>
          <w:color w:val="000000" w:themeColor="text1"/>
          <w:sz w:val="24"/>
          <w:szCs w:val="24"/>
          <w:lang w:val="en-US"/>
        </w:rPr>
        <w:t xml:space="preserve"> XIAO, Youth Project Assistant, </w:t>
      </w:r>
      <w:proofErr w:type="spellStart"/>
      <w:r w:rsidRPr="04FE1C79">
        <w:rPr>
          <w:rFonts w:ascii="Times" w:eastAsia="Times" w:hAnsi="Times" w:cs="Times"/>
          <w:color w:val="000000" w:themeColor="text1"/>
          <w:sz w:val="24"/>
          <w:szCs w:val="24"/>
          <w:lang w:val="en-US"/>
        </w:rPr>
        <w:t>Duckgaga</w:t>
      </w:r>
      <w:proofErr w:type="spellEnd"/>
      <w:r w:rsidRPr="04FE1C79">
        <w:rPr>
          <w:rFonts w:ascii="Times" w:eastAsia="Times" w:hAnsi="Times" w:cs="Times"/>
          <w:color w:val="000000" w:themeColor="text1"/>
          <w:sz w:val="24"/>
          <w:szCs w:val="24"/>
          <w:lang w:val="en-US"/>
        </w:rPr>
        <w:t xml:space="preserve"> Creative Philanthropy Center (</w:t>
      </w:r>
      <w:proofErr w:type="spellStart"/>
      <w:r w:rsidRPr="04FE1C79">
        <w:rPr>
          <w:rFonts w:ascii="Times" w:eastAsia="Times" w:hAnsi="Times" w:cs="Times"/>
          <w:color w:val="000000" w:themeColor="text1"/>
          <w:sz w:val="24"/>
          <w:szCs w:val="24"/>
          <w:lang w:val="en-US"/>
        </w:rPr>
        <w:t>Duckgaga</w:t>
      </w:r>
      <w:proofErr w:type="spellEnd"/>
      <w:r w:rsidRPr="04FE1C79">
        <w:rPr>
          <w:rFonts w:ascii="Times" w:eastAsia="Times" w:hAnsi="Times" w:cs="Times"/>
          <w:color w:val="000000" w:themeColor="text1"/>
          <w:sz w:val="24"/>
          <w:szCs w:val="24"/>
          <w:lang w:val="en-US"/>
        </w:rPr>
        <w:t>).</w:t>
      </w:r>
    </w:p>
    <w:p w14:paraId="0095CC31" w14:textId="4575B493"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 xml:space="preserve">Zijian JIANG, Youth Project Assistant, </w:t>
      </w:r>
      <w:proofErr w:type="spellStart"/>
      <w:r w:rsidRPr="04FE1C79">
        <w:rPr>
          <w:rFonts w:ascii="Times" w:eastAsia="Times" w:hAnsi="Times" w:cs="Times"/>
          <w:color w:val="000000" w:themeColor="text1"/>
          <w:sz w:val="24"/>
          <w:szCs w:val="24"/>
          <w:lang w:val="en-US"/>
        </w:rPr>
        <w:t>Duckgaga</w:t>
      </w:r>
      <w:proofErr w:type="spellEnd"/>
      <w:r w:rsidRPr="04FE1C79">
        <w:rPr>
          <w:rFonts w:ascii="Times" w:eastAsia="Times" w:hAnsi="Times" w:cs="Times"/>
          <w:color w:val="000000" w:themeColor="text1"/>
          <w:sz w:val="24"/>
          <w:szCs w:val="24"/>
          <w:lang w:val="en-US"/>
        </w:rPr>
        <w:t xml:space="preserve"> Creative Philanthropy Center (</w:t>
      </w:r>
      <w:proofErr w:type="spellStart"/>
      <w:r w:rsidRPr="04FE1C79">
        <w:rPr>
          <w:rFonts w:ascii="Times" w:eastAsia="Times" w:hAnsi="Times" w:cs="Times"/>
          <w:color w:val="000000" w:themeColor="text1"/>
          <w:sz w:val="24"/>
          <w:szCs w:val="24"/>
          <w:lang w:val="en-US"/>
        </w:rPr>
        <w:t>Duckgaga</w:t>
      </w:r>
      <w:proofErr w:type="spellEnd"/>
      <w:r w:rsidRPr="04FE1C79">
        <w:rPr>
          <w:rFonts w:ascii="Times" w:eastAsia="Times" w:hAnsi="Times" w:cs="Times"/>
          <w:color w:val="000000" w:themeColor="text1"/>
          <w:sz w:val="24"/>
          <w:szCs w:val="24"/>
          <w:lang w:val="en-US"/>
        </w:rPr>
        <w:t>).</w:t>
      </w:r>
    </w:p>
    <w:p w14:paraId="46986380" w14:textId="2BF2C900"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lastRenderedPageBreak/>
        <w:t xml:space="preserve">Xiao FENG, Secretary General, </w:t>
      </w:r>
      <w:proofErr w:type="spellStart"/>
      <w:r w:rsidRPr="04FE1C79">
        <w:rPr>
          <w:rFonts w:ascii="Times" w:eastAsia="Times" w:hAnsi="Times" w:cs="Times"/>
          <w:color w:val="000000" w:themeColor="text1"/>
          <w:sz w:val="24"/>
          <w:szCs w:val="24"/>
          <w:lang w:val="en-US"/>
        </w:rPr>
        <w:t>Duckgaga</w:t>
      </w:r>
      <w:proofErr w:type="spellEnd"/>
      <w:r w:rsidRPr="04FE1C79">
        <w:rPr>
          <w:rFonts w:ascii="Times" w:eastAsia="Times" w:hAnsi="Times" w:cs="Times"/>
          <w:color w:val="000000" w:themeColor="text1"/>
          <w:sz w:val="24"/>
          <w:szCs w:val="24"/>
          <w:lang w:val="en-US"/>
        </w:rPr>
        <w:t xml:space="preserve"> Creative Philanthropy Center (</w:t>
      </w:r>
      <w:proofErr w:type="spellStart"/>
      <w:r w:rsidRPr="04FE1C79">
        <w:rPr>
          <w:rFonts w:ascii="Times" w:eastAsia="Times" w:hAnsi="Times" w:cs="Times"/>
          <w:color w:val="000000" w:themeColor="text1"/>
          <w:sz w:val="24"/>
          <w:szCs w:val="24"/>
          <w:lang w:val="en-US"/>
        </w:rPr>
        <w:t>Duckgaga</w:t>
      </w:r>
      <w:proofErr w:type="spellEnd"/>
      <w:r w:rsidRPr="04FE1C79">
        <w:rPr>
          <w:rFonts w:ascii="Times" w:eastAsia="Times" w:hAnsi="Times" w:cs="Times"/>
          <w:color w:val="000000" w:themeColor="text1"/>
          <w:sz w:val="24"/>
          <w:szCs w:val="24"/>
          <w:lang w:val="en-US"/>
        </w:rPr>
        <w:t>).</w:t>
      </w:r>
    </w:p>
    <w:p w14:paraId="2F9D031B" w14:textId="4F765D30" w:rsidR="074FBA79" w:rsidRDefault="2804F7B2" w:rsidP="04FE1C79">
      <w:pPr>
        <w:spacing w:line="276" w:lineRule="auto"/>
        <w:ind w:left="720"/>
        <w:jc w:val="both"/>
      </w:pPr>
      <w:proofErr w:type="spellStart"/>
      <w:r w:rsidRPr="04FE1C79">
        <w:rPr>
          <w:rFonts w:ascii="Times" w:eastAsia="Times" w:hAnsi="Times" w:cs="Times"/>
          <w:color w:val="000000" w:themeColor="text1"/>
          <w:sz w:val="24"/>
          <w:szCs w:val="24"/>
          <w:lang w:val="en-US"/>
        </w:rPr>
        <w:t>Qiqi</w:t>
      </w:r>
      <w:proofErr w:type="spellEnd"/>
      <w:r w:rsidRPr="04FE1C79">
        <w:rPr>
          <w:rFonts w:ascii="Times" w:eastAsia="Times" w:hAnsi="Times" w:cs="Times"/>
          <w:color w:val="000000" w:themeColor="text1"/>
          <w:sz w:val="24"/>
          <w:szCs w:val="24"/>
          <w:lang w:val="en-US"/>
        </w:rPr>
        <w:t xml:space="preserve"> Cai, Project officer, greenstone.</w:t>
      </w:r>
    </w:p>
    <w:p w14:paraId="3DEBB661" w14:textId="35BDA0CF" w:rsidR="074FBA79" w:rsidRDefault="2804F7B2" w:rsidP="04FE1C79">
      <w:pPr>
        <w:spacing w:line="276" w:lineRule="auto"/>
        <w:ind w:left="720"/>
        <w:jc w:val="both"/>
      </w:pPr>
      <w:r w:rsidRPr="04FE1C79">
        <w:rPr>
          <w:rFonts w:ascii="Times" w:eastAsia="Times" w:hAnsi="Times" w:cs="Times"/>
          <w:color w:val="000000" w:themeColor="text1"/>
          <w:sz w:val="24"/>
          <w:szCs w:val="24"/>
          <w:lang w:val="en-US"/>
        </w:rPr>
        <w:t>Mengzi Sun, Policy Advisor, Fujian Nature Guardian Environmental Protection Public Welfare Center.</w:t>
      </w:r>
    </w:p>
    <w:p w14:paraId="53F4839D" w14:textId="206FC37B"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1456F28A" w14:textId="65328C18" w:rsidR="074FBA79" w:rsidRDefault="1FB53318"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 xml:space="preserve">Dynamique </w:t>
      </w:r>
      <w:proofErr w:type="spellStart"/>
      <w:r w:rsidRPr="196EC172">
        <w:rPr>
          <w:rFonts w:ascii="Calibri" w:eastAsia="Calibri" w:hAnsi="Calibri" w:cs="Calibri"/>
          <w:b/>
          <w:bCs/>
          <w:color w:val="2E74B5" w:themeColor="accent1" w:themeShade="BF"/>
          <w:sz w:val="24"/>
          <w:szCs w:val="24"/>
          <w:lang w:val="fr-FR"/>
        </w:rPr>
        <w:t>Gender</w:t>
      </w:r>
      <w:proofErr w:type="spellEnd"/>
      <w:r w:rsidRPr="196EC172">
        <w:rPr>
          <w:rFonts w:ascii="Calibri" w:eastAsia="Calibri" w:hAnsi="Calibri" w:cs="Calibri"/>
          <w:b/>
          <w:bCs/>
          <w:color w:val="2E74B5" w:themeColor="accent1" w:themeShade="BF"/>
          <w:sz w:val="24"/>
          <w:szCs w:val="24"/>
          <w:lang w:val="fr-FR"/>
        </w:rPr>
        <w:t xml:space="preserve"> ONGD International</w:t>
      </w:r>
      <w:r w:rsidRPr="196EC172">
        <w:rPr>
          <w:rFonts w:ascii="Times" w:eastAsia="Times" w:hAnsi="Times" w:cs="Times"/>
          <w:color w:val="000000" w:themeColor="text1"/>
          <w:sz w:val="24"/>
          <w:szCs w:val="24"/>
          <w:lang w:val="fr-FR"/>
        </w:rPr>
        <w:t xml:space="preserve"> </w:t>
      </w:r>
    </w:p>
    <w:p w14:paraId="38EC96ED" w14:textId="48E47044" w:rsidR="074FBA79" w:rsidRPr="00BD6AC4" w:rsidRDefault="2804F7B2"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Alain Ilunga </w:t>
      </w:r>
      <w:proofErr w:type="spellStart"/>
      <w:r w:rsidRPr="196EC172">
        <w:rPr>
          <w:rFonts w:ascii="Times" w:eastAsia="Times" w:hAnsi="Times" w:cs="Times"/>
          <w:color w:val="000000" w:themeColor="text1"/>
          <w:sz w:val="24"/>
          <w:szCs w:val="24"/>
          <w:lang w:val="fr-FR"/>
        </w:rPr>
        <w:t>Ngoyi</w:t>
      </w:r>
      <w:proofErr w:type="spellEnd"/>
      <w:r w:rsidRPr="196EC172">
        <w:rPr>
          <w:rFonts w:ascii="Times" w:eastAsia="Times" w:hAnsi="Times" w:cs="Times"/>
          <w:color w:val="000000" w:themeColor="text1"/>
          <w:sz w:val="24"/>
          <w:szCs w:val="24"/>
          <w:lang w:val="fr-FR"/>
        </w:rPr>
        <w:t xml:space="preserve">, Communication Manager, Dynamique </w:t>
      </w:r>
      <w:proofErr w:type="spellStart"/>
      <w:r w:rsidRPr="196EC172">
        <w:rPr>
          <w:rFonts w:ascii="Times" w:eastAsia="Times" w:hAnsi="Times" w:cs="Times"/>
          <w:color w:val="000000" w:themeColor="text1"/>
          <w:sz w:val="24"/>
          <w:szCs w:val="24"/>
          <w:lang w:val="fr-FR"/>
        </w:rPr>
        <w:t>Gender</w:t>
      </w:r>
      <w:proofErr w:type="spellEnd"/>
      <w:r w:rsidRPr="196EC172">
        <w:rPr>
          <w:rFonts w:ascii="Times" w:eastAsia="Times" w:hAnsi="Times" w:cs="Times"/>
          <w:color w:val="000000" w:themeColor="text1"/>
          <w:sz w:val="24"/>
          <w:szCs w:val="24"/>
          <w:lang w:val="fr-FR"/>
        </w:rPr>
        <w:t xml:space="preserve"> ONGD International.</w:t>
      </w:r>
    </w:p>
    <w:p w14:paraId="4A8D7843" w14:textId="3828A50D" w:rsidR="074FBA79" w:rsidRPr="00BD6AC4" w:rsidRDefault="2804F7B2"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Zemine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Bosala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Manya</w:t>
      </w:r>
      <w:proofErr w:type="spellEnd"/>
      <w:r w:rsidRPr="196EC172">
        <w:rPr>
          <w:rFonts w:ascii="Times" w:eastAsia="Times" w:hAnsi="Times" w:cs="Times"/>
          <w:color w:val="000000" w:themeColor="text1"/>
          <w:sz w:val="24"/>
          <w:szCs w:val="24"/>
          <w:lang w:val="fr-FR"/>
        </w:rPr>
        <w:t xml:space="preserve">, Trainer, Dynamique </w:t>
      </w:r>
      <w:proofErr w:type="spellStart"/>
      <w:r w:rsidRPr="196EC172">
        <w:rPr>
          <w:rFonts w:ascii="Times" w:eastAsia="Times" w:hAnsi="Times" w:cs="Times"/>
          <w:color w:val="000000" w:themeColor="text1"/>
          <w:sz w:val="24"/>
          <w:szCs w:val="24"/>
          <w:lang w:val="fr-FR"/>
        </w:rPr>
        <w:t>Gender</w:t>
      </w:r>
      <w:proofErr w:type="spellEnd"/>
      <w:r w:rsidRPr="196EC172">
        <w:rPr>
          <w:rFonts w:ascii="Times" w:eastAsia="Times" w:hAnsi="Times" w:cs="Times"/>
          <w:color w:val="000000" w:themeColor="text1"/>
          <w:sz w:val="24"/>
          <w:szCs w:val="24"/>
          <w:lang w:val="fr-FR"/>
        </w:rPr>
        <w:t xml:space="preserve"> ONGD International.</w:t>
      </w:r>
    </w:p>
    <w:p w14:paraId="1FDACEC9" w14:textId="501F97B8" w:rsidR="074FBA79" w:rsidRPr="00BD6AC4" w:rsidRDefault="2804F7B2" w:rsidP="196EC172">
      <w:pPr>
        <w:spacing w:line="276" w:lineRule="auto"/>
        <w:ind w:left="720"/>
        <w:jc w:val="both"/>
        <w:rPr>
          <w:lang w:val="fr-FR"/>
        </w:rPr>
      </w:pPr>
      <w:proofErr w:type="spellStart"/>
      <w:r w:rsidRPr="00197328">
        <w:rPr>
          <w:rFonts w:ascii="Times" w:eastAsia="Times" w:hAnsi="Times" w:cs="Times"/>
          <w:color w:val="000000" w:themeColor="text1"/>
          <w:sz w:val="24"/>
          <w:szCs w:val="24"/>
          <w:lang w:val="fr-FR"/>
        </w:rPr>
        <w:t>Presnel</w:t>
      </w:r>
      <w:proofErr w:type="spellEnd"/>
      <w:r w:rsidRPr="00197328">
        <w:rPr>
          <w:rFonts w:ascii="Times" w:eastAsia="Times" w:hAnsi="Times" w:cs="Times"/>
          <w:color w:val="000000" w:themeColor="text1"/>
          <w:sz w:val="24"/>
          <w:szCs w:val="24"/>
          <w:lang w:val="fr-FR"/>
        </w:rPr>
        <w:t xml:space="preserve"> </w:t>
      </w:r>
      <w:proofErr w:type="spellStart"/>
      <w:r w:rsidRPr="00197328">
        <w:rPr>
          <w:rFonts w:ascii="Times" w:eastAsia="Times" w:hAnsi="Times" w:cs="Times"/>
          <w:color w:val="000000" w:themeColor="text1"/>
          <w:sz w:val="24"/>
          <w:szCs w:val="24"/>
          <w:lang w:val="fr-FR"/>
        </w:rPr>
        <w:t>Kinamvuidi</w:t>
      </w:r>
      <w:proofErr w:type="spellEnd"/>
      <w:r w:rsidRPr="00197328">
        <w:rPr>
          <w:rFonts w:ascii="Times" w:eastAsia="Times" w:hAnsi="Times" w:cs="Times"/>
          <w:color w:val="000000" w:themeColor="text1"/>
          <w:sz w:val="24"/>
          <w:szCs w:val="24"/>
          <w:lang w:val="fr-FR"/>
        </w:rPr>
        <w:t xml:space="preserve"> NTEMO, Program Manager, Dynamique </w:t>
      </w:r>
      <w:proofErr w:type="spellStart"/>
      <w:r w:rsidRPr="00197328">
        <w:rPr>
          <w:rFonts w:ascii="Times" w:eastAsia="Times" w:hAnsi="Times" w:cs="Times"/>
          <w:color w:val="000000" w:themeColor="text1"/>
          <w:sz w:val="24"/>
          <w:szCs w:val="24"/>
          <w:lang w:val="fr-FR"/>
        </w:rPr>
        <w:t>Gender</w:t>
      </w:r>
      <w:proofErr w:type="spellEnd"/>
      <w:r w:rsidRPr="00197328">
        <w:rPr>
          <w:rFonts w:ascii="Times" w:eastAsia="Times" w:hAnsi="Times" w:cs="Times"/>
          <w:color w:val="000000" w:themeColor="text1"/>
          <w:sz w:val="24"/>
          <w:szCs w:val="24"/>
          <w:lang w:val="fr-FR"/>
        </w:rPr>
        <w:t xml:space="preserve"> ONGD International.</w:t>
      </w:r>
    </w:p>
    <w:p w14:paraId="10CC11A7" w14:textId="2162D8AE" w:rsidR="074FBA79" w:rsidRPr="00BD6AC4" w:rsidRDefault="2804F7B2"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Raissa </w:t>
      </w:r>
      <w:proofErr w:type="spellStart"/>
      <w:r w:rsidRPr="196EC172">
        <w:rPr>
          <w:rFonts w:ascii="Times" w:eastAsia="Times" w:hAnsi="Times" w:cs="Times"/>
          <w:color w:val="000000" w:themeColor="text1"/>
          <w:sz w:val="24"/>
          <w:szCs w:val="24"/>
          <w:lang w:val="fr-FR"/>
        </w:rPr>
        <w:t>Lema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Masinu</w:t>
      </w:r>
      <w:proofErr w:type="spellEnd"/>
      <w:r w:rsidRPr="196EC172">
        <w:rPr>
          <w:rFonts w:ascii="Times" w:eastAsia="Times" w:hAnsi="Times" w:cs="Times"/>
          <w:color w:val="000000" w:themeColor="text1"/>
          <w:sz w:val="24"/>
          <w:szCs w:val="24"/>
          <w:lang w:val="fr-FR"/>
        </w:rPr>
        <w:t xml:space="preserve">, Consultante, Dynamique </w:t>
      </w:r>
      <w:proofErr w:type="spellStart"/>
      <w:r w:rsidRPr="196EC172">
        <w:rPr>
          <w:rFonts w:ascii="Times" w:eastAsia="Times" w:hAnsi="Times" w:cs="Times"/>
          <w:color w:val="000000" w:themeColor="text1"/>
          <w:sz w:val="24"/>
          <w:szCs w:val="24"/>
          <w:lang w:val="fr-FR"/>
        </w:rPr>
        <w:t>Gender</w:t>
      </w:r>
      <w:proofErr w:type="spellEnd"/>
      <w:r w:rsidRPr="196EC172">
        <w:rPr>
          <w:rFonts w:ascii="Times" w:eastAsia="Times" w:hAnsi="Times" w:cs="Times"/>
          <w:color w:val="000000" w:themeColor="text1"/>
          <w:sz w:val="24"/>
          <w:szCs w:val="24"/>
          <w:lang w:val="fr-FR"/>
        </w:rPr>
        <w:t xml:space="preserve"> ONGD International.</w:t>
      </w:r>
    </w:p>
    <w:p w14:paraId="2752ECB2" w14:textId="7C02E783" w:rsidR="074FBA79" w:rsidRPr="00BD6AC4" w:rsidRDefault="2804F7B2"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Nancy </w:t>
      </w:r>
      <w:proofErr w:type="spellStart"/>
      <w:r w:rsidRPr="196EC172">
        <w:rPr>
          <w:rFonts w:ascii="Times" w:eastAsia="Times" w:hAnsi="Times" w:cs="Times"/>
          <w:color w:val="000000" w:themeColor="text1"/>
          <w:sz w:val="24"/>
          <w:szCs w:val="24"/>
          <w:lang w:val="fr-FR"/>
        </w:rPr>
        <w:t>Mukangu</w:t>
      </w:r>
      <w:proofErr w:type="spellEnd"/>
      <w:r w:rsidRPr="196EC172">
        <w:rPr>
          <w:rFonts w:ascii="Times" w:eastAsia="Times" w:hAnsi="Times" w:cs="Times"/>
          <w:color w:val="000000" w:themeColor="text1"/>
          <w:sz w:val="24"/>
          <w:szCs w:val="24"/>
          <w:lang w:val="fr-FR"/>
        </w:rPr>
        <w:t xml:space="preserve"> Buka, Chargée de santé Communautaire, Dynamique </w:t>
      </w:r>
      <w:proofErr w:type="spellStart"/>
      <w:r w:rsidRPr="196EC172">
        <w:rPr>
          <w:rFonts w:ascii="Times" w:eastAsia="Times" w:hAnsi="Times" w:cs="Times"/>
          <w:color w:val="000000" w:themeColor="text1"/>
          <w:sz w:val="24"/>
          <w:szCs w:val="24"/>
          <w:lang w:val="fr-FR"/>
        </w:rPr>
        <w:t>Gender</w:t>
      </w:r>
      <w:proofErr w:type="spellEnd"/>
      <w:r w:rsidRPr="196EC172">
        <w:rPr>
          <w:rFonts w:ascii="Times" w:eastAsia="Times" w:hAnsi="Times" w:cs="Times"/>
          <w:color w:val="000000" w:themeColor="text1"/>
          <w:sz w:val="24"/>
          <w:szCs w:val="24"/>
          <w:lang w:val="fr-FR"/>
        </w:rPr>
        <w:t xml:space="preserve"> ONGD International.</w:t>
      </w:r>
    </w:p>
    <w:p w14:paraId="0D4C8858" w14:textId="0487E11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39CB39DB" w14:textId="738C8D8E" w:rsidR="074FBA79" w:rsidRPr="00BD6AC4" w:rsidRDefault="77C11D7E" w:rsidP="04FE1C79">
      <w:pPr>
        <w:spacing w:line="276" w:lineRule="auto"/>
        <w:ind w:left="720"/>
        <w:jc w:val="both"/>
        <w:rPr>
          <w:rFonts w:ascii="Calibri" w:eastAsia="Calibri" w:hAnsi="Calibri" w:cs="Calibri"/>
          <w:b/>
          <w:bCs/>
          <w:color w:val="2E74B5" w:themeColor="accent1" w:themeShade="BF"/>
          <w:sz w:val="24"/>
          <w:szCs w:val="24"/>
          <w:lang w:val="it-IT"/>
        </w:rPr>
      </w:pPr>
      <w:r w:rsidRPr="196EC172">
        <w:rPr>
          <w:rFonts w:ascii="Calibri" w:eastAsia="Calibri" w:hAnsi="Calibri" w:cs="Calibri"/>
          <w:b/>
          <w:bCs/>
          <w:color w:val="2E74B5" w:themeColor="accent1" w:themeShade="BF"/>
          <w:sz w:val="24"/>
          <w:szCs w:val="24"/>
          <w:lang w:val="it-IT"/>
        </w:rPr>
        <w:t>EA ECCO</w:t>
      </w:r>
    </w:p>
    <w:p w14:paraId="3C855D57" w14:textId="36C5A26C" w:rsidR="074FBA79" w:rsidRPr="00BD6AC4" w:rsidRDefault="4B26037B" w:rsidP="04FE1C79">
      <w:pPr>
        <w:spacing w:line="276" w:lineRule="auto"/>
        <w:ind w:left="720"/>
        <w:jc w:val="both"/>
        <w:rPr>
          <w:rFonts w:ascii="Calibri" w:eastAsia="Calibri" w:hAnsi="Calibri" w:cs="Calibri"/>
          <w:b/>
          <w:bCs/>
          <w:color w:val="2E74B5" w:themeColor="accent1" w:themeShade="BF"/>
          <w:sz w:val="24"/>
          <w:szCs w:val="24"/>
          <w:lang w:val="it-IT"/>
        </w:rPr>
      </w:pPr>
      <w:r w:rsidRPr="196EC172">
        <w:rPr>
          <w:rFonts w:ascii="Times" w:eastAsia="Times" w:hAnsi="Times" w:cs="Times"/>
          <w:color w:val="000000" w:themeColor="text1"/>
          <w:sz w:val="24"/>
          <w:szCs w:val="24"/>
          <w:lang w:val="it-IT"/>
        </w:rPr>
        <w:t>Julien Boucher, CEO, EA ECCO.</w:t>
      </w:r>
    </w:p>
    <w:p w14:paraId="672A55B5" w14:textId="59096C17" w:rsidR="074FBA79" w:rsidRDefault="4B26037B" w:rsidP="04FE1C79">
      <w:pPr>
        <w:spacing w:line="276" w:lineRule="auto"/>
        <w:ind w:left="720"/>
        <w:jc w:val="both"/>
      </w:pPr>
      <w:r w:rsidRPr="196EC172">
        <w:rPr>
          <w:rFonts w:ascii="Times" w:eastAsia="Times" w:hAnsi="Times" w:cs="Times"/>
          <w:color w:val="000000" w:themeColor="text1"/>
          <w:sz w:val="24"/>
          <w:szCs w:val="24"/>
        </w:rPr>
        <w:t>Cristianne Lourenço de Oliveira Close, Deputy Chief Conservation Officer, WWF International.</w:t>
      </w:r>
    </w:p>
    <w:p w14:paraId="020820F2" w14:textId="278D370A" w:rsidR="074FBA79" w:rsidRDefault="4B26037B" w:rsidP="04FE1C79">
      <w:pPr>
        <w:spacing w:line="276" w:lineRule="auto"/>
        <w:ind w:left="720"/>
        <w:jc w:val="both"/>
      </w:pPr>
      <w:r w:rsidRPr="196EC172">
        <w:rPr>
          <w:rFonts w:ascii="Times" w:eastAsia="Times" w:hAnsi="Times" w:cs="Times"/>
          <w:color w:val="000000" w:themeColor="text1"/>
          <w:sz w:val="24"/>
          <w:szCs w:val="24"/>
        </w:rPr>
        <w:t>Charlotte Stalder, Coordinator of the Plastic Footprint Network, EA ECCO.</w:t>
      </w:r>
    </w:p>
    <w:p w14:paraId="43EB0DC7" w14:textId="00F103F0" w:rsidR="074FBA79" w:rsidRDefault="4B26037B" w:rsidP="04FE1C79">
      <w:pPr>
        <w:spacing w:line="276" w:lineRule="auto"/>
        <w:ind w:left="720"/>
        <w:jc w:val="both"/>
      </w:pPr>
      <w:r w:rsidRPr="196EC172">
        <w:rPr>
          <w:rFonts w:ascii="Times" w:eastAsia="Times" w:hAnsi="Times" w:cs="Times"/>
          <w:color w:val="000000" w:themeColor="text1"/>
          <w:sz w:val="24"/>
          <w:szCs w:val="24"/>
        </w:rPr>
        <w:t>John Duncan, Initiative Lead: No Plastics in Nature, WWF South Africa.</w:t>
      </w:r>
    </w:p>
    <w:p w14:paraId="1D5D81B5" w14:textId="5DB37FC6"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Declan Mc Adams, chairman and co-founder, </w:t>
      </w:r>
      <w:proofErr w:type="spellStart"/>
      <w:r w:rsidRPr="00197328">
        <w:rPr>
          <w:rFonts w:ascii="Times" w:eastAsia="Times" w:hAnsi="Times" w:cs="Times"/>
          <w:color w:val="000000" w:themeColor="text1"/>
          <w:sz w:val="24"/>
          <w:szCs w:val="24"/>
        </w:rPr>
        <w:t>Pinovo</w:t>
      </w:r>
      <w:proofErr w:type="spellEnd"/>
      <w:r w:rsidRPr="00197328">
        <w:rPr>
          <w:rFonts w:ascii="Times" w:eastAsia="Times" w:hAnsi="Times" w:cs="Times"/>
          <w:color w:val="000000" w:themeColor="text1"/>
          <w:sz w:val="24"/>
          <w:szCs w:val="24"/>
        </w:rPr>
        <w:t xml:space="preserve"> AS.</w:t>
      </w:r>
    </w:p>
    <w:p w14:paraId="3FD77F75" w14:textId="305AC08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6E4A435" w14:textId="695FDCA0" w:rsidR="074FBA79" w:rsidRDefault="097D14C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Earth Day Network, Inc</w:t>
      </w:r>
      <w:r w:rsidRPr="196EC172">
        <w:rPr>
          <w:rFonts w:ascii="Times" w:eastAsia="Times" w:hAnsi="Times" w:cs="Times"/>
          <w:color w:val="000000" w:themeColor="text1"/>
          <w:sz w:val="24"/>
          <w:szCs w:val="24"/>
        </w:rPr>
        <w:t xml:space="preserve"> </w:t>
      </w:r>
    </w:p>
    <w:p w14:paraId="34B053B5" w14:textId="2FEF0FC6"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Aminah Taariq-Sidibe, Manager, Earthday.Org.</w:t>
      </w:r>
    </w:p>
    <w:p w14:paraId="44EAC7D0" w14:textId="0F7F0A1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00ACA5A" w14:textId="5D90FF9F" w:rsidR="074FBA79" w:rsidRDefault="2228345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Earth Island Institute Inc</w:t>
      </w:r>
      <w:r w:rsidRPr="196EC172">
        <w:rPr>
          <w:rFonts w:ascii="Times" w:eastAsia="Times" w:hAnsi="Times" w:cs="Times"/>
          <w:color w:val="000000" w:themeColor="text1"/>
          <w:sz w:val="24"/>
          <w:szCs w:val="24"/>
        </w:rPr>
        <w:t xml:space="preserve"> </w:t>
      </w:r>
    </w:p>
    <w:p w14:paraId="0381C6C0" w14:textId="4FEAFAF4"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Dianna Cohen, CEO + Co-founder, Earth Island Institute.</w:t>
      </w:r>
    </w:p>
    <w:p w14:paraId="4D09AF1B" w14:textId="4683D224" w:rsidR="074FBA79" w:rsidRDefault="4B26037B" w:rsidP="04FE1C79">
      <w:pPr>
        <w:spacing w:line="276" w:lineRule="auto"/>
        <w:ind w:left="720"/>
        <w:jc w:val="both"/>
      </w:pPr>
      <w:r w:rsidRPr="196EC172">
        <w:rPr>
          <w:rFonts w:ascii="Times" w:eastAsia="Times" w:hAnsi="Times" w:cs="Times"/>
          <w:color w:val="000000" w:themeColor="text1"/>
          <w:sz w:val="24"/>
          <w:szCs w:val="24"/>
        </w:rPr>
        <w:t>Michael Dorsey, Director &amp; Chair, ASU Walton Sustainability Solutions Service.</w:t>
      </w:r>
    </w:p>
    <w:p w14:paraId="16C16991" w14:textId="60A33615"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David Wirth, Professor of Law, Boston College Law School.</w:t>
      </w:r>
    </w:p>
    <w:p w14:paraId="4CB32B16" w14:textId="41160DAA"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Madison Dennis, Project Manager, Earth Island Institute.</w:t>
      </w:r>
    </w:p>
    <w:p w14:paraId="600E12B4" w14:textId="368243F7"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Rachel Bustamante, Campaign Coordinator, Earth Island Institute.</w:t>
      </w:r>
    </w:p>
    <w:p w14:paraId="3816F23A" w14:textId="593DA20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38A09B6" w14:textId="368EB236" w:rsidR="074FBA79" w:rsidRDefault="1304093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Earth Regenerative Project Sierra Leone (</w:t>
      </w:r>
      <w:proofErr w:type="spellStart"/>
      <w:r w:rsidRPr="196EC172">
        <w:rPr>
          <w:rFonts w:ascii="Calibri" w:eastAsia="Calibri" w:hAnsi="Calibri" w:cs="Calibri"/>
          <w:b/>
          <w:bCs/>
          <w:color w:val="2E74B5" w:themeColor="accent1" w:themeShade="BF"/>
          <w:sz w:val="24"/>
          <w:szCs w:val="24"/>
          <w:lang w:val="en-US"/>
        </w:rPr>
        <w:t>EaRP</w:t>
      </w:r>
      <w:proofErr w:type="spellEnd"/>
      <w:r w:rsidRPr="196EC172">
        <w:rPr>
          <w:rFonts w:ascii="Calibri" w:eastAsia="Calibri" w:hAnsi="Calibri" w:cs="Calibri"/>
          <w:b/>
          <w:bCs/>
          <w:color w:val="2E74B5" w:themeColor="accent1" w:themeShade="BF"/>
          <w:sz w:val="24"/>
          <w:szCs w:val="24"/>
          <w:lang w:val="en-US"/>
        </w:rPr>
        <w:t>-SL)</w:t>
      </w:r>
      <w:r w:rsidRPr="196EC172">
        <w:rPr>
          <w:rFonts w:ascii="Times" w:eastAsia="Times" w:hAnsi="Times" w:cs="Times"/>
          <w:color w:val="000000" w:themeColor="text1"/>
          <w:sz w:val="24"/>
          <w:szCs w:val="24"/>
        </w:rPr>
        <w:t xml:space="preserve"> </w:t>
      </w:r>
    </w:p>
    <w:p w14:paraId="27830697" w14:textId="33BC8733" w:rsidR="074FBA79" w:rsidRDefault="4B26037B" w:rsidP="04FE1C79">
      <w:pPr>
        <w:spacing w:line="276" w:lineRule="auto"/>
        <w:ind w:left="720"/>
        <w:jc w:val="both"/>
      </w:pPr>
      <w:r w:rsidRPr="196EC172">
        <w:rPr>
          <w:rFonts w:ascii="Times" w:eastAsia="Times" w:hAnsi="Times" w:cs="Times"/>
          <w:color w:val="000000" w:themeColor="text1"/>
          <w:sz w:val="24"/>
          <w:szCs w:val="24"/>
        </w:rPr>
        <w:t>Mohamed Issa Kamara, Director of Operation, Earth Regenerative Project Sierra Leone.</w:t>
      </w:r>
    </w:p>
    <w:p w14:paraId="5CFF88EE" w14:textId="1F0B961E"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Chernoh</w:t>
      </w:r>
      <w:proofErr w:type="spellEnd"/>
      <w:r w:rsidRPr="196EC172">
        <w:rPr>
          <w:rFonts w:ascii="Times" w:eastAsia="Times" w:hAnsi="Times" w:cs="Times"/>
          <w:color w:val="000000" w:themeColor="text1"/>
          <w:sz w:val="24"/>
          <w:szCs w:val="24"/>
        </w:rPr>
        <w:t xml:space="preserve"> Ibrahim Sow, National Coordinator, Earth Regenerative Project Sierra Leone.</w:t>
      </w:r>
    </w:p>
    <w:p w14:paraId="2F239399" w14:textId="0EAACC37"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Fatimatou Jalloh, </w:t>
      </w:r>
      <w:proofErr w:type="spellStart"/>
      <w:r w:rsidRPr="196EC172">
        <w:rPr>
          <w:rFonts w:ascii="Times" w:eastAsia="Times" w:hAnsi="Times" w:cs="Times"/>
          <w:color w:val="000000" w:themeColor="text1"/>
          <w:sz w:val="24"/>
          <w:szCs w:val="24"/>
        </w:rPr>
        <w:t>Enivironmental</w:t>
      </w:r>
      <w:proofErr w:type="spellEnd"/>
      <w:r w:rsidRPr="196EC172">
        <w:rPr>
          <w:rFonts w:ascii="Times" w:eastAsia="Times" w:hAnsi="Times" w:cs="Times"/>
          <w:color w:val="000000" w:themeColor="text1"/>
          <w:sz w:val="24"/>
          <w:szCs w:val="24"/>
        </w:rPr>
        <w:t xml:space="preserve"> Director, Earth Regenerative Project Sierra Leone.</w:t>
      </w:r>
    </w:p>
    <w:p w14:paraId="1F9EEE38" w14:textId="49D34061" w:rsidR="074FBA79" w:rsidRPr="00197328" w:rsidRDefault="4B26037B"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Chernor</w:t>
      </w:r>
      <w:proofErr w:type="spellEnd"/>
      <w:r w:rsidRPr="00197328">
        <w:rPr>
          <w:rFonts w:ascii="Times" w:eastAsia="Times" w:hAnsi="Times" w:cs="Times"/>
          <w:color w:val="000000" w:themeColor="text1"/>
          <w:sz w:val="24"/>
          <w:szCs w:val="24"/>
        </w:rPr>
        <w:t xml:space="preserve"> Sow, National Coordinator, Earth Regenerative Project Sierra Leone (</w:t>
      </w:r>
      <w:proofErr w:type="spellStart"/>
      <w:r w:rsidRPr="00197328">
        <w:rPr>
          <w:rFonts w:ascii="Times" w:eastAsia="Times" w:hAnsi="Times" w:cs="Times"/>
          <w:color w:val="000000" w:themeColor="text1"/>
          <w:sz w:val="24"/>
          <w:szCs w:val="24"/>
        </w:rPr>
        <w:t>EaRP</w:t>
      </w:r>
      <w:proofErr w:type="spellEnd"/>
      <w:r w:rsidRPr="00197328">
        <w:rPr>
          <w:rFonts w:ascii="Times" w:eastAsia="Times" w:hAnsi="Times" w:cs="Times"/>
          <w:color w:val="000000" w:themeColor="text1"/>
          <w:sz w:val="24"/>
          <w:szCs w:val="24"/>
        </w:rPr>
        <w:t>-SL).</w:t>
      </w:r>
    </w:p>
    <w:p w14:paraId="4B517A00" w14:textId="210ED4BF"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Edmond Margai, Executive Director, </w:t>
      </w:r>
      <w:proofErr w:type="spellStart"/>
      <w:r w:rsidRPr="00197328">
        <w:rPr>
          <w:rFonts w:ascii="Times" w:eastAsia="Times" w:hAnsi="Times" w:cs="Times"/>
          <w:color w:val="000000" w:themeColor="text1"/>
          <w:sz w:val="24"/>
          <w:szCs w:val="24"/>
        </w:rPr>
        <w:t>Reachout</w:t>
      </w:r>
      <w:proofErr w:type="spellEnd"/>
      <w:r w:rsidRPr="00197328">
        <w:rPr>
          <w:rFonts w:ascii="Times" w:eastAsia="Times" w:hAnsi="Times" w:cs="Times"/>
          <w:color w:val="000000" w:themeColor="text1"/>
          <w:sz w:val="24"/>
          <w:szCs w:val="24"/>
        </w:rPr>
        <w:t xml:space="preserve"> Salone A Partner with Earth Regenerative Project Sierra Leone (</w:t>
      </w:r>
      <w:proofErr w:type="spellStart"/>
      <w:r w:rsidRPr="00197328">
        <w:rPr>
          <w:rFonts w:ascii="Times" w:eastAsia="Times" w:hAnsi="Times" w:cs="Times"/>
          <w:color w:val="000000" w:themeColor="text1"/>
          <w:sz w:val="24"/>
          <w:szCs w:val="24"/>
        </w:rPr>
        <w:t>EaRP</w:t>
      </w:r>
      <w:proofErr w:type="spellEnd"/>
      <w:r w:rsidRPr="00197328">
        <w:rPr>
          <w:rFonts w:ascii="Times" w:eastAsia="Times" w:hAnsi="Times" w:cs="Times"/>
          <w:color w:val="000000" w:themeColor="text1"/>
          <w:sz w:val="24"/>
          <w:szCs w:val="24"/>
        </w:rPr>
        <w:t>-SL).</w:t>
      </w:r>
    </w:p>
    <w:p w14:paraId="5212D7FF" w14:textId="48A59F5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4C744E5" w14:textId="4738DA56" w:rsidR="074FBA79" w:rsidRDefault="093DB8A2"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EarthCare</w:t>
      </w:r>
      <w:proofErr w:type="spellEnd"/>
      <w:r w:rsidRPr="196EC172">
        <w:rPr>
          <w:rFonts w:ascii="Calibri" w:eastAsia="Calibri" w:hAnsi="Calibri" w:cs="Calibri"/>
          <w:b/>
          <w:bCs/>
          <w:color w:val="2E74B5" w:themeColor="accent1" w:themeShade="BF"/>
          <w:sz w:val="24"/>
          <w:szCs w:val="24"/>
          <w:lang w:val="en-US"/>
        </w:rPr>
        <w:t xml:space="preserve"> Africa</w:t>
      </w:r>
      <w:r w:rsidRPr="196EC172">
        <w:rPr>
          <w:rFonts w:ascii="Times" w:eastAsia="Times" w:hAnsi="Times" w:cs="Times"/>
          <w:color w:val="000000" w:themeColor="text1"/>
          <w:sz w:val="24"/>
          <w:szCs w:val="24"/>
        </w:rPr>
        <w:t xml:space="preserve"> </w:t>
      </w:r>
    </w:p>
    <w:p w14:paraId="06C51DB1" w14:textId="6241E0E7"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Merry Mekonnen Assefa, Environmental programs Coordinator, </w:t>
      </w:r>
      <w:proofErr w:type="spellStart"/>
      <w:r w:rsidRPr="00197328">
        <w:rPr>
          <w:rFonts w:ascii="Times" w:eastAsia="Times" w:hAnsi="Times" w:cs="Times"/>
          <w:color w:val="000000" w:themeColor="text1"/>
          <w:sz w:val="24"/>
          <w:szCs w:val="24"/>
        </w:rPr>
        <w:t>Earthcare</w:t>
      </w:r>
      <w:proofErr w:type="spellEnd"/>
      <w:r w:rsidRPr="00197328">
        <w:rPr>
          <w:rFonts w:ascii="Times" w:eastAsia="Times" w:hAnsi="Times" w:cs="Times"/>
          <w:color w:val="000000" w:themeColor="text1"/>
          <w:sz w:val="24"/>
          <w:szCs w:val="24"/>
        </w:rPr>
        <w:t xml:space="preserve"> Africa.</w:t>
      </w:r>
    </w:p>
    <w:p w14:paraId="5F9E97E4" w14:textId="04C867F2"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Fasil Hassen, Sustainable Development Specialist, </w:t>
      </w:r>
      <w:proofErr w:type="spellStart"/>
      <w:r w:rsidRPr="00197328">
        <w:rPr>
          <w:rFonts w:ascii="Times" w:eastAsia="Times" w:hAnsi="Times" w:cs="Times"/>
          <w:color w:val="000000" w:themeColor="text1"/>
          <w:sz w:val="24"/>
          <w:szCs w:val="24"/>
        </w:rPr>
        <w:t>Earthcare</w:t>
      </w:r>
      <w:proofErr w:type="spellEnd"/>
      <w:r w:rsidRPr="00197328">
        <w:rPr>
          <w:rFonts w:ascii="Times" w:eastAsia="Times" w:hAnsi="Times" w:cs="Times"/>
          <w:color w:val="000000" w:themeColor="text1"/>
          <w:sz w:val="24"/>
          <w:szCs w:val="24"/>
        </w:rPr>
        <w:t xml:space="preserve"> Africa.</w:t>
      </w:r>
    </w:p>
    <w:p w14:paraId="21575266" w14:textId="44D1DD83" w:rsidR="074FBA79" w:rsidRPr="00197328" w:rsidRDefault="4B26037B"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lastRenderedPageBreak/>
        <w:t>Yetsedaw</w:t>
      </w:r>
      <w:proofErr w:type="spellEnd"/>
      <w:r w:rsidRPr="00197328">
        <w:rPr>
          <w:rFonts w:ascii="Times" w:eastAsia="Times" w:hAnsi="Times" w:cs="Times"/>
          <w:color w:val="000000" w:themeColor="text1"/>
          <w:sz w:val="24"/>
          <w:szCs w:val="24"/>
        </w:rPr>
        <w:t xml:space="preserve"> Fassil Shiferaw, Climate and Water Researcher, </w:t>
      </w:r>
      <w:proofErr w:type="spellStart"/>
      <w:r w:rsidRPr="00197328">
        <w:rPr>
          <w:rFonts w:ascii="Times" w:eastAsia="Times" w:hAnsi="Times" w:cs="Times"/>
          <w:color w:val="000000" w:themeColor="text1"/>
          <w:sz w:val="24"/>
          <w:szCs w:val="24"/>
        </w:rPr>
        <w:t>EarthCare</w:t>
      </w:r>
      <w:proofErr w:type="spellEnd"/>
      <w:r w:rsidRPr="00197328">
        <w:rPr>
          <w:rFonts w:ascii="Times" w:eastAsia="Times" w:hAnsi="Times" w:cs="Times"/>
          <w:color w:val="000000" w:themeColor="text1"/>
          <w:sz w:val="24"/>
          <w:szCs w:val="24"/>
        </w:rPr>
        <w:t xml:space="preserve"> Africa.</w:t>
      </w:r>
    </w:p>
    <w:p w14:paraId="79417DB9" w14:textId="5B47BE82"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Alula Negash Gebremariam, Policy Advisor – Plastic Waste Management, </w:t>
      </w:r>
      <w:proofErr w:type="spellStart"/>
      <w:r w:rsidRPr="00197328">
        <w:rPr>
          <w:rFonts w:ascii="Times" w:eastAsia="Times" w:hAnsi="Times" w:cs="Times"/>
          <w:color w:val="000000" w:themeColor="text1"/>
          <w:sz w:val="24"/>
          <w:szCs w:val="24"/>
        </w:rPr>
        <w:t>Earthcare</w:t>
      </w:r>
      <w:proofErr w:type="spellEnd"/>
      <w:r w:rsidRPr="00197328">
        <w:rPr>
          <w:rFonts w:ascii="Times" w:eastAsia="Times" w:hAnsi="Times" w:cs="Times"/>
          <w:color w:val="000000" w:themeColor="text1"/>
          <w:sz w:val="24"/>
          <w:szCs w:val="24"/>
        </w:rPr>
        <w:t xml:space="preserve"> Africa.</w:t>
      </w:r>
    </w:p>
    <w:p w14:paraId="521ABA7D" w14:textId="6674603C"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Biruk </w:t>
      </w:r>
      <w:proofErr w:type="spellStart"/>
      <w:r w:rsidRPr="00197328">
        <w:rPr>
          <w:rFonts w:ascii="Times" w:eastAsia="Times" w:hAnsi="Times" w:cs="Times"/>
          <w:color w:val="000000" w:themeColor="text1"/>
          <w:sz w:val="24"/>
          <w:szCs w:val="24"/>
        </w:rPr>
        <w:t>Haileslase</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Bayiru</w:t>
      </w:r>
      <w:proofErr w:type="spellEnd"/>
      <w:r w:rsidRPr="00197328">
        <w:rPr>
          <w:rFonts w:ascii="Times" w:eastAsia="Times" w:hAnsi="Times" w:cs="Times"/>
          <w:color w:val="000000" w:themeColor="text1"/>
          <w:sz w:val="24"/>
          <w:szCs w:val="24"/>
        </w:rPr>
        <w:t xml:space="preserve">, Environmental Policy Analyst, </w:t>
      </w:r>
      <w:proofErr w:type="spellStart"/>
      <w:r w:rsidRPr="00197328">
        <w:rPr>
          <w:rFonts w:ascii="Times" w:eastAsia="Times" w:hAnsi="Times" w:cs="Times"/>
          <w:color w:val="000000" w:themeColor="text1"/>
          <w:sz w:val="24"/>
          <w:szCs w:val="24"/>
        </w:rPr>
        <w:t>Earthcare</w:t>
      </w:r>
      <w:proofErr w:type="spellEnd"/>
      <w:r w:rsidRPr="00197328">
        <w:rPr>
          <w:rFonts w:ascii="Times" w:eastAsia="Times" w:hAnsi="Times" w:cs="Times"/>
          <w:color w:val="000000" w:themeColor="text1"/>
          <w:sz w:val="24"/>
          <w:szCs w:val="24"/>
        </w:rPr>
        <w:t xml:space="preserve"> Africa.</w:t>
      </w:r>
    </w:p>
    <w:p w14:paraId="057008C3" w14:textId="2A7662C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BC214B2" w14:textId="0465F376" w:rsidR="074FBA79" w:rsidRDefault="33452D4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Earthjustice</w:t>
      </w:r>
      <w:r w:rsidRPr="196EC172">
        <w:rPr>
          <w:rFonts w:ascii="Times" w:eastAsia="Times" w:hAnsi="Times" w:cs="Times"/>
          <w:color w:val="000000" w:themeColor="text1"/>
          <w:sz w:val="24"/>
          <w:szCs w:val="24"/>
        </w:rPr>
        <w:t xml:space="preserve"> </w:t>
      </w:r>
    </w:p>
    <w:p w14:paraId="675C3C84" w14:textId="01C929E1"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Yves Lador, Representation to the UN in Geneva, Earthjustice.</w:t>
      </w:r>
    </w:p>
    <w:p w14:paraId="03104986" w14:textId="3B6F876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EE52A01" w14:textId="5606C977" w:rsidR="074FBA79" w:rsidRDefault="7FE4610D"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Earthwatch</w:t>
      </w:r>
      <w:proofErr w:type="spellEnd"/>
      <w:r w:rsidRPr="196EC172">
        <w:rPr>
          <w:rFonts w:ascii="Calibri" w:eastAsia="Calibri" w:hAnsi="Calibri" w:cs="Calibri"/>
          <w:b/>
          <w:bCs/>
          <w:color w:val="2E74B5" w:themeColor="accent1" w:themeShade="BF"/>
          <w:sz w:val="24"/>
          <w:szCs w:val="24"/>
          <w:lang w:val="en-US"/>
        </w:rPr>
        <w:t xml:space="preserve"> Institute Australia (</w:t>
      </w:r>
      <w:proofErr w:type="spellStart"/>
      <w:r w:rsidRPr="196EC172">
        <w:rPr>
          <w:rFonts w:ascii="Calibri" w:eastAsia="Calibri" w:hAnsi="Calibri" w:cs="Calibri"/>
          <w:b/>
          <w:bCs/>
          <w:color w:val="2E74B5" w:themeColor="accent1" w:themeShade="BF"/>
          <w:sz w:val="24"/>
          <w:szCs w:val="24"/>
          <w:lang w:val="en-US"/>
        </w:rPr>
        <w:t>Earthwatch</w:t>
      </w:r>
      <w:proofErr w:type="spellEnd"/>
      <w:r w:rsidRPr="196EC172">
        <w:rPr>
          <w:rFonts w:ascii="Calibri" w:eastAsia="Calibri" w:hAnsi="Calibri" w:cs="Calibri"/>
          <w:b/>
          <w:bCs/>
          <w:color w:val="2E74B5" w:themeColor="accent1" w:themeShade="BF"/>
          <w:sz w:val="24"/>
          <w:szCs w:val="24"/>
          <w:lang w:val="en-US"/>
        </w:rPr>
        <w:t>)</w:t>
      </w:r>
      <w:r w:rsidRPr="196EC172">
        <w:rPr>
          <w:rFonts w:ascii="Times" w:eastAsia="Times" w:hAnsi="Times" w:cs="Times"/>
          <w:color w:val="000000" w:themeColor="text1"/>
          <w:sz w:val="24"/>
          <w:szCs w:val="24"/>
        </w:rPr>
        <w:t xml:space="preserve"> </w:t>
      </w:r>
    </w:p>
    <w:p w14:paraId="19883850" w14:textId="6A2BCDD0"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Scott Wilson, Research Director, Australian Microplastic Assessment Project (AUSMAP).</w:t>
      </w:r>
    </w:p>
    <w:p w14:paraId="7D539D38" w14:textId="44F469F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2B7FAAF" w14:textId="02198BCA" w:rsidR="074FBA79" w:rsidRDefault="6936E3F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Earthworks</w:t>
      </w:r>
      <w:r w:rsidRPr="196EC172">
        <w:rPr>
          <w:rFonts w:ascii="Times" w:eastAsia="Times" w:hAnsi="Times" w:cs="Times"/>
          <w:color w:val="000000" w:themeColor="text1"/>
          <w:sz w:val="24"/>
          <w:szCs w:val="24"/>
        </w:rPr>
        <w:t xml:space="preserve"> </w:t>
      </w:r>
    </w:p>
    <w:p w14:paraId="6B40AC83" w14:textId="3E35F83D" w:rsidR="074FBA79" w:rsidRDefault="4B26037B" w:rsidP="04FE1C79">
      <w:pPr>
        <w:spacing w:line="276" w:lineRule="auto"/>
        <w:ind w:left="720"/>
        <w:jc w:val="both"/>
      </w:pPr>
      <w:r w:rsidRPr="196EC172">
        <w:rPr>
          <w:rFonts w:ascii="Times" w:eastAsia="Times" w:hAnsi="Times" w:cs="Times"/>
          <w:color w:val="000000" w:themeColor="text1"/>
          <w:sz w:val="24"/>
          <w:szCs w:val="24"/>
        </w:rPr>
        <w:t>Noreen O'Meara, Professor of European Union Law, University College Cork (UCC).</w:t>
      </w:r>
    </w:p>
    <w:p w14:paraId="71D62246" w14:textId="368E28A1" w:rsidR="074FBA79" w:rsidRDefault="4B26037B" w:rsidP="04FE1C79">
      <w:pPr>
        <w:spacing w:line="276" w:lineRule="auto"/>
        <w:ind w:left="720"/>
        <w:jc w:val="both"/>
      </w:pPr>
      <w:r w:rsidRPr="196EC172">
        <w:rPr>
          <w:rFonts w:ascii="Times" w:eastAsia="Times" w:hAnsi="Times" w:cs="Times"/>
          <w:color w:val="000000" w:themeColor="text1"/>
          <w:sz w:val="24"/>
          <w:szCs w:val="24"/>
        </w:rPr>
        <w:t>Anitha Dinanath Shenoy, Senior Advocate, Legal Initiative for Forest &amp; Environment.</w:t>
      </w:r>
    </w:p>
    <w:p w14:paraId="5D7DFAE8" w14:textId="64F5CA41" w:rsidR="074FBA79" w:rsidRDefault="4B26037B"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Times" w:eastAsia="Times" w:hAnsi="Times" w:cs="Times"/>
          <w:color w:val="000000" w:themeColor="text1"/>
          <w:sz w:val="24"/>
          <w:szCs w:val="24"/>
        </w:rPr>
        <w:t>Tiwonge</w:t>
      </w:r>
      <w:proofErr w:type="spellEnd"/>
      <w:r w:rsidRPr="196EC172">
        <w:rPr>
          <w:rFonts w:ascii="Times" w:eastAsia="Times" w:hAnsi="Times" w:cs="Times"/>
          <w:color w:val="000000" w:themeColor="text1"/>
          <w:sz w:val="24"/>
          <w:szCs w:val="24"/>
        </w:rPr>
        <w:t xml:space="preserve"> Gawa, Senior Lecturer, Malawi University of Science and Technology.</w:t>
      </w:r>
    </w:p>
    <w:p w14:paraId="69243A52" w14:textId="1A0322DD" w:rsidR="074FBA79" w:rsidRDefault="4B26037B" w:rsidP="04FE1C79">
      <w:pPr>
        <w:spacing w:line="276" w:lineRule="auto"/>
        <w:ind w:left="720"/>
        <w:jc w:val="both"/>
      </w:pPr>
      <w:r w:rsidRPr="196EC172">
        <w:rPr>
          <w:rFonts w:ascii="Times" w:eastAsia="Times" w:hAnsi="Times" w:cs="Times"/>
          <w:color w:val="000000" w:themeColor="text1"/>
          <w:sz w:val="24"/>
          <w:szCs w:val="24"/>
        </w:rPr>
        <w:t>Nagisa Kuwano, Leader, Green Peace/ Global Plastic Treaty Youth Initiative.</w:t>
      </w:r>
    </w:p>
    <w:p w14:paraId="72F5E8E0" w14:textId="71D3BC09" w:rsidR="074FBA79" w:rsidRPr="00BD6AC4" w:rsidRDefault="4B26037B" w:rsidP="04FE1C79">
      <w:pPr>
        <w:spacing w:line="276" w:lineRule="auto"/>
        <w:ind w:left="720"/>
        <w:jc w:val="both"/>
        <w:rPr>
          <w:lang w:val="de-DE"/>
        </w:rPr>
      </w:pPr>
      <w:r w:rsidRPr="196EC172">
        <w:rPr>
          <w:rFonts w:ascii="Times" w:eastAsia="Times" w:hAnsi="Times" w:cs="Times"/>
          <w:color w:val="000000" w:themeColor="text1"/>
          <w:sz w:val="24"/>
          <w:szCs w:val="24"/>
          <w:lang w:val="de-DE"/>
        </w:rPr>
        <w:t>Aravind Edamanakunnel Soman, Intern, ETH Zurich.</w:t>
      </w:r>
    </w:p>
    <w:p w14:paraId="719D4698" w14:textId="2157EA0A"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de-DE"/>
        </w:rPr>
      </w:pPr>
    </w:p>
    <w:p w14:paraId="77D1A979" w14:textId="21875667" w:rsidR="074FBA79" w:rsidRPr="00BD6AC4" w:rsidRDefault="0EB81B3F"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Eco Circular India Foundation</w:t>
      </w:r>
      <w:r w:rsidRPr="196EC172">
        <w:rPr>
          <w:rFonts w:ascii="Times" w:eastAsia="Times" w:hAnsi="Times" w:cs="Times"/>
          <w:color w:val="000000" w:themeColor="text1"/>
          <w:sz w:val="24"/>
          <w:szCs w:val="24"/>
        </w:rPr>
        <w:t xml:space="preserve"> </w:t>
      </w:r>
    </w:p>
    <w:p w14:paraId="5838C153" w14:textId="65DB7B0E" w:rsidR="074FBA79" w:rsidRPr="00BD6AC4" w:rsidRDefault="4B26037B"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lang w:val="en-US"/>
        </w:rPr>
        <w:t>Ambily Adithyan, Regional Zero Waste Cities Officer, GAIA.</w:t>
      </w:r>
    </w:p>
    <w:p w14:paraId="574F015F" w14:textId="616B6F1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5705F38" w14:textId="00E8062F" w:rsidR="074FBA79" w:rsidRDefault="0E09086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Ecojustice Canada</w:t>
      </w:r>
      <w:r w:rsidRPr="196EC172">
        <w:rPr>
          <w:rFonts w:ascii="Times" w:eastAsia="Times" w:hAnsi="Times" w:cs="Times"/>
          <w:color w:val="000000" w:themeColor="text1"/>
          <w:sz w:val="24"/>
          <w:szCs w:val="24"/>
          <w:lang w:val="en-US"/>
        </w:rPr>
        <w:t xml:space="preserve"> </w:t>
      </w:r>
    </w:p>
    <w:p w14:paraId="42EFB4DC" w14:textId="546AC0E3"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Melissa Gorrie, Law Reform Manager &amp; Project Lead - Circular Economy, Ecojustice Canada.</w:t>
      </w:r>
    </w:p>
    <w:p w14:paraId="2B73136D" w14:textId="2221C62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15FEC11" w14:textId="63595C60" w:rsidR="074FBA79" w:rsidRDefault="6FC092C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Eco-justice Ethiopia</w:t>
      </w:r>
      <w:r w:rsidRPr="196EC172">
        <w:rPr>
          <w:rFonts w:ascii="Times" w:eastAsia="Times" w:hAnsi="Times" w:cs="Times"/>
          <w:color w:val="000000" w:themeColor="text1"/>
          <w:sz w:val="24"/>
          <w:szCs w:val="24"/>
          <w:lang w:val="en-US"/>
        </w:rPr>
        <w:t xml:space="preserve"> </w:t>
      </w:r>
    </w:p>
    <w:p w14:paraId="351A5F7B" w14:textId="30BBB9E0"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Taylen Reddy, Founder, Zero Waste Durban.</w:t>
      </w:r>
    </w:p>
    <w:p w14:paraId="5EEE51CF" w14:textId="038399D0" w:rsidR="074FBA79" w:rsidRPr="00BD6AC4" w:rsidRDefault="4B26037B"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Papa </w:t>
      </w:r>
      <w:proofErr w:type="spellStart"/>
      <w:r w:rsidRPr="196EC172">
        <w:rPr>
          <w:rFonts w:ascii="Times" w:eastAsia="Times" w:hAnsi="Times" w:cs="Times"/>
          <w:color w:val="000000" w:themeColor="text1"/>
          <w:sz w:val="24"/>
          <w:szCs w:val="24"/>
          <w:lang w:val="fr-FR"/>
        </w:rPr>
        <w:t>Momar</w:t>
      </w:r>
      <w:proofErr w:type="spellEnd"/>
      <w:r w:rsidRPr="196EC172">
        <w:rPr>
          <w:rFonts w:ascii="Times" w:eastAsia="Times" w:hAnsi="Times" w:cs="Times"/>
          <w:color w:val="000000" w:themeColor="text1"/>
          <w:sz w:val="24"/>
          <w:szCs w:val="24"/>
          <w:lang w:val="fr-FR"/>
        </w:rPr>
        <w:t xml:space="preserve"> Niang Baby, </w:t>
      </w:r>
      <w:proofErr w:type="spellStart"/>
      <w:r w:rsidRPr="196EC172">
        <w:rPr>
          <w:rFonts w:ascii="Times" w:eastAsia="Times" w:hAnsi="Times" w:cs="Times"/>
          <w:color w:val="000000" w:themeColor="text1"/>
          <w:sz w:val="24"/>
          <w:szCs w:val="24"/>
          <w:lang w:val="fr-FR"/>
        </w:rPr>
        <w:t>Coordinator</w:t>
      </w:r>
      <w:proofErr w:type="spellEnd"/>
      <w:r w:rsidRPr="196EC172">
        <w:rPr>
          <w:rFonts w:ascii="Times" w:eastAsia="Times" w:hAnsi="Times" w:cs="Times"/>
          <w:color w:val="000000" w:themeColor="text1"/>
          <w:sz w:val="24"/>
          <w:szCs w:val="24"/>
          <w:lang w:val="fr-FR"/>
        </w:rPr>
        <w:t>, Association Zéro Déchet Sénégal.</w:t>
      </w:r>
    </w:p>
    <w:p w14:paraId="51D797B2" w14:textId="32044102" w:rsidR="074FBA79" w:rsidRDefault="4B26037B" w:rsidP="04FE1C79">
      <w:pPr>
        <w:spacing w:line="276" w:lineRule="auto"/>
        <w:ind w:left="720"/>
        <w:jc w:val="both"/>
      </w:pPr>
      <w:r w:rsidRPr="196EC172">
        <w:rPr>
          <w:rFonts w:ascii="Times" w:eastAsia="Times" w:hAnsi="Times" w:cs="Times"/>
          <w:color w:val="000000" w:themeColor="text1"/>
          <w:sz w:val="24"/>
          <w:szCs w:val="24"/>
        </w:rPr>
        <w:t>Daniel Ayalew, Campaign coordinator, Eco-justice Ethiopia.</w:t>
      </w:r>
    </w:p>
    <w:p w14:paraId="7827814F" w14:textId="0757A31C" w:rsidR="074FBA79" w:rsidRPr="00BD6AC4" w:rsidRDefault="4B26037B" w:rsidP="04FE1C79">
      <w:pPr>
        <w:spacing w:line="276" w:lineRule="auto"/>
        <w:ind w:left="720"/>
        <w:jc w:val="both"/>
        <w:rPr>
          <w:lang w:val="fr-FR"/>
        </w:rPr>
      </w:pPr>
      <w:r w:rsidRPr="196EC172">
        <w:rPr>
          <w:rFonts w:ascii="Times" w:eastAsia="Times" w:hAnsi="Times" w:cs="Times"/>
          <w:color w:val="000000" w:themeColor="text1"/>
          <w:sz w:val="24"/>
          <w:szCs w:val="24"/>
          <w:lang w:val="fr-FR"/>
        </w:rPr>
        <w:t>Demba Dramé, Assistant Projet, Association Zéro déchet Sénégal.</w:t>
      </w:r>
    </w:p>
    <w:p w14:paraId="08231C85" w14:textId="5283C74C" w:rsidR="074FBA79" w:rsidRPr="00BD6AC4" w:rsidRDefault="4B26037B" w:rsidP="04FE1C79">
      <w:pPr>
        <w:spacing w:line="276" w:lineRule="auto"/>
        <w:ind w:left="720"/>
        <w:jc w:val="both"/>
        <w:rPr>
          <w:lang w:val="pt-PT"/>
        </w:rPr>
      </w:pPr>
      <w:r w:rsidRPr="196EC172">
        <w:rPr>
          <w:rFonts w:ascii="Times" w:eastAsia="Times" w:hAnsi="Times" w:cs="Times"/>
          <w:color w:val="000000" w:themeColor="text1"/>
          <w:sz w:val="24"/>
          <w:szCs w:val="24"/>
          <w:lang w:val="pt-PT"/>
        </w:rPr>
        <w:t>Eskedar Ergete, Executive Director, Eco-justice Ethiopia.</w:t>
      </w:r>
    </w:p>
    <w:p w14:paraId="02E0033A" w14:textId="191ABF48"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4284BF3C" w14:textId="32853ECF" w:rsidR="074FBA79" w:rsidRDefault="5E4C497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Ecology Center</w:t>
      </w:r>
      <w:r w:rsidRPr="196EC172">
        <w:rPr>
          <w:rFonts w:ascii="Times" w:eastAsia="Times" w:hAnsi="Times" w:cs="Times"/>
          <w:color w:val="000000" w:themeColor="text1"/>
          <w:sz w:val="24"/>
          <w:szCs w:val="24"/>
        </w:rPr>
        <w:t xml:space="preserve"> </w:t>
      </w:r>
    </w:p>
    <w:p w14:paraId="5D655C54" w14:textId="11DCCDEE" w:rsidR="074FBA79" w:rsidRDefault="4B26037B" w:rsidP="04FE1C79">
      <w:pPr>
        <w:spacing w:line="276" w:lineRule="auto"/>
        <w:ind w:left="720"/>
        <w:jc w:val="both"/>
      </w:pPr>
      <w:r w:rsidRPr="196EC172">
        <w:rPr>
          <w:rFonts w:ascii="Times" w:eastAsia="Times" w:hAnsi="Times" w:cs="Times"/>
          <w:color w:val="000000" w:themeColor="text1"/>
          <w:sz w:val="24"/>
          <w:szCs w:val="24"/>
        </w:rPr>
        <w:t>Martin Bourque, Executive Director, Ecology Center.</w:t>
      </w:r>
    </w:p>
    <w:p w14:paraId="128103E1" w14:textId="39D4B83F" w:rsidR="074FBA79" w:rsidRDefault="4B26037B" w:rsidP="04FE1C79">
      <w:pPr>
        <w:spacing w:line="276" w:lineRule="auto"/>
        <w:ind w:left="720"/>
        <w:jc w:val="both"/>
      </w:pPr>
      <w:r w:rsidRPr="196EC172">
        <w:rPr>
          <w:rFonts w:ascii="Times" w:eastAsia="Times" w:hAnsi="Times" w:cs="Times"/>
          <w:color w:val="000000" w:themeColor="text1"/>
          <w:sz w:val="24"/>
          <w:szCs w:val="24"/>
        </w:rPr>
        <w:t>Susanne Brander, Associate Professor, Oregon State University.</w:t>
      </w:r>
    </w:p>
    <w:p w14:paraId="0F6B40D3" w14:textId="62DFDA8A" w:rsidR="074FBA79" w:rsidRDefault="4B26037B" w:rsidP="04FE1C79">
      <w:pPr>
        <w:spacing w:line="276" w:lineRule="auto"/>
        <w:ind w:left="720"/>
        <w:jc w:val="both"/>
      </w:pPr>
      <w:r w:rsidRPr="196EC172">
        <w:rPr>
          <w:rFonts w:ascii="Times" w:eastAsia="Times" w:hAnsi="Times" w:cs="Times"/>
          <w:color w:val="000000" w:themeColor="text1"/>
          <w:sz w:val="24"/>
          <w:szCs w:val="24"/>
        </w:rPr>
        <w:t>Kathleen Drews, Co-President and CEO, Eureka Recycling &amp; AMBR.</w:t>
      </w:r>
    </w:p>
    <w:p w14:paraId="090C6F0D" w14:textId="00767FC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E5EE067" w14:textId="01FED8BD" w:rsidR="074FBA79" w:rsidRPr="00BD6AC4" w:rsidRDefault="3306DDB9" w:rsidP="04FE1C79">
      <w:pPr>
        <w:spacing w:line="276" w:lineRule="auto"/>
        <w:ind w:left="720"/>
        <w:jc w:val="both"/>
        <w:rPr>
          <w:rFonts w:ascii="Calibri" w:eastAsia="Calibri" w:hAnsi="Calibri" w:cs="Calibri"/>
          <w:b/>
          <w:bCs/>
          <w:color w:val="2E74B5" w:themeColor="accent1" w:themeShade="BF"/>
          <w:sz w:val="24"/>
          <w:szCs w:val="24"/>
          <w:lang w:val="es-ES"/>
        </w:rPr>
      </w:pPr>
      <w:proofErr w:type="spellStart"/>
      <w:r w:rsidRPr="196EC172">
        <w:rPr>
          <w:rFonts w:ascii="Calibri" w:eastAsia="Calibri" w:hAnsi="Calibri" w:cs="Calibri"/>
          <w:b/>
          <w:bCs/>
          <w:color w:val="2E74B5" w:themeColor="accent1" w:themeShade="BF"/>
          <w:sz w:val="24"/>
          <w:szCs w:val="24"/>
          <w:lang w:val="es-ES"/>
        </w:rPr>
        <w:t>Ecoplas</w:t>
      </w:r>
      <w:proofErr w:type="spellEnd"/>
      <w:r w:rsidRPr="196EC172">
        <w:rPr>
          <w:rFonts w:ascii="Calibri" w:eastAsia="Calibri" w:hAnsi="Calibri" w:cs="Calibri"/>
          <w:b/>
          <w:bCs/>
          <w:color w:val="2E74B5" w:themeColor="accent1" w:themeShade="BF"/>
          <w:sz w:val="24"/>
          <w:szCs w:val="24"/>
          <w:lang w:val="es-ES"/>
        </w:rPr>
        <w:t xml:space="preserve"> Cuidado Ambiental y Valorización del Plástico AC</w:t>
      </w:r>
      <w:r w:rsidRPr="196EC172">
        <w:rPr>
          <w:rFonts w:ascii="Times" w:eastAsia="Times" w:hAnsi="Times" w:cs="Times"/>
          <w:color w:val="000000" w:themeColor="text1"/>
          <w:sz w:val="24"/>
          <w:szCs w:val="24"/>
          <w:lang w:val="es-ES"/>
        </w:rPr>
        <w:t xml:space="preserve"> </w:t>
      </w:r>
    </w:p>
    <w:p w14:paraId="1C3BB4E6" w14:textId="6D38AC53" w:rsidR="074FBA79" w:rsidRPr="00BD6AC4" w:rsidRDefault="4B26037B" w:rsidP="04FE1C79">
      <w:pPr>
        <w:spacing w:line="276" w:lineRule="auto"/>
        <w:ind w:left="720"/>
        <w:jc w:val="both"/>
        <w:rPr>
          <w:lang w:val="pt-PT"/>
        </w:rPr>
      </w:pPr>
      <w:r w:rsidRPr="196EC172">
        <w:rPr>
          <w:rFonts w:ascii="Times" w:eastAsia="Times" w:hAnsi="Times" w:cs="Times"/>
          <w:color w:val="000000" w:themeColor="text1"/>
          <w:sz w:val="24"/>
          <w:szCs w:val="24"/>
          <w:lang w:val="pt-PT"/>
        </w:rPr>
        <w:t>Veronica Ramos, Executive Director, Ecoplas.</w:t>
      </w:r>
    </w:p>
    <w:p w14:paraId="55B056F0" w14:textId="65EAE70C"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0BF0C82E" w14:textId="116BAE72" w:rsidR="074FBA79" w:rsidRDefault="19C438D8"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EcoWaste</w:t>
      </w:r>
      <w:proofErr w:type="spellEnd"/>
      <w:r w:rsidRPr="196EC172">
        <w:rPr>
          <w:rFonts w:ascii="Calibri" w:eastAsia="Calibri" w:hAnsi="Calibri" w:cs="Calibri"/>
          <w:b/>
          <w:bCs/>
          <w:color w:val="2E74B5" w:themeColor="accent1" w:themeShade="BF"/>
          <w:sz w:val="24"/>
          <w:szCs w:val="24"/>
          <w:lang w:val="en-US"/>
        </w:rPr>
        <w:t xml:space="preserve"> Coalition (EWC)</w:t>
      </w:r>
      <w:r w:rsidRPr="196EC172">
        <w:rPr>
          <w:rFonts w:ascii="Times" w:eastAsia="Times" w:hAnsi="Times" w:cs="Times"/>
          <w:color w:val="000000" w:themeColor="text1"/>
          <w:sz w:val="24"/>
          <w:szCs w:val="24"/>
        </w:rPr>
        <w:t xml:space="preserve"> </w:t>
      </w:r>
    </w:p>
    <w:p w14:paraId="1E407C7E" w14:textId="73F94825"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Angelita Aguilos, Plastics-Free Officer/Project Lead, </w:t>
      </w:r>
      <w:proofErr w:type="spellStart"/>
      <w:r w:rsidRPr="196EC172">
        <w:rPr>
          <w:rFonts w:ascii="Times" w:eastAsia="Times" w:hAnsi="Times" w:cs="Times"/>
          <w:color w:val="000000" w:themeColor="text1"/>
          <w:sz w:val="24"/>
          <w:szCs w:val="24"/>
        </w:rPr>
        <w:t>EcoWaste</w:t>
      </w:r>
      <w:proofErr w:type="spellEnd"/>
      <w:r w:rsidRPr="196EC172">
        <w:rPr>
          <w:rFonts w:ascii="Times" w:eastAsia="Times" w:hAnsi="Times" w:cs="Times"/>
          <w:color w:val="000000" w:themeColor="text1"/>
          <w:sz w:val="24"/>
          <w:szCs w:val="24"/>
        </w:rPr>
        <w:t xml:space="preserve"> Coalition.</w:t>
      </w:r>
    </w:p>
    <w:p w14:paraId="2898D819" w14:textId="4B8CA9F8"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Glory Rose Manatad, Policy Officer, </w:t>
      </w:r>
      <w:proofErr w:type="spellStart"/>
      <w:r w:rsidRPr="196EC172">
        <w:rPr>
          <w:rFonts w:ascii="Times" w:eastAsia="Times" w:hAnsi="Times" w:cs="Times"/>
          <w:color w:val="000000" w:themeColor="text1"/>
          <w:sz w:val="24"/>
          <w:szCs w:val="24"/>
        </w:rPr>
        <w:t>Ecowaste</w:t>
      </w:r>
      <w:proofErr w:type="spellEnd"/>
      <w:r w:rsidRPr="196EC172">
        <w:rPr>
          <w:rFonts w:ascii="Times" w:eastAsia="Times" w:hAnsi="Times" w:cs="Times"/>
          <w:color w:val="000000" w:themeColor="text1"/>
          <w:sz w:val="24"/>
          <w:szCs w:val="24"/>
        </w:rPr>
        <w:t xml:space="preserve"> Coalition.</w:t>
      </w:r>
    </w:p>
    <w:p w14:paraId="50EB1E13" w14:textId="367F0808"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Moritz Jäger-Roschko, Plastics Campaigner, Greenpeace </w:t>
      </w:r>
      <w:proofErr w:type="spellStart"/>
      <w:r w:rsidRPr="196EC172">
        <w:rPr>
          <w:rFonts w:ascii="Times" w:eastAsia="Times" w:hAnsi="Times" w:cs="Times"/>
          <w:color w:val="000000" w:themeColor="text1"/>
          <w:sz w:val="24"/>
          <w:szCs w:val="24"/>
        </w:rPr>
        <w:t>e.V.</w:t>
      </w:r>
      <w:proofErr w:type="spellEnd"/>
      <w:r w:rsidRPr="196EC172">
        <w:rPr>
          <w:rFonts w:ascii="Times" w:eastAsia="Times" w:hAnsi="Times" w:cs="Times"/>
          <w:color w:val="000000" w:themeColor="text1"/>
          <w:sz w:val="24"/>
          <w:szCs w:val="24"/>
        </w:rPr>
        <w:t>.</w:t>
      </w:r>
    </w:p>
    <w:p w14:paraId="7ADD9365" w14:textId="6D6004E3" w:rsidR="074FBA79" w:rsidRDefault="4B26037B" w:rsidP="04FE1C79">
      <w:pPr>
        <w:spacing w:line="276" w:lineRule="auto"/>
        <w:ind w:left="720"/>
        <w:jc w:val="both"/>
      </w:pPr>
      <w:r w:rsidRPr="196EC172">
        <w:rPr>
          <w:rFonts w:ascii="Times" w:eastAsia="Times" w:hAnsi="Times" w:cs="Times"/>
          <w:color w:val="000000" w:themeColor="text1"/>
          <w:sz w:val="24"/>
          <w:szCs w:val="24"/>
        </w:rPr>
        <w:lastRenderedPageBreak/>
        <w:t>Abigail Lois Aguilar, Global Campaign Manager, Greenpeace.</w:t>
      </w:r>
    </w:p>
    <w:p w14:paraId="2F6CF819" w14:textId="1AA8A4C5"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Elaine Lucero, National Coordinator, </w:t>
      </w:r>
      <w:proofErr w:type="spellStart"/>
      <w:r w:rsidRPr="196EC172">
        <w:rPr>
          <w:rFonts w:ascii="Times" w:eastAsia="Times" w:hAnsi="Times" w:cs="Times"/>
          <w:color w:val="000000" w:themeColor="text1"/>
          <w:sz w:val="24"/>
          <w:szCs w:val="24"/>
        </w:rPr>
        <w:t>EcoWaste</w:t>
      </w:r>
      <w:proofErr w:type="spellEnd"/>
      <w:r w:rsidRPr="196EC172">
        <w:rPr>
          <w:rFonts w:ascii="Times" w:eastAsia="Times" w:hAnsi="Times" w:cs="Times"/>
          <w:color w:val="000000" w:themeColor="text1"/>
          <w:sz w:val="24"/>
          <w:szCs w:val="24"/>
        </w:rPr>
        <w:t xml:space="preserve"> Coalition.</w:t>
      </w:r>
    </w:p>
    <w:p w14:paraId="51462E69" w14:textId="2402D23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3FD77A5" w14:textId="00CCD605" w:rsidR="074FBA79" w:rsidRDefault="08DECB8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Elizka Relief Foundation</w:t>
      </w:r>
      <w:r w:rsidRPr="196EC172">
        <w:rPr>
          <w:rFonts w:ascii="Times" w:eastAsia="Times" w:hAnsi="Times" w:cs="Times"/>
          <w:color w:val="000000" w:themeColor="text1"/>
          <w:sz w:val="24"/>
          <w:szCs w:val="24"/>
        </w:rPr>
        <w:t xml:space="preserve"> </w:t>
      </w:r>
    </w:p>
    <w:p w14:paraId="3F3C5F15" w14:textId="6AFE3BE2"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Sarah Owusu, Environmental Outreach and Engagement Coordinator, Elizka Relief Foundation.</w:t>
      </w:r>
    </w:p>
    <w:p w14:paraId="23713424" w14:textId="626F1C25"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Prince Gyamfi, Climate Resilience Specialist, Elizka Relief Foundation.</w:t>
      </w:r>
    </w:p>
    <w:p w14:paraId="121B4018" w14:textId="03637C5C"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Ransford Azila, Monitoring and Evaluation Officer, Elizka Relief Foundation.</w:t>
      </w:r>
    </w:p>
    <w:p w14:paraId="0C4887A0" w14:textId="21C6C3E6" w:rsidR="074FBA79" w:rsidRDefault="4B26037B" w:rsidP="04FE1C79">
      <w:pPr>
        <w:spacing w:line="276" w:lineRule="auto"/>
        <w:ind w:left="720"/>
        <w:jc w:val="both"/>
      </w:pPr>
      <w:r w:rsidRPr="196EC172">
        <w:rPr>
          <w:rFonts w:ascii="Times" w:eastAsia="Times" w:hAnsi="Times" w:cs="Times"/>
          <w:color w:val="000000" w:themeColor="text1"/>
          <w:sz w:val="24"/>
          <w:szCs w:val="24"/>
        </w:rPr>
        <w:t>Gideon Yeboah, Environmental Analyst, Elizka Relief Foundation.</w:t>
      </w:r>
    </w:p>
    <w:p w14:paraId="4DA620C2" w14:textId="72FB06E4"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Kofi Opoku, Programs Manager, Elizka Relief Foundation.</w:t>
      </w:r>
    </w:p>
    <w:p w14:paraId="5CCE4713" w14:textId="61D13E5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8DE58FC" w14:textId="771BEFEA" w:rsidR="074FBA79" w:rsidRDefault="7A08C4A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Ellen MacArthur Foundation</w:t>
      </w:r>
      <w:r w:rsidRPr="196EC172">
        <w:rPr>
          <w:rFonts w:ascii="Times" w:eastAsia="Times" w:hAnsi="Times" w:cs="Times"/>
          <w:color w:val="000000" w:themeColor="text1"/>
          <w:sz w:val="24"/>
          <w:szCs w:val="24"/>
        </w:rPr>
        <w:t xml:space="preserve"> </w:t>
      </w:r>
    </w:p>
    <w:p w14:paraId="625BC07C" w14:textId="45351E1B" w:rsidR="074FBA79" w:rsidRDefault="4B26037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Rob Opsomer, Executive Lead - Plastics &amp; Finance, Ellen MacArthur Foundation.</w:t>
      </w:r>
    </w:p>
    <w:p w14:paraId="7D2900AB" w14:textId="1222B3E5" w:rsidR="074FBA79" w:rsidRPr="00BD6AC4" w:rsidRDefault="4B26037B" w:rsidP="04FE1C79">
      <w:pPr>
        <w:spacing w:line="276" w:lineRule="auto"/>
        <w:ind w:left="720"/>
        <w:jc w:val="both"/>
        <w:rPr>
          <w:lang w:val="it-IT"/>
        </w:rPr>
      </w:pPr>
      <w:r w:rsidRPr="196EC172">
        <w:rPr>
          <w:rFonts w:ascii="Times" w:eastAsia="Times" w:hAnsi="Times" w:cs="Times"/>
          <w:color w:val="000000" w:themeColor="text1"/>
          <w:sz w:val="24"/>
          <w:szCs w:val="24"/>
          <w:lang w:val="it-IT"/>
        </w:rPr>
        <w:t>Ambrogio Miserocchi, Plastic Manager, Ellen MacArthur Foundation.</w:t>
      </w:r>
    </w:p>
    <w:p w14:paraId="648B6371" w14:textId="64CD6F3E" w:rsidR="074FBA79" w:rsidRPr="000D59A7" w:rsidRDefault="4B26037B" w:rsidP="04FE1C79">
      <w:pPr>
        <w:spacing w:line="276" w:lineRule="auto"/>
        <w:ind w:left="720"/>
        <w:jc w:val="both"/>
        <w:rPr>
          <w:lang w:val="en-US"/>
        </w:rPr>
      </w:pPr>
      <w:r w:rsidRPr="000D59A7">
        <w:rPr>
          <w:rFonts w:ascii="Times" w:eastAsia="Times" w:hAnsi="Times" w:cs="Times"/>
          <w:color w:val="000000" w:themeColor="text1"/>
          <w:sz w:val="24"/>
          <w:szCs w:val="24"/>
          <w:lang w:val="en-US"/>
        </w:rPr>
        <w:t>Iulia - Alexandra Strat, Communications Consultant, Freelancer.</w:t>
      </w:r>
    </w:p>
    <w:p w14:paraId="48D3603C" w14:textId="6ADB6D8E" w:rsidR="074FBA79" w:rsidRDefault="4B26037B" w:rsidP="04FE1C79">
      <w:pPr>
        <w:spacing w:line="276" w:lineRule="auto"/>
        <w:ind w:left="720"/>
        <w:jc w:val="both"/>
      </w:pPr>
      <w:r w:rsidRPr="196EC172">
        <w:rPr>
          <w:rFonts w:ascii="Times" w:eastAsia="Times" w:hAnsi="Times" w:cs="Times"/>
          <w:color w:val="000000" w:themeColor="text1"/>
          <w:sz w:val="24"/>
          <w:szCs w:val="24"/>
        </w:rPr>
        <w:t>Hannes Gall, Programme Manager, Ellen MacArthur Foundation.</w:t>
      </w:r>
    </w:p>
    <w:p w14:paraId="179B76D9" w14:textId="47FC3B66"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Barbara Hendrie </w:t>
      </w:r>
      <w:proofErr w:type="spellStart"/>
      <w:r w:rsidRPr="196EC172">
        <w:rPr>
          <w:rFonts w:ascii="Times" w:eastAsia="Times" w:hAnsi="Times" w:cs="Times"/>
          <w:color w:val="000000" w:themeColor="text1"/>
          <w:sz w:val="24"/>
          <w:szCs w:val="24"/>
        </w:rPr>
        <w:t>Hendrie</w:t>
      </w:r>
      <w:proofErr w:type="spellEnd"/>
      <w:r w:rsidRPr="196EC172">
        <w:rPr>
          <w:rFonts w:ascii="Times" w:eastAsia="Times" w:hAnsi="Times" w:cs="Times"/>
          <w:color w:val="000000" w:themeColor="text1"/>
          <w:sz w:val="24"/>
          <w:szCs w:val="24"/>
        </w:rPr>
        <w:t>, Senior Advisor, Ellen MacArthur Foundation.</w:t>
      </w:r>
    </w:p>
    <w:p w14:paraId="11481997" w14:textId="566C031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F40A2CF" w14:textId="39AB3A55" w:rsidR="074FBA79" w:rsidRDefault="6BE12679"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Emonyo</w:t>
      </w:r>
      <w:proofErr w:type="spellEnd"/>
      <w:r w:rsidRPr="196EC172">
        <w:rPr>
          <w:rFonts w:ascii="Calibri" w:eastAsia="Calibri" w:hAnsi="Calibri" w:cs="Calibri"/>
          <w:b/>
          <w:bCs/>
          <w:color w:val="2E74B5" w:themeColor="accent1" w:themeShade="BF"/>
          <w:sz w:val="24"/>
          <w:szCs w:val="24"/>
          <w:lang w:val="en-US"/>
        </w:rPr>
        <w:t xml:space="preserve"> </w:t>
      </w:r>
      <w:proofErr w:type="spellStart"/>
      <w:r w:rsidRPr="196EC172">
        <w:rPr>
          <w:rFonts w:ascii="Calibri" w:eastAsia="Calibri" w:hAnsi="Calibri" w:cs="Calibri"/>
          <w:b/>
          <w:bCs/>
          <w:color w:val="2E74B5" w:themeColor="accent1" w:themeShade="BF"/>
          <w:sz w:val="24"/>
          <w:szCs w:val="24"/>
          <w:lang w:val="en-US"/>
        </w:rPr>
        <w:t>Yefwe</w:t>
      </w:r>
      <w:proofErr w:type="spellEnd"/>
      <w:r w:rsidRPr="196EC172">
        <w:rPr>
          <w:rFonts w:ascii="Calibri" w:eastAsia="Calibri" w:hAnsi="Calibri" w:cs="Calibri"/>
          <w:b/>
          <w:bCs/>
          <w:color w:val="2E74B5" w:themeColor="accent1" w:themeShade="BF"/>
          <w:sz w:val="24"/>
          <w:szCs w:val="24"/>
          <w:lang w:val="en-US"/>
        </w:rPr>
        <w:t xml:space="preserve"> International</w:t>
      </w:r>
      <w:r w:rsidRPr="196EC172">
        <w:rPr>
          <w:rFonts w:ascii="Times" w:eastAsia="Times" w:hAnsi="Times" w:cs="Times"/>
          <w:color w:val="000000" w:themeColor="text1"/>
          <w:sz w:val="24"/>
          <w:szCs w:val="24"/>
          <w:lang w:val="en-US"/>
        </w:rPr>
        <w:t xml:space="preserve"> </w:t>
      </w:r>
    </w:p>
    <w:p w14:paraId="3ECCCD12" w14:textId="776C4025"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 xml:space="preserve">Luke </w:t>
      </w:r>
      <w:proofErr w:type="spellStart"/>
      <w:r w:rsidRPr="196EC172">
        <w:rPr>
          <w:rFonts w:ascii="Times" w:eastAsia="Times" w:hAnsi="Times" w:cs="Times"/>
          <w:color w:val="000000" w:themeColor="text1"/>
          <w:sz w:val="24"/>
          <w:szCs w:val="24"/>
          <w:lang w:val="en-US"/>
        </w:rPr>
        <w:t>Kapchanga</w:t>
      </w:r>
      <w:proofErr w:type="spellEnd"/>
      <w:r w:rsidRPr="196EC172">
        <w:rPr>
          <w:rFonts w:ascii="Times" w:eastAsia="Times" w:hAnsi="Times" w:cs="Times"/>
          <w:color w:val="000000" w:themeColor="text1"/>
          <w:sz w:val="24"/>
          <w:szCs w:val="24"/>
          <w:lang w:val="en-US"/>
        </w:rPr>
        <w:t xml:space="preserve">, Director, </w:t>
      </w:r>
      <w:proofErr w:type="spellStart"/>
      <w:r w:rsidRPr="196EC172">
        <w:rPr>
          <w:rFonts w:ascii="Times" w:eastAsia="Times" w:hAnsi="Times" w:cs="Times"/>
          <w:color w:val="000000" w:themeColor="text1"/>
          <w:sz w:val="24"/>
          <w:szCs w:val="24"/>
          <w:lang w:val="en-US"/>
        </w:rPr>
        <w:t>Emonyo</w:t>
      </w:r>
      <w:proofErr w:type="spellEnd"/>
      <w:r w:rsidRPr="196EC172">
        <w:rPr>
          <w:rFonts w:ascii="Times" w:eastAsia="Times" w:hAnsi="Times" w:cs="Times"/>
          <w:color w:val="000000" w:themeColor="text1"/>
          <w:sz w:val="24"/>
          <w:szCs w:val="24"/>
          <w:lang w:val="en-US"/>
        </w:rPr>
        <w:t xml:space="preserve"> </w:t>
      </w:r>
      <w:proofErr w:type="spellStart"/>
      <w:r w:rsidRPr="196EC172">
        <w:rPr>
          <w:rFonts w:ascii="Times" w:eastAsia="Times" w:hAnsi="Times" w:cs="Times"/>
          <w:color w:val="000000" w:themeColor="text1"/>
          <w:sz w:val="24"/>
          <w:szCs w:val="24"/>
          <w:lang w:val="en-US"/>
        </w:rPr>
        <w:t>Yefwe</w:t>
      </w:r>
      <w:proofErr w:type="spellEnd"/>
      <w:r w:rsidRPr="196EC172">
        <w:rPr>
          <w:rFonts w:ascii="Times" w:eastAsia="Times" w:hAnsi="Times" w:cs="Times"/>
          <w:color w:val="000000" w:themeColor="text1"/>
          <w:sz w:val="24"/>
          <w:szCs w:val="24"/>
          <w:lang w:val="en-US"/>
        </w:rPr>
        <w:t xml:space="preserve"> International.</w:t>
      </w:r>
    </w:p>
    <w:p w14:paraId="3A1A3CA3" w14:textId="2C276D97" w:rsidR="074FBA79" w:rsidRDefault="34F07BD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Endocrine Society</w:t>
      </w:r>
      <w:r w:rsidRPr="196EC172">
        <w:rPr>
          <w:rFonts w:ascii="Times" w:eastAsia="Times" w:hAnsi="Times" w:cs="Times"/>
          <w:color w:val="000000" w:themeColor="text1"/>
          <w:sz w:val="24"/>
          <w:szCs w:val="24"/>
          <w:lang w:val="en-US"/>
        </w:rPr>
        <w:t xml:space="preserve"> </w:t>
      </w:r>
    </w:p>
    <w:p w14:paraId="6741BC90" w14:textId="02022329"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Leonardo Trasande, Jim G Hendrick MD Professor of Pediatrics, NYU Grossman School of Medicine.</w:t>
      </w:r>
    </w:p>
    <w:p w14:paraId="2045EEDF" w14:textId="39567C7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FE19C8F" w14:textId="28997089" w:rsidR="074FBA79" w:rsidRDefault="2A11664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Engineers Australia (EA)</w:t>
      </w:r>
      <w:r w:rsidRPr="196EC172">
        <w:rPr>
          <w:rFonts w:ascii="Times" w:eastAsia="Times" w:hAnsi="Times" w:cs="Times"/>
          <w:color w:val="000000" w:themeColor="text1"/>
          <w:sz w:val="24"/>
          <w:szCs w:val="24"/>
        </w:rPr>
        <w:t xml:space="preserve"> </w:t>
      </w:r>
    </w:p>
    <w:p w14:paraId="71B2BE44" w14:textId="6BB864AA"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Kala </w:t>
      </w:r>
      <w:proofErr w:type="spellStart"/>
      <w:r w:rsidRPr="196EC172">
        <w:rPr>
          <w:rFonts w:ascii="Times" w:eastAsia="Times" w:hAnsi="Times" w:cs="Times"/>
          <w:color w:val="000000" w:themeColor="text1"/>
          <w:sz w:val="24"/>
          <w:szCs w:val="24"/>
        </w:rPr>
        <w:t>Senathirajah</w:t>
      </w:r>
      <w:proofErr w:type="spellEnd"/>
      <w:r w:rsidRPr="196EC172">
        <w:rPr>
          <w:rFonts w:ascii="Times" w:eastAsia="Times" w:hAnsi="Times" w:cs="Times"/>
          <w:color w:val="000000" w:themeColor="text1"/>
          <w:sz w:val="24"/>
          <w:szCs w:val="24"/>
        </w:rPr>
        <w:t>, Chair College of Environmental Engineering Board, Engineers Australia.</w:t>
      </w:r>
    </w:p>
    <w:p w14:paraId="3C676430" w14:textId="1736CBC3"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69852DA" w14:textId="5E0AEF6C" w:rsidR="074FBA79" w:rsidRPr="00BD6AC4" w:rsidRDefault="73E55BF5"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Entrepreneurship Development &amp; Support Initiative (EDASI)</w:t>
      </w:r>
    </w:p>
    <w:p w14:paraId="645F0EE9" w14:textId="580F0A18"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Osayomanbor</w:t>
      </w:r>
      <w:proofErr w:type="spellEnd"/>
      <w:r w:rsidRPr="196EC172">
        <w:rPr>
          <w:rFonts w:ascii="Times" w:eastAsia="Times" w:hAnsi="Times" w:cs="Times"/>
          <w:color w:val="000000" w:themeColor="text1"/>
          <w:sz w:val="24"/>
          <w:szCs w:val="24"/>
        </w:rPr>
        <w:t xml:space="preserve"> Guobadia, Air pollution </w:t>
      </w:r>
      <w:proofErr w:type="spellStart"/>
      <w:r w:rsidRPr="196EC172">
        <w:rPr>
          <w:rFonts w:ascii="Times" w:eastAsia="Times" w:hAnsi="Times" w:cs="Times"/>
          <w:color w:val="000000" w:themeColor="text1"/>
          <w:sz w:val="24"/>
          <w:szCs w:val="24"/>
        </w:rPr>
        <w:t>Mgnt</w:t>
      </w:r>
      <w:proofErr w:type="spellEnd"/>
      <w:r w:rsidRPr="196EC172">
        <w:rPr>
          <w:rFonts w:ascii="Times" w:eastAsia="Times" w:hAnsi="Times" w:cs="Times"/>
          <w:color w:val="000000" w:themeColor="text1"/>
          <w:sz w:val="24"/>
          <w:szCs w:val="24"/>
        </w:rPr>
        <w:t xml:space="preserve"> Officer, Entrepreneurship Development and Support Initiative.</w:t>
      </w:r>
    </w:p>
    <w:p w14:paraId="7EF299C0" w14:textId="0B1CD507" w:rsidR="074FBA79" w:rsidRDefault="4B26037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 xml:space="preserve">Tina </w:t>
      </w:r>
      <w:proofErr w:type="spellStart"/>
      <w:r w:rsidRPr="196EC172">
        <w:rPr>
          <w:rFonts w:ascii="Times" w:eastAsia="Times" w:hAnsi="Times" w:cs="Times"/>
          <w:color w:val="000000" w:themeColor="text1"/>
          <w:sz w:val="24"/>
          <w:szCs w:val="24"/>
        </w:rPr>
        <w:t>Igbinidu</w:t>
      </w:r>
      <w:proofErr w:type="spellEnd"/>
      <w:r w:rsidRPr="196EC172">
        <w:rPr>
          <w:rFonts w:ascii="Times" w:eastAsia="Times" w:hAnsi="Times" w:cs="Times"/>
          <w:color w:val="000000" w:themeColor="text1"/>
          <w:sz w:val="24"/>
          <w:szCs w:val="24"/>
        </w:rPr>
        <w:t xml:space="preserve">, Water Resources </w:t>
      </w:r>
      <w:proofErr w:type="spellStart"/>
      <w:r w:rsidRPr="196EC172">
        <w:rPr>
          <w:rFonts w:ascii="Times" w:eastAsia="Times" w:hAnsi="Times" w:cs="Times"/>
          <w:color w:val="000000" w:themeColor="text1"/>
          <w:sz w:val="24"/>
          <w:szCs w:val="24"/>
        </w:rPr>
        <w:t>Mgnt</w:t>
      </w:r>
      <w:proofErr w:type="spellEnd"/>
      <w:r w:rsidRPr="196EC172">
        <w:rPr>
          <w:rFonts w:ascii="Times" w:eastAsia="Times" w:hAnsi="Times" w:cs="Times"/>
          <w:color w:val="000000" w:themeColor="text1"/>
          <w:sz w:val="24"/>
          <w:szCs w:val="24"/>
        </w:rPr>
        <w:t xml:space="preserve"> Officer, Entrepreneurship Development and Support Initiative.</w:t>
      </w:r>
    </w:p>
    <w:p w14:paraId="0520767F" w14:textId="4B84573A" w:rsidR="074FBA79" w:rsidRPr="00197328" w:rsidRDefault="4B26037B"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Christian Adodo, Environment Technician, Entrepreneurship Development and Support Initiative.</w:t>
      </w:r>
    </w:p>
    <w:p w14:paraId="633F36D1" w14:textId="39D19D74"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Eniola Olatunji, Project officer Env protections, Entrepreneurship Development and Support Initiative.</w:t>
      </w:r>
    </w:p>
    <w:p w14:paraId="1EE1238C" w14:textId="09F79F32"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Ifeanyi Okoli, Waste to wealth Initiative, Entrepreneurship Development and Support </w:t>
      </w:r>
      <w:proofErr w:type="spellStart"/>
      <w:r w:rsidRPr="196EC172">
        <w:rPr>
          <w:rFonts w:ascii="Times" w:eastAsia="Times" w:hAnsi="Times" w:cs="Times"/>
          <w:color w:val="000000" w:themeColor="text1"/>
          <w:sz w:val="24"/>
          <w:szCs w:val="24"/>
        </w:rPr>
        <w:t>Intiative</w:t>
      </w:r>
      <w:proofErr w:type="spellEnd"/>
      <w:r w:rsidRPr="196EC172">
        <w:rPr>
          <w:rFonts w:ascii="Times" w:eastAsia="Times" w:hAnsi="Times" w:cs="Times"/>
          <w:color w:val="000000" w:themeColor="text1"/>
          <w:sz w:val="24"/>
          <w:szCs w:val="24"/>
        </w:rPr>
        <w:t>.</w:t>
      </w:r>
    </w:p>
    <w:p w14:paraId="2B077621" w14:textId="7F523BFD"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6BCB3AE" w14:textId="6AA0C01E" w:rsidR="074FBA79" w:rsidRDefault="0688BECE" w:rsidP="04FE1C79">
      <w:pPr>
        <w:spacing w:line="276" w:lineRule="auto"/>
        <w:ind w:left="720"/>
        <w:jc w:val="both"/>
        <w:rPr>
          <w:rFonts w:ascii="Calibri" w:eastAsia="Calibri" w:hAnsi="Calibri" w:cs="Calibri"/>
          <w:b/>
          <w:bCs/>
          <w:color w:val="2E74B5" w:themeColor="accent1" w:themeShade="BF"/>
          <w:sz w:val="24"/>
          <w:szCs w:val="24"/>
          <w:lang w:val="fr-FR"/>
        </w:rPr>
      </w:pPr>
      <w:r w:rsidRPr="04FE1C79">
        <w:rPr>
          <w:rFonts w:ascii="Calibri" w:eastAsia="Calibri" w:hAnsi="Calibri" w:cs="Calibri"/>
          <w:b/>
          <w:bCs/>
          <w:color w:val="2E74B5" w:themeColor="accent1" w:themeShade="BF"/>
          <w:sz w:val="24"/>
          <w:szCs w:val="24"/>
          <w:lang w:val="fr-FR"/>
        </w:rPr>
        <w:t>Entreprises pour l'Environnement (</w:t>
      </w:r>
      <w:proofErr w:type="spellStart"/>
      <w:r w:rsidRPr="04FE1C79">
        <w:rPr>
          <w:rFonts w:ascii="Calibri" w:eastAsia="Calibri" w:hAnsi="Calibri" w:cs="Calibri"/>
          <w:b/>
          <w:bCs/>
          <w:color w:val="2E74B5" w:themeColor="accent1" w:themeShade="BF"/>
          <w:sz w:val="24"/>
          <w:szCs w:val="24"/>
          <w:lang w:val="fr-FR"/>
        </w:rPr>
        <w:t>EpE</w:t>
      </w:r>
      <w:proofErr w:type="spellEnd"/>
      <w:r w:rsidRPr="04FE1C79">
        <w:rPr>
          <w:rFonts w:ascii="Calibri" w:eastAsia="Calibri" w:hAnsi="Calibri" w:cs="Calibri"/>
          <w:b/>
          <w:bCs/>
          <w:color w:val="2E74B5" w:themeColor="accent1" w:themeShade="BF"/>
          <w:sz w:val="24"/>
          <w:szCs w:val="24"/>
          <w:lang w:val="fr-FR"/>
        </w:rPr>
        <w:t>)</w:t>
      </w:r>
      <w:r w:rsidRPr="04FE1C79">
        <w:rPr>
          <w:rFonts w:ascii="Times" w:eastAsia="Times" w:hAnsi="Times" w:cs="Times"/>
          <w:color w:val="000000" w:themeColor="text1"/>
          <w:sz w:val="24"/>
          <w:szCs w:val="24"/>
          <w:lang w:val="fr-FR"/>
        </w:rPr>
        <w:t xml:space="preserve"> </w:t>
      </w:r>
    </w:p>
    <w:p w14:paraId="6E8B2CDD" w14:textId="1A1D97D8" w:rsidR="074FBA79" w:rsidRPr="00BD6AC4" w:rsidRDefault="4B26037B"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Marie </w:t>
      </w:r>
      <w:proofErr w:type="spellStart"/>
      <w:r w:rsidRPr="196EC172">
        <w:rPr>
          <w:rFonts w:ascii="Times" w:eastAsia="Times" w:hAnsi="Times" w:cs="Times"/>
          <w:color w:val="000000" w:themeColor="text1"/>
          <w:sz w:val="24"/>
          <w:szCs w:val="24"/>
          <w:lang w:val="fr-FR"/>
        </w:rPr>
        <w:t>Pilard</w:t>
      </w:r>
      <w:proofErr w:type="spellEnd"/>
      <w:r w:rsidRPr="196EC172">
        <w:rPr>
          <w:rFonts w:ascii="Times" w:eastAsia="Times" w:hAnsi="Times" w:cs="Times"/>
          <w:color w:val="000000" w:themeColor="text1"/>
          <w:sz w:val="24"/>
          <w:szCs w:val="24"/>
          <w:lang w:val="fr-FR"/>
        </w:rPr>
        <w:t xml:space="preserve">, Head of </w:t>
      </w:r>
      <w:proofErr w:type="spellStart"/>
      <w:r w:rsidRPr="196EC172">
        <w:rPr>
          <w:rFonts w:ascii="Times" w:eastAsia="Times" w:hAnsi="Times" w:cs="Times"/>
          <w:color w:val="000000" w:themeColor="text1"/>
          <w:sz w:val="24"/>
          <w:szCs w:val="24"/>
          <w:lang w:val="fr-FR"/>
        </w:rPr>
        <w:t>Health</w:t>
      </w:r>
      <w:proofErr w:type="spellEnd"/>
      <w:r w:rsidRPr="196EC172">
        <w:rPr>
          <w:rFonts w:ascii="Times" w:eastAsia="Times" w:hAnsi="Times" w:cs="Times"/>
          <w:color w:val="000000" w:themeColor="text1"/>
          <w:sz w:val="24"/>
          <w:szCs w:val="24"/>
          <w:lang w:val="fr-FR"/>
        </w:rPr>
        <w:t>, Legal and Research-Innovation, Entreprises pour l'Environnement (</w:t>
      </w:r>
      <w:proofErr w:type="spellStart"/>
      <w:r w:rsidRPr="196EC172">
        <w:rPr>
          <w:rFonts w:ascii="Times" w:eastAsia="Times" w:hAnsi="Times" w:cs="Times"/>
          <w:color w:val="000000" w:themeColor="text1"/>
          <w:sz w:val="24"/>
          <w:szCs w:val="24"/>
          <w:lang w:val="fr-FR"/>
        </w:rPr>
        <w:t>EpE</w:t>
      </w:r>
      <w:proofErr w:type="spellEnd"/>
      <w:r w:rsidRPr="196EC172">
        <w:rPr>
          <w:rFonts w:ascii="Times" w:eastAsia="Times" w:hAnsi="Times" w:cs="Times"/>
          <w:color w:val="000000" w:themeColor="text1"/>
          <w:sz w:val="24"/>
          <w:szCs w:val="24"/>
          <w:lang w:val="fr-FR"/>
        </w:rPr>
        <w:t>).</w:t>
      </w:r>
    </w:p>
    <w:p w14:paraId="09EED65F" w14:textId="10CBABCB" w:rsidR="074FBA79" w:rsidRDefault="4B26037B" w:rsidP="04FE1C79">
      <w:pPr>
        <w:spacing w:line="276" w:lineRule="auto"/>
        <w:ind w:left="720"/>
        <w:jc w:val="both"/>
      </w:pPr>
      <w:r w:rsidRPr="196EC172">
        <w:rPr>
          <w:rFonts w:ascii="Times" w:eastAsia="Times" w:hAnsi="Times" w:cs="Times"/>
          <w:color w:val="000000" w:themeColor="text1"/>
          <w:sz w:val="24"/>
          <w:szCs w:val="24"/>
        </w:rPr>
        <w:t>Adriana Jalba, Environmental Advocacy Advisor, Arkema.</w:t>
      </w:r>
    </w:p>
    <w:p w14:paraId="5AD908D3" w14:textId="03AFD5E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A653C9" w14:textId="62EA697C" w:rsidR="074FBA79" w:rsidRDefault="4E7C0A7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 and Food Foundation (E2F)</w:t>
      </w:r>
      <w:r w:rsidRPr="196EC172">
        <w:rPr>
          <w:rFonts w:ascii="Times" w:eastAsia="Times" w:hAnsi="Times" w:cs="Times"/>
          <w:color w:val="000000" w:themeColor="text1"/>
          <w:sz w:val="24"/>
          <w:szCs w:val="24"/>
        </w:rPr>
        <w:t xml:space="preserve"> </w:t>
      </w:r>
    </w:p>
    <w:p w14:paraId="5AB7340E" w14:textId="33CBE5B0" w:rsidR="074FBA79" w:rsidRDefault="4B26037B" w:rsidP="04FE1C79">
      <w:pPr>
        <w:spacing w:line="276" w:lineRule="auto"/>
        <w:ind w:left="720"/>
        <w:jc w:val="both"/>
      </w:pPr>
      <w:r w:rsidRPr="196EC172">
        <w:rPr>
          <w:rFonts w:ascii="Times" w:eastAsia="Times" w:hAnsi="Times" w:cs="Times"/>
          <w:color w:val="000000" w:themeColor="text1"/>
          <w:sz w:val="24"/>
          <w:szCs w:val="24"/>
        </w:rPr>
        <w:t>Lin Boynton, PhD Candidate, ETH Zurich.</w:t>
      </w:r>
    </w:p>
    <w:p w14:paraId="115452FB" w14:textId="2AB9C827"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Hilary Etengeneng Ashu, Technical Assistant, Environment and Food Foundation (E2F).</w:t>
      </w:r>
    </w:p>
    <w:p w14:paraId="696C7C7A" w14:textId="3D8EB0CA" w:rsidR="074FBA79" w:rsidRPr="00197328" w:rsidRDefault="4B26037B"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Achare</w:t>
      </w:r>
      <w:proofErr w:type="spellEnd"/>
      <w:r w:rsidRPr="00197328">
        <w:rPr>
          <w:rFonts w:ascii="Times" w:eastAsia="Times" w:hAnsi="Times" w:cs="Times"/>
          <w:color w:val="000000" w:themeColor="text1"/>
          <w:sz w:val="24"/>
          <w:szCs w:val="24"/>
        </w:rPr>
        <w:t xml:space="preserve"> Thelma Nkongho, Field Assistant, Environment and Food Foundation (E2F).</w:t>
      </w:r>
    </w:p>
    <w:p w14:paraId="13AA1353" w14:textId="7613E92D" w:rsidR="074FBA79" w:rsidRPr="00197328" w:rsidRDefault="4B26037B"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Achare</w:t>
      </w:r>
      <w:proofErr w:type="spellEnd"/>
      <w:r w:rsidRPr="00197328">
        <w:rPr>
          <w:rFonts w:ascii="Times" w:eastAsia="Times" w:hAnsi="Times" w:cs="Times"/>
          <w:color w:val="000000" w:themeColor="text1"/>
          <w:sz w:val="24"/>
          <w:szCs w:val="24"/>
        </w:rPr>
        <w:t xml:space="preserve"> Elvis </w:t>
      </w:r>
      <w:proofErr w:type="spellStart"/>
      <w:r w:rsidRPr="00197328">
        <w:rPr>
          <w:rFonts w:ascii="Times" w:eastAsia="Times" w:hAnsi="Times" w:cs="Times"/>
          <w:color w:val="000000" w:themeColor="text1"/>
          <w:sz w:val="24"/>
          <w:szCs w:val="24"/>
        </w:rPr>
        <w:t>Ayamba</w:t>
      </w:r>
      <w:proofErr w:type="spellEnd"/>
      <w:r w:rsidRPr="00197328">
        <w:rPr>
          <w:rFonts w:ascii="Times" w:eastAsia="Times" w:hAnsi="Times" w:cs="Times"/>
          <w:color w:val="000000" w:themeColor="text1"/>
          <w:sz w:val="24"/>
          <w:szCs w:val="24"/>
        </w:rPr>
        <w:t>, Founder &amp; Executive Director, Environment and Food Foundation (E2F).</w:t>
      </w:r>
    </w:p>
    <w:p w14:paraId="32F7922A" w14:textId="5160A1BF"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Achale</w:t>
      </w:r>
      <w:proofErr w:type="spellEnd"/>
      <w:r w:rsidRPr="196EC172">
        <w:rPr>
          <w:rFonts w:ascii="Times" w:eastAsia="Times" w:hAnsi="Times" w:cs="Times"/>
          <w:color w:val="000000" w:themeColor="text1"/>
          <w:sz w:val="24"/>
          <w:szCs w:val="24"/>
        </w:rPr>
        <w:t xml:space="preserve"> Betrand Takang, Project officer, Environment and Food Foundation (E2F).</w:t>
      </w:r>
    </w:p>
    <w:p w14:paraId="3CE2E00C" w14:textId="6813B00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4B6CE7C" w14:textId="5B0CD5CE" w:rsidR="074FBA79" w:rsidRDefault="4F6F5BF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and Social Development Organization (ESDO)</w:t>
      </w:r>
      <w:r w:rsidRPr="196EC172">
        <w:rPr>
          <w:rFonts w:ascii="Times" w:eastAsia="Times" w:hAnsi="Times" w:cs="Times"/>
          <w:color w:val="000000" w:themeColor="text1"/>
          <w:sz w:val="24"/>
          <w:szCs w:val="24"/>
        </w:rPr>
        <w:t xml:space="preserve"> </w:t>
      </w:r>
    </w:p>
    <w:p w14:paraId="6A45F614" w14:textId="3D64C59E" w:rsidR="074FBA79" w:rsidRDefault="4B26037B" w:rsidP="04FE1C79">
      <w:pPr>
        <w:spacing w:line="276" w:lineRule="auto"/>
        <w:ind w:left="720"/>
        <w:jc w:val="both"/>
      </w:pPr>
      <w:r w:rsidRPr="196EC172">
        <w:rPr>
          <w:rFonts w:ascii="Times" w:eastAsia="Times" w:hAnsi="Times" w:cs="Times"/>
          <w:color w:val="000000" w:themeColor="text1"/>
          <w:sz w:val="24"/>
          <w:szCs w:val="24"/>
        </w:rPr>
        <w:t>Naznin Miah, Focal Parson for Europe, Environment and Social Development Organization-ESDO.</w:t>
      </w:r>
    </w:p>
    <w:p w14:paraId="38A91633" w14:textId="1DD4EDE1" w:rsidR="074FBA79" w:rsidRDefault="4B26037B" w:rsidP="04FE1C79">
      <w:pPr>
        <w:spacing w:line="276" w:lineRule="auto"/>
        <w:ind w:left="720"/>
        <w:jc w:val="both"/>
      </w:pPr>
      <w:r w:rsidRPr="196EC172">
        <w:rPr>
          <w:rFonts w:ascii="Times" w:eastAsia="Times" w:hAnsi="Times" w:cs="Times"/>
          <w:color w:val="000000" w:themeColor="text1"/>
          <w:sz w:val="24"/>
          <w:szCs w:val="24"/>
        </w:rPr>
        <w:t>Abul Kalam Miah, Advisor, Environment and Social Development Organization-ESDO.</w:t>
      </w:r>
    </w:p>
    <w:p w14:paraId="2F0CC1B6" w14:textId="10EDA093"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MD Shahriar Hossain, Senior Technical Advisor, Environment </w:t>
      </w:r>
      <w:r w:rsidR="0327070D" w:rsidRPr="196EC172">
        <w:rPr>
          <w:rFonts w:ascii="Times" w:eastAsia="Times" w:hAnsi="Times" w:cs="Times"/>
          <w:color w:val="000000" w:themeColor="text1"/>
          <w:sz w:val="24"/>
          <w:szCs w:val="24"/>
        </w:rPr>
        <w:t>and</w:t>
      </w:r>
      <w:r w:rsidRPr="196EC172">
        <w:rPr>
          <w:rFonts w:ascii="Times" w:eastAsia="Times" w:hAnsi="Times" w:cs="Times"/>
          <w:color w:val="000000" w:themeColor="text1"/>
          <w:sz w:val="24"/>
          <w:szCs w:val="24"/>
        </w:rPr>
        <w:t xml:space="preserve"> Social Development Organization-ESDO.</w:t>
      </w:r>
    </w:p>
    <w:p w14:paraId="727F36E2" w14:textId="75BB2CF2"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Mengjiao</w:t>
      </w:r>
      <w:proofErr w:type="spellEnd"/>
      <w:r w:rsidRPr="196EC172">
        <w:rPr>
          <w:rFonts w:ascii="Times" w:eastAsia="Times" w:hAnsi="Times" w:cs="Times"/>
          <w:color w:val="000000" w:themeColor="text1"/>
          <w:sz w:val="24"/>
          <w:szCs w:val="24"/>
        </w:rPr>
        <w:t xml:space="preserve"> Wang, Observer, ESDO.</w:t>
      </w:r>
    </w:p>
    <w:p w14:paraId="6B1270DC" w14:textId="42435479" w:rsidR="074FBA79" w:rsidRDefault="4B26037B" w:rsidP="04FE1C79">
      <w:pPr>
        <w:spacing w:line="276" w:lineRule="auto"/>
        <w:ind w:left="720"/>
        <w:jc w:val="both"/>
      </w:pPr>
      <w:r w:rsidRPr="196EC172">
        <w:rPr>
          <w:rFonts w:ascii="Times" w:eastAsia="Times" w:hAnsi="Times" w:cs="Times"/>
          <w:color w:val="000000" w:themeColor="text1"/>
          <w:sz w:val="24"/>
          <w:szCs w:val="24"/>
        </w:rPr>
        <w:t>Siddika Sultana, Executive Director, Environment and Social Development Organization.</w:t>
      </w:r>
    </w:p>
    <w:p w14:paraId="521F6360" w14:textId="6758DCF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42AA972" w14:textId="318EEFA0" w:rsidR="074FBA79" w:rsidRDefault="5AB6B82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Coalition on Standards (ECOS)</w:t>
      </w:r>
      <w:r w:rsidRPr="196EC172">
        <w:rPr>
          <w:rFonts w:ascii="Times" w:eastAsia="Times" w:hAnsi="Times" w:cs="Times"/>
          <w:color w:val="000000" w:themeColor="text1"/>
          <w:sz w:val="24"/>
          <w:szCs w:val="24"/>
          <w:lang w:val="en-US"/>
        </w:rPr>
        <w:t xml:space="preserve"> </w:t>
      </w:r>
    </w:p>
    <w:p w14:paraId="197CC722" w14:textId="1C2A3445" w:rsidR="074FBA79" w:rsidRPr="00197328" w:rsidRDefault="4B26037B"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Mathilde </w:t>
      </w:r>
      <w:proofErr w:type="spellStart"/>
      <w:r w:rsidRPr="00197328">
        <w:rPr>
          <w:rFonts w:ascii="Times" w:eastAsia="Times" w:hAnsi="Times" w:cs="Times"/>
          <w:color w:val="000000" w:themeColor="text1"/>
          <w:sz w:val="24"/>
          <w:szCs w:val="24"/>
          <w:lang w:val="en-US"/>
        </w:rPr>
        <w:t>Crepy</w:t>
      </w:r>
      <w:proofErr w:type="spellEnd"/>
      <w:r w:rsidRPr="00197328">
        <w:rPr>
          <w:rFonts w:ascii="Times" w:eastAsia="Times" w:hAnsi="Times" w:cs="Times"/>
          <w:color w:val="000000" w:themeColor="text1"/>
          <w:sz w:val="24"/>
          <w:szCs w:val="24"/>
          <w:lang w:val="en-US"/>
        </w:rPr>
        <w:t xml:space="preserve"> ep. </w:t>
      </w:r>
      <w:proofErr w:type="spellStart"/>
      <w:r w:rsidRPr="00197328">
        <w:rPr>
          <w:rFonts w:ascii="Times" w:eastAsia="Times" w:hAnsi="Times" w:cs="Times"/>
          <w:color w:val="000000" w:themeColor="text1"/>
          <w:sz w:val="24"/>
          <w:szCs w:val="24"/>
          <w:lang w:val="en-US"/>
        </w:rPr>
        <w:t>Linsen</w:t>
      </w:r>
      <w:proofErr w:type="spellEnd"/>
      <w:r w:rsidRPr="00197328">
        <w:rPr>
          <w:rFonts w:ascii="Times" w:eastAsia="Times" w:hAnsi="Times" w:cs="Times"/>
          <w:color w:val="000000" w:themeColor="text1"/>
          <w:sz w:val="24"/>
          <w:szCs w:val="24"/>
          <w:lang w:val="en-US"/>
        </w:rPr>
        <w:t>, Head of environmental transparency, Environmental Coalition on Standards (ECOS).</w:t>
      </w:r>
    </w:p>
    <w:p w14:paraId="0B5A089A" w14:textId="046967FE"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Mariana Lopez Davila, Senior Programme Manager, Environmental Coalition on Standards (ECOS).</w:t>
      </w:r>
    </w:p>
    <w:p w14:paraId="7D9FD497" w14:textId="2FB3FFD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2171241" w14:textId="3070D335" w:rsidR="074FBA79" w:rsidRDefault="1DECAC7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Environmental </w:t>
      </w:r>
      <w:proofErr w:type="spellStart"/>
      <w:r w:rsidRPr="196EC172">
        <w:rPr>
          <w:rFonts w:ascii="Calibri" w:eastAsia="Calibri" w:hAnsi="Calibri" w:cs="Calibri"/>
          <w:b/>
          <w:bCs/>
          <w:color w:val="2E74B5" w:themeColor="accent1" w:themeShade="BF"/>
          <w:sz w:val="24"/>
          <w:szCs w:val="24"/>
          <w:lang w:val="en-US"/>
        </w:rPr>
        <w:t>Defence</w:t>
      </w:r>
      <w:proofErr w:type="spellEnd"/>
      <w:r w:rsidRPr="196EC172">
        <w:rPr>
          <w:rFonts w:ascii="Calibri" w:eastAsia="Calibri" w:hAnsi="Calibri" w:cs="Calibri"/>
          <w:b/>
          <w:bCs/>
          <w:color w:val="2E74B5" w:themeColor="accent1" w:themeShade="BF"/>
          <w:sz w:val="24"/>
          <w:szCs w:val="24"/>
          <w:lang w:val="en-US"/>
        </w:rPr>
        <w:t xml:space="preserve"> Canada</w:t>
      </w:r>
      <w:r w:rsidRPr="196EC172">
        <w:rPr>
          <w:rFonts w:ascii="Times" w:eastAsia="Times" w:hAnsi="Times" w:cs="Times"/>
          <w:color w:val="000000" w:themeColor="text1"/>
          <w:sz w:val="24"/>
          <w:szCs w:val="24"/>
        </w:rPr>
        <w:t xml:space="preserve"> </w:t>
      </w:r>
    </w:p>
    <w:p w14:paraId="32907C6D" w14:textId="1D219EA5" w:rsidR="074FBA79" w:rsidRDefault="4B26037B" w:rsidP="04FE1C79">
      <w:pPr>
        <w:spacing w:line="276" w:lineRule="auto"/>
        <w:ind w:left="720"/>
        <w:jc w:val="both"/>
      </w:pPr>
      <w:r w:rsidRPr="196EC172">
        <w:rPr>
          <w:rFonts w:ascii="Times" w:eastAsia="Times" w:hAnsi="Times" w:cs="Times"/>
          <w:color w:val="000000" w:themeColor="text1"/>
          <w:sz w:val="24"/>
          <w:szCs w:val="24"/>
        </w:rPr>
        <w:t>Thandolwethu Shezi, Youth Leader, Zero Waste Durban.</w:t>
      </w:r>
    </w:p>
    <w:p w14:paraId="614E4819" w14:textId="6329ECD4" w:rsidR="074FBA79" w:rsidRDefault="4B26037B" w:rsidP="04FE1C79">
      <w:pPr>
        <w:spacing w:line="276" w:lineRule="auto"/>
        <w:ind w:left="720"/>
        <w:jc w:val="both"/>
      </w:pPr>
      <w:r w:rsidRPr="196EC172">
        <w:rPr>
          <w:rFonts w:ascii="Times" w:eastAsia="Times" w:hAnsi="Times" w:cs="Times"/>
          <w:color w:val="000000" w:themeColor="text1"/>
          <w:sz w:val="24"/>
          <w:szCs w:val="24"/>
        </w:rPr>
        <w:t>Karen Wirsig, Senior Program Manager, Plastics, Environmental Defence Canada.</w:t>
      </w:r>
    </w:p>
    <w:p w14:paraId="21417D6E" w14:textId="167A05F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C7E9966" w14:textId="7C5AD05E" w:rsidR="074FBA79" w:rsidRDefault="2B72D4C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Education for a Better Earth Cameroon</w:t>
      </w:r>
      <w:r w:rsidRPr="196EC172">
        <w:rPr>
          <w:rFonts w:ascii="Times" w:eastAsia="Times" w:hAnsi="Times" w:cs="Times"/>
          <w:color w:val="000000" w:themeColor="text1"/>
          <w:sz w:val="24"/>
          <w:szCs w:val="24"/>
        </w:rPr>
        <w:t xml:space="preserve"> </w:t>
      </w:r>
    </w:p>
    <w:p w14:paraId="4B4E7AFC" w14:textId="2D355114"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Michael Mabanyi Ndome, Program Officer, EEFABE Cameroon.</w:t>
      </w:r>
    </w:p>
    <w:p w14:paraId="133A5577" w14:textId="52E68495"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lang w:val="en-US"/>
        </w:rPr>
        <w:t>Vahkunseh</w:t>
      </w:r>
      <w:proofErr w:type="spellEnd"/>
      <w:r w:rsidRPr="196EC172">
        <w:rPr>
          <w:rFonts w:ascii="Times" w:eastAsia="Times" w:hAnsi="Times" w:cs="Times"/>
          <w:color w:val="000000" w:themeColor="text1"/>
          <w:sz w:val="24"/>
          <w:szCs w:val="24"/>
          <w:lang w:val="en-US"/>
        </w:rPr>
        <w:t xml:space="preserve"> Edith, Volunteer Facilitator, EEFABE-Cameroon.</w:t>
      </w:r>
    </w:p>
    <w:p w14:paraId="616FA00C" w14:textId="3EA794B3"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Nkengafac </w:t>
      </w:r>
      <w:proofErr w:type="spellStart"/>
      <w:r w:rsidRPr="00197328">
        <w:rPr>
          <w:rFonts w:ascii="Times" w:eastAsia="Times" w:hAnsi="Times" w:cs="Times"/>
          <w:color w:val="000000" w:themeColor="text1"/>
          <w:sz w:val="24"/>
          <w:szCs w:val="24"/>
        </w:rPr>
        <w:t>Siduan</w:t>
      </w:r>
      <w:proofErr w:type="spellEnd"/>
      <w:r w:rsidRPr="00197328">
        <w:rPr>
          <w:rFonts w:ascii="Times" w:eastAsia="Times" w:hAnsi="Times" w:cs="Times"/>
          <w:color w:val="000000" w:themeColor="text1"/>
          <w:sz w:val="24"/>
          <w:szCs w:val="24"/>
        </w:rPr>
        <w:t xml:space="preserve"> -, Facilitator, EEFABE.</w:t>
      </w:r>
    </w:p>
    <w:p w14:paraId="193D47DB" w14:textId="6B9A293D"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Asonganyi</w:t>
      </w:r>
      <w:proofErr w:type="spellEnd"/>
      <w:r w:rsidRPr="196EC172">
        <w:rPr>
          <w:rFonts w:ascii="Times" w:eastAsia="Times" w:hAnsi="Times" w:cs="Times"/>
          <w:color w:val="000000" w:themeColor="text1"/>
          <w:sz w:val="24"/>
          <w:szCs w:val="24"/>
        </w:rPr>
        <w:t xml:space="preserve"> Clinton Ndia, Facilitator, EEFABE.</w:t>
      </w:r>
    </w:p>
    <w:p w14:paraId="554A49AE" w14:textId="765AC99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1686901" w14:textId="0E37D284" w:rsidR="074FBA79" w:rsidRDefault="365BFC0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Investigation Agency</w:t>
      </w:r>
      <w:r w:rsidRPr="196EC172">
        <w:rPr>
          <w:rFonts w:ascii="Times" w:eastAsia="Times" w:hAnsi="Times" w:cs="Times"/>
          <w:color w:val="000000" w:themeColor="text1"/>
          <w:sz w:val="24"/>
          <w:szCs w:val="24"/>
        </w:rPr>
        <w:t xml:space="preserve"> </w:t>
      </w:r>
    </w:p>
    <w:p w14:paraId="6A227AFC" w14:textId="0EB4C021" w:rsidR="074FBA79" w:rsidRDefault="4B26037B" w:rsidP="04FE1C79">
      <w:pPr>
        <w:spacing w:line="276" w:lineRule="auto"/>
        <w:ind w:left="720"/>
        <w:jc w:val="both"/>
      </w:pPr>
      <w:r w:rsidRPr="196EC172">
        <w:rPr>
          <w:rFonts w:ascii="Times" w:eastAsia="Times" w:hAnsi="Times" w:cs="Times"/>
          <w:color w:val="000000" w:themeColor="text1"/>
          <w:sz w:val="24"/>
          <w:szCs w:val="24"/>
        </w:rPr>
        <w:t>Hannah Hughes, Ocean Campaigner, EIA.</w:t>
      </w:r>
    </w:p>
    <w:p w14:paraId="7CA53252" w14:textId="251591A3" w:rsidR="074FBA79" w:rsidRDefault="4B26037B" w:rsidP="04FE1C79">
      <w:pPr>
        <w:spacing w:line="276" w:lineRule="auto"/>
        <w:ind w:left="720"/>
        <w:jc w:val="both"/>
      </w:pPr>
      <w:r w:rsidRPr="196EC172">
        <w:rPr>
          <w:rFonts w:ascii="Times" w:eastAsia="Times" w:hAnsi="Times" w:cs="Times"/>
          <w:color w:val="000000" w:themeColor="text1"/>
          <w:sz w:val="24"/>
          <w:szCs w:val="24"/>
        </w:rPr>
        <w:t>Gabriela Martin, Legal Clerk, Environmental Investigation Agency.</w:t>
      </w:r>
    </w:p>
    <w:p w14:paraId="46815091" w14:textId="5CDAAFF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7DE3C68" w14:textId="45E94488" w:rsidR="074FBA79" w:rsidRDefault="125AEDB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Justice Foundation Charitable Trust</w:t>
      </w:r>
      <w:r w:rsidRPr="196EC172">
        <w:rPr>
          <w:rFonts w:ascii="Times" w:eastAsia="Times" w:hAnsi="Times" w:cs="Times"/>
          <w:color w:val="000000" w:themeColor="text1"/>
          <w:sz w:val="24"/>
          <w:szCs w:val="24"/>
        </w:rPr>
        <w:t xml:space="preserve"> </w:t>
      </w:r>
    </w:p>
    <w:p w14:paraId="7795BD71" w14:textId="6672EE77" w:rsidR="074FBA79" w:rsidRDefault="4B26037B" w:rsidP="04FE1C79">
      <w:pPr>
        <w:spacing w:line="276" w:lineRule="auto"/>
        <w:ind w:left="720"/>
        <w:jc w:val="both"/>
      </w:pPr>
      <w:r w:rsidRPr="196EC172">
        <w:rPr>
          <w:rFonts w:ascii="Times" w:eastAsia="Times" w:hAnsi="Times" w:cs="Times"/>
          <w:color w:val="000000" w:themeColor="text1"/>
          <w:sz w:val="24"/>
          <w:szCs w:val="24"/>
        </w:rPr>
        <w:t>Timothy Grabiel, Senior Lawyer &amp; Policy Advisor, Environmental Investigation Agency.</w:t>
      </w:r>
    </w:p>
    <w:p w14:paraId="29DCBEE0" w14:textId="439D5C5E" w:rsidR="074FBA79" w:rsidRDefault="4B26037B" w:rsidP="04FE1C79">
      <w:pPr>
        <w:spacing w:line="276" w:lineRule="auto"/>
        <w:ind w:left="720"/>
        <w:jc w:val="both"/>
      </w:pPr>
      <w:r w:rsidRPr="196EC172">
        <w:rPr>
          <w:rFonts w:ascii="Times" w:eastAsia="Times" w:hAnsi="Times" w:cs="Times"/>
          <w:color w:val="000000" w:themeColor="text1"/>
          <w:sz w:val="24"/>
          <w:szCs w:val="24"/>
        </w:rPr>
        <w:t>Audrey Grelombe, Senior Advocacy Officer France, Environmental Justice Foundation.</w:t>
      </w:r>
    </w:p>
    <w:p w14:paraId="5FF6A6EE" w14:textId="1A4E6C59"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 xml:space="preserve">Salisa </w:t>
      </w:r>
      <w:proofErr w:type="spellStart"/>
      <w:r w:rsidRPr="00197328">
        <w:rPr>
          <w:rFonts w:ascii="Times" w:eastAsia="Times" w:hAnsi="Times" w:cs="Times"/>
          <w:color w:val="000000" w:themeColor="text1"/>
          <w:sz w:val="24"/>
          <w:szCs w:val="24"/>
        </w:rPr>
        <w:t>Traipipitsiriwat</w:t>
      </w:r>
      <w:proofErr w:type="spellEnd"/>
      <w:r w:rsidRPr="00197328">
        <w:rPr>
          <w:rFonts w:ascii="Times" w:eastAsia="Times" w:hAnsi="Times" w:cs="Times"/>
          <w:color w:val="000000" w:themeColor="text1"/>
          <w:sz w:val="24"/>
          <w:szCs w:val="24"/>
        </w:rPr>
        <w:t>, Senior Campaigner/SEA Plastics Project Manager, Environmental Justice Foundation.</w:t>
      </w:r>
    </w:p>
    <w:p w14:paraId="6590757B" w14:textId="3EAC1712"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Dominic </w:t>
      </w:r>
      <w:proofErr w:type="spellStart"/>
      <w:r w:rsidRPr="196EC172">
        <w:rPr>
          <w:rFonts w:ascii="Times" w:eastAsia="Times" w:hAnsi="Times" w:cs="Times"/>
          <w:color w:val="000000" w:themeColor="text1"/>
          <w:sz w:val="24"/>
          <w:szCs w:val="24"/>
        </w:rPr>
        <w:t>Puwasawat</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Chakrabongse</w:t>
      </w:r>
      <w:proofErr w:type="spellEnd"/>
      <w:r w:rsidRPr="196EC172">
        <w:rPr>
          <w:rFonts w:ascii="Times" w:eastAsia="Times" w:hAnsi="Times" w:cs="Times"/>
          <w:color w:val="000000" w:themeColor="text1"/>
          <w:sz w:val="24"/>
          <w:szCs w:val="24"/>
        </w:rPr>
        <w:t>, Regional Director, Environmental Justice Foundation.</w:t>
      </w:r>
    </w:p>
    <w:p w14:paraId="3D99C447" w14:textId="5AE09685"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Punyathorn</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Jeungsmarn</w:t>
      </w:r>
      <w:proofErr w:type="spellEnd"/>
      <w:r w:rsidRPr="196EC172">
        <w:rPr>
          <w:rFonts w:ascii="Times" w:eastAsia="Times" w:hAnsi="Times" w:cs="Times"/>
          <w:color w:val="000000" w:themeColor="text1"/>
          <w:sz w:val="24"/>
          <w:szCs w:val="24"/>
        </w:rPr>
        <w:t>, Plastics Campaign Researcher, Environmental Justice Foundation (EJF).</w:t>
      </w:r>
    </w:p>
    <w:p w14:paraId="4562FFC0" w14:textId="2C4EC56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B8A9BF" w14:textId="4C0DC638" w:rsidR="074FBA79" w:rsidRDefault="76885AB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Justice Foundation</w:t>
      </w:r>
      <w:r w:rsidRPr="196EC172">
        <w:rPr>
          <w:rFonts w:ascii="Times" w:eastAsia="Times" w:hAnsi="Times" w:cs="Times"/>
          <w:color w:val="000000" w:themeColor="text1"/>
          <w:sz w:val="24"/>
          <w:szCs w:val="24"/>
        </w:rPr>
        <w:t xml:space="preserve"> </w:t>
      </w:r>
    </w:p>
    <w:p w14:paraId="5B676015" w14:textId="06630D54" w:rsidR="074FBA79" w:rsidRPr="00197328" w:rsidRDefault="4B26037B"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Steven Trent, CEO/ Founder, Environmental Justice Foundation.</w:t>
      </w:r>
    </w:p>
    <w:p w14:paraId="00F56316" w14:textId="009D2D9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471585" w14:textId="2707DC0A" w:rsidR="074FBA79" w:rsidRDefault="6BC9A04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Environmental Law Alliance Worldwide (ELAW)</w:t>
      </w:r>
      <w:r w:rsidRPr="196EC172">
        <w:rPr>
          <w:rFonts w:ascii="Times" w:eastAsia="Times" w:hAnsi="Times" w:cs="Times"/>
          <w:color w:val="000000" w:themeColor="text1"/>
          <w:sz w:val="24"/>
          <w:szCs w:val="24"/>
        </w:rPr>
        <w:t xml:space="preserve"> </w:t>
      </w:r>
    </w:p>
    <w:p w14:paraId="392B8C65" w14:textId="482134CE" w:rsidR="074FBA79" w:rsidRDefault="4B26037B" w:rsidP="04FE1C79">
      <w:pPr>
        <w:spacing w:line="276" w:lineRule="auto"/>
        <w:ind w:left="720"/>
        <w:jc w:val="both"/>
      </w:pPr>
      <w:r w:rsidRPr="196EC172">
        <w:rPr>
          <w:rFonts w:ascii="Times" w:eastAsia="Times" w:hAnsi="Times" w:cs="Times"/>
          <w:color w:val="000000" w:themeColor="text1"/>
          <w:sz w:val="24"/>
          <w:szCs w:val="24"/>
        </w:rPr>
        <w:t>Ahmed Elsaeidi, Founder&amp; head of the board, Egyptian Foundation for Environmental Rights- EFER.</w:t>
      </w:r>
    </w:p>
    <w:p w14:paraId="52E368E1" w14:textId="1A357F80"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Ritwick</w:t>
      </w:r>
      <w:proofErr w:type="spellEnd"/>
      <w:r w:rsidRPr="196EC172">
        <w:rPr>
          <w:rFonts w:ascii="Times" w:eastAsia="Times" w:hAnsi="Times" w:cs="Times"/>
          <w:color w:val="000000" w:themeColor="text1"/>
          <w:sz w:val="24"/>
          <w:szCs w:val="24"/>
        </w:rPr>
        <w:t xml:space="preserve"> Dutta, Managing Trustee, Legal Initiative for Forest &amp; Environment.</w:t>
      </w:r>
    </w:p>
    <w:p w14:paraId="07389673" w14:textId="40670C61" w:rsidR="074FBA79" w:rsidRDefault="4B26037B" w:rsidP="04FE1C79">
      <w:pPr>
        <w:spacing w:line="276" w:lineRule="auto"/>
        <w:ind w:left="720"/>
        <w:jc w:val="both"/>
      </w:pPr>
      <w:proofErr w:type="spellStart"/>
      <w:r w:rsidRPr="196EC172">
        <w:rPr>
          <w:rFonts w:ascii="Times" w:eastAsia="Times" w:hAnsi="Times" w:cs="Times"/>
          <w:color w:val="000000" w:themeColor="text1"/>
          <w:sz w:val="24"/>
          <w:szCs w:val="24"/>
        </w:rPr>
        <w:t>Bareesh</w:t>
      </w:r>
      <w:proofErr w:type="spellEnd"/>
      <w:r w:rsidRPr="196EC172">
        <w:rPr>
          <w:rFonts w:ascii="Times" w:eastAsia="Times" w:hAnsi="Times" w:cs="Times"/>
          <w:color w:val="000000" w:themeColor="text1"/>
          <w:sz w:val="24"/>
          <w:szCs w:val="24"/>
        </w:rPr>
        <w:t xml:space="preserve"> Hasan Chowdhury, Campaigns and Policy Coordinator, Bangladesh Environmental Lawyers Association.</w:t>
      </w:r>
    </w:p>
    <w:p w14:paraId="7C0D23BE" w14:textId="14D008F2" w:rsidR="074FBA79" w:rsidRDefault="4B26037B" w:rsidP="04FE1C79">
      <w:pPr>
        <w:spacing w:line="276" w:lineRule="auto"/>
        <w:ind w:left="720"/>
        <w:jc w:val="both"/>
      </w:pPr>
      <w:r w:rsidRPr="196EC172">
        <w:rPr>
          <w:rFonts w:ascii="Times" w:eastAsia="Times" w:hAnsi="Times" w:cs="Times"/>
          <w:color w:val="000000" w:themeColor="text1"/>
          <w:sz w:val="24"/>
          <w:szCs w:val="24"/>
        </w:rPr>
        <w:t>Margarida Ravara, Staff Attorney, Environmental Defender Law Center (EDLC).</w:t>
      </w:r>
    </w:p>
    <w:p w14:paraId="03BA4DFC" w14:textId="316446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D2DC0F3" w14:textId="388669AC" w:rsidR="074FBA79" w:rsidRDefault="4912468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EPS Industry Alliance (EPS-IA)</w:t>
      </w:r>
      <w:r w:rsidRPr="196EC172">
        <w:rPr>
          <w:rFonts w:ascii="Times" w:eastAsia="Times" w:hAnsi="Times" w:cs="Times"/>
          <w:color w:val="000000" w:themeColor="text1"/>
          <w:sz w:val="24"/>
          <w:szCs w:val="24"/>
        </w:rPr>
        <w:t xml:space="preserve"> </w:t>
      </w:r>
    </w:p>
    <w:p w14:paraId="6FD40ECC" w14:textId="22A3AF1D" w:rsidR="074FBA79" w:rsidRDefault="4B26037B" w:rsidP="04FE1C79">
      <w:pPr>
        <w:spacing w:line="276" w:lineRule="auto"/>
        <w:ind w:left="720"/>
        <w:jc w:val="both"/>
      </w:pPr>
      <w:r w:rsidRPr="196EC172">
        <w:rPr>
          <w:rFonts w:ascii="Times" w:eastAsia="Times" w:hAnsi="Times" w:cs="Times"/>
          <w:color w:val="000000" w:themeColor="text1"/>
          <w:sz w:val="24"/>
          <w:szCs w:val="24"/>
        </w:rPr>
        <w:t>Cong Hou, Regulatory Affairs Supervisor, ExxonMobil.</w:t>
      </w:r>
    </w:p>
    <w:p w14:paraId="4349E425" w14:textId="34142AA9" w:rsidR="074FBA79" w:rsidRDefault="4B26037B" w:rsidP="04FE1C79">
      <w:pPr>
        <w:spacing w:line="276" w:lineRule="auto"/>
        <w:ind w:left="720"/>
        <w:jc w:val="both"/>
      </w:pPr>
      <w:r w:rsidRPr="196EC172">
        <w:rPr>
          <w:rFonts w:ascii="Times" w:eastAsia="Times" w:hAnsi="Times" w:cs="Times"/>
          <w:color w:val="000000" w:themeColor="text1"/>
          <w:sz w:val="24"/>
          <w:szCs w:val="24"/>
        </w:rPr>
        <w:t>Stephanie Kalil, Commercial Vice President, Dow.</w:t>
      </w:r>
    </w:p>
    <w:p w14:paraId="216A0E21" w14:textId="74A194D4" w:rsidR="074FBA79" w:rsidRDefault="4B26037B" w:rsidP="04FE1C79">
      <w:pPr>
        <w:spacing w:line="276" w:lineRule="auto"/>
        <w:ind w:left="720"/>
        <w:jc w:val="both"/>
      </w:pPr>
      <w:r w:rsidRPr="196EC172">
        <w:rPr>
          <w:rFonts w:ascii="Times" w:eastAsia="Times" w:hAnsi="Times" w:cs="Times"/>
          <w:color w:val="000000" w:themeColor="text1"/>
          <w:sz w:val="24"/>
          <w:szCs w:val="24"/>
        </w:rPr>
        <w:t>Ryan Jackson, Vice President, Federal Affairs, American Chemistry Council.</w:t>
      </w:r>
    </w:p>
    <w:p w14:paraId="39900543" w14:textId="27D8C307" w:rsidR="074FBA79" w:rsidRDefault="4B26037B" w:rsidP="04FE1C79">
      <w:pPr>
        <w:spacing w:line="276" w:lineRule="auto"/>
        <w:ind w:left="720"/>
        <w:jc w:val="both"/>
      </w:pPr>
      <w:r w:rsidRPr="196EC172">
        <w:rPr>
          <w:rFonts w:ascii="Times" w:eastAsia="Times" w:hAnsi="Times" w:cs="Times"/>
          <w:color w:val="000000" w:themeColor="text1"/>
          <w:sz w:val="24"/>
          <w:szCs w:val="24"/>
        </w:rPr>
        <w:t>Christopher Olsen, Director, Global Plastics Policy, American Chemistry Council.</w:t>
      </w:r>
    </w:p>
    <w:p w14:paraId="48744E19" w14:textId="61C9D487" w:rsidR="074FBA79" w:rsidRDefault="4B26037B" w:rsidP="04FE1C79">
      <w:pPr>
        <w:spacing w:line="276" w:lineRule="auto"/>
        <w:ind w:left="720"/>
        <w:jc w:val="both"/>
      </w:pPr>
      <w:r w:rsidRPr="196EC172">
        <w:rPr>
          <w:rFonts w:ascii="Times" w:eastAsia="Times" w:hAnsi="Times" w:cs="Times"/>
          <w:color w:val="000000" w:themeColor="text1"/>
          <w:sz w:val="24"/>
          <w:szCs w:val="24"/>
        </w:rPr>
        <w:t>Diana Gentilcore, Sustainability Director, EPS Industry Alliance.</w:t>
      </w:r>
    </w:p>
    <w:p w14:paraId="65AAACA4" w14:textId="4164C05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2525F3C" w14:textId="3497135D" w:rsidR="074FBA79" w:rsidRDefault="141DBB7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European Bioplastics </w:t>
      </w:r>
      <w:proofErr w:type="spellStart"/>
      <w:r w:rsidRPr="196EC172">
        <w:rPr>
          <w:rFonts w:ascii="Calibri" w:eastAsia="Calibri" w:hAnsi="Calibri" w:cs="Calibri"/>
          <w:b/>
          <w:bCs/>
          <w:color w:val="2E74B5" w:themeColor="accent1" w:themeShade="BF"/>
          <w:sz w:val="24"/>
          <w:szCs w:val="24"/>
          <w:lang w:val="en-US"/>
        </w:rPr>
        <w:t>e.V.</w:t>
      </w:r>
      <w:proofErr w:type="spellEnd"/>
      <w:r w:rsidRPr="196EC172">
        <w:rPr>
          <w:rFonts w:ascii="Calibri" w:eastAsia="Calibri" w:hAnsi="Calibri" w:cs="Calibri"/>
          <w:b/>
          <w:bCs/>
          <w:color w:val="2E74B5" w:themeColor="accent1" w:themeShade="BF"/>
          <w:sz w:val="24"/>
          <w:szCs w:val="24"/>
          <w:lang w:val="en-US"/>
        </w:rPr>
        <w:t xml:space="preserve"> (EUBP)</w:t>
      </w:r>
      <w:r w:rsidRPr="196EC172">
        <w:rPr>
          <w:rFonts w:ascii="Times" w:eastAsia="Times" w:hAnsi="Times" w:cs="Times"/>
          <w:color w:val="000000" w:themeColor="text1"/>
          <w:sz w:val="24"/>
          <w:szCs w:val="24"/>
          <w:lang w:val="en-US"/>
        </w:rPr>
        <w:t xml:space="preserve"> </w:t>
      </w:r>
    </w:p>
    <w:p w14:paraId="15DA11B1" w14:textId="42DE900E"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Peter McKeivor, Public Affairs Manager, TotalEnergies Corbion.</w:t>
      </w:r>
    </w:p>
    <w:p w14:paraId="461DAAA7" w14:textId="1994086B" w:rsidR="074FBA79" w:rsidRDefault="4B26037B" w:rsidP="04FE1C79">
      <w:pPr>
        <w:spacing w:line="276" w:lineRule="auto"/>
        <w:ind w:left="720"/>
        <w:jc w:val="both"/>
      </w:pPr>
      <w:r w:rsidRPr="196EC172">
        <w:rPr>
          <w:rFonts w:ascii="Times" w:eastAsia="Times" w:hAnsi="Times" w:cs="Times"/>
          <w:color w:val="000000" w:themeColor="text1"/>
          <w:sz w:val="24"/>
          <w:szCs w:val="24"/>
          <w:lang w:val="en-US"/>
        </w:rPr>
        <w:t xml:space="preserve">Celmira Sousa, Director Public Affairs, </w:t>
      </w:r>
      <w:proofErr w:type="spellStart"/>
      <w:r w:rsidRPr="196EC172">
        <w:rPr>
          <w:rFonts w:ascii="Times" w:eastAsia="Times" w:hAnsi="Times" w:cs="Times"/>
          <w:color w:val="000000" w:themeColor="text1"/>
          <w:sz w:val="24"/>
          <w:szCs w:val="24"/>
          <w:lang w:val="en-US"/>
        </w:rPr>
        <w:t>NatureWorks</w:t>
      </w:r>
      <w:proofErr w:type="spellEnd"/>
      <w:r w:rsidRPr="196EC172">
        <w:rPr>
          <w:rFonts w:ascii="Times" w:eastAsia="Times" w:hAnsi="Times" w:cs="Times"/>
          <w:color w:val="000000" w:themeColor="text1"/>
          <w:sz w:val="24"/>
          <w:szCs w:val="24"/>
          <w:lang w:val="en-US"/>
        </w:rPr>
        <w:t>.</w:t>
      </w:r>
    </w:p>
    <w:p w14:paraId="37B4F3ED" w14:textId="2F3C8376" w:rsidR="074FBA79" w:rsidRPr="00197328" w:rsidRDefault="4B26037B"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Julie Pieters, EU Policy Affairs Manager, European Bioplastics.</w:t>
      </w:r>
    </w:p>
    <w:p w14:paraId="61296503" w14:textId="26315A62" w:rsidR="074FBA79" w:rsidRDefault="4B26037B" w:rsidP="04FE1C79">
      <w:pPr>
        <w:spacing w:line="276" w:lineRule="auto"/>
        <w:ind w:left="720"/>
        <w:jc w:val="both"/>
      </w:pPr>
      <w:r w:rsidRPr="196EC172">
        <w:rPr>
          <w:rFonts w:ascii="Times" w:eastAsia="Times" w:hAnsi="Times" w:cs="Times"/>
          <w:color w:val="000000" w:themeColor="text1"/>
          <w:sz w:val="24"/>
          <w:szCs w:val="24"/>
        </w:rPr>
        <w:t>Brian Pontious, Government Relations Specialist, Ingevity.</w:t>
      </w:r>
    </w:p>
    <w:p w14:paraId="070F88A8" w14:textId="43738641"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Franz Kraus, Head of International Public Affairs, </w:t>
      </w:r>
      <w:proofErr w:type="spellStart"/>
      <w:r w:rsidRPr="196EC172">
        <w:rPr>
          <w:rFonts w:ascii="Times" w:eastAsia="Times" w:hAnsi="Times" w:cs="Times"/>
          <w:color w:val="000000" w:themeColor="text1"/>
          <w:sz w:val="24"/>
          <w:szCs w:val="24"/>
        </w:rPr>
        <w:t>Novamont</w:t>
      </w:r>
      <w:proofErr w:type="spellEnd"/>
      <w:r w:rsidRPr="196EC172">
        <w:rPr>
          <w:rFonts w:ascii="Times" w:eastAsia="Times" w:hAnsi="Times" w:cs="Times"/>
          <w:color w:val="000000" w:themeColor="text1"/>
          <w:sz w:val="24"/>
          <w:szCs w:val="24"/>
        </w:rPr>
        <w:t xml:space="preserve"> / EUBP.</w:t>
      </w:r>
    </w:p>
    <w:p w14:paraId="61758D51" w14:textId="708F611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42FEF22" w14:textId="3069140C" w:rsidR="074FBA79" w:rsidRDefault="36CC6994"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Expanded Polystyrene Australia (EPSA)</w:t>
      </w:r>
      <w:r w:rsidRPr="196EC172">
        <w:rPr>
          <w:rFonts w:ascii="Times" w:eastAsia="Times" w:hAnsi="Times" w:cs="Times"/>
          <w:color w:val="000000" w:themeColor="text1"/>
          <w:sz w:val="24"/>
          <w:szCs w:val="24"/>
        </w:rPr>
        <w:t xml:space="preserve"> </w:t>
      </w:r>
    </w:p>
    <w:p w14:paraId="2EFDFCFA" w14:textId="551519A3" w:rsidR="074FBA79" w:rsidRDefault="4B26037B" w:rsidP="04FE1C79">
      <w:pPr>
        <w:spacing w:line="276" w:lineRule="auto"/>
        <w:ind w:left="720"/>
        <w:jc w:val="both"/>
      </w:pPr>
      <w:r w:rsidRPr="196EC172">
        <w:rPr>
          <w:rFonts w:ascii="Times" w:eastAsia="Times" w:hAnsi="Times" w:cs="Times"/>
          <w:color w:val="000000" w:themeColor="text1"/>
          <w:sz w:val="24"/>
          <w:szCs w:val="24"/>
        </w:rPr>
        <w:t xml:space="preserve">Udit Arora, Managing Director, </w:t>
      </w:r>
      <w:proofErr w:type="spellStart"/>
      <w:r w:rsidRPr="196EC172">
        <w:rPr>
          <w:rFonts w:ascii="Times" w:eastAsia="Times" w:hAnsi="Times" w:cs="Times"/>
          <w:color w:val="000000" w:themeColor="text1"/>
          <w:sz w:val="24"/>
          <w:szCs w:val="24"/>
        </w:rPr>
        <w:t>TechIPz</w:t>
      </w:r>
      <w:proofErr w:type="spellEnd"/>
      <w:r w:rsidRPr="196EC172">
        <w:rPr>
          <w:rFonts w:ascii="Times" w:eastAsia="Times" w:hAnsi="Times" w:cs="Times"/>
          <w:color w:val="000000" w:themeColor="text1"/>
          <w:sz w:val="24"/>
          <w:szCs w:val="24"/>
        </w:rPr>
        <w:t xml:space="preserve"> Solutions LLC-Fz.</w:t>
      </w:r>
    </w:p>
    <w:p w14:paraId="067EFBD3" w14:textId="7D973130" w:rsidR="074FBA79" w:rsidRDefault="4B26037B" w:rsidP="04FE1C79">
      <w:pPr>
        <w:spacing w:line="276" w:lineRule="auto"/>
        <w:ind w:left="720"/>
        <w:jc w:val="both"/>
      </w:pPr>
      <w:r w:rsidRPr="196EC172">
        <w:rPr>
          <w:rFonts w:ascii="Times" w:eastAsia="Times" w:hAnsi="Times" w:cs="Times"/>
          <w:color w:val="000000" w:themeColor="text1"/>
          <w:sz w:val="24"/>
          <w:szCs w:val="24"/>
        </w:rPr>
        <w:t>Dima Alhorani, Head of Communications and Public Affairs, Gulf Petrochemicals and Chemicals Association.</w:t>
      </w:r>
    </w:p>
    <w:p w14:paraId="77414F7B" w14:textId="59517674" w:rsidR="074FBA79" w:rsidRDefault="4B26037B" w:rsidP="04FE1C79">
      <w:pPr>
        <w:spacing w:line="276" w:lineRule="auto"/>
        <w:ind w:left="720"/>
        <w:jc w:val="both"/>
      </w:pPr>
      <w:r w:rsidRPr="196EC172">
        <w:rPr>
          <w:rFonts w:ascii="Times" w:eastAsia="Times" w:hAnsi="Times" w:cs="Times"/>
          <w:color w:val="000000" w:themeColor="text1"/>
          <w:sz w:val="24"/>
          <w:szCs w:val="24"/>
        </w:rPr>
        <w:t>Thomas Drustrup, Managing Director, The Danish Plastics Federation.</w:t>
      </w:r>
    </w:p>
    <w:p w14:paraId="3C85261C" w14:textId="2844A7F2" w:rsidR="074FBA79" w:rsidRDefault="4B26037B" w:rsidP="04FE1C79">
      <w:pPr>
        <w:spacing w:line="276" w:lineRule="auto"/>
        <w:ind w:left="720"/>
        <w:jc w:val="both"/>
      </w:pPr>
      <w:r w:rsidRPr="196EC172">
        <w:rPr>
          <w:rFonts w:ascii="Times" w:eastAsia="Times" w:hAnsi="Times" w:cs="Times"/>
          <w:color w:val="000000" w:themeColor="text1"/>
          <w:sz w:val="24"/>
          <w:szCs w:val="24"/>
        </w:rPr>
        <w:t>William Townshend, Executive Director, Expanded Polystyrene Australia.</w:t>
      </w:r>
    </w:p>
    <w:p w14:paraId="5E378032" w14:textId="030417F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C3194DF" w14:textId="718EEE4B"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Faith Association of Rehabilitation </w:t>
      </w:r>
      <w:r w:rsidR="708DFC6D" w:rsidRPr="196EC172">
        <w:rPr>
          <w:rFonts w:ascii="Calibri" w:eastAsia="Calibri" w:hAnsi="Calibri" w:cs="Calibri"/>
          <w:b/>
          <w:bCs/>
          <w:color w:val="2E74B5" w:themeColor="accent1" w:themeShade="BF"/>
          <w:sz w:val="24"/>
          <w:szCs w:val="24"/>
          <w:lang w:val="en-US"/>
        </w:rPr>
        <w:t>of</w:t>
      </w:r>
      <w:r w:rsidRPr="196EC172">
        <w:rPr>
          <w:rFonts w:ascii="Calibri" w:eastAsia="Calibri" w:hAnsi="Calibri" w:cs="Calibri"/>
          <w:b/>
          <w:bCs/>
          <w:color w:val="2E74B5" w:themeColor="accent1" w:themeShade="BF"/>
          <w:sz w:val="24"/>
          <w:szCs w:val="24"/>
          <w:lang w:val="en-US"/>
        </w:rPr>
        <w:t xml:space="preserve"> Street Children and Orphans</w:t>
      </w:r>
    </w:p>
    <w:p w14:paraId="211682FA" w14:textId="003FFBC9" w:rsidR="074FBA79" w:rsidRPr="00BD6AC4" w:rsidRDefault="0DB7C986"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Times" w:eastAsia="Times" w:hAnsi="Times" w:cs="Times"/>
          <w:color w:val="000000" w:themeColor="text1"/>
          <w:sz w:val="24"/>
          <w:szCs w:val="24"/>
          <w:lang w:val="en-US"/>
        </w:rPr>
        <w:t>Kenneth Adotei, Plastics and chemicals Coordinator, Faith Association of Rehabilitation Of Street Children and Orphans.</w:t>
      </w:r>
    </w:p>
    <w:p w14:paraId="3F83E0C0" w14:textId="72C9941B" w:rsidR="074FBA79" w:rsidRDefault="0DB7C986" w:rsidP="04FE1C79">
      <w:pPr>
        <w:spacing w:line="276" w:lineRule="auto"/>
        <w:ind w:left="720"/>
        <w:jc w:val="both"/>
      </w:pPr>
      <w:r w:rsidRPr="196EC172">
        <w:rPr>
          <w:rFonts w:ascii="Times" w:eastAsia="Times" w:hAnsi="Times" w:cs="Times"/>
          <w:color w:val="000000" w:themeColor="text1"/>
          <w:sz w:val="24"/>
          <w:szCs w:val="24"/>
        </w:rPr>
        <w:t>Magdalene Koranteng, Youth Climate Advocate, Stanbic Bank Ghana Limited.</w:t>
      </w:r>
    </w:p>
    <w:p w14:paraId="59E0F47D" w14:textId="479F216F"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30227F7B" w14:textId="1C0E9DBE" w:rsidR="074FBA79" w:rsidRPr="002E3BC8" w:rsidRDefault="70D0C0A6" w:rsidP="04FE1C79">
      <w:pPr>
        <w:spacing w:line="276" w:lineRule="auto"/>
        <w:ind w:left="720"/>
        <w:jc w:val="both"/>
        <w:rPr>
          <w:rFonts w:ascii="Calibri" w:eastAsia="Calibri" w:hAnsi="Calibri" w:cs="Calibri"/>
          <w:b/>
          <w:bCs/>
          <w:color w:val="2E74B5" w:themeColor="accent1" w:themeShade="BF"/>
          <w:sz w:val="24"/>
          <w:szCs w:val="24"/>
          <w:lang w:val="es-ES"/>
        </w:rPr>
      </w:pPr>
      <w:proofErr w:type="spellStart"/>
      <w:r w:rsidRPr="002E3BC8">
        <w:rPr>
          <w:rFonts w:ascii="Calibri" w:eastAsia="Calibri" w:hAnsi="Calibri" w:cs="Calibri"/>
          <w:b/>
          <w:bCs/>
          <w:color w:val="2E74B5" w:themeColor="accent1" w:themeShade="BF"/>
          <w:sz w:val="24"/>
          <w:szCs w:val="24"/>
          <w:lang w:val="es-ES"/>
        </w:rPr>
        <w:t>Fondation</w:t>
      </w:r>
      <w:proofErr w:type="spellEnd"/>
      <w:r w:rsidRPr="002E3BC8">
        <w:rPr>
          <w:rFonts w:ascii="Calibri" w:eastAsia="Calibri" w:hAnsi="Calibri" w:cs="Calibri"/>
          <w:b/>
          <w:bCs/>
          <w:color w:val="2E74B5" w:themeColor="accent1" w:themeShade="BF"/>
          <w:sz w:val="24"/>
          <w:szCs w:val="24"/>
          <w:lang w:val="es-ES"/>
        </w:rPr>
        <w:t xml:space="preserve"> Green Vista</w:t>
      </w:r>
    </w:p>
    <w:p w14:paraId="554CB2EB" w14:textId="38D02665" w:rsidR="074FBA79" w:rsidRPr="002E3BC8" w:rsidRDefault="0DB7C986" w:rsidP="04FE1C79">
      <w:pPr>
        <w:spacing w:line="276" w:lineRule="auto"/>
        <w:ind w:left="720"/>
        <w:jc w:val="both"/>
        <w:rPr>
          <w:lang w:val="es-ES"/>
        </w:rPr>
      </w:pPr>
      <w:r w:rsidRPr="002E3BC8">
        <w:rPr>
          <w:rFonts w:ascii="Times" w:eastAsia="Times" w:hAnsi="Times" w:cs="Times"/>
          <w:color w:val="000000" w:themeColor="text1"/>
          <w:sz w:val="24"/>
          <w:szCs w:val="24"/>
          <w:lang w:val="es-ES"/>
        </w:rPr>
        <w:t>Nelson Manda, Director, Green Vista.</w:t>
      </w:r>
    </w:p>
    <w:p w14:paraId="22F4E0E1" w14:textId="5C63AE17" w:rsidR="074FBA79" w:rsidRPr="002E3BC8" w:rsidRDefault="074FBA79" w:rsidP="04FE1C79">
      <w:pPr>
        <w:spacing w:line="276" w:lineRule="auto"/>
        <w:ind w:left="720"/>
        <w:jc w:val="both"/>
        <w:rPr>
          <w:rFonts w:ascii="Calibri" w:eastAsia="Calibri" w:hAnsi="Calibri" w:cs="Calibri"/>
          <w:b/>
          <w:bCs/>
          <w:color w:val="2E74B5" w:themeColor="accent1" w:themeShade="BF"/>
          <w:sz w:val="24"/>
          <w:szCs w:val="24"/>
          <w:lang w:val="es-ES"/>
        </w:rPr>
      </w:pPr>
    </w:p>
    <w:p w14:paraId="004558C7" w14:textId="5E171C8C" w:rsidR="074FBA79" w:rsidRDefault="0B282C66"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Fondation Institut de recherche pour le développement durable et les relations internationales</w:t>
      </w:r>
      <w:r w:rsidRPr="04FE1C79">
        <w:rPr>
          <w:rFonts w:ascii="Times" w:eastAsia="Times" w:hAnsi="Times" w:cs="Times"/>
          <w:color w:val="000000" w:themeColor="text1"/>
          <w:sz w:val="24"/>
          <w:szCs w:val="24"/>
          <w:lang w:val="fr-FR"/>
        </w:rPr>
        <w:t xml:space="preserve"> </w:t>
      </w:r>
    </w:p>
    <w:p w14:paraId="1701AD0B" w14:textId="74CAE9CD" w:rsidR="074FBA79" w:rsidRDefault="0DB7C986" w:rsidP="04FE1C79">
      <w:pPr>
        <w:spacing w:line="276" w:lineRule="auto"/>
        <w:ind w:left="720"/>
        <w:jc w:val="both"/>
      </w:pPr>
      <w:r w:rsidRPr="196EC172">
        <w:rPr>
          <w:rFonts w:ascii="Times" w:eastAsia="Times" w:hAnsi="Times" w:cs="Times"/>
          <w:color w:val="000000" w:themeColor="text1"/>
          <w:sz w:val="24"/>
          <w:szCs w:val="24"/>
        </w:rPr>
        <w:t>Olivia Bonner, Policy Advisor - Plastics Treaty &amp; MEAs, Forum on Trade, Environment &amp; the SDGs (TESS).</w:t>
      </w:r>
    </w:p>
    <w:p w14:paraId="71510FC7" w14:textId="52ADD13A"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Nils Simon, Senior Plastics Policy Advisor, Forum on Trade, Environment and the SDGs.</w:t>
      </w:r>
    </w:p>
    <w:p w14:paraId="6851F8DF" w14:textId="51422A23"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2ECC608C" w14:textId="065438B0" w:rsidR="074FBA79" w:rsidRPr="00BD6AC4" w:rsidRDefault="4DF4E890" w:rsidP="04FE1C79">
      <w:pPr>
        <w:spacing w:line="276" w:lineRule="auto"/>
        <w:ind w:left="720"/>
        <w:jc w:val="both"/>
        <w:rPr>
          <w:rFonts w:ascii="Calibri" w:eastAsia="Calibri" w:hAnsi="Calibri" w:cs="Calibri"/>
          <w:b/>
          <w:bCs/>
          <w:color w:val="2E74B5" w:themeColor="accent1" w:themeShade="BF"/>
          <w:sz w:val="24"/>
          <w:szCs w:val="24"/>
        </w:rPr>
      </w:pPr>
      <w:proofErr w:type="spellStart"/>
      <w:r w:rsidRPr="196EC172">
        <w:rPr>
          <w:rFonts w:ascii="Calibri" w:eastAsia="Calibri" w:hAnsi="Calibri" w:cs="Calibri"/>
          <w:b/>
          <w:bCs/>
          <w:color w:val="2E74B5" w:themeColor="accent1" w:themeShade="BF"/>
          <w:sz w:val="24"/>
          <w:szCs w:val="24"/>
        </w:rPr>
        <w:t>Fondation</w:t>
      </w:r>
      <w:proofErr w:type="spellEnd"/>
      <w:r w:rsidRPr="196EC172">
        <w:rPr>
          <w:rFonts w:ascii="Calibri" w:eastAsia="Calibri" w:hAnsi="Calibri" w:cs="Calibri"/>
          <w:b/>
          <w:bCs/>
          <w:color w:val="2E74B5" w:themeColor="accent1" w:themeShade="BF"/>
          <w:sz w:val="24"/>
          <w:szCs w:val="24"/>
        </w:rPr>
        <w:t xml:space="preserve"> Jan &amp; Oscar</w:t>
      </w:r>
      <w:r w:rsidRPr="196EC172">
        <w:rPr>
          <w:rFonts w:ascii="Times" w:eastAsia="Times" w:hAnsi="Times" w:cs="Times"/>
          <w:color w:val="000000" w:themeColor="text1"/>
          <w:sz w:val="24"/>
          <w:szCs w:val="24"/>
        </w:rPr>
        <w:t xml:space="preserve"> </w:t>
      </w:r>
    </w:p>
    <w:p w14:paraId="20A6AA29" w14:textId="3316C3D9" w:rsidR="074FBA79" w:rsidRDefault="0DB7C986" w:rsidP="04FE1C79">
      <w:pPr>
        <w:spacing w:line="276" w:lineRule="auto"/>
        <w:ind w:left="720"/>
        <w:jc w:val="both"/>
      </w:pPr>
      <w:r w:rsidRPr="196EC172">
        <w:rPr>
          <w:rFonts w:ascii="Times" w:eastAsia="Times" w:hAnsi="Times" w:cs="Times"/>
          <w:color w:val="000000" w:themeColor="text1"/>
          <w:sz w:val="24"/>
          <w:szCs w:val="24"/>
        </w:rPr>
        <w:t xml:space="preserve">Solene </w:t>
      </w:r>
      <w:proofErr w:type="spellStart"/>
      <w:r w:rsidRPr="196EC172">
        <w:rPr>
          <w:rFonts w:ascii="Times" w:eastAsia="Times" w:hAnsi="Times" w:cs="Times"/>
          <w:color w:val="000000" w:themeColor="text1"/>
          <w:sz w:val="24"/>
          <w:szCs w:val="24"/>
        </w:rPr>
        <w:t>Vonovier</w:t>
      </w:r>
      <w:proofErr w:type="spellEnd"/>
      <w:r w:rsidRPr="196EC172">
        <w:rPr>
          <w:rFonts w:ascii="Times" w:eastAsia="Times" w:hAnsi="Times" w:cs="Times"/>
          <w:color w:val="000000" w:themeColor="text1"/>
          <w:sz w:val="24"/>
          <w:szCs w:val="24"/>
        </w:rPr>
        <w:t xml:space="preserve">, Volunteer, </w:t>
      </w:r>
      <w:proofErr w:type="spellStart"/>
      <w:r w:rsidRPr="196EC172">
        <w:rPr>
          <w:rFonts w:ascii="Times" w:eastAsia="Times" w:hAnsi="Times" w:cs="Times"/>
          <w:color w:val="000000" w:themeColor="text1"/>
          <w:sz w:val="24"/>
          <w:szCs w:val="24"/>
        </w:rPr>
        <w:t>Fondation</w:t>
      </w:r>
      <w:proofErr w:type="spellEnd"/>
      <w:r w:rsidRPr="196EC172">
        <w:rPr>
          <w:rFonts w:ascii="Times" w:eastAsia="Times" w:hAnsi="Times" w:cs="Times"/>
          <w:color w:val="000000" w:themeColor="text1"/>
          <w:sz w:val="24"/>
          <w:szCs w:val="24"/>
        </w:rPr>
        <w:t xml:space="preserve"> Jan &amp; Oscar.</w:t>
      </w:r>
    </w:p>
    <w:p w14:paraId="0EA359D8" w14:textId="36392903" w:rsidR="074FBA79" w:rsidRDefault="0DB7C986" w:rsidP="04FE1C79">
      <w:pPr>
        <w:spacing w:line="276" w:lineRule="auto"/>
        <w:ind w:left="720"/>
        <w:jc w:val="both"/>
      </w:pPr>
      <w:r w:rsidRPr="196EC172">
        <w:rPr>
          <w:rFonts w:ascii="Times" w:eastAsia="Times" w:hAnsi="Times" w:cs="Times"/>
          <w:color w:val="000000" w:themeColor="text1"/>
          <w:sz w:val="24"/>
          <w:szCs w:val="24"/>
        </w:rPr>
        <w:t>Mirabelle Adams, Associate, Ocean Assets Institute.</w:t>
      </w:r>
    </w:p>
    <w:p w14:paraId="73CB2BE9" w14:textId="4395BB49" w:rsidR="074FBA79" w:rsidRPr="00197328" w:rsidRDefault="32F1C38D" w:rsidP="27036C9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Michel Pardos, Operations director, </w:t>
      </w:r>
      <w:proofErr w:type="spellStart"/>
      <w:r w:rsidRPr="00197328">
        <w:rPr>
          <w:rFonts w:ascii="Times" w:eastAsia="Times" w:hAnsi="Times" w:cs="Times"/>
          <w:color w:val="000000" w:themeColor="text1"/>
          <w:sz w:val="24"/>
          <w:szCs w:val="24"/>
        </w:rPr>
        <w:t>Fondation</w:t>
      </w:r>
      <w:proofErr w:type="spellEnd"/>
      <w:r w:rsidRPr="00197328">
        <w:rPr>
          <w:rFonts w:ascii="Times" w:eastAsia="Times" w:hAnsi="Times" w:cs="Times"/>
          <w:color w:val="000000" w:themeColor="text1"/>
          <w:sz w:val="24"/>
          <w:szCs w:val="24"/>
        </w:rPr>
        <w:t xml:space="preserve"> Jan &amp; Oscar.</w:t>
      </w:r>
    </w:p>
    <w:p w14:paraId="6024C353" w14:textId="178BE777" w:rsidR="074FBA79" w:rsidRPr="00197328" w:rsidRDefault="32F1C38D" w:rsidP="27036C9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Capucine </w:t>
      </w:r>
      <w:proofErr w:type="spellStart"/>
      <w:r w:rsidRPr="00197328">
        <w:rPr>
          <w:rFonts w:ascii="Times" w:eastAsia="Times" w:hAnsi="Times" w:cs="Times"/>
          <w:color w:val="000000" w:themeColor="text1"/>
          <w:sz w:val="24"/>
          <w:szCs w:val="24"/>
        </w:rPr>
        <w:t>Paour</w:t>
      </w:r>
      <w:proofErr w:type="spellEnd"/>
      <w:r w:rsidRPr="00197328">
        <w:rPr>
          <w:rFonts w:ascii="Times" w:eastAsia="Times" w:hAnsi="Times" w:cs="Times"/>
          <w:color w:val="000000" w:themeColor="text1"/>
          <w:sz w:val="24"/>
          <w:szCs w:val="24"/>
        </w:rPr>
        <w:t xml:space="preserve"> usage </w:t>
      </w:r>
      <w:proofErr w:type="spellStart"/>
      <w:r w:rsidRPr="00197328">
        <w:rPr>
          <w:rFonts w:ascii="Times" w:eastAsia="Times" w:hAnsi="Times" w:cs="Times"/>
          <w:color w:val="000000" w:themeColor="text1"/>
          <w:sz w:val="24"/>
          <w:szCs w:val="24"/>
        </w:rPr>
        <w:t>Paour-charvet</w:t>
      </w:r>
      <w:proofErr w:type="spellEnd"/>
      <w:r w:rsidRPr="00197328">
        <w:rPr>
          <w:rFonts w:ascii="Times" w:eastAsia="Times" w:hAnsi="Times" w:cs="Times"/>
          <w:color w:val="000000" w:themeColor="text1"/>
          <w:sz w:val="24"/>
          <w:szCs w:val="24"/>
        </w:rPr>
        <w:t xml:space="preserve">, Project Manager, </w:t>
      </w:r>
      <w:proofErr w:type="spellStart"/>
      <w:r w:rsidRPr="00197328">
        <w:rPr>
          <w:rFonts w:ascii="Times" w:eastAsia="Times" w:hAnsi="Times" w:cs="Times"/>
          <w:color w:val="000000" w:themeColor="text1"/>
          <w:sz w:val="24"/>
          <w:szCs w:val="24"/>
        </w:rPr>
        <w:t>Fondation</w:t>
      </w:r>
      <w:proofErr w:type="spellEnd"/>
      <w:r w:rsidRPr="00197328">
        <w:rPr>
          <w:rFonts w:ascii="Times" w:eastAsia="Times" w:hAnsi="Times" w:cs="Times"/>
          <w:color w:val="000000" w:themeColor="text1"/>
          <w:sz w:val="24"/>
          <w:szCs w:val="24"/>
        </w:rPr>
        <w:t xml:space="preserve"> Jan &amp; Oscar.</w:t>
      </w:r>
    </w:p>
    <w:p w14:paraId="6EE28093" w14:textId="25608581"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822C814" w14:textId="5C1A262B" w:rsidR="074FBA79" w:rsidRDefault="59C938B6"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Fondation pour l'étude des relations internationales et du développement</w:t>
      </w:r>
      <w:r w:rsidRPr="04FE1C79">
        <w:rPr>
          <w:rFonts w:ascii="Times" w:eastAsia="Times" w:hAnsi="Times" w:cs="Times"/>
          <w:color w:val="000000" w:themeColor="text1"/>
          <w:sz w:val="24"/>
          <w:szCs w:val="24"/>
          <w:lang w:val="fr-FR"/>
        </w:rPr>
        <w:t xml:space="preserve"> </w:t>
      </w:r>
    </w:p>
    <w:p w14:paraId="1849E357" w14:textId="3CA31DEF"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Amanda Björk-Anastassov, Delegate, TESS.</w:t>
      </w:r>
    </w:p>
    <w:p w14:paraId="0FC39A0B" w14:textId="59F57F88" w:rsidR="074FBA79" w:rsidRDefault="0DB7C986" w:rsidP="04FE1C79">
      <w:pPr>
        <w:spacing w:line="276" w:lineRule="auto"/>
        <w:ind w:left="720"/>
        <w:jc w:val="both"/>
      </w:pPr>
      <w:r w:rsidRPr="196EC172">
        <w:rPr>
          <w:rFonts w:ascii="Times" w:eastAsia="Times" w:hAnsi="Times" w:cs="Times"/>
          <w:color w:val="000000" w:themeColor="text1"/>
          <w:sz w:val="24"/>
          <w:szCs w:val="24"/>
        </w:rPr>
        <w:t xml:space="preserve">Carolyn Deere Birkbeck, </w:t>
      </w:r>
      <w:proofErr w:type="spellStart"/>
      <w:r w:rsidRPr="196EC172">
        <w:rPr>
          <w:rFonts w:ascii="Times" w:eastAsia="Times" w:hAnsi="Times" w:cs="Times"/>
          <w:color w:val="000000" w:themeColor="text1"/>
          <w:sz w:val="24"/>
          <w:szCs w:val="24"/>
        </w:rPr>
        <w:t>Exectuive</w:t>
      </w:r>
      <w:proofErr w:type="spellEnd"/>
      <w:r w:rsidRPr="196EC172">
        <w:rPr>
          <w:rFonts w:ascii="Times" w:eastAsia="Times" w:hAnsi="Times" w:cs="Times"/>
          <w:color w:val="000000" w:themeColor="text1"/>
          <w:sz w:val="24"/>
          <w:szCs w:val="24"/>
        </w:rPr>
        <w:t xml:space="preserve"> Director, Forum on Trade, Environment, &amp; the SDGs (TESS).</w:t>
      </w:r>
    </w:p>
    <w:p w14:paraId="1431203B" w14:textId="00378EBE" w:rsidR="074FBA79" w:rsidRDefault="0DB7C986" w:rsidP="04FE1C79">
      <w:pPr>
        <w:spacing w:line="276" w:lineRule="auto"/>
        <w:ind w:left="720"/>
        <w:jc w:val="both"/>
      </w:pPr>
      <w:r w:rsidRPr="196EC172">
        <w:rPr>
          <w:rFonts w:ascii="Times" w:eastAsia="Times" w:hAnsi="Times" w:cs="Times"/>
          <w:color w:val="000000" w:themeColor="text1"/>
          <w:sz w:val="24"/>
          <w:szCs w:val="24"/>
        </w:rPr>
        <w:t>Simon Felipe Ardila Eraso, Policy Advisor, Forum on Trade, Environment and the SDGs.</w:t>
      </w:r>
    </w:p>
    <w:p w14:paraId="481DC04B" w14:textId="35C5C9B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65864DC" w14:textId="4BB0ED56" w:rsidR="074FBA79" w:rsidRDefault="3572F24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Fonds Tara</w:t>
      </w:r>
      <w:r w:rsidRPr="196EC172">
        <w:rPr>
          <w:rFonts w:ascii="Times" w:eastAsia="Times" w:hAnsi="Times" w:cs="Times"/>
          <w:color w:val="000000" w:themeColor="text1"/>
          <w:sz w:val="24"/>
          <w:szCs w:val="24"/>
        </w:rPr>
        <w:t xml:space="preserve"> </w:t>
      </w:r>
    </w:p>
    <w:p w14:paraId="178C8089" w14:textId="75504E1B" w:rsidR="074FBA79" w:rsidRDefault="0DB7C986" w:rsidP="04FE1C79">
      <w:pPr>
        <w:spacing w:line="276" w:lineRule="auto"/>
        <w:ind w:left="720"/>
        <w:jc w:val="both"/>
      </w:pPr>
      <w:r w:rsidRPr="196EC172">
        <w:rPr>
          <w:rFonts w:ascii="Times" w:eastAsia="Times" w:hAnsi="Times" w:cs="Times"/>
          <w:color w:val="000000" w:themeColor="text1"/>
          <w:sz w:val="24"/>
          <w:szCs w:val="24"/>
        </w:rPr>
        <w:t>Henri Bourgeois Costa, Head of public affairs, Tara Océan.</w:t>
      </w:r>
    </w:p>
    <w:p w14:paraId="16646BEA" w14:textId="5CA7595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AEF5137" w14:textId="39A69F70" w:rsidR="074FBA79" w:rsidRDefault="7F3A373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Footsteps Bangladesh</w:t>
      </w:r>
      <w:r w:rsidRPr="196EC172">
        <w:rPr>
          <w:rFonts w:ascii="Times" w:eastAsia="Times" w:hAnsi="Times" w:cs="Times"/>
          <w:color w:val="000000" w:themeColor="text1"/>
          <w:sz w:val="24"/>
          <w:szCs w:val="24"/>
        </w:rPr>
        <w:t xml:space="preserve"> </w:t>
      </w:r>
    </w:p>
    <w:p w14:paraId="77275190" w14:textId="0E8AD7E9" w:rsidR="074FBA79" w:rsidRDefault="0DB7C986" w:rsidP="04FE1C79">
      <w:pPr>
        <w:spacing w:line="276" w:lineRule="auto"/>
        <w:ind w:left="720"/>
        <w:jc w:val="both"/>
      </w:pPr>
      <w:r w:rsidRPr="196EC172">
        <w:rPr>
          <w:rFonts w:ascii="Times" w:eastAsia="Times" w:hAnsi="Times" w:cs="Times"/>
          <w:color w:val="000000" w:themeColor="text1"/>
          <w:sz w:val="24"/>
          <w:szCs w:val="24"/>
        </w:rPr>
        <w:t>Farzana Faruk Jhumu, Member, Children and Youth Major Group.</w:t>
      </w:r>
    </w:p>
    <w:p w14:paraId="04120DFF" w14:textId="4A5C4E0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61456D5" w14:textId="505B7C53" w:rsidR="074FBA79" w:rsidRDefault="3944AC7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Foundation for Environment and Development</w:t>
      </w:r>
    </w:p>
    <w:p w14:paraId="6A096CD5" w14:textId="77E9E393"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Forsuh</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Emmaculate</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Ngwiniform</w:t>
      </w:r>
      <w:proofErr w:type="spellEnd"/>
      <w:r w:rsidRPr="00197328">
        <w:rPr>
          <w:rFonts w:ascii="Times" w:eastAsia="Times" w:hAnsi="Times" w:cs="Times"/>
          <w:color w:val="000000" w:themeColor="text1"/>
          <w:sz w:val="24"/>
          <w:szCs w:val="24"/>
        </w:rPr>
        <w:t>, Environmentalist, Foundation for Environment and Development (FEDEV).</w:t>
      </w:r>
    </w:p>
    <w:p w14:paraId="32A10212" w14:textId="24A7B2CE"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Doh Bianca MbongE, Environmental Jurist, Foundation for Environment and Development (FEDEV).</w:t>
      </w:r>
    </w:p>
    <w:p w14:paraId="124B98BA" w14:textId="52E96110"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Yungsi</w:t>
      </w:r>
      <w:proofErr w:type="spellEnd"/>
      <w:r w:rsidRPr="00197328">
        <w:rPr>
          <w:rFonts w:ascii="Times" w:eastAsia="Times" w:hAnsi="Times" w:cs="Times"/>
          <w:color w:val="000000" w:themeColor="text1"/>
          <w:sz w:val="24"/>
          <w:szCs w:val="24"/>
        </w:rPr>
        <w:t xml:space="preserve"> Sharon </w:t>
      </w:r>
      <w:proofErr w:type="spellStart"/>
      <w:r w:rsidRPr="00197328">
        <w:rPr>
          <w:rFonts w:ascii="Times" w:eastAsia="Times" w:hAnsi="Times" w:cs="Times"/>
          <w:color w:val="000000" w:themeColor="text1"/>
          <w:sz w:val="24"/>
          <w:szCs w:val="24"/>
        </w:rPr>
        <w:t>Ndzekem</w:t>
      </w:r>
      <w:proofErr w:type="spellEnd"/>
      <w:r w:rsidRPr="00197328">
        <w:rPr>
          <w:rFonts w:ascii="Times" w:eastAsia="Times" w:hAnsi="Times" w:cs="Times"/>
          <w:color w:val="000000" w:themeColor="text1"/>
          <w:sz w:val="24"/>
          <w:szCs w:val="24"/>
        </w:rPr>
        <w:t>, Environmental Jurist, MINISTRY OF JUSTICE.</w:t>
      </w:r>
    </w:p>
    <w:p w14:paraId="3C614221" w14:textId="747A6651"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Bissa </w:t>
      </w:r>
      <w:proofErr w:type="spellStart"/>
      <w:r w:rsidRPr="00197328">
        <w:rPr>
          <w:rFonts w:ascii="Times" w:eastAsia="Times" w:hAnsi="Times" w:cs="Times"/>
          <w:color w:val="000000" w:themeColor="text1"/>
          <w:sz w:val="24"/>
          <w:szCs w:val="24"/>
        </w:rPr>
        <w:t>Emvana</w:t>
      </w:r>
      <w:proofErr w:type="spellEnd"/>
      <w:r w:rsidRPr="00197328">
        <w:rPr>
          <w:rFonts w:ascii="Times" w:eastAsia="Times" w:hAnsi="Times" w:cs="Times"/>
          <w:color w:val="000000" w:themeColor="text1"/>
          <w:sz w:val="24"/>
          <w:szCs w:val="24"/>
        </w:rPr>
        <w:t xml:space="preserve"> Orly Gladys, Magistrate, Ministry of Justice of Cameroon.</w:t>
      </w:r>
    </w:p>
    <w:p w14:paraId="39237135" w14:textId="053AD164"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Achuh</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Teheng</w:t>
      </w:r>
      <w:proofErr w:type="spellEnd"/>
      <w:r w:rsidRPr="00197328">
        <w:rPr>
          <w:rFonts w:ascii="Times" w:eastAsia="Times" w:hAnsi="Times" w:cs="Times"/>
          <w:color w:val="000000" w:themeColor="text1"/>
          <w:sz w:val="24"/>
          <w:szCs w:val="24"/>
        </w:rPr>
        <w:t>, Environmental/Human Rights Lawyer / Head Of Extractive Industry &amp; Energy Unit, Foundation for Environment and Development (FEDEV).</w:t>
      </w:r>
    </w:p>
    <w:p w14:paraId="31039142" w14:textId="33437AA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43DCC41" w14:textId="1D18E87B" w:rsidR="074FBA79" w:rsidRDefault="43F95FA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Foundation for Helpless Old People in African Sub-Region, Warri</w:t>
      </w:r>
      <w:r w:rsidRPr="196EC172">
        <w:rPr>
          <w:rFonts w:ascii="Times" w:eastAsia="Times" w:hAnsi="Times" w:cs="Times"/>
          <w:color w:val="000000" w:themeColor="text1"/>
          <w:sz w:val="24"/>
          <w:szCs w:val="24"/>
        </w:rPr>
        <w:t xml:space="preserve"> </w:t>
      </w:r>
    </w:p>
    <w:p w14:paraId="725C9F6C" w14:textId="045CA832" w:rsidR="074FBA79" w:rsidRDefault="0DB7C986" w:rsidP="04FE1C79">
      <w:pPr>
        <w:spacing w:line="276" w:lineRule="auto"/>
        <w:ind w:left="720"/>
        <w:jc w:val="both"/>
      </w:pPr>
      <w:r w:rsidRPr="196EC172">
        <w:rPr>
          <w:rFonts w:ascii="Times" w:eastAsia="Times" w:hAnsi="Times" w:cs="Times"/>
          <w:color w:val="000000" w:themeColor="text1"/>
          <w:sz w:val="24"/>
          <w:szCs w:val="24"/>
        </w:rPr>
        <w:t>Glory Gabriel, Program Manager, Nigerian Association of Small and Medium Enterprises (NASME).</w:t>
      </w:r>
    </w:p>
    <w:p w14:paraId="71FFB050" w14:textId="0802B26C"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Beauty Dotie, Advocacy Manager, Manufacturers Association of Nigeria (MAN).</w:t>
      </w:r>
    </w:p>
    <w:p w14:paraId="307E5BE1" w14:textId="04ABC91E" w:rsidR="074FBA79" w:rsidRDefault="0DB7C986" w:rsidP="04FE1C79">
      <w:pPr>
        <w:spacing w:line="276" w:lineRule="auto"/>
        <w:ind w:left="720"/>
        <w:jc w:val="both"/>
      </w:pPr>
      <w:r w:rsidRPr="196EC172">
        <w:rPr>
          <w:rFonts w:ascii="Times" w:eastAsia="Times" w:hAnsi="Times" w:cs="Times"/>
          <w:color w:val="000000" w:themeColor="text1"/>
          <w:sz w:val="24"/>
          <w:szCs w:val="24"/>
        </w:rPr>
        <w:lastRenderedPageBreak/>
        <w:t>Louis Edoze, Communication Management, Institute of Personnel Management of Nigeria (IPMN).</w:t>
      </w:r>
    </w:p>
    <w:p w14:paraId="6C441B2E" w14:textId="26334BC8"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Churchhill</w:t>
      </w:r>
      <w:proofErr w:type="spellEnd"/>
      <w:r w:rsidRPr="00197328">
        <w:rPr>
          <w:rFonts w:ascii="Times" w:eastAsia="Times" w:hAnsi="Times" w:cs="Times"/>
          <w:color w:val="000000" w:themeColor="text1"/>
          <w:sz w:val="24"/>
          <w:szCs w:val="24"/>
        </w:rPr>
        <w:t xml:space="preserve"> Ojo, Sustainability Manager, Nigerian Association of Chambers of Commerce, Industry, Mines and Agriculture (NACCIMA).</w:t>
      </w:r>
    </w:p>
    <w:p w14:paraId="36F4FFA5" w14:textId="0A4572C8"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Micheal </w:t>
      </w:r>
      <w:proofErr w:type="spellStart"/>
      <w:r w:rsidRPr="00197328">
        <w:rPr>
          <w:rFonts w:ascii="Times" w:eastAsia="Times" w:hAnsi="Times" w:cs="Times"/>
          <w:color w:val="000000" w:themeColor="text1"/>
          <w:sz w:val="24"/>
          <w:szCs w:val="24"/>
        </w:rPr>
        <w:t>Emetavwodo</w:t>
      </w:r>
      <w:proofErr w:type="spellEnd"/>
      <w:r w:rsidRPr="00197328">
        <w:rPr>
          <w:rFonts w:ascii="Times" w:eastAsia="Times" w:hAnsi="Times" w:cs="Times"/>
          <w:color w:val="000000" w:themeColor="text1"/>
          <w:sz w:val="24"/>
          <w:szCs w:val="24"/>
        </w:rPr>
        <w:t>, Grant Manager, Chartered Institute of Cost and Management, Nigeria.</w:t>
      </w:r>
    </w:p>
    <w:p w14:paraId="293245BD" w14:textId="5ABC3E0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834FBC4" w14:textId="14AB1E12" w:rsidR="074FBA79" w:rsidRDefault="59DC5E1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Foundation for Human Horizon</w:t>
      </w:r>
      <w:r w:rsidRPr="196EC172">
        <w:rPr>
          <w:rFonts w:ascii="Times" w:eastAsia="Times" w:hAnsi="Times" w:cs="Times"/>
          <w:color w:val="000000" w:themeColor="text1"/>
          <w:sz w:val="24"/>
          <w:szCs w:val="24"/>
        </w:rPr>
        <w:t xml:space="preserve"> </w:t>
      </w:r>
    </w:p>
    <w:p w14:paraId="2E1030DB" w14:textId="2FBAF12A"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Phoolman</w:t>
      </w:r>
      <w:proofErr w:type="spellEnd"/>
      <w:r w:rsidRPr="00197328">
        <w:rPr>
          <w:rFonts w:ascii="Times" w:eastAsia="Times" w:hAnsi="Times" w:cs="Times"/>
          <w:color w:val="000000" w:themeColor="text1"/>
          <w:sz w:val="24"/>
          <w:szCs w:val="24"/>
        </w:rPr>
        <w:t xml:space="preserve"> Chaudhary, Advisor, Asian Indigenous International Network.</w:t>
      </w:r>
    </w:p>
    <w:p w14:paraId="24B307D1" w14:textId="3BFE9D8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5EAAA0A" w14:textId="647A6748" w:rsidR="074FBA79" w:rsidRDefault="6A9DEAC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Foundation of </w:t>
      </w:r>
      <w:proofErr w:type="spellStart"/>
      <w:r w:rsidRPr="196EC172">
        <w:rPr>
          <w:rFonts w:ascii="Calibri" w:eastAsia="Calibri" w:hAnsi="Calibri" w:cs="Calibri"/>
          <w:b/>
          <w:bCs/>
          <w:color w:val="2E74B5" w:themeColor="accent1" w:themeShade="BF"/>
          <w:sz w:val="24"/>
          <w:szCs w:val="24"/>
          <w:lang w:val="en-US"/>
        </w:rPr>
        <w:t>Fokus</w:t>
      </w:r>
      <w:proofErr w:type="spellEnd"/>
      <w:r w:rsidRPr="196EC172">
        <w:rPr>
          <w:rFonts w:ascii="Calibri" w:eastAsia="Calibri" w:hAnsi="Calibri" w:cs="Calibri"/>
          <w:b/>
          <w:bCs/>
          <w:color w:val="2E74B5" w:themeColor="accent1" w:themeShade="BF"/>
          <w:sz w:val="24"/>
          <w:szCs w:val="24"/>
          <w:lang w:val="en-US"/>
        </w:rPr>
        <w:t xml:space="preserve"> Nexus Tiga (Nexus 3 Foundation)</w:t>
      </w:r>
      <w:r w:rsidRPr="196EC172">
        <w:rPr>
          <w:rFonts w:ascii="Times" w:eastAsia="Times" w:hAnsi="Times" w:cs="Times"/>
          <w:color w:val="000000" w:themeColor="text1"/>
          <w:sz w:val="24"/>
          <w:szCs w:val="24"/>
        </w:rPr>
        <w:t xml:space="preserve"> </w:t>
      </w:r>
    </w:p>
    <w:p w14:paraId="0A15AC84" w14:textId="0195CD3E"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Yuyun Ismawati, Senior Advisor, Nexus3 Foundation.</w:t>
      </w:r>
    </w:p>
    <w:p w14:paraId="2D4A6BD8" w14:textId="43171576" w:rsidR="074FBA79" w:rsidRDefault="0DB7C986" w:rsidP="04FE1C79">
      <w:pPr>
        <w:spacing w:line="276" w:lineRule="auto"/>
        <w:ind w:left="720"/>
        <w:jc w:val="both"/>
      </w:pPr>
      <w:proofErr w:type="spellStart"/>
      <w:r w:rsidRPr="196EC172">
        <w:rPr>
          <w:rFonts w:ascii="Times" w:eastAsia="Times" w:hAnsi="Times" w:cs="Times"/>
          <w:color w:val="000000" w:themeColor="text1"/>
          <w:sz w:val="24"/>
          <w:szCs w:val="24"/>
        </w:rPr>
        <w:t>Nindhita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Proboretno</w:t>
      </w:r>
      <w:proofErr w:type="spellEnd"/>
      <w:r w:rsidRPr="196EC172">
        <w:rPr>
          <w:rFonts w:ascii="Times" w:eastAsia="Times" w:hAnsi="Times" w:cs="Times"/>
          <w:color w:val="000000" w:themeColor="text1"/>
          <w:sz w:val="24"/>
          <w:szCs w:val="24"/>
        </w:rPr>
        <w:t>, Toxics and Zero Waste Program Manager, Nexus3 Foundation.</w:t>
      </w:r>
    </w:p>
    <w:p w14:paraId="2C3D528A" w14:textId="31503D6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67D2F91" w14:textId="6DE38C80" w:rsidR="074FBA79" w:rsidRDefault="5990213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Friends of Nature</w:t>
      </w:r>
      <w:r w:rsidRPr="196EC172">
        <w:rPr>
          <w:rFonts w:ascii="Times" w:eastAsia="Times" w:hAnsi="Times" w:cs="Times"/>
          <w:color w:val="000000" w:themeColor="text1"/>
          <w:sz w:val="24"/>
          <w:szCs w:val="24"/>
        </w:rPr>
        <w:t xml:space="preserve"> </w:t>
      </w:r>
    </w:p>
    <w:p w14:paraId="2B7F6203" w14:textId="456CBBAA" w:rsidR="074FBA79" w:rsidRDefault="0DB7C986" w:rsidP="04FE1C79">
      <w:pPr>
        <w:spacing w:line="276" w:lineRule="auto"/>
        <w:ind w:left="720"/>
        <w:jc w:val="both"/>
      </w:pPr>
      <w:proofErr w:type="spellStart"/>
      <w:r w:rsidRPr="196EC172">
        <w:rPr>
          <w:rFonts w:ascii="Times" w:eastAsia="Times" w:hAnsi="Times" w:cs="Times"/>
          <w:color w:val="000000" w:themeColor="text1"/>
          <w:sz w:val="24"/>
          <w:szCs w:val="24"/>
        </w:rPr>
        <w:t>Yini</w:t>
      </w:r>
      <w:proofErr w:type="spellEnd"/>
      <w:r w:rsidRPr="196EC172">
        <w:rPr>
          <w:rFonts w:ascii="Times" w:eastAsia="Times" w:hAnsi="Times" w:cs="Times"/>
          <w:color w:val="000000" w:themeColor="text1"/>
          <w:sz w:val="24"/>
          <w:szCs w:val="24"/>
        </w:rPr>
        <w:t xml:space="preserve"> He, Secretary General, Friends of Nature.</w:t>
      </w:r>
    </w:p>
    <w:p w14:paraId="7A36020D" w14:textId="6292CC0D" w:rsidR="074FBA79" w:rsidRDefault="0DB7C986" w:rsidP="04FE1C79">
      <w:pPr>
        <w:spacing w:line="276" w:lineRule="auto"/>
        <w:ind w:left="720"/>
        <w:jc w:val="both"/>
      </w:pPr>
      <w:r w:rsidRPr="196EC172">
        <w:rPr>
          <w:rFonts w:ascii="Times" w:eastAsia="Times" w:hAnsi="Times" w:cs="Times"/>
          <w:color w:val="000000" w:themeColor="text1"/>
          <w:sz w:val="24"/>
          <w:szCs w:val="24"/>
        </w:rPr>
        <w:t>Xicheng Li, Staff Attorney, Friends of Nature.</w:t>
      </w:r>
    </w:p>
    <w:p w14:paraId="5805A753" w14:textId="2408AA53"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Jinmei Liu, Environmental Lawyer, Friends of Nature.</w:t>
      </w:r>
    </w:p>
    <w:p w14:paraId="6D04B88A" w14:textId="616F61DC"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Xiaoxi Wang, Program Manager, Friends of Nature.</w:t>
      </w:r>
    </w:p>
    <w:p w14:paraId="4989FF80" w14:textId="415553BA" w:rsidR="074FBA79" w:rsidRPr="00BD6AC4" w:rsidRDefault="0DB7C986"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Ling Wang, Plastic Program Coordinator, Pacific Environment.</w:t>
      </w:r>
    </w:p>
    <w:p w14:paraId="5AD34CCA" w14:textId="49C409D6" w:rsidR="074FBA79" w:rsidRPr="00BD6AC4" w:rsidRDefault="074FBA79" w:rsidP="04FE1C79">
      <w:pPr>
        <w:spacing w:line="276" w:lineRule="auto"/>
        <w:ind w:left="720"/>
        <w:jc w:val="both"/>
        <w:rPr>
          <w:rFonts w:ascii="Times" w:eastAsia="Times" w:hAnsi="Times" w:cs="Times"/>
          <w:color w:val="000000" w:themeColor="text1"/>
          <w:sz w:val="24"/>
          <w:szCs w:val="24"/>
        </w:rPr>
      </w:pPr>
    </w:p>
    <w:p w14:paraId="1290050D" w14:textId="639FA635" w:rsidR="074FBA79" w:rsidRDefault="2CEB3992"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Friends of the Earth International</w:t>
      </w:r>
      <w:r w:rsidRPr="196EC172">
        <w:rPr>
          <w:rFonts w:ascii="Times" w:eastAsia="Times" w:hAnsi="Times" w:cs="Times"/>
          <w:color w:val="000000" w:themeColor="text1"/>
          <w:sz w:val="24"/>
          <w:szCs w:val="24"/>
        </w:rPr>
        <w:t xml:space="preserve"> </w:t>
      </w:r>
    </w:p>
    <w:p w14:paraId="5B479464" w14:textId="4D92207C"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Kengne </w:t>
      </w:r>
      <w:proofErr w:type="spellStart"/>
      <w:r w:rsidRPr="00197328">
        <w:rPr>
          <w:rFonts w:ascii="Times" w:eastAsia="Times" w:hAnsi="Times" w:cs="Times"/>
          <w:color w:val="000000" w:themeColor="text1"/>
          <w:sz w:val="24"/>
          <w:szCs w:val="24"/>
        </w:rPr>
        <w:t>Miglange</w:t>
      </w:r>
      <w:proofErr w:type="spellEnd"/>
      <w:r w:rsidRPr="00197328">
        <w:rPr>
          <w:rFonts w:ascii="Times" w:eastAsia="Times" w:hAnsi="Times" w:cs="Times"/>
          <w:color w:val="000000" w:themeColor="text1"/>
          <w:sz w:val="24"/>
          <w:szCs w:val="24"/>
        </w:rPr>
        <w:t>, Founding President, Friends of the Earth International.</w:t>
      </w:r>
    </w:p>
    <w:p w14:paraId="5766E7B0" w14:textId="48F66654"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Vishvaja</w:t>
      </w:r>
      <w:proofErr w:type="spellEnd"/>
      <w:r w:rsidRPr="00197328">
        <w:rPr>
          <w:rFonts w:ascii="Times" w:eastAsia="Times" w:hAnsi="Times" w:cs="Times"/>
          <w:color w:val="000000" w:themeColor="text1"/>
          <w:sz w:val="24"/>
          <w:szCs w:val="24"/>
        </w:rPr>
        <w:t xml:space="preserve"> Sambath, Research Associate, Centre for Financial Accountability.</w:t>
      </w:r>
    </w:p>
    <w:p w14:paraId="2BB935DF" w14:textId="7BBFE13B"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Kimberley Pratt, Senior Campaigner, Friends of the Earth Scotland.</w:t>
      </w:r>
    </w:p>
    <w:p w14:paraId="4DA5A4FE" w14:textId="3D884DEB"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Samuel Cossar-Gilbert, Program coordinator, Friends of the Earth International.</w:t>
      </w:r>
    </w:p>
    <w:p w14:paraId="10372715" w14:textId="1C43FC65" w:rsidR="074FBA79" w:rsidRDefault="0DB7C986"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Times" w:eastAsia="Times" w:hAnsi="Times" w:cs="Times"/>
          <w:color w:val="000000" w:themeColor="text1"/>
          <w:sz w:val="24"/>
          <w:szCs w:val="24"/>
        </w:rPr>
        <w:t>Moriska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Pasally</w:t>
      </w:r>
      <w:proofErr w:type="spellEnd"/>
      <w:r w:rsidRPr="196EC172">
        <w:rPr>
          <w:rFonts w:ascii="Times" w:eastAsia="Times" w:hAnsi="Times" w:cs="Times"/>
          <w:color w:val="000000" w:themeColor="text1"/>
          <w:sz w:val="24"/>
          <w:szCs w:val="24"/>
        </w:rPr>
        <w:t xml:space="preserve">, Communication Officer, Wahana </w:t>
      </w:r>
      <w:proofErr w:type="spellStart"/>
      <w:r w:rsidRPr="196EC172">
        <w:rPr>
          <w:rFonts w:ascii="Times" w:eastAsia="Times" w:hAnsi="Times" w:cs="Times"/>
          <w:color w:val="000000" w:themeColor="text1"/>
          <w:sz w:val="24"/>
          <w:szCs w:val="24"/>
        </w:rPr>
        <w:t>Lingkungan</w:t>
      </w:r>
      <w:proofErr w:type="spellEnd"/>
      <w:r w:rsidRPr="196EC172">
        <w:rPr>
          <w:rFonts w:ascii="Times" w:eastAsia="Times" w:hAnsi="Times" w:cs="Times"/>
          <w:color w:val="000000" w:themeColor="text1"/>
          <w:sz w:val="24"/>
          <w:szCs w:val="24"/>
        </w:rPr>
        <w:t xml:space="preserve"> Hidup Indonesia (WALHI)/Friends of the Earth Indonesia.</w:t>
      </w:r>
    </w:p>
    <w:p w14:paraId="12DD520D" w14:textId="398C64E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5FA8562" w14:textId="4729487A" w:rsidR="074FBA79" w:rsidRDefault="36C10FC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Friends of the Saskatoon Afforestation Areas</w:t>
      </w:r>
      <w:r w:rsidRPr="196EC172">
        <w:rPr>
          <w:rFonts w:ascii="Times" w:eastAsia="Times" w:hAnsi="Times" w:cs="Times"/>
          <w:color w:val="000000" w:themeColor="text1"/>
          <w:sz w:val="24"/>
          <w:szCs w:val="24"/>
        </w:rPr>
        <w:t xml:space="preserve"> </w:t>
      </w:r>
    </w:p>
    <w:p w14:paraId="6BA564AF" w14:textId="1FC8B517" w:rsidR="074FBA79" w:rsidRDefault="0DB7C986" w:rsidP="04FE1C79">
      <w:pPr>
        <w:spacing w:line="276" w:lineRule="auto"/>
        <w:ind w:left="720"/>
        <w:jc w:val="both"/>
      </w:pPr>
      <w:r w:rsidRPr="196EC172">
        <w:rPr>
          <w:rFonts w:ascii="Times" w:eastAsia="Times" w:hAnsi="Times" w:cs="Times"/>
          <w:color w:val="000000" w:themeColor="text1"/>
          <w:sz w:val="24"/>
          <w:szCs w:val="24"/>
        </w:rPr>
        <w:t>Prince George, Vice Chairman, Friends of the Saskatoon Afforestation Areas.</w:t>
      </w:r>
    </w:p>
    <w:p w14:paraId="4C34E659" w14:textId="153494F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D9A67CB" w14:textId="439B0FDA" w:rsidR="074FBA79" w:rsidRDefault="31E7C892"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Friends World Committee for Consultation</w:t>
      </w:r>
      <w:r w:rsidRPr="196EC172">
        <w:rPr>
          <w:rFonts w:ascii="Times" w:eastAsia="Times" w:hAnsi="Times" w:cs="Times"/>
          <w:color w:val="000000" w:themeColor="text1"/>
          <w:sz w:val="24"/>
          <w:szCs w:val="24"/>
        </w:rPr>
        <w:t xml:space="preserve"> </w:t>
      </w:r>
    </w:p>
    <w:p w14:paraId="595BCB10" w14:textId="6463180E"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Tanzir</w:t>
      </w:r>
      <w:proofErr w:type="spellEnd"/>
      <w:r w:rsidRPr="00197328">
        <w:rPr>
          <w:rFonts w:ascii="Times" w:eastAsia="Times" w:hAnsi="Times" w:cs="Times"/>
          <w:color w:val="000000" w:themeColor="text1"/>
          <w:sz w:val="24"/>
          <w:szCs w:val="24"/>
        </w:rPr>
        <w:t xml:space="preserve"> Chowdhury, Managing Consultant Economist, Eunomia Research &amp; Consulting Ltd.</w:t>
      </w:r>
    </w:p>
    <w:p w14:paraId="394DF583" w14:textId="7F2D5516" w:rsidR="074FBA79" w:rsidRPr="00BD6AC4" w:rsidRDefault="0DB7C986" w:rsidP="196EC172">
      <w:pPr>
        <w:spacing w:line="276" w:lineRule="auto"/>
        <w:ind w:left="720"/>
        <w:jc w:val="both"/>
        <w:rPr>
          <w:lang w:val="pt-PT"/>
        </w:rPr>
      </w:pPr>
      <w:r w:rsidRPr="00197328">
        <w:rPr>
          <w:rFonts w:ascii="Times" w:eastAsia="Times" w:hAnsi="Times" w:cs="Times"/>
          <w:color w:val="000000" w:themeColor="text1"/>
          <w:sz w:val="24"/>
          <w:szCs w:val="24"/>
          <w:lang w:val="pt-PT"/>
        </w:rPr>
        <w:t>Konstantinos Patapatiou, Principal Consultant, Eunomia Research &amp; Consulting.</w:t>
      </w:r>
    </w:p>
    <w:p w14:paraId="73E62B60" w14:textId="0E64EA4C"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Amelia Porges, International trade lawyer and policy advisor, Porges Trade Law PLLC.</w:t>
      </w:r>
    </w:p>
    <w:p w14:paraId="7AF79A66" w14:textId="22658650" w:rsidR="074FBA79" w:rsidRDefault="0DB7C986" w:rsidP="04FE1C79">
      <w:pPr>
        <w:spacing w:line="276" w:lineRule="auto"/>
        <w:ind w:left="720"/>
        <w:jc w:val="both"/>
      </w:pPr>
      <w:r w:rsidRPr="196EC172">
        <w:rPr>
          <w:rFonts w:ascii="Times" w:eastAsia="Times" w:hAnsi="Times" w:cs="Times"/>
          <w:color w:val="000000" w:themeColor="text1"/>
          <w:sz w:val="24"/>
          <w:szCs w:val="24"/>
        </w:rPr>
        <w:t>Ronald Steenblik, Senior Technical Advisor, Quaker United Nations Office (QUNO).</w:t>
      </w:r>
    </w:p>
    <w:p w14:paraId="058E31A2" w14:textId="4FB39093"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Andres Naranjo, Programme Associate, Sustainable and Just Economic Systems, Quaker United Nations Office (QUNO).</w:t>
      </w:r>
    </w:p>
    <w:p w14:paraId="4855AAE7" w14:textId="39E448E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9910D3B" w14:textId="0B4C93E8" w:rsidR="074FBA79" w:rsidRDefault="1A6DF37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Fukutomi Recycling Limited</w:t>
      </w:r>
      <w:r w:rsidRPr="196EC172">
        <w:rPr>
          <w:rFonts w:ascii="Times" w:eastAsia="Times" w:hAnsi="Times" w:cs="Times"/>
          <w:color w:val="000000" w:themeColor="text1"/>
          <w:sz w:val="24"/>
          <w:szCs w:val="24"/>
        </w:rPr>
        <w:t xml:space="preserve"> </w:t>
      </w:r>
    </w:p>
    <w:p w14:paraId="5CF8A12B" w14:textId="692FCC2D" w:rsidR="074FBA79" w:rsidRDefault="0DB7C986" w:rsidP="04FE1C79">
      <w:pPr>
        <w:spacing w:line="276" w:lineRule="auto"/>
        <w:ind w:left="720"/>
        <w:jc w:val="both"/>
      </w:pPr>
      <w:r w:rsidRPr="196EC172">
        <w:rPr>
          <w:rFonts w:ascii="Times" w:eastAsia="Times" w:hAnsi="Times" w:cs="Times"/>
          <w:color w:val="000000" w:themeColor="text1"/>
          <w:sz w:val="24"/>
          <w:szCs w:val="24"/>
        </w:rPr>
        <w:t>Steve Wong, CEO, Fukutomi Recycling Limited.</w:t>
      </w:r>
    </w:p>
    <w:p w14:paraId="129A9079" w14:textId="0FC200E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74687EF" w14:textId="3BEBEC83" w:rsidR="074FBA79" w:rsidRDefault="272A0CE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lastRenderedPageBreak/>
        <w:t>Fundacion Avina</w:t>
      </w:r>
      <w:r w:rsidRPr="196EC172">
        <w:rPr>
          <w:rFonts w:ascii="Times" w:eastAsia="Times" w:hAnsi="Times" w:cs="Times"/>
          <w:color w:val="000000" w:themeColor="text1"/>
          <w:sz w:val="24"/>
          <w:szCs w:val="24"/>
          <w:lang w:val="en-US"/>
        </w:rPr>
        <w:t xml:space="preserve"> </w:t>
      </w:r>
    </w:p>
    <w:p w14:paraId="79C1970B" w14:textId="4DFC3E55" w:rsidR="074FBA79" w:rsidRPr="00197328" w:rsidRDefault="0DB7C98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Romina </w:t>
      </w:r>
      <w:proofErr w:type="spellStart"/>
      <w:r w:rsidRPr="00197328">
        <w:rPr>
          <w:rFonts w:ascii="Times" w:eastAsia="Times" w:hAnsi="Times" w:cs="Times"/>
          <w:color w:val="000000" w:themeColor="text1"/>
          <w:sz w:val="24"/>
          <w:szCs w:val="24"/>
          <w:lang w:val="en-US"/>
        </w:rPr>
        <w:t>Malagamba</w:t>
      </w:r>
      <w:proofErr w:type="spellEnd"/>
      <w:r w:rsidRPr="00197328">
        <w:rPr>
          <w:rFonts w:ascii="Times" w:eastAsia="Times" w:hAnsi="Times" w:cs="Times"/>
          <w:color w:val="000000" w:themeColor="text1"/>
          <w:sz w:val="24"/>
          <w:szCs w:val="24"/>
          <w:lang w:val="en-US"/>
        </w:rPr>
        <w:t xml:space="preserve"> Otegui, Delegate, Avina Foundation.</w:t>
      </w:r>
    </w:p>
    <w:p w14:paraId="6A42DC6E" w14:textId="1462D3ED" w:rsidR="074FBA79" w:rsidRPr="00197328" w:rsidRDefault="0DB7C98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Nohra Padilla Herrera, Waste Picker, IAWP.</w:t>
      </w:r>
    </w:p>
    <w:p w14:paraId="439BF63D" w14:textId="303F928E" w:rsidR="074FBA79" w:rsidRPr="00197328" w:rsidRDefault="0DB7C98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Silvio Ruiz Grisales, Representante Legal, Asociacion Colombiana De </w:t>
      </w:r>
      <w:proofErr w:type="spellStart"/>
      <w:r w:rsidRPr="00197328">
        <w:rPr>
          <w:rFonts w:ascii="Times" w:eastAsia="Times" w:hAnsi="Times" w:cs="Times"/>
          <w:color w:val="000000" w:themeColor="text1"/>
          <w:sz w:val="24"/>
          <w:szCs w:val="24"/>
          <w:lang w:val="en-US"/>
        </w:rPr>
        <w:t>Recicladores</w:t>
      </w:r>
      <w:proofErr w:type="spellEnd"/>
      <w:r w:rsidRPr="00197328">
        <w:rPr>
          <w:rFonts w:ascii="Times" w:eastAsia="Times" w:hAnsi="Times" w:cs="Times"/>
          <w:color w:val="000000" w:themeColor="text1"/>
          <w:sz w:val="24"/>
          <w:szCs w:val="24"/>
          <w:lang w:val="en-US"/>
        </w:rPr>
        <w:t xml:space="preserve"> </w:t>
      </w:r>
      <w:proofErr w:type="spellStart"/>
      <w:r w:rsidRPr="00197328">
        <w:rPr>
          <w:rFonts w:ascii="Times" w:eastAsia="Times" w:hAnsi="Times" w:cs="Times"/>
          <w:color w:val="000000" w:themeColor="text1"/>
          <w:sz w:val="24"/>
          <w:szCs w:val="24"/>
          <w:lang w:val="en-US"/>
        </w:rPr>
        <w:t>Gaiarec</w:t>
      </w:r>
      <w:proofErr w:type="spellEnd"/>
      <w:r w:rsidRPr="00197328">
        <w:rPr>
          <w:rFonts w:ascii="Times" w:eastAsia="Times" w:hAnsi="Times" w:cs="Times"/>
          <w:color w:val="000000" w:themeColor="text1"/>
          <w:sz w:val="24"/>
          <w:szCs w:val="24"/>
          <w:lang w:val="en-US"/>
        </w:rPr>
        <w:t>.</w:t>
      </w:r>
    </w:p>
    <w:p w14:paraId="3C6EC0A4" w14:textId="7E342CE2" w:rsidR="074FBA79" w:rsidRPr="00BD6AC4" w:rsidRDefault="0DB7C986"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Jadira Vivanco Gonzaga, Regional </w:t>
      </w:r>
      <w:proofErr w:type="spellStart"/>
      <w:r w:rsidRPr="00197328">
        <w:rPr>
          <w:rFonts w:ascii="Times" w:eastAsia="Times" w:hAnsi="Times" w:cs="Times"/>
          <w:color w:val="000000" w:themeColor="text1"/>
          <w:sz w:val="24"/>
          <w:szCs w:val="24"/>
          <w:lang w:val="es-ES"/>
        </w:rPr>
        <w:t>Coordinator</w:t>
      </w:r>
      <w:proofErr w:type="spellEnd"/>
      <w:r w:rsidRPr="00197328">
        <w:rPr>
          <w:rFonts w:ascii="Times" w:eastAsia="Times" w:hAnsi="Times" w:cs="Times"/>
          <w:color w:val="000000" w:themeColor="text1"/>
          <w:sz w:val="24"/>
          <w:szCs w:val="24"/>
          <w:lang w:val="es-ES"/>
        </w:rPr>
        <w:t xml:space="preserve">, Fundación </w:t>
      </w:r>
      <w:proofErr w:type="spellStart"/>
      <w:r w:rsidRPr="00197328">
        <w:rPr>
          <w:rFonts w:ascii="Times" w:eastAsia="Times" w:hAnsi="Times" w:cs="Times"/>
          <w:color w:val="000000" w:themeColor="text1"/>
          <w:sz w:val="24"/>
          <w:szCs w:val="24"/>
          <w:lang w:val="es-ES"/>
        </w:rPr>
        <w:t>Avina</w:t>
      </w:r>
      <w:proofErr w:type="spellEnd"/>
      <w:r w:rsidRPr="00197328">
        <w:rPr>
          <w:rFonts w:ascii="Times" w:eastAsia="Times" w:hAnsi="Times" w:cs="Times"/>
          <w:color w:val="000000" w:themeColor="text1"/>
          <w:sz w:val="24"/>
          <w:szCs w:val="24"/>
          <w:lang w:val="es-ES"/>
        </w:rPr>
        <w:t>.</w:t>
      </w:r>
    </w:p>
    <w:p w14:paraId="7FF8F561" w14:textId="53DFD75F" w:rsidR="074FBA79" w:rsidRPr="00BD6AC4" w:rsidRDefault="0DB7C986"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Paula </w:t>
      </w:r>
      <w:proofErr w:type="spellStart"/>
      <w:r w:rsidRPr="00197328">
        <w:rPr>
          <w:rFonts w:ascii="Times" w:eastAsia="Times" w:hAnsi="Times" w:cs="Times"/>
          <w:color w:val="000000" w:themeColor="text1"/>
          <w:sz w:val="24"/>
          <w:szCs w:val="24"/>
          <w:lang w:val="es-ES"/>
        </w:rPr>
        <w:t>Pariz</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Lorenzoni</w:t>
      </w:r>
      <w:proofErr w:type="spellEnd"/>
      <w:r w:rsidRPr="00197328">
        <w:rPr>
          <w:rFonts w:ascii="Times" w:eastAsia="Times" w:hAnsi="Times" w:cs="Times"/>
          <w:color w:val="000000" w:themeColor="text1"/>
          <w:sz w:val="24"/>
          <w:szCs w:val="24"/>
          <w:lang w:val="es-ES"/>
        </w:rPr>
        <w:t xml:space="preserve"> de Oliveira, </w:t>
      </w:r>
      <w:proofErr w:type="spellStart"/>
      <w:r w:rsidRPr="00197328">
        <w:rPr>
          <w:rFonts w:ascii="Times" w:eastAsia="Times" w:hAnsi="Times" w:cs="Times"/>
          <w:color w:val="000000" w:themeColor="text1"/>
          <w:sz w:val="24"/>
          <w:szCs w:val="24"/>
          <w:lang w:val="es-ES"/>
        </w:rPr>
        <w:t>Program</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Consultant</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Avina</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Foundation</w:t>
      </w:r>
      <w:proofErr w:type="spellEnd"/>
      <w:r w:rsidRPr="00197328">
        <w:rPr>
          <w:rFonts w:ascii="Times" w:eastAsia="Times" w:hAnsi="Times" w:cs="Times"/>
          <w:color w:val="000000" w:themeColor="text1"/>
          <w:sz w:val="24"/>
          <w:szCs w:val="24"/>
          <w:lang w:val="es-ES"/>
        </w:rPr>
        <w:t xml:space="preserve"> / Fundación </w:t>
      </w:r>
      <w:proofErr w:type="spellStart"/>
      <w:r w:rsidRPr="00197328">
        <w:rPr>
          <w:rFonts w:ascii="Times" w:eastAsia="Times" w:hAnsi="Times" w:cs="Times"/>
          <w:color w:val="000000" w:themeColor="text1"/>
          <w:sz w:val="24"/>
          <w:szCs w:val="24"/>
          <w:lang w:val="es-ES"/>
        </w:rPr>
        <w:t>Avina</w:t>
      </w:r>
      <w:proofErr w:type="spellEnd"/>
      <w:r w:rsidRPr="00197328">
        <w:rPr>
          <w:rFonts w:ascii="Times" w:eastAsia="Times" w:hAnsi="Times" w:cs="Times"/>
          <w:color w:val="000000" w:themeColor="text1"/>
          <w:sz w:val="24"/>
          <w:szCs w:val="24"/>
          <w:lang w:val="es-ES"/>
        </w:rPr>
        <w:t>.</w:t>
      </w:r>
    </w:p>
    <w:p w14:paraId="746DCEB4" w14:textId="7AF52021"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es-ES"/>
        </w:rPr>
      </w:pPr>
    </w:p>
    <w:p w14:paraId="7C7652CA" w14:textId="3A29D6FA" w:rsidR="074FBA79" w:rsidRPr="00BD6AC4" w:rsidRDefault="02940A59" w:rsidP="04FE1C79">
      <w:pPr>
        <w:spacing w:line="276" w:lineRule="auto"/>
        <w:ind w:left="720"/>
        <w:jc w:val="both"/>
        <w:rPr>
          <w:rFonts w:ascii="Calibri" w:eastAsia="Calibri" w:hAnsi="Calibri" w:cs="Calibri"/>
          <w:b/>
          <w:bCs/>
          <w:color w:val="2E74B5" w:themeColor="accent1" w:themeShade="BF"/>
          <w:sz w:val="24"/>
          <w:szCs w:val="24"/>
          <w:lang w:val="es-ES"/>
        </w:rPr>
      </w:pPr>
      <w:proofErr w:type="spellStart"/>
      <w:r w:rsidRPr="196EC172">
        <w:rPr>
          <w:rFonts w:ascii="Calibri" w:eastAsia="Calibri" w:hAnsi="Calibri" w:cs="Calibri"/>
          <w:b/>
          <w:bCs/>
          <w:color w:val="2E74B5" w:themeColor="accent1" w:themeShade="BF"/>
          <w:sz w:val="24"/>
          <w:szCs w:val="24"/>
          <w:lang w:val="es-ES"/>
        </w:rPr>
        <w:t>Fundacion</w:t>
      </w:r>
      <w:proofErr w:type="spellEnd"/>
      <w:r w:rsidRPr="196EC172">
        <w:rPr>
          <w:rFonts w:ascii="Calibri" w:eastAsia="Calibri" w:hAnsi="Calibri" w:cs="Calibri"/>
          <w:b/>
          <w:bCs/>
          <w:color w:val="2E74B5" w:themeColor="accent1" w:themeShade="BF"/>
          <w:sz w:val="24"/>
          <w:szCs w:val="24"/>
          <w:lang w:val="es-ES"/>
        </w:rPr>
        <w:t xml:space="preserve"> Barranquillar+20</w:t>
      </w:r>
      <w:r w:rsidRPr="196EC172">
        <w:rPr>
          <w:rFonts w:ascii="Times" w:eastAsia="Times" w:hAnsi="Times" w:cs="Times"/>
          <w:color w:val="000000" w:themeColor="text1"/>
          <w:sz w:val="24"/>
          <w:szCs w:val="24"/>
          <w:lang w:val="es-ES"/>
        </w:rPr>
        <w:t xml:space="preserve"> </w:t>
      </w:r>
    </w:p>
    <w:p w14:paraId="0CE35008" w14:textId="51E8FE13" w:rsidR="074FBA79" w:rsidRPr="00BD6AC4" w:rsidRDefault="0DB7C986"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Luisa Fernanda Moncayo Salgado, </w:t>
      </w:r>
      <w:proofErr w:type="spellStart"/>
      <w:r w:rsidRPr="00197328">
        <w:rPr>
          <w:rFonts w:ascii="Times" w:eastAsia="Times" w:hAnsi="Times" w:cs="Times"/>
          <w:color w:val="000000" w:themeColor="text1"/>
          <w:sz w:val="24"/>
          <w:szCs w:val="24"/>
          <w:lang w:val="es-ES"/>
        </w:rPr>
        <w:t>sustainable</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business</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administrator</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project</w:t>
      </w:r>
      <w:proofErr w:type="spellEnd"/>
      <w:r w:rsidRPr="00197328">
        <w:rPr>
          <w:rFonts w:ascii="Times" w:eastAsia="Times" w:hAnsi="Times" w:cs="Times"/>
          <w:color w:val="000000" w:themeColor="text1"/>
          <w:sz w:val="24"/>
          <w:szCs w:val="24"/>
          <w:lang w:val="es-ES"/>
        </w:rPr>
        <w:t xml:space="preserve"> director.</w:t>
      </w:r>
    </w:p>
    <w:p w14:paraId="1D558532" w14:textId="6DA91717"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Erika </w:t>
      </w:r>
      <w:proofErr w:type="spellStart"/>
      <w:r w:rsidRPr="00197328">
        <w:rPr>
          <w:rFonts w:ascii="Times" w:eastAsia="Times" w:hAnsi="Times" w:cs="Times"/>
          <w:color w:val="000000" w:themeColor="text1"/>
          <w:sz w:val="24"/>
          <w:szCs w:val="24"/>
        </w:rPr>
        <w:t>Xananine</w:t>
      </w:r>
      <w:proofErr w:type="spellEnd"/>
      <w:r w:rsidRPr="00197328">
        <w:rPr>
          <w:rFonts w:ascii="Times" w:eastAsia="Times" w:hAnsi="Times" w:cs="Times"/>
          <w:color w:val="000000" w:themeColor="text1"/>
          <w:sz w:val="24"/>
          <w:szCs w:val="24"/>
        </w:rPr>
        <w:t xml:space="preserve"> Calvillo Ramirez, Youth Organizer, Stop Financing Factory Farming Coalition.</w:t>
      </w:r>
    </w:p>
    <w:p w14:paraId="3B7514A7" w14:textId="0F7074C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034C13" w14:textId="0FAA23F6" w:rsidR="074FBA79" w:rsidRDefault="0E2FB5E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Fundacion </w:t>
      </w:r>
      <w:proofErr w:type="spellStart"/>
      <w:r w:rsidRPr="196EC172">
        <w:rPr>
          <w:rFonts w:ascii="Calibri" w:eastAsia="Calibri" w:hAnsi="Calibri" w:cs="Calibri"/>
          <w:b/>
          <w:bCs/>
          <w:color w:val="2E74B5" w:themeColor="accent1" w:themeShade="BF"/>
          <w:sz w:val="24"/>
          <w:szCs w:val="24"/>
          <w:lang w:val="en-US"/>
        </w:rPr>
        <w:t>MarViva</w:t>
      </w:r>
      <w:proofErr w:type="spellEnd"/>
      <w:r w:rsidRPr="196EC172">
        <w:rPr>
          <w:rFonts w:ascii="Times" w:eastAsia="Times" w:hAnsi="Times" w:cs="Times"/>
          <w:color w:val="000000" w:themeColor="text1"/>
          <w:sz w:val="24"/>
          <w:szCs w:val="24"/>
        </w:rPr>
        <w:t xml:space="preserve"> </w:t>
      </w:r>
    </w:p>
    <w:p w14:paraId="066AE235" w14:textId="5C681058" w:rsidR="074FBA79" w:rsidRDefault="0DB7C986" w:rsidP="04FE1C79">
      <w:pPr>
        <w:spacing w:line="276" w:lineRule="auto"/>
        <w:ind w:left="720"/>
        <w:jc w:val="both"/>
      </w:pPr>
      <w:r w:rsidRPr="196EC172">
        <w:rPr>
          <w:rFonts w:ascii="Times" w:eastAsia="Times" w:hAnsi="Times" w:cs="Times"/>
          <w:color w:val="000000" w:themeColor="text1"/>
          <w:sz w:val="24"/>
          <w:szCs w:val="24"/>
        </w:rPr>
        <w:t>Freya Harris, Campaigns Officer, Surfers Against Sewage.</w:t>
      </w:r>
    </w:p>
    <w:p w14:paraId="785C172B" w14:textId="4B84CBDF" w:rsidR="074FBA79" w:rsidRDefault="0DB7C986" w:rsidP="04FE1C79">
      <w:pPr>
        <w:spacing w:line="276" w:lineRule="auto"/>
        <w:ind w:left="720"/>
        <w:jc w:val="both"/>
      </w:pPr>
      <w:r w:rsidRPr="196EC172">
        <w:rPr>
          <w:rFonts w:ascii="Times" w:eastAsia="Times" w:hAnsi="Times" w:cs="Times"/>
          <w:color w:val="000000" w:themeColor="text1"/>
          <w:sz w:val="24"/>
          <w:szCs w:val="24"/>
        </w:rPr>
        <w:t xml:space="preserve">Magi Rodriguez Esquivel, Policy Advocacy Manager, Fundacion </w:t>
      </w:r>
      <w:proofErr w:type="spellStart"/>
      <w:r w:rsidRPr="196EC172">
        <w:rPr>
          <w:rFonts w:ascii="Times" w:eastAsia="Times" w:hAnsi="Times" w:cs="Times"/>
          <w:color w:val="000000" w:themeColor="text1"/>
          <w:sz w:val="24"/>
          <w:szCs w:val="24"/>
        </w:rPr>
        <w:t>MarViva</w:t>
      </w:r>
      <w:proofErr w:type="spellEnd"/>
      <w:r w:rsidRPr="196EC172">
        <w:rPr>
          <w:rFonts w:ascii="Times" w:eastAsia="Times" w:hAnsi="Times" w:cs="Times"/>
          <w:color w:val="000000" w:themeColor="text1"/>
          <w:sz w:val="24"/>
          <w:szCs w:val="24"/>
        </w:rPr>
        <w:t>.</w:t>
      </w:r>
    </w:p>
    <w:p w14:paraId="00A77534" w14:textId="66E2973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6A637DC" w14:textId="5B6C60A3" w:rsidR="074FBA79" w:rsidRDefault="692ED81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Fundación </w:t>
      </w:r>
      <w:proofErr w:type="spellStart"/>
      <w:r w:rsidRPr="196EC172">
        <w:rPr>
          <w:rFonts w:ascii="Calibri" w:eastAsia="Calibri" w:hAnsi="Calibri" w:cs="Calibri"/>
          <w:b/>
          <w:bCs/>
          <w:color w:val="2E74B5" w:themeColor="accent1" w:themeShade="BF"/>
          <w:sz w:val="24"/>
          <w:szCs w:val="24"/>
          <w:lang w:val="en-US"/>
        </w:rPr>
        <w:t>PlastiCo</w:t>
      </w:r>
      <w:proofErr w:type="spellEnd"/>
      <w:r w:rsidRPr="196EC172">
        <w:rPr>
          <w:rFonts w:ascii="Calibri" w:eastAsia="Calibri" w:hAnsi="Calibri" w:cs="Calibri"/>
          <w:b/>
          <w:bCs/>
          <w:color w:val="2E74B5" w:themeColor="accent1" w:themeShade="BF"/>
          <w:sz w:val="24"/>
          <w:szCs w:val="24"/>
          <w:lang w:val="en-US"/>
        </w:rPr>
        <w:t xml:space="preserve"> Project (FPP)</w:t>
      </w:r>
      <w:r w:rsidRPr="196EC172">
        <w:rPr>
          <w:rFonts w:ascii="Times" w:eastAsia="Times" w:hAnsi="Times" w:cs="Times"/>
          <w:color w:val="000000" w:themeColor="text1"/>
          <w:sz w:val="24"/>
          <w:szCs w:val="24"/>
        </w:rPr>
        <w:t xml:space="preserve"> </w:t>
      </w:r>
    </w:p>
    <w:p w14:paraId="7F952B36" w14:textId="3487E2A2"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María Belén Gracia, PhD Candidate, Maastricht University, Faculty of Law.</w:t>
      </w:r>
    </w:p>
    <w:p w14:paraId="2A0D3EBF" w14:textId="05FA2B5E" w:rsidR="074FBA79" w:rsidRPr="00BD6AC4" w:rsidRDefault="0DB7C986" w:rsidP="196EC172">
      <w:pPr>
        <w:spacing w:line="276" w:lineRule="auto"/>
        <w:ind w:left="720"/>
        <w:jc w:val="both"/>
        <w:rPr>
          <w:lang w:val="pt-PT"/>
        </w:rPr>
      </w:pPr>
      <w:r w:rsidRPr="00197328">
        <w:rPr>
          <w:rFonts w:ascii="Times" w:eastAsia="Times" w:hAnsi="Times" w:cs="Times"/>
          <w:color w:val="000000" w:themeColor="text1"/>
          <w:sz w:val="24"/>
          <w:szCs w:val="24"/>
          <w:lang w:val="pt-PT"/>
        </w:rPr>
        <w:t>Andres Silva Villalobos, Circular Economy Program Officer, Wwf Ecuador.</w:t>
      </w:r>
    </w:p>
    <w:p w14:paraId="623B03E3" w14:textId="23719D5E" w:rsidR="074FBA79" w:rsidRPr="00197328" w:rsidRDefault="0DB7C986"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Gerance</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Mutwol</w:t>
      </w:r>
      <w:proofErr w:type="spellEnd"/>
      <w:r w:rsidRPr="00197328">
        <w:rPr>
          <w:rFonts w:ascii="Times" w:eastAsia="Times" w:hAnsi="Times" w:cs="Times"/>
          <w:color w:val="000000" w:themeColor="text1"/>
          <w:sz w:val="24"/>
          <w:szCs w:val="24"/>
        </w:rPr>
        <w:t>, Plastic campaigner, Greenpeace AFRICA.</w:t>
      </w:r>
    </w:p>
    <w:p w14:paraId="5B1FBAA2" w14:textId="5138B71E"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Laura Suarez Ma, National Director, </w:t>
      </w:r>
      <w:proofErr w:type="spellStart"/>
      <w:r w:rsidRPr="00197328">
        <w:rPr>
          <w:rFonts w:ascii="Times" w:eastAsia="Times" w:hAnsi="Times" w:cs="Times"/>
          <w:color w:val="000000" w:themeColor="text1"/>
          <w:sz w:val="24"/>
          <w:szCs w:val="24"/>
        </w:rPr>
        <w:t>Plastico</w:t>
      </w:r>
      <w:proofErr w:type="spellEnd"/>
      <w:r w:rsidRPr="00197328">
        <w:rPr>
          <w:rFonts w:ascii="Times" w:eastAsia="Times" w:hAnsi="Times" w:cs="Times"/>
          <w:color w:val="000000" w:themeColor="text1"/>
          <w:sz w:val="24"/>
          <w:szCs w:val="24"/>
        </w:rPr>
        <w:t xml:space="preserve"> Project Foundation.</w:t>
      </w:r>
    </w:p>
    <w:p w14:paraId="391870EC" w14:textId="1FDBF8F4" w:rsidR="074FBA79" w:rsidRPr="00197328" w:rsidRDefault="0DB7C98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Saywa Andrea Lema Cajas, Founder &amp; Programs Director, Fundación </w:t>
      </w:r>
      <w:proofErr w:type="spellStart"/>
      <w:r w:rsidRPr="00197328">
        <w:rPr>
          <w:rFonts w:ascii="Times" w:eastAsia="Times" w:hAnsi="Times" w:cs="Times"/>
          <w:color w:val="000000" w:themeColor="text1"/>
          <w:sz w:val="24"/>
          <w:szCs w:val="24"/>
        </w:rPr>
        <w:t>PlastiCo</w:t>
      </w:r>
      <w:proofErr w:type="spellEnd"/>
      <w:r w:rsidRPr="00197328">
        <w:rPr>
          <w:rFonts w:ascii="Times" w:eastAsia="Times" w:hAnsi="Times" w:cs="Times"/>
          <w:color w:val="000000" w:themeColor="text1"/>
          <w:sz w:val="24"/>
          <w:szCs w:val="24"/>
        </w:rPr>
        <w:t>. Project.</w:t>
      </w:r>
    </w:p>
    <w:p w14:paraId="158A6719" w14:textId="47D0949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F1B463E" w14:textId="7FC5D61D"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Galapagos Conservation Trust</w:t>
      </w:r>
    </w:p>
    <w:p w14:paraId="4E1C1768" w14:textId="35392296" w:rsidR="074FBA79" w:rsidRDefault="27D25FE4"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Times" w:eastAsia="Times" w:hAnsi="Times" w:cs="Times"/>
          <w:color w:val="000000" w:themeColor="text1"/>
          <w:sz w:val="24"/>
          <w:szCs w:val="24"/>
          <w:lang w:val="en-US"/>
        </w:rPr>
        <w:t>Inty</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Grønneberg</w:t>
      </w:r>
      <w:proofErr w:type="spellEnd"/>
      <w:r w:rsidRPr="04FE1C79">
        <w:rPr>
          <w:rFonts w:ascii="Times" w:eastAsia="Times" w:hAnsi="Times" w:cs="Times"/>
          <w:color w:val="000000" w:themeColor="text1"/>
          <w:sz w:val="24"/>
          <w:szCs w:val="24"/>
          <w:lang w:val="en-US"/>
        </w:rPr>
        <w:t xml:space="preserve">, Chief Executive Officer, </w:t>
      </w:r>
      <w:proofErr w:type="spellStart"/>
      <w:r w:rsidRPr="04FE1C79">
        <w:rPr>
          <w:rFonts w:ascii="Times" w:eastAsia="Times" w:hAnsi="Times" w:cs="Times"/>
          <w:color w:val="000000" w:themeColor="text1"/>
          <w:sz w:val="24"/>
          <w:szCs w:val="24"/>
          <w:lang w:val="en-US"/>
        </w:rPr>
        <w:t>Ichthion</w:t>
      </w:r>
      <w:proofErr w:type="spellEnd"/>
      <w:r w:rsidRPr="04FE1C79">
        <w:rPr>
          <w:rFonts w:ascii="Times" w:eastAsia="Times" w:hAnsi="Times" w:cs="Times"/>
          <w:color w:val="000000" w:themeColor="text1"/>
          <w:sz w:val="24"/>
          <w:szCs w:val="24"/>
          <w:lang w:val="en-US"/>
        </w:rPr>
        <w:t xml:space="preserve"> Ltd.</w:t>
      </w:r>
    </w:p>
    <w:p w14:paraId="4A41F1E8" w14:textId="1A8B5356" w:rsidR="074FBA79" w:rsidRDefault="27D25FE4" w:rsidP="04FE1C79">
      <w:pPr>
        <w:spacing w:line="276" w:lineRule="auto"/>
        <w:ind w:left="720"/>
        <w:jc w:val="both"/>
      </w:pPr>
      <w:r w:rsidRPr="196EC172">
        <w:rPr>
          <w:rFonts w:ascii="Times" w:eastAsia="Times" w:hAnsi="Times" w:cs="Times"/>
          <w:color w:val="000000" w:themeColor="text1"/>
          <w:sz w:val="24"/>
          <w:szCs w:val="24"/>
          <w:lang w:val="en-US"/>
        </w:rPr>
        <w:t>Jennifer Jones, CEO, Galapagos Conservation Trust.</w:t>
      </w:r>
    </w:p>
    <w:p w14:paraId="4B5F946A" w14:textId="6873AF3F" w:rsidR="074FBA79" w:rsidRDefault="27D25FE4" w:rsidP="04FE1C79">
      <w:pPr>
        <w:spacing w:line="276" w:lineRule="auto"/>
        <w:ind w:left="720"/>
        <w:jc w:val="both"/>
      </w:pPr>
      <w:r w:rsidRPr="196EC172">
        <w:rPr>
          <w:rFonts w:ascii="Times" w:eastAsia="Times" w:hAnsi="Times" w:cs="Times"/>
          <w:color w:val="000000" w:themeColor="text1"/>
          <w:sz w:val="24"/>
          <w:szCs w:val="24"/>
          <w:lang w:val="en-US"/>
        </w:rPr>
        <w:t xml:space="preserve">Lucía Norris, Policy and </w:t>
      </w:r>
      <w:proofErr w:type="spellStart"/>
      <w:r w:rsidRPr="196EC172">
        <w:rPr>
          <w:rFonts w:ascii="Times" w:eastAsia="Times" w:hAnsi="Times" w:cs="Times"/>
          <w:color w:val="000000" w:themeColor="text1"/>
          <w:sz w:val="24"/>
          <w:szCs w:val="24"/>
          <w:lang w:val="en-US"/>
        </w:rPr>
        <w:t>Programmes</w:t>
      </w:r>
      <w:proofErr w:type="spellEnd"/>
      <w:r w:rsidRPr="196EC172">
        <w:rPr>
          <w:rFonts w:ascii="Times" w:eastAsia="Times" w:hAnsi="Times" w:cs="Times"/>
          <w:color w:val="000000" w:themeColor="text1"/>
          <w:sz w:val="24"/>
          <w:szCs w:val="24"/>
          <w:lang w:val="en-US"/>
        </w:rPr>
        <w:t xml:space="preserve"> Manager, Galapagos Conservation Trust.</w:t>
      </w:r>
    </w:p>
    <w:p w14:paraId="410B3724" w14:textId="2DCCD6BE" w:rsidR="074FBA79" w:rsidRPr="00BD6AC4" w:rsidRDefault="38092D6B" w:rsidP="04FE1C79">
      <w:pPr>
        <w:spacing w:line="276" w:lineRule="auto"/>
        <w:ind w:left="720"/>
        <w:jc w:val="both"/>
        <w:rPr>
          <w:rFonts w:ascii="Times" w:eastAsia="Times" w:hAnsi="Times" w:cs="Times"/>
          <w:sz w:val="24"/>
          <w:szCs w:val="24"/>
          <w:lang w:val="en-US"/>
        </w:rPr>
      </w:pPr>
      <w:r w:rsidRPr="196EC172">
        <w:rPr>
          <w:rFonts w:ascii="Times" w:eastAsia="Times" w:hAnsi="Times" w:cs="Times"/>
          <w:sz w:val="24"/>
          <w:szCs w:val="24"/>
          <w:lang w:val="en-US"/>
        </w:rPr>
        <w:t xml:space="preserve">Arturo Izurieta Valery, </w:t>
      </w:r>
      <w:r w:rsidR="68A65A7F" w:rsidRPr="196EC172">
        <w:rPr>
          <w:rFonts w:ascii="Times" w:eastAsia="Times" w:hAnsi="Times" w:cs="Times"/>
          <w:sz w:val="24"/>
          <w:szCs w:val="24"/>
          <w:lang w:val="en-US"/>
        </w:rPr>
        <w:t xml:space="preserve">Marine </w:t>
      </w:r>
      <w:r w:rsidR="78C32640" w:rsidRPr="196EC172">
        <w:rPr>
          <w:rFonts w:ascii="Times" w:eastAsia="Times" w:hAnsi="Times" w:cs="Times"/>
          <w:sz w:val="24"/>
          <w:szCs w:val="24"/>
          <w:lang w:val="en-US"/>
        </w:rPr>
        <w:t xml:space="preserve">Pollution </w:t>
      </w:r>
      <w:r w:rsidR="68A65A7F" w:rsidRPr="196EC172">
        <w:rPr>
          <w:rFonts w:ascii="Times" w:eastAsia="Times" w:hAnsi="Times" w:cs="Times"/>
          <w:sz w:val="24"/>
          <w:szCs w:val="24"/>
          <w:lang w:val="en-US"/>
        </w:rPr>
        <w:t>Management Plan Consultant, Galapagos Conservation Trust.</w:t>
      </w:r>
    </w:p>
    <w:p w14:paraId="57CD69AE" w14:textId="26D6B03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3F03789" w14:textId="1A4479C3" w:rsidR="074FBA79" w:rsidRDefault="1C4AE06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Gallifrey Foundation</w:t>
      </w:r>
      <w:r w:rsidRPr="196EC172">
        <w:rPr>
          <w:rFonts w:ascii="Times" w:eastAsia="Times" w:hAnsi="Times" w:cs="Times"/>
          <w:color w:val="000000" w:themeColor="text1"/>
          <w:sz w:val="24"/>
          <w:szCs w:val="24"/>
        </w:rPr>
        <w:t xml:space="preserve"> </w:t>
      </w:r>
    </w:p>
    <w:p w14:paraId="78E8BC3F" w14:textId="066E29B6"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Anna Franziska </w:t>
      </w:r>
      <w:proofErr w:type="spellStart"/>
      <w:r w:rsidRPr="00197328">
        <w:rPr>
          <w:rFonts w:ascii="Times" w:eastAsia="Times" w:hAnsi="Times" w:cs="Times"/>
          <w:color w:val="000000" w:themeColor="text1"/>
          <w:sz w:val="24"/>
          <w:szCs w:val="24"/>
        </w:rPr>
        <w:t>Rebay</w:t>
      </w:r>
      <w:proofErr w:type="spellEnd"/>
      <w:r w:rsidRPr="00197328">
        <w:rPr>
          <w:rFonts w:ascii="Times" w:eastAsia="Times" w:hAnsi="Times" w:cs="Times"/>
          <w:color w:val="000000" w:themeColor="text1"/>
          <w:sz w:val="24"/>
          <w:szCs w:val="24"/>
        </w:rPr>
        <w:t xml:space="preserve"> von </w:t>
      </w:r>
      <w:proofErr w:type="spellStart"/>
      <w:r w:rsidRPr="00197328">
        <w:rPr>
          <w:rFonts w:ascii="Times" w:eastAsia="Times" w:hAnsi="Times" w:cs="Times"/>
          <w:color w:val="000000" w:themeColor="text1"/>
          <w:sz w:val="24"/>
          <w:szCs w:val="24"/>
        </w:rPr>
        <w:t>Ehrenwiesen</w:t>
      </w:r>
      <w:proofErr w:type="spellEnd"/>
      <w:r w:rsidRPr="00197328">
        <w:rPr>
          <w:rFonts w:ascii="Times" w:eastAsia="Times" w:hAnsi="Times" w:cs="Times"/>
          <w:color w:val="000000" w:themeColor="text1"/>
          <w:sz w:val="24"/>
          <w:szCs w:val="24"/>
        </w:rPr>
        <w:t>, Legal Consultant, Ocean Vision Legal.</w:t>
      </w:r>
    </w:p>
    <w:p w14:paraId="60A17245" w14:textId="478F868A"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Montserrat </w:t>
      </w:r>
      <w:proofErr w:type="spellStart"/>
      <w:r w:rsidRPr="00197328">
        <w:rPr>
          <w:rFonts w:ascii="Times" w:eastAsia="Times" w:hAnsi="Times" w:cs="Times"/>
          <w:color w:val="000000" w:themeColor="text1"/>
          <w:sz w:val="24"/>
          <w:szCs w:val="24"/>
        </w:rPr>
        <w:t>Filella</w:t>
      </w:r>
      <w:proofErr w:type="spellEnd"/>
      <w:r w:rsidRPr="00197328">
        <w:rPr>
          <w:rFonts w:ascii="Times" w:eastAsia="Times" w:hAnsi="Times" w:cs="Times"/>
          <w:color w:val="000000" w:themeColor="text1"/>
          <w:sz w:val="24"/>
          <w:szCs w:val="24"/>
        </w:rPr>
        <w:t xml:space="preserve"> Moner, Research Scientist, University of Geneva.</w:t>
      </w:r>
    </w:p>
    <w:p w14:paraId="1FC9128C" w14:textId="4F580187"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Gabila</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Fomuso</w:t>
      </w:r>
      <w:proofErr w:type="spellEnd"/>
      <w:r w:rsidRPr="00197328">
        <w:rPr>
          <w:rFonts w:ascii="Times" w:eastAsia="Times" w:hAnsi="Times" w:cs="Times"/>
          <w:color w:val="000000" w:themeColor="text1"/>
          <w:sz w:val="24"/>
          <w:szCs w:val="24"/>
        </w:rPr>
        <w:t xml:space="preserve"> Noel </w:t>
      </w:r>
      <w:proofErr w:type="spellStart"/>
      <w:r w:rsidRPr="00197328">
        <w:rPr>
          <w:rFonts w:ascii="Times" w:eastAsia="Times" w:hAnsi="Times" w:cs="Times"/>
          <w:color w:val="000000" w:themeColor="text1"/>
          <w:sz w:val="24"/>
          <w:szCs w:val="24"/>
        </w:rPr>
        <w:t>Awahkaba</w:t>
      </w:r>
      <w:proofErr w:type="spellEnd"/>
      <w:r w:rsidRPr="00197328">
        <w:rPr>
          <w:rFonts w:ascii="Times" w:eastAsia="Times" w:hAnsi="Times" w:cs="Times"/>
          <w:color w:val="000000" w:themeColor="text1"/>
          <w:sz w:val="24"/>
          <w:szCs w:val="24"/>
        </w:rPr>
        <w:t>, Waste Picker, Foundation For Environment And Development (</w:t>
      </w:r>
      <w:proofErr w:type="spellStart"/>
      <w:r w:rsidRPr="00197328">
        <w:rPr>
          <w:rFonts w:ascii="Times" w:eastAsia="Times" w:hAnsi="Times" w:cs="Times"/>
          <w:color w:val="000000" w:themeColor="text1"/>
          <w:sz w:val="24"/>
          <w:szCs w:val="24"/>
        </w:rPr>
        <w:t>Fedev</w:t>
      </w:r>
      <w:proofErr w:type="spellEnd"/>
      <w:r w:rsidRPr="00197328">
        <w:rPr>
          <w:rFonts w:ascii="Times" w:eastAsia="Times" w:hAnsi="Times" w:cs="Times"/>
          <w:color w:val="000000" w:themeColor="text1"/>
          <w:sz w:val="24"/>
          <w:szCs w:val="24"/>
        </w:rPr>
        <w:t>).</w:t>
      </w:r>
    </w:p>
    <w:p w14:paraId="2618B0B2" w14:textId="61A8369D"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Laurianne Trimoulla, Communications &amp; Project Manager, Gallifrey Foundation.</w:t>
      </w:r>
    </w:p>
    <w:p w14:paraId="67FE08BC" w14:textId="5B3A193C"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Andres Arias, Researcher/Scientist, National Council of Scientific and Technological Research (CONICET) Argentina. National South University (UNS).</w:t>
      </w:r>
    </w:p>
    <w:p w14:paraId="0FE64D84" w14:textId="2CAC194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994652A" w14:textId="3DC5340D" w:rsidR="074FBA79" w:rsidRDefault="6653F0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Gerakan Indonesia Diet Kantong Plastik (GIDKP)</w:t>
      </w:r>
      <w:r w:rsidRPr="196EC172">
        <w:rPr>
          <w:rFonts w:ascii="Times" w:eastAsia="Times" w:hAnsi="Times" w:cs="Times"/>
          <w:color w:val="000000" w:themeColor="text1"/>
          <w:sz w:val="24"/>
          <w:szCs w:val="24"/>
        </w:rPr>
        <w:t xml:space="preserve"> </w:t>
      </w:r>
    </w:p>
    <w:p w14:paraId="6E31C2F2" w14:textId="13F32FFE"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 Erlinda Coleen Salamat, Asia Pacific Waste Trade Project Coordinator, Break Free From Plastic.</w:t>
      </w:r>
    </w:p>
    <w:p w14:paraId="6458EB8E" w14:textId="35384C1E" w:rsidR="074FBA79" w:rsidRPr="00BD6AC4" w:rsidRDefault="27D25FE4" w:rsidP="196EC172">
      <w:pPr>
        <w:spacing w:line="276" w:lineRule="auto"/>
        <w:ind w:left="720"/>
        <w:jc w:val="both"/>
        <w:rPr>
          <w:lang w:val="de-DE"/>
        </w:rPr>
      </w:pPr>
      <w:r w:rsidRPr="00197328">
        <w:rPr>
          <w:rFonts w:ascii="Times" w:eastAsia="Times" w:hAnsi="Times" w:cs="Times"/>
          <w:color w:val="000000" w:themeColor="text1"/>
          <w:sz w:val="24"/>
          <w:szCs w:val="24"/>
          <w:lang w:val="de-DE"/>
        </w:rPr>
        <w:lastRenderedPageBreak/>
        <w:t>Bintang Ekananda, CEO, Alner, Alner.</w:t>
      </w:r>
    </w:p>
    <w:p w14:paraId="74C52122" w14:textId="1B979139"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Rahyang Nusantara, Deputy Director, </w:t>
      </w:r>
      <w:proofErr w:type="spellStart"/>
      <w:r w:rsidRPr="196EC172">
        <w:rPr>
          <w:rFonts w:ascii="Times" w:eastAsia="Times" w:hAnsi="Times" w:cs="Times"/>
          <w:color w:val="000000" w:themeColor="text1"/>
          <w:sz w:val="24"/>
          <w:szCs w:val="24"/>
        </w:rPr>
        <w:t>Dietplastik</w:t>
      </w:r>
      <w:proofErr w:type="spellEnd"/>
      <w:r w:rsidRPr="196EC172">
        <w:rPr>
          <w:rFonts w:ascii="Times" w:eastAsia="Times" w:hAnsi="Times" w:cs="Times"/>
          <w:color w:val="000000" w:themeColor="text1"/>
          <w:sz w:val="24"/>
          <w:szCs w:val="24"/>
        </w:rPr>
        <w:t xml:space="preserve"> Indonesia.</w:t>
      </w:r>
    </w:p>
    <w:p w14:paraId="5698CF5B" w14:textId="35A903C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8C48CEF" w14:textId="19D867CE" w:rsidR="074FBA79" w:rsidRDefault="3C11B0A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Girls Education Mission International</w:t>
      </w:r>
      <w:r w:rsidRPr="196EC172">
        <w:rPr>
          <w:rFonts w:ascii="Times" w:eastAsia="Times" w:hAnsi="Times" w:cs="Times"/>
          <w:color w:val="000000" w:themeColor="text1"/>
          <w:sz w:val="24"/>
          <w:szCs w:val="24"/>
        </w:rPr>
        <w:t xml:space="preserve"> </w:t>
      </w:r>
    </w:p>
    <w:p w14:paraId="3B065EEA" w14:textId="58B369D8"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Keturah Shammah, Executive Director, Girls Education Mission International.</w:t>
      </w:r>
    </w:p>
    <w:p w14:paraId="08285506" w14:textId="3EF3107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C78C6F0" w14:textId="4A485AE8" w:rsidR="074FBA79" w:rsidRDefault="5B76A11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Aid for Africa (GAA)</w:t>
      </w:r>
      <w:r w:rsidRPr="196EC172">
        <w:rPr>
          <w:rFonts w:ascii="Times" w:eastAsia="Times" w:hAnsi="Times" w:cs="Times"/>
          <w:color w:val="000000" w:themeColor="text1"/>
          <w:sz w:val="24"/>
          <w:szCs w:val="24"/>
        </w:rPr>
        <w:t xml:space="preserve"> </w:t>
      </w:r>
    </w:p>
    <w:p w14:paraId="6399706E" w14:textId="02479CF9"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Atong Issac Njang, Communication and Media, Global Aid for Africa.</w:t>
      </w:r>
    </w:p>
    <w:p w14:paraId="366AC900" w14:textId="2A72CD67"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Pefoura</w:t>
      </w:r>
      <w:proofErr w:type="spellEnd"/>
      <w:r w:rsidRPr="00197328">
        <w:rPr>
          <w:rFonts w:ascii="Times" w:eastAsia="Times" w:hAnsi="Times" w:cs="Times"/>
          <w:color w:val="000000" w:themeColor="text1"/>
          <w:sz w:val="24"/>
          <w:szCs w:val="24"/>
        </w:rPr>
        <w:t xml:space="preserve"> Njoya  </w:t>
      </w:r>
      <w:proofErr w:type="spellStart"/>
      <w:r w:rsidRPr="00197328">
        <w:rPr>
          <w:rFonts w:ascii="Times" w:eastAsia="Times" w:hAnsi="Times" w:cs="Times"/>
          <w:color w:val="000000" w:themeColor="text1"/>
          <w:sz w:val="24"/>
          <w:szCs w:val="24"/>
        </w:rPr>
        <w:t>Ahoudou</w:t>
      </w:r>
      <w:proofErr w:type="spellEnd"/>
      <w:r w:rsidRPr="00197328">
        <w:rPr>
          <w:rFonts w:ascii="Times" w:eastAsia="Times" w:hAnsi="Times" w:cs="Times"/>
          <w:color w:val="000000" w:themeColor="text1"/>
          <w:sz w:val="24"/>
          <w:szCs w:val="24"/>
        </w:rPr>
        <w:t>, Climate Change Coordinator, Global Aid for Africa.</w:t>
      </w:r>
    </w:p>
    <w:p w14:paraId="2E1692E4" w14:textId="28980AB1" w:rsidR="074FBA79" w:rsidRDefault="27D25FE4" w:rsidP="04FE1C79">
      <w:pPr>
        <w:spacing w:line="276" w:lineRule="auto"/>
        <w:ind w:left="720"/>
        <w:jc w:val="both"/>
      </w:pPr>
      <w:proofErr w:type="spellStart"/>
      <w:r w:rsidRPr="04FE1C79">
        <w:rPr>
          <w:rFonts w:ascii="Times" w:eastAsia="Times" w:hAnsi="Times" w:cs="Times"/>
          <w:color w:val="000000" w:themeColor="text1"/>
          <w:sz w:val="24"/>
          <w:szCs w:val="24"/>
          <w:lang w:val="en-US"/>
        </w:rPr>
        <w:t>Ndassa</w:t>
      </w:r>
      <w:proofErr w:type="spellEnd"/>
      <w:r w:rsidRPr="04FE1C79">
        <w:rPr>
          <w:rFonts w:ascii="Times" w:eastAsia="Times" w:hAnsi="Times" w:cs="Times"/>
          <w:color w:val="000000" w:themeColor="text1"/>
          <w:sz w:val="24"/>
          <w:szCs w:val="24"/>
          <w:lang w:val="en-US"/>
        </w:rPr>
        <w:t xml:space="preserve"> Oumarou </w:t>
      </w:r>
      <w:proofErr w:type="spellStart"/>
      <w:r w:rsidRPr="04FE1C79">
        <w:rPr>
          <w:rFonts w:ascii="Times" w:eastAsia="Times" w:hAnsi="Times" w:cs="Times"/>
          <w:color w:val="000000" w:themeColor="text1"/>
          <w:sz w:val="24"/>
          <w:szCs w:val="24"/>
          <w:lang w:val="en-US"/>
        </w:rPr>
        <w:t>Faroukou</w:t>
      </w:r>
      <w:proofErr w:type="spellEnd"/>
      <w:r w:rsidRPr="04FE1C79">
        <w:rPr>
          <w:rFonts w:ascii="Times" w:eastAsia="Times" w:hAnsi="Times" w:cs="Times"/>
          <w:color w:val="000000" w:themeColor="text1"/>
          <w:sz w:val="24"/>
          <w:szCs w:val="24"/>
          <w:lang w:val="en-US"/>
        </w:rPr>
        <w:t>, Conservation and Biodiversity Coordinator, Global Aid for Africa.</w:t>
      </w:r>
    </w:p>
    <w:p w14:paraId="4F2E0AD3" w14:textId="4005A0B4"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Tcheutchoua Brunelle, GAA Project Manager, Global Aid for Africa.</w:t>
      </w:r>
    </w:p>
    <w:p w14:paraId="5A6A25B2" w14:textId="41A61B58" w:rsidR="074FBA79" w:rsidRDefault="27D25FE4" w:rsidP="04FE1C79">
      <w:pPr>
        <w:spacing w:line="276" w:lineRule="auto"/>
        <w:ind w:left="720"/>
        <w:jc w:val="both"/>
      </w:pPr>
      <w:r w:rsidRPr="196EC172">
        <w:rPr>
          <w:rFonts w:ascii="Times" w:eastAsia="Times" w:hAnsi="Times" w:cs="Times"/>
          <w:color w:val="000000" w:themeColor="text1"/>
          <w:sz w:val="24"/>
          <w:szCs w:val="24"/>
        </w:rPr>
        <w:t>Wilson Forbi, President and CEO, United Nations.</w:t>
      </w:r>
    </w:p>
    <w:p w14:paraId="7B482F0A" w14:textId="10E2F87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D2EE5DB" w14:textId="65FB52B1" w:rsidR="074FBA79" w:rsidRDefault="71E8039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Alliance for Incinerator Alternatives (GAIA)</w:t>
      </w:r>
      <w:r w:rsidRPr="196EC172">
        <w:rPr>
          <w:rFonts w:ascii="Times" w:eastAsia="Times" w:hAnsi="Times" w:cs="Times"/>
          <w:color w:val="000000" w:themeColor="text1"/>
          <w:sz w:val="24"/>
          <w:szCs w:val="24"/>
          <w:lang w:val="en-US"/>
        </w:rPr>
        <w:t xml:space="preserve"> </w:t>
      </w:r>
    </w:p>
    <w:p w14:paraId="06A4E60F" w14:textId="0BE073A6" w:rsidR="074FBA79" w:rsidRDefault="27D25FE4" w:rsidP="04FE1C79">
      <w:pPr>
        <w:spacing w:line="276" w:lineRule="auto"/>
        <w:ind w:left="720"/>
        <w:jc w:val="both"/>
      </w:pPr>
      <w:r w:rsidRPr="196EC172">
        <w:rPr>
          <w:rFonts w:ascii="Times" w:eastAsia="Times" w:hAnsi="Times" w:cs="Times"/>
          <w:color w:val="000000" w:themeColor="text1"/>
          <w:sz w:val="24"/>
          <w:szCs w:val="24"/>
          <w:lang w:val="en-US"/>
        </w:rPr>
        <w:t>Froilan Grate, Executive Director, GAIA.</w:t>
      </w:r>
    </w:p>
    <w:p w14:paraId="037F0424" w14:textId="5698BCF8" w:rsidR="074FBA79" w:rsidRDefault="27D25FE4" w:rsidP="04FE1C79">
      <w:pPr>
        <w:spacing w:line="276" w:lineRule="auto"/>
        <w:ind w:left="720"/>
        <w:jc w:val="both"/>
      </w:pPr>
      <w:r w:rsidRPr="196EC172">
        <w:rPr>
          <w:rFonts w:ascii="Times" w:eastAsia="Times" w:hAnsi="Times" w:cs="Times"/>
          <w:color w:val="000000" w:themeColor="text1"/>
          <w:sz w:val="24"/>
          <w:szCs w:val="24"/>
          <w:lang w:val="en-US"/>
        </w:rPr>
        <w:t>Robi Kate Miranda, Communications Officer, Global Alliance for Incinerator Alternatives (GAIA) Asia Pacific.</w:t>
      </w:r>
    </w:p>
    <w:p w14:paraId="30B5519F" w14:textId="257ECFD1"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Arpita Bhagat, Plastic Policy Officer, Global Alliance </w:t>
      </w:r>
      <w:r w:rsidR="290ECBBC"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Incinerator Alternatives (GAIA).</w:t>
      </w:r>
    </w:p>
    <w:p w14:paraId="7B01DA30" w14:textId="0465CE27"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Claire Arkin, Global Communications Lead, Global Alliance for Incinerator Alternatives (GAIA).</w:t>
      </w:r>
    </w:p>
    <w:p w14:paraId="3E9CFEB4" w14:textId="2DCB07F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8C7BB9E" w14:textId="3AF8D7CA" w:rsidR="074FBA79" w:rsidRDefault="2DC04B6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Alliance on Health and Pollution (GAHP)</w:t>
      </w:r>
      <w:r w:rsidRPr="196EC172">
        <w:rPr>
          <w:rFonts w:ascii="Times" w:eastAsia="Times" w:hAnsi="Times" w:cs="Times"/>
          <w:color w:val="000000" w:themeColor="text1"/>
          <w:sz w:val="24"/>
          <w:szCs w:val="24"/>
        </w:rPr>
        <w:t xml:space="preserve"> </w:t>
      </w:r>
    </w:p>
    <w:p w14:paraId="3168DFD4" w14:textId="13A3D505"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Maria Paola Lia, Executive Director, Global Alliance on Health and Pollution.</w:t>
      </w:r>
    </w:p>
    <w:p w14:paraId="06B77376" w14:textId="1F00793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1493B9E" w14:textId="2562E740" w:rsidR="074FBA79" w:rsidRDefault="2CF1FCD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Cities Hub</w:t>
      </w:r>
      <w:r w:rsidRPr="196EC172">
        <w:rPr>
          <w:rFonts w:ascii="Times" w:eastAsia="Times" w:hAnsi="Times" w:cs="Times"/>
          <w:color w:val="000000" w:themeColor="text1"/>
          <w:sz w:val="24"/>
          <w:szCs w:val="24"/>
        </w:rPr>
        <w:t xml:space="preserve"> </w:t>
      </w:r>
    </w:p>
    <w:p w14:paraId="26769E4E" w14:textId="42BB287A"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Kamelia Kemileva, Co-Director, Global Cities Hub.</w:t>
      </w:r>
    </w:p>
    <w:p w14:paraId="5771A1F5" w14:textId="3519E06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E0B8F45" w14:textId="1EA0339F" w:rsidR="074FBA79" w:rsidRDefault="1092634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Council for Science and the Environment (GCSE)</w:t>
      </w:r>
      <w:r w:rsidRPr="196EC172">
        <w:rPr>
          <w:rFonts w:ascii="Times" w:eastAsia="Times" w:hAnsi="Times" w:cs="Times"/>
          <w:color w:val="000000" w:themeColor="text1"/>
          <w:sz w:val="24"/>
          <w:szCs w:val="24"/>
        </w:rPr>
        <w:t xml:space="preserve"> </w:t>
      </w:r>
    </w:p>
    <w:p w14:paraId="4217FEB3" w14:textId="2A69A77F"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Mary Ternes, Senior Fellow, Earth &amp; Water Law, LLC.</w:t>
      </w:r>
    </w:p>
    <w:p w14:paraId="0638CD65" w14:textId="1CE2AC8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EC0BD70" w14:textId="12B2692C" w:rsidR="074FBA79" w:rsidRDefault="39994E9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Green Environmental network</w:t>
      </w:r>
      <w:r w:rsidRPr="196EC172">
        <w:rPr>
          <w:rFonts w:ascii="Times" w:eastAsia="Times" w:hAnsi="Times" w:cs="Times"/>
          <w:color w:val="000000" w:themeColor="text1"/>
          <w:sz w:val="24"/>
          <w:szCs w:val="24"/>
        </w:rPr>
        <w:t xml:space="preserve"> </w:t>
      </w:r>
    </w:p>
    <w:p w14:paraId="50B03BF7" w14:textId="179A0512"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Archibold Charles Nii </w:t>
      </w:r>
      <w:proofErr w:type="spellStart"/>
      <w:r w:rsidRPr="00197328">
        <w:rPr>
          <w:rFonts w:ascii="Times" w:eastAsia="Times" w:hAnsi="Times" w:cs="Times"/>
          <w:color w:val="000000" w:themeColor="text1"/>
          <w:sz w:val="24"/>
          <w:szCs w:val="24"/>
        </w:rPr>
        <w:t>Kpakpo</w:t>
      </w:r>
      <w:proofErr w:type="spellEnd"/>
      <w:r w:rsidRPr="00197328">
        <w:rPr>
          <w:rFonts w:ascii="Times" w:eastAsia="Times" w:hAnsi="Times" w:cs="Times"/>
          <w:color w:val="000000" w:themeColor="text1"/>
          <w:sz w:val="24"/>
          <w:szCs w:val="24"/>
        </w:rPr>
        <w:t xml:space="preserve"> Allotey, Advocacy And Public Awareness Officer, Electricity Company Of Ghana.</w:t>
      </w:r>
    </w:p>
    <w:p w14:paraId="791F6A9F" w14:textId="1159543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A5592FA" w14:textId="5D69C54C" w:rsidR="074FBA79" w:rsidRDefault="680FD1B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Race Against Poverty and HIV/AIDS in Nigeria</w:t>
      </w:r>
      <w:r w:rsidRPr="196EC172">
        <w:rPr>
          <w:rFonts w:ascii="Times" w:eastAsia="Times" w:hAnsi="Times" w:cs="Times"/>
          <w:color w:val="000000" w:themeColor="text1"/>
          <w:sz w:val="24"/>
          <w:szCs w:val="24"/>
        </w:rPr>
        <w:t xml:space="preserve"> </w:t>
      </w:r>
    </w:p>
    <w:p w14:paraId="6177B707" w14:textId="1D444394"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Abayomi Olatunji, Associate project Director on environment, Global Race Against Poverty and HIV/AIDS in Nigeria.</w:t>
      </w:r>
    </w:p>
    <w:p w14:paraId="3A84AF3D" w14:textId="134086F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7292548" w14:textId="02CDE5CD" w:rsidR="074FBA79" w:rsidRDefault="2DE79174"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Reporting Initiative</w:t>
      </w:r>
      <w:r w:rsidRPr="196EC172">
        <w:rPr>
          <w:rFonts w:ascii="Times" w:eastAsia="Times" w:hAnsi="Times" w:cs="Times"/>
          <w:color w:val="000000" w:themeColor="text1"/>
          <w:sz w:val="24"/>
          <w:szCs w:val="24"/>
        </w:rPr>
        <w:t xml:space="preserve"> </w:t>
      </w:r>
    </w:p>
    <w:p w14:paraId="70CBC136" w14:textId="65873933"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Thamar Zijlstra, Senior Standards Manager, Global Reporting Initiative (GRI).</w:t>
      </w:r>
    </w:p>
    <w:p w14:paraId="59B1ED42" w14:textId="2045B41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13872A5" w14:textId="176E893B" w:rsidR="074FBA79" w:rsidRDefault="2625779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lastRenderedPageBreak/>
        <w:t>Global Self-Care Federation</w:t>
      </w:r>
      <w:r w:rsidRPr="196EC172">
        <w:rPr>
          <w:rFonts w:ascii="Times" w:eastAsia="Times" w:hAnsi="Times" w:cs="Times"/>
          <w:color w:val="000000" w:themeColor="text1"/>
          <w:sz w:val="24"/>
          <w:szCs w:val="24"/>
        </w:rPr>
        <w:t xml:space="preserve"> </w:t>
      </w:r>
    </w:p>
    <w:p w14:paraId="33BFA274" w14:textId="50B10BA0"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Vincent Raspail, Global Packaging Manager, </w:t>
      </w:r>
      <w:proofErr w:type="spellStart"/>
      <w:r w:rsidRPr="00197328">
        <w:rPr>
          <w:rFonts w:ascii="Times" w:eastAsia="Times" w:hAnsi="Times" w:cs="Times"/>
          <w:color w:val="000000" w:themeColor="text1"/>
          <w:sz w:val="24"/>
          <w:szCs w:val="24"/>
        </w:rPr>
        <w:t>Haleon</w:t>
      </w:r>
      <w:proofErr w:type="spellEnd"/>
      <w:r w:rsidRPr="00197328">
        <w:rPr>
          <w:rFonts w:ascii="Times" w:eastAsia="Times" w:hAnsi="Times" w:cs="Times"/>
          <w:color w:val="000000" w:themeColor="text1"/>
          <w:sz w:val="24"/>
          <w:szCs w:val="24"/>
        </w:rPr>
        <w:t xml:space="preserve"> CH SARL.</w:t>
      </w:r>
    </w:p>
    <w:p w14:paraId="3886B437" w14:textId="4089009B"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Padmaja Balachandran Kamath, Director, Regulatory &amp; Scientific Affairs, Global Self-Care Federation.</w:t>
      </w:r>
    </w:p>
    <w:p w14:paraId="27F6048D" w14:textId="4B81E67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53A702" w14:textId="79EF7B08" w:rsidR="074FBA79" w:rsidRDefault="2D4AC20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Global Youth Action Network</w:t>
      </w:r>
      <w:r w:rsidRPr="196EC172">
        <w:rPr>
          <w:rFonts w:ascii="Times" w:eastAsia="Times" w:hAnsi="Times" w:cs="Times"/>
          <w:color w:val="000000" w:themeColor="text1"/>
          <w:sz w:val="24"/>
          <w:szCs w:val="24"/>
        </w:rPr>
        <w:t xml:space="preserve"> </w:t>
      </w:r>
    </w:p>
    <w:p w14:paraId="580C4A3D" w14:textId="5BA80C29"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Rudolf Bastian Tampubolon, Asia Pacific Focal Point with Free and Equal Rights, Global Youth Action Network.</w:t>
      </w:r>
    </w:p>
    <w:p w14:paraId="4A98AAEB" w14:textId="335B4F6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B191459" w14:textId="759D4917" w:rsidR="074FBA79" w:rsidRDefault="303D828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God's Harvest Foundation, GHARFO</w:t>
      </w:r>
      <w:r w:rsidRPr="196EC172">
        <w:rPr>
          <w:rFonts w:ascii="Times" w:eastAsia="Times" w:hAnsi="Times" w:cs="Times"/>
          <w:color w:val="000000" w:themeColor="text1"/>
          <w:sz w:val="24"/>
          <w:szCs w:val="24"/>
        </w:rPr>
        <w:t xml:space="preserve"> </w:t>
      </w:r>
    </w:p>
    <w:p w14:paraId="63E536C4" w14:textId="06296BDB"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Abdul Karim Alimyao, Environmental Officer, God's Harvest Foundation.</w:t>
      </w:r>
    </w:p>
    <w:p w14:paraId="26333E50" w14:textId="0F49C0C1"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Shadrack Amponsah, Policy Analyst, God's Harvest Foundation.</w:t>
      </w:r>
    </w:p>
    <w:p w14:paraId="6AF7ACF0" w14:textId="5FEB7315"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Joseph Kesse Andoh, Youth Organiser, God's Harvest Foundation.</w:t>
      </w:r>
    </w:p>
    <w:p w14:paraId="58229F98" w14:textId="00D8A590"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Emmanuel Prempeh, Project Officer, God's Harvest Foundation.</w:t>
      </w:r>
    </w:p>
    <w:p w14:paraId="4D132D8A" w14:textId="64F5EEE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CA2B94A" w14:textId="2A697769" w:rsidR="074FBA79" w:rsidRDefault="730948C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Good Neighbors International</w:t>
      </w:r>
      <w:r w:rsidRPr="196EC172">
        <w:rPr>
          <w:rFonts w:ascii="Times" w:eastAsia="Times" w:hAnsi="Times" w:cs="Times"/>
          <w:color w:val="000000" w:themeColor="text1"/>
          <w:sz w:val="24"/>
          <w:szCs w:val="24"/>
        </w:rPr>
        <w:t xml:space="preserve"> </w:t>
      </w:r>
    </w:p>
    <w:p w14:paraId="1F0D016B" w14:textId="00E5F77B"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Jin Sun Kim, Senior Manager, Good </w:t>
      </w:r>
      <w:proofErr w:type="spellStart"/>
      <w:r w:rsidRPr="00197328">
        <w:rPr>
          <w:rFonts w:ascii="Times" w:eastAsia="Times" w:hAnsi="Times" w:cs="Times"/>
          <w:color w:val="000000" w:themeColor="text1"/>
          <w:sz w:val="24"/>
          <w:szCs w:val="24"/>
        </w:rPr>
        <w:t>Neighbors</w:t>
      </w:r>
      <w:proofErr w:type="spellEnd"/>
      <w:r w:rsidRPr="00197328">
        <w:rPr>
          <w:rFonts w:ascii="Times" w:eastAsia="Times" w:hAnsi="Times" w:cs="Times"/>
          <w:color w:val="000000" w:themeColor="text1"/>
          <w:sz w:val="24"/>
          <w:szCs w:val="24"/>
        </w:rPr>
        <w:t xml:space="preserve"> International </w:t>
      </w:r>
      <w:proofErr w:type="spellStart"/>
      <w:r w:rsidRPr="00197328">
        <w:rPr>
          <w:rFonts w:ascii="Times" w:eastAsia="Times" w:hAnsi="Times" w:cs="Times"/>
          <w:color w:val="000000" w:themeColor="text1"/>
          <w:sz w:val="24"/>
          <w:szCs w:val="24"/>
        </w:rPr>
        <w:t>Golbal</w:t>
      </w:r>
      <w:proofErr w:type="spellEnd"/>
      <w:r w:rsidRPr="00197328">
        <w:rPr>
          <w:rFonts w:ascii="Times" w:eastAsia="Times" w:hAnsi="Times" w:cs="Times"/>
          <w:color w:val="000000" w:themeColor="text1"/>
          <w:sz w:val="24"/>
          <w:szCs w:val="24"/>
        </w:rPr>
        <w:t xml:space="preserve"> Citizenship Education Center.</w:t>
      </w:r>
    </w:p>
    <w:p w14:paraId="2C07F7B2" w14:textId="7E83BA6A" w:rsidR="074FBA79" w:rsidRPr="000D59A7" w:rsidRDefault="27D25FE4" w:rsidP="196EC172">
      <w:pPr>
        <w:spacing w:line="276" w:lineRule="auto"/>
        <w:ind w:left="720"/>
        <w:jc w:val="both"/>
      </w:pPr>
      <w:r w:rsidRPr="000D59A7">
        <w:rPr>
          <w:rFonts w:ascii="Times" w:eastAsia="Times" w:hAnsi="Times" w:cs="Times"/>
          <w:color w:val="000000" w:themeColor="text1"/>
          <w:sz w:val="24"/>
          <w:szCs w:val="24"/>
        </w:rPr>
        <w:t>Jeesuk Kim, Team Manager, Seoul, Korea.</w:t>
      </w:r>
    </w:p>
    <w:p w14:paraId="3865B4E2" w14:textId="63B05BDB"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rPr>
      </w:pPr>
    </w:p>
    <w:p w14:paraId="37C797E1" w14:textId="25A0104A" w:rsidR="074FBA79" w:rsidRDefault="0C86DD0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Green Africa Youth Organization (GAYO)</w:t>
      </w:r>
      <w:r w:rsidRPr="196EC172">
        <w:rPr>
          <w:rFonts w:ascii="Times" w:eastAsia="Times" w:hAnsi="Times" w:cs="Times"/>
          <w:color w:val="000000" w:themeColor="text1"/>
          <w:sz w:val="24"/>
          <w:szCs w:val="24"/>
        </w:rPr>
        <w:t xml:space="preserve"> </w:t>
      </w:r>
    </w:p>
    <w:p w14:paraId="504CF8D0" w14:textId="6F3E5F5A"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Ndyamuhaki</w:t>
      </w:r>
      <w:proofErr w:type="spellEnd"/>
      <w:r w:rsidRPr="00197328">
        <w:rPr>
          <w:rFonts w:ascii="Times" w:eastAsia="Times" w:hAnsi="Times" w:cs="Times"/>
          <w:color w:val="000000" w:themeColor="text1"/>
          <w:sz w:val="24"/>
          <w:szCs w:val="24"/>
        </w:rPr>
        <w:t xml:space="preserve"> Isaac, Programs Manager, Green Africa Youth Organization.</w:t>
      </w:r>
    </w:p>
    <w:p w14:paraId="286B0B4D" w14:textId="5DE1D402"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Betty Osei Bonsu, Director, Operations and Programs, Green Africa Youth Organization.</w:t>
      </w:r>
    </w:p>
    <w:p w14:paraId="2015B011" w14:textId="319A0C1B" w:rsidR="074FBA79" w:rsidRDefault="27D25FE4" w:rsidP="04FE1C79">
      <w:pPr>
        <w:spacing w:line="276" w:lineRule="auto"/>
        <w:ind w:left="720"/>
        <w:jc w:val="both"/>
      </w:pPr>
      <w:r w:rsidRPr="196EC172">
        <w:rPr>
          <w:rFonts w:ascii="Times" w:eastAsia="Times" w:hAnsi="Times" w:cs="Times"/>
          <w:color w:val="000000" w:themeColor="text1"/>
          <w:sz w:val="24"/>
          <w:szCs w:val="24"/>
        </w:rPr>
        <w:t>Thomas Baba, Executive Director, Upcycle It Ghana.</w:t>
      </w:r>
    </w:p>
    <w:p w14:paraId="4946C4BE" w14:textId="437103FA" w:rsidR="074FBA79" w:rsidRDefault="27D25FE4" w:rsidP="04FE1C79">
      <w:pPr>
        <w:spacing w:line="276" w:lineRule="auto"/>
        <w:ind w:left="720"/>
        <w:jc w:val="both"/>
      </w:pPr>
      <w:r w:rsidRPr="196EC172">
        <w:rPr>
          <w:rFonts w:ascii="Times" w:eastAsia="Times" w:hAnsi="Times" w:cs="Times"/>
          <w:color w:val="000000" w:themeColor="text1"/>
          <w:sz w:val="24"/>
          <w:szCs w:val="24"/>
        </w:rPr>
        <w:t>Jacob Attakpah, Project Manager, Green Africa Youth Organization.</w:t>
      </w:r>
    </w:p>
    <w:p w14:paraId="035281E4" w14:textId="5038488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20940DD" w14:textId="22C094BE" w:rsidR="074FBA79" w:rsidRDefault="109E0D2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Green and Better World</w:t>
      </w:r>
      <w:r w:rsidRPr="196EC172">
        <w:rPr>
          <w:rFonts w:ascii="Times" w:eastAsia="Times" w:hAnsi="Times" w:cs="Times"/>
          <w:color w:val="000000" w:themeColor="text1"/>
          <w:sz w:val="24"/>
          <w:szCs w:val="24"/>
        </w:rPr>
        <w:t xml:space="preserve"> </w:t>
      </w:r>
    </w:p>
    <w:p w14:paraId="0D1D92CF" w14:textId="67169707"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Cyndi </w:t>
      </w:r>
      <w:proofErr w:type="spellStart"/>
      <w:r w:rsidRPr="196EC172">
        <w:rPr>
          <w:rFonts w:ascii="Times" w:eastAsia="Times" w:hAnsi="Times" w:cs="Times"/>
          <w:color w:val="000000" w:themeColor="text1"/>
          <w:sz w:val="24"/>
          <w:szCs w:val="24"/>
        </w:rPr>
        <w:t>Zuteh</w:t>
      </w:r>
      <w:proofErr w:type="spellEnd"/>
      <w:r w:rsidRPr="196EC172">
        <w:rPr>
          <w:rFonts w:ascii="Times" w:eastAsia="Times" w:hAnsi="Times" w:cs="Times"/>
          <w:color w:val="000000" w:themeColor="text1"/>
          <w:sz w:val="24"/>
          <w:szCs w:val="24"/>
        </w:rPr>
        <w:t xml:space="preserve"> Mbeng, Field Waste Control Assistant, Green and Better World.</w:t>
      </w:r>
    </w:p>
    <w:p w14:paraId="5378F179" w14:textId="6E290753"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Nchitu</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Gustarv</w:t>
      </w:r>
      <w:proofErr w:type="spellEnd"/>
      <w:r w:rsidRPr="00197328">
        <w:rPr>
          <w:rFonts w:ascii="Times" w:eastAsia="Times" w:hAnsi="Times" w:cs="Times"/>
          <w:color w:val="000000" w:themeColor="text1"/>
          <w:sz w:val="24"/>
          <w:szCs w:val="24"/>
        </w:rPr>
        <w:t>, Plastic Recycling Control Officer, Green and Better World.</w:t>
      </w:r>
    </w:p>
    <w:p w14:paraId="3D832562" w14:textId="5D585A65"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Nchang </w:t>
      </w:r>
      <w:proofErr w:type="spellStart"/>
      <w:r w:rsidRPr="00197328">
        <w:rPr>
          <w:rFonts w:ascii="Times" w:eastAsia="Times" w:hAnsi="Times" w:cs="Times"/>
          <w:color w:val="000000" w:themeColor="text1"/>
          <w:sz w:val="24"/>
          <w:szCs w:val="24"/>
        </w:rPr>
        <w:t>Herdith</w:t>
      </w:r>
      <w:proofErr w:type="spellEnd"/>
      <w:r w:rsidRPr="00197328">
        <w:rPr>
          <w:rFonts w:ascii="Times" w:eastAsia="Times" w:hAnsi="Times" w:cs="Times"/>
          <w:color w:val="000000" w:themeColor="text1"/>
          <w:sz w:val="24"/>
          <w:szCs w:val="24"/>
        </w:rPr>
        <w:t xml:space="preserve"> Ngwa, Plastic Pollution Control Officer, Green and Better World.</w:t>
      </w:r>
    </w:p>
    <w:p w14:paraId="6CAEE1C9" w14:textId="67590583"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Zelieh</w:t>
      </w:r>
      <w:proofErr w:type="spellEnd"/>
      <w:r w:rsidRPr="00197328">
        <w:rPr>
          <w:rFonts w:ascii="Times" w:eastAsia="Times" w:hAnsi="Times" w:cs="Times"/>
          <w:color w:val="000000" w:themeColor="text1"/>
          <w:sz w:val="24"/>
          <w:szCs w:val="24"/>
        </w:rPr>
        <w:t xml:space="preserve"> Rosette </w:t>
      </w:r>
      <w:proofErr w:type="spellStart"/>
      <w:r w:rsidRPr="00197328">
        <w:rPr>
          <w:rFonts w:ascii="Times" w:eastAsia="Times" w:hAnsi="Times" w:cs="Times"/>
          <w:color w:val="000000" w:themeColor="text1"/>
          <w:sz w:val="24"/>
          <w:szCs w:val="24"/>
        </w:rPr>
        <w:t>Chiamoh</w:t>
      </w:r>
      <w:proofErr w:type="spellEnd"/>
      <w:r w:rsidRPr="00197328">
        <w:rPr>
          <w:rFonts w:ascii="Times" w:eastAsia="Times" w:hAnsi="Times" w:cs="Times"/>
          <w:color w:val="000000" w:themeColor="text1"/>
          <w:sz w:val="24"/>
          <w:szCs w:val="24"/>
        </w:rPr>
        <w:t>, Environmental And Health Director, Green and Better World.</w:t>
      </w:r>
    </w:p>
    <w:p w14:paraId="739AFA8E" w14:textId="0788D00E"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Michael Ambe Ngwa, President, Green and Better World.</w:t>
      </w:r>
    </w:p>
    <w:p w14:paraId="1078E2F0" w14:textId="3879867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00BCB8A" w14:textId="16F850C7" w:rsidR="074FBA79" w:rsidRDefault="1DD99CB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Green Camel Bell</w:t>
      </w:r>
      <w:r w:rsidRPr="196EC172">
        <w:rPr>
          <w:rFonts w:ascii="Times" w:eastAsia="Times" w:hAnsi="Times" w:cs="Times"/>
          <w:color w:val="000000" w:themeColor="text1"/>
          <w:sz w:val="24"/>
          <w:szCs w:val="24"/>
        </w:rPr>
        <w:t xml:space="preserve"> </w:t>
      </w:r>
    </w:p>
    <w:p w14:paraId="4AA090BC" w14:textId="1102E611" w:rsidR="074FBA79" w:rsidRDefault="27D25FE4" w:rsidP="04FE1C79">
      <w:pPr>
        <w:spacing w:line="276" w:lineRule="auto"/>
        <w:ind w:left="720"/>
        <w:jc w:val="both"/>
      </w:pPr>
      <w:r w:rsidRPr="196EC172">
        <w:rPr>
          <w:rFonts w:ascii="Times" w:eastAsia="Times" w:hAnsi="Times" w:cs="Times"/>
          <w:color w:val="000000" w:themeColor="text1"/>
          <w:sz w:val="24"/>
          <w:szCs w:val="24"/>
        </w:rPr>
        <w:t>Emma Lindner, Policy Advisor, Green Camel Bell.</w:t>
      </w:r>
    </w:p>
    <w:p w14:paraId="6443B2B5" w14:textId="6EC7757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69C33BF" w14:textId="624907E8" w:rsidR="074FBA79" w:rsidRDefault="3B94A7B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Green Cameroon</w:t>
      </w:r>
      <w:r w:rsidRPr="196EC172">
        <w:rPr>
          <w:rFonts w:ascii="Times" w:eastAsia="Times" w:hAnsi="Times" w:cs="Times"/>
          <w:color w:val="000000" w:themeColor="text1"/>
          <w:sz w:val="24"/>
          <w:szCs w:val="24"/>
        </w:rPr>
        <w:t xml:space="preserve"> </w:t>
      </w:r>
    </w:p>
    <w:p w14:paraId="4833EC53" w14:textId="5461EC52"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Chukwuaku</w:t>
      </w:r>
      <w:proofErr w:type="spellEnd"/>
      <w:r w:rsidRPr="00197328">
        <w:rPr>
          <w:rFonts w:ascii="Times" w:eastAsia="Times" w:hAnsi="Times" w:cs="Times"/>
          <w:color w:val="000000" w:themeColor="text1"/>
          <w:sz w:val="24"/>
          <w:szCs w:val="24"/>
        </w:rPr>
        <w:t xml:space="preserve"> Athanasius Chizoba, Programs Manager, Programs Manager/Green Cameroon.</w:t>
      </w:r>
    </w:p>
    <w:p w14:paraId="39A4BB5D" w14:textId="0AF32287" w:rsidR="074FBA79" w:rsidRDefault="27D25FE4" w:rsidP="04FE1C79">
      <w:pPr>
        <w:spacing w:line="276" w:lineRule="auto"/>
        <w:ind w:left="720"/>
        <w:jc w:val="both"/>
      </w:pPr>
      <w:r w:rsidRPr="196EC172">
        <w:rPr>
          <w:rFonts w:ascii="Times" w:eastAsia="Times" w:hAnsi="Times" w:cs="Times"/>
          <w:color w:val="000000" w:themeColor="text1"/>
          <w:sz w:val="24"/>
          <w:szCs w:val="24"/>
        </w:rPr>
        <w:t>Andin Margaret Ndasi, Health Out-Reach Coordinator, Green Cameroon.</w:t>
      </w:r>
    </w:p>
    <w:p w14:paraId="65A7B45C" w14:textId="0008364B" w:rsidR="074FBA79" w:rsidRDefault="27D25FE4" w:rsidP="04FE1C79">
      <w:pPr>
        <w:spacing w:line="276" w:lineRule="auto"/>
        <w:ind w:left="720"/>
        <w:jc w:val="both"/>
      </w:pPr>
      <w:proofErr w:type="spellStart"/>
      <w:r w:rsidRPr="196EC172">
        <w:rPr>
          <w:rFonts w:ascii="Times" w:eastAsia="Times" w:hAnsi="Times" w:cs="Times"/>
          <w:color w:val="000000" w:themeColor="text1"/>
          <w:sz w:val="24"/>
          <w:szCs w:val="24"/>
        </w:rPr>
        <w:t>Atemkeng</w:t>
      </w:r>
      <w:proofErr w:type="spellEnd"/>
      <w:r w:rsidRPr="196EC172">
        <w:rPr>
          <w:rFonts w:ascii="Times" w:eastAsia="Times" w:hAnsi="Times" w:cs="Times"/>
          <w:color w:val="000000" w:themeColor="text1"/>
          <w:sz w:val="24"/>
          <w:szCs w:val="24"/>
        </w:rPr>
        <w:t xml:space="preserve"> Jamea </w:t>
      </w:r>
      <w:proofErr w:type="spellStart"/>
      <w:r w:rsidRPr="196EC172">
        <w:rPr>
          <w:rFonts w:ascii="Times" w:eastAsia="Times" w:hAnsi="Times" w:cs="Times"/>
          <w:color w:val="000000" w:themeColor="text1"/>
          <w:sz w:val="24"/>
          <w:szCs w:val="24"/>
        </w:rPr>
        <w:t>Delecta</w:t>
      </w:r>
      <w:proofErr w:type="spellEnd"/>
      <w:r w:rsidRPr="196EC172">
        <w:rPr>
          <w:rFonts w:ascii="Times" w:eastAsia="Times" w:hAnsi="Times" w:cs="Times"/>
          <w:color w:val="000000" w:themeColor="text1"/>
          <w:sz w:val="24"/>
          <w:szCs w:val="24"/>
        </w:rPr>
        <w:t xml:space="preserve"> Rose, Programs Officer, Green Cameroon.</w:t>
      </w:r>
    </w:p>
    <w:p w14:paraId="7DD880DD" w14:textId="3CBDA227" w:rsidR="074FBA79" w:rsidRPr="00197328" w:rsidRDefault="27D25FE4"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Nhotedemeh</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Njonguo</w:t>
      </w:r>
      <w:proofErr w:type="spellEnd"/>
      <w:r w:rsidRPr="00197328">
        <w:rPr>
          <w:rFonts w:ascii="Times" w:eastAsia="Times" w:hAnsi="Times" w:cs="Times"/>
          <w:color w:val="000000" w:themeColor="text1"/>
          <w:sz w:val="24"/>
          <w:szCs w:val="24"/>
        </w:rPr>
        <w:t xml:space="preserve"> Catherine, Programs Director, Green Cameroon.</w:t>
      </w:r>
    </w:p>
    <w:p w14:paraId="2279CBAE" w14:textId="575B0289" w:rsidR="074FBA79" w:rsidRDefault="27D25FE4" w:rsidP="04FE1C79">
      <w:pPr>
        <w:spacing w:line="276" w:lineRule="auto"/>
        <w:ind w:left="720"/>
        <w:jc w:val="both"/>
      </w:pPr>
      <w:r w:rsidRPr="196EC172">
        <w:rPr>
          <w:rFonts w:ascii="Times" w:eastAsia="Times" w:hAnsi="Times" w:cs="Times"/>
          <w:color w:val="000000" w:themeColor="text1"/>
          <w:sz w:val="24"/>
          <w:szCs w:val="24"/>
        </w:rPr>
        <w:t>Madu Jude Onyewuchi, Projects Manager, Green Cameroon.</w:t>
      </w:r>
    </w:p>
    <w:p w14:paraId="6211CD11" w14:textId="790AA68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4BF3C62" w14:textId="58C65D54" w:rsidR="074FBA79" w:rsidRDefault="6CD6A57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GREEN FOCUS AFRICA</w:t>
      </w:r>
      <w:r w:rsidRPr="196EC172">
        <w:rPr>
          <w:rFonts w:ascii="Times" w:eastAsia="Times" w:hAnsi="Times" w:cs="Times"/>
          <w:color w:val="000000" w:themeColor="text1"/>
          <w:sz w:val="24"/>
          <w:szCs w:val="24"/>
        </w:rPr>
        <w:t xml:space="preserve"> </w:t>
      </w:r>
    </w:p>
    <w:p w14:paraId="325899D4" w14:textId="4A56A074"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Shaibu Yahaya Munkaila, Community Advocacy Officer, Green Focus Africa.</w:t>
      </w:r>
    </w:p>
    <w:p w14:paraId="2936FA5D" w14:textId="274D7044"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Adams Bashiru, Climate Change Coordinator, Green Focus Africa.</w:t>
      </w:r>
    </w:p>
    <w:p w14:paraId="33A51BE1" w14:textId="6DB3B27E"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Louisa Amoateng, Advocacy Officer, Green Focus Africa.</w:t>
      </w:r>
    </w:p>
    <w:p w14:paraId="1EA90326" w14:textId="4F66D0D7"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Abdul-</w:t>
      </w:r>
      <w:proofErr w:type="spellStart"/>
      <w:r w:rsidRPr="00197328">
        <w:rPr>
          <w:rFonts w:ascii="Times" w:eastAsia="Times" w:hAnsi="Times" w:cs="Times"/>
          <w:color w:val="000000" w:themeColor="text1"/>
          <w:sz w:val="24"/>
          <w:szCs w:val="24"/>
        </w:rPr>
        <w:t>mumin</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Batowissie</w:t>
      </w:r>
      <w:proofErr w:type="spellEnd"/>
      <w:r w:rsidRPr="00197328">
        <w:rPr>
          <w:rFonts w:ascii="Times" w:eastAsia="Times" w:hAnsi="Times" w:cs="Times"/>
          <w:color w:val="000000" w:themeColor="text1"/>
          <w:sz w:val="24"/>
          <w:szCs w:val="24"/>
        </w:rPr>
        <w:t xml:space="preserve"> Alhassan, Project Officer, Green Focus Africa.</w:t>
      </w:r>
    </w:p>
    <w:p w14:paraId="2F0A13AC" w14:textId="3FD38942" w:rsidR="074FBA79" w:rsidRDefault="27D25FE4" w:rsidP="04FE1C79">
      <w:pPr>
        <w:spacing w:line="276" w:lineRule="auto"/>
        <w:ind w:left="720"/>
        <w:jc w:val="both"/>
      </w:pPr>
      <w:r w:rsidRPr="196EC172">
        <w:rPr>
          <w:rFonts w:ascii="Times" w:eastAsia="Times" w:hAnsi="Times" w:cs="Times"/>
          <w:color w:val="000000" w:themeColor="text1"/>
          <w:sz w:val="24"/>
          <w:szCs w:val="24"/>
        </w:rPr>
        <w:t>Maruf Mohammed, Executive Director, Green Focus Africa.</w:t>
      </w:r>
    </w:p>
    <w:p w14:paraId="0F7D8407" w14:textId="5BA5C51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293D673" w14:textId="29EDE7EC" w:rsidR="074FBA79" w:rsidRDefault="0ECB5A6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Green Korea United</w:t>
      </w:r>
      <w:r w:rsidRPr="196EC172">
        <w:rPr>
          <w:rFonts w:ascii="Times" w:eastAsia="Times" w:hAnsi="Times" w:cs="Times"/>
          <w:color w:val="000000" w:themeColor="text1"/>
          <w:sz w:val="24"/>
          <w:szCs w:val="24"/>
        </w:rPr>
        <w:t xml:space="preserve"> </w:t>
      </w:r>
    </w:p>
    <w:p w14:paraId="2FC983B0" w14:textId="028450B2"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Fanny Eternod, Spokesperson, Greenpeace Switzerland.</w:t>
      </w:r>
    </w:p>
    <w:p w14:paraId="01BE63F0" w14:textId="7E808A62" w:rsidR="074FBA79" w:rsidRDefault="27D25FE4" w:rsidP="04FE1C79">
      <w:pPr>
        <w:spacing w:line="276" w:lineRule="auto"/>
        <w:ind w:left="720"/>
        <w:jc w:val="both"/>
      </w:pPr>
      <w:r w:rsidRPr="196EC172">
        <w:rPr>
          <w:rFonts w:ascii="Times" w:eastAsia="Times" w:hAnsi="Times" w:cs="Times"/>
          <w:color w:val="000000" w:themeColor="text1"/>
          <w:sz w:val="24"/>
          <w:szCs w:val="24"/>
        </w:rPr>
        <w:t>Anna Wells, Global Visuals Lead, Greenpeace International.</w:t>
      </w:r>
    </w:p>
    <w:p w14:paraId="682A27DC" w14:textId="1DF63754" w:rsidR="074FBA79" w:rsidRDefault="27D25FE4" w:rsidP="04FE1C79">
      <w:pPr>
        <w:spacing w:line="276" w:lineRule="auto"/>
        <w:ind w:left="720"/>
        <w:jc w:val="both"/>
      </w:pPr>
      <w:r w:rsidRPr="196EC172">
        <w:rPr>
          <w:rFonts w:ascii="Times" w:eastAsia="Times" w:hAnsi="Times" w:cs="Times"/>
          <w:color w:val="000000" w:themeColor="text1"/>
          <w:sz w:val="24"/>
          <w:szCs w:val="24"/>
        </w:rPr>
        <w:t>Farah Al Hattab, Campaigner, Greenpeace MENA.</w:t>
      </w:r>
    </w:p>
    <w:p w14:paraId="65C1BF46" w14:textId="755A8951" w:rsidR="074FBA79" w:rsidRDefault="27D25FE4" w:rsidP="04FE1C79">
      <w:pPr>
        <w:spacing w:line="276" w:lineRule="auto"/>
        <w:ind w:left="720"/>
        <w:jc w:val="both"/>
      </w:pPr>
      <w:r w:rsidRPr="196EC172">
        <w:rPr>
          <w:rFonts w:ascii="Times" w:eastAsia="Times" w:hAnsi="Times" w:cs="Times"/>
          <w:color w:val="000000" w:themeColor="text1"/>
          <w:sz w:val="24"/>
          <w:szCs w:val="24"/>
        </w:rPr>
        <w:t>Esther Maurice, East Africa Regional Coordinator, Green Peace Africa.</w:t>
      </w:r>
    </w:p>
    <w:p w14:paraId="49199CDA" w14:textId="3C7B41DA" w:rsidR="074FBA79" w:rsidRDefault="27D25FE4" w:rsidP="04FE1C79">
      <w:pPr>
        <w:spacing w:line="276" w:lineRule="auto"/>
        <w:ind w:left="720"/>
        <w:jc w:val="both"/>
      </w:pPr>
      <w:r w:rsidRPr="196EC172">
        <w:rPr>
          <w:rFonts w:ascii="Times" w:eastAsia="Times" w:hAnsi="Times" w:cs="Times"/>
          <w:color w:val="000000" w:themeColor="text1"/>
          <w:sz w:val="24"/>
          <w:szCs w:val="24"/>
        </w:rPr>
        <w:t>Nara Kim, Plastic Campaigner, Greenpeace EA Seoul.</w:t>
      </w:r>
    </w:p>
    <w:p w14:paraId="1B90540A" w14:textId="69D9E7E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B8732FD" w14:textId="36B99E98" w:rsidR="074FBA79" w:rsidRDefault="37C3500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Green </w:t>
      </w:r>
      <w:proofErr w:type="spellStart"/>
      <w:r w:rsidRPr="196EC172">
        <w:rPr>
          <w:rFonts w:ascii="Calibri" w:eastAsia="Calibri" w:hAnsi="Calibri" w:cs="Calibri"/>
          <w:b/>
          <w:bCs/>
          <w:color w:val="2E74B5" w:themeColor="accent1" w:themeShade="BF"/>
          <w:sz w:val="24"/>
          <w:szCs w:val="24"/>
          <w:lang w:val="en-US"/>
        </w:rPr>
        <w:t>Mobilisation</w:t>
      </w:r>
      <w:proofErr w:type="spellEnd"/>
      <w:r w:rsidRPr="196EC172">
        <w:rPr>
          <w:rFonts w:ascii="Calibri" w:eastAsia="Calibri" w:hAnsi="Calibri" w:cs="Calibri"/>
          <w:b/>
          <w:bCs/>
          <w:color w:val="2E74B5" w:themeColor="accent1" w:themeShade="BF"/>
          <w:sz w:val="24"/>
          <w:szCs w:val="24"/>
          <w:lang w:val="en-US"/>
        </w:rPr>
        <w:t xml:space="preserve"> Initiative</w:t>
      </w:r>
      <w:r w:rsidRPr="196EC172">
        <w:rPr>
          <w:rFonts w:ascii="Times" w:eastAsia="Times" w:hAnsi="Times" w:cs="Times"/>
          <w:color w:val="000000" w:themeColor="text1"/>
          <w:sz w:val="24"/>
          <w:szCs w:val="24"/>
          <w:lang w:val="en-US"/>
        </w:rPr>
        <w:t xml:space="preserve"> </w:t>
      </w:r>
    </w:p>
    <w:p w14:paraId="388B2EEB" w14:textId="1EDEB98D" w:rsidR="074FBA79" w:rsidRPr="00197328" w:rsidRDefault="27D25FE4"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Ibrahim </w:t>
      </w:r>
      <w:proofErr w:type="spellStart"/>
      <w:r w:rsidRPr="00197328">
        <w:rPr>
          <w:rFonts w:ascii="Times" w:eastAsia="Times" w:hAnsi="Times" w:cs="Times"/>
          <w:color w:val="000000" w:themeColor="text1"/>
          <w:sz w:val="24"/>
          <w:szCs w:val="24"/>
          <w:lang w:val="en-US"/>
        </w:rPr>
        <w:t>Okoase</w:t>
      </w:r>
      <w:proofErr w:type="spellEnd"/>
      <w:r w:rsidRPr="00197328">
        <w:rPr>
          <w:rFonts w:ascii="Times" w:eastAsia="Times" w:hAnsi="Times" w:cs="Times"/>
          <w:color w:val="000000" w:themeColor="text1"/>
          <w:sz w:val="24"/>
          <w:szCs w:val="24"/>
          <w:lang w:val="en-US"/>
        </w:rPr>
        <w:t xml:space="preserve">, Member, Green </w:t>
      </w:r>
      <w:proofErr w:type="spellStart"/>
      <w:r w:rsidRPr="00197328">
        <w:rPr>
          <w:rFonts w:ascii="Times" w:eastAsia="Times" w:hAnsi="Times" w:cs="Times"/>
          <w:color w:val="000000" w:themeColor="text1"/>
          <w:sz w:val="24"/>
          <w:szCs w:val="24"/>
          <w:lang w:val="en-US"/>
        </w:rPr>
        <w:t>Mobilisation</w:t>
      </w:r>
      <w:proofErr w:type="spellEnd"/>
      <w:r w:rsidRPr="00197328">
        <w:rPr>
          <w:rFonts w:ascii="Times" w:eastAsia="Times" w:hAnsi="Times" w:cs="Times"/>
          <w:color w:val="000000" w:themeColor="text1"/>
          <w:sz w:val="24"/>
          <w:szCs w:val="24"/>
          <w:lang w:val="en-US"/>
        </w:rPr>
        <w:t xml:space="preserve"> Initiative.</w:t>
      </w:r>
    </w:p>
    <w:p w14:paraId="4D487387" w14:textId="401AC8DC" w:rsidR="074FBA79" w:rsidRPr="00197328" w:rsidRDefault="27D25FE4"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Osborn Iyamu, Member, Green </w:t>
      </w:r>
      <w:proofErr w:type="spellStart"/>
      <w:r w:rsidRPr="00197328">
        <w:rPr>
          <w:rFonts w:ascii="Times" w:eastAsia="Times" w:hAnsi="Times" w:cs="Times"/>
          <w:color w:val="000000" w:themeColor="text1"/>
          <w:sz w:val="24"/>
          <w:szCs w:val="24"/>
          <w:lang w:val="en-US"/>
        </w:rPr>
        <w:t>Mobilisation</w:t>
      </w:r>
      <w:proofErr w:type="spellEnd"/>
      <w:r w:rsidRPr="00197328">
        <w:rPr>
          <w:rFonts w:ascii="Times" w:eastAsia="Times" w:hAnsi="Times" w:cs="Times"/>
          <w:color w:val="000000" w:themeColor="text1"/>
          <w:sz w:val="24"/>
          <w:szCs w:val="24"/>
          <w:lang w:val="en-US"/>
        </w:rPr>
        <w:t xml:space="preserve"> Initiative.</w:t>
      </w:r>
    </w:p>
    <w:p w14:paraId="2F7130B8" w14:textId="2E397760" w:rsidR="074FBA79" w:rsidRPr="00197328" w:rsidRDefault="27D25FE4"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Augustina </w:t>
      </w:r>
      <w:proofErr w:type="spellStart"/>
      <w:r w:rsidRPr="00197328">
        <w:rPr>
          <w:rFonts w:ascii="Times" w:eastAsia="Times" w:hAnsi="Times" w:cs="Times"/>
          <w:color w:val="000000" w:themeColor="text1"/>
          <w:sz w:val="24"/>
          <w:szCs w:val="24"/>
          <w:lang w:val="en-US"/>
        </w:rPr>
        <w:t>Adigbara</w:t>
      </w:r>
      <w:proofErr w:type="spellEnd"/>
      <w:r w:rsidRPr="00197328">
        <w:rPr>
          <w:rFonts w:ascii="Times" w:eastAsia="Times" w:hAnsi="Times" w:cs="Times"/>
          <w:color w:val="000000" w:themeColor="text1"/>
          <w:sz w:val="24"/>
          <w:szCs w:val="24"/>
          <w:lang w:val="en-US"/>
        </w:rPr>
        <w:t xml:space="preserve">, Member, Green </w:t>
      </w:r>
      <w:proofErr w:type="spellStart"/>
      <w:r w:rsidRPr="00197328">
        <w:rPr>
          <w:rFonts w:ascii="Times" w:eastAsia="Times" w:hAnsi="Times" w:cs="Times"/>
          <w:color w:val="000000" w:themeColor="text1"/>
          <w:sz w:val="24"/>
          <w:szCs w:val="24"/>
          <w:lang w:val="en-US"/>
        </w:rPr>
        <w:t>Mobilisation</w:t>
      </w:r>
      <w:proofErr w:type="spellEnd"/>
      <w:r w:rsidRPr="00197328">
        <w:rPr>
          <w:rFonts w:ascii="Times" w:eastAsia="Times" w:hAnsi="Times" w:cs="Times"/>
          <w:color w:val="000000" w:themeColor="text1"/>
          <w:sz w:val="24"/>
          <w:szCs w:val="24"/>
          <w:lang w:val="en-US"/>
        </w:rPr>
        <w:t xml:space="preserve"> Initiative.</w:t>
      </w:r>
    </w:p>
    <w:p w14:paraId="6BDEF937" w14:textId="679885D1" w:rsidR="074FBA79" w:rsidRDefault="27D25FE4" w:rsidP="04FE1C79">
      <w:pPr>
        <w:spacing w:line="276" w:lineRule="auto"/>
        <w:ind w:left="720"/>
        <w:jc w:val="both"/>
      </w:pPr>
      <w:r w:rsidRPr="196EC172">
        <w:rPr>
          <w:rFonts w:ascii="Times" w:eastAsia="Times" w:hAnsi="Times" w:cs="Times"/>
          <w:color w:val="000000" w:themeColor="text1"/>
          <w:sz w:val="24"/>
          <w:szCs w:val="24"/>
        </w:rPr>
        <w:t>Christian Edosa, Member, Green Mobilisation Initiative.</w:t>
      </w:r>
    </w:p>
    <w:p w14:paraId="07A78E04" w14:textId="65A30A74" w:rsidR="074FBA79" w:rsidRDefault="27D25FE4" w:rsidP="04FE1C79">
      <w:pPr>
        <w:spacing w:line="276" w:lineRule="auto"/>
        <w:ind w:left="720"/>
        <w:jc w:val="both"/>
      </w:pPr>
      <w:r w:rsidRPr="196EC172">
        <w:rPr>
          <w:rFonts w:ascii="Times" w:eastAsia="Times" w:hAnsi="Times" w:cs="Times"/>
          <w:color w:val="000000" w:themeColor="text1"/>
          <w:sz w:val="24"/>
          <w:szCs w:val="24"/>
        </w:rPr>
        <w:t>Gabriel Aborele, President/Chief Executive officer, Green Mobilisation Initiative.</w:t>
      </w:r>
    </w:p>
    <w:p w14:paraId="7D0C1238" w14:textId="7C7631A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8B36559" w14:textId="00150212" w:rsidR="074FBA79" w:rsidRDefault="151149B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Green Thought Association</w:t>
      </w:r>
    </w:p>
    <w:p w14:paraId="7262974E" w14:textId="459A0580"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Sedat Gundogdu, Prof. Dr., </w:t>
      </w:r>
      <w:proofErr w:type="spellStart"/>
      <w:r w:rsidRPr="196EC172">
        <w:rPr>
          <w:rFonts w:ascii="Times" w:eastAsia="Times" w:hAnsi="Times" w:cs="Times"/>
          <w:color w:val="000000" w:themeColor="text1"/>
          <w:sz w:val="24"/>
          <w:szCs w:val="24"/>
        </w:rPr>
        <w:t>Cukurova</w:t>
      </w:r>
      <w:proofErr w:type="spellEnd"/>
      <w:r w:rsidRPr="196EC172">
        <w:rPr>
          <w:rFonts w:ascii="Times" w:eastAsia="Times" w:hAnsi="Times" w:cs="Times"/>
          <w:color w:val="000000" w:themeColor="text1"/>
          <w:sz w:val="24"/>
          <w:szCs w:val="24"/>
        </w:rPr>
        <w:t xml:space="preserve"> University.</w:t>
      </w:r>
    </w:p>
    <w:p w14:paraId="01303A99" w14:textId="2E9C82D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FFA1678" w14:textId="78716648" w:rsidR="074FBA79" w:rsidRDefault="5E978BD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Greener Impact International</w:t>
      </w:r>
    </w:p>
    <w:p w14:paraId="0249B611" w14:textId="1BED0AC7" w:rsidR="074FBA79" w:rsidRDefault="27D25FE4" w:rsidP="04FE1C79">
      <w:pPr>
        <w:spacing w:line="276" w:lineRule="auto"/>
        <w:ind w:left="720"/>
        <w:jc w:val="both"/>
      </w:pPr>
      <w:proofErr w:type="spellStart"/>
      <w:r w:rsidRPr="196EC172">
        <w:rPr>
          <w:rFonts w:ascii="Times" w:eastAsia="Times" w:hAnsi="Times" w:cs="Times"/>
          <w:color w:val="000000" w:themeColor="text1"/>
          <w:sz w:val="24"/>
          <w:szCs w:val="24"/>
        </w:rPr>
        <w:t>Sualah</w:t>
      </w:r>
      <w:proofErr w:type="spellEnd"/>
      <w:r w:rsidRPr="196EC172">
        <w:rPr>
          <w:rFonts w:ascii="Times" w:eastAsia="Times" w:hAnsi="Times" w:cs="Times"/>
          <w:color w:val="000000" w:themeColor="text1"/>
          <w:sz w:val="24"/>
          <w:szCs w:val="24"/>
        </w:rPr>
        <w:t xml:space="preserve"> Musah, Environmental Education Officer, Greener Impact International (GII).</w:t>
      </w:r>
    </w:p>
    <w:p w14:paraId="001B2CF9" w14:textId="1D4447F6" w:rsidR="074FBA79" w:rsidRDefault="27D25FE4" w:rsidP="04FE1C79">
      <w:pPr>
        <w:spacing w:line="276" w:lineRule="auto"/>
        <w:ind w:left="720"/>
        <w:jc w:val="both"/>
      </w:pPr>
      <w:r w:rsidRPr="196EC172">
        <w:rPr>
          <w:rFonts w:ascii="Times" w:eastAsia="Times" w:hAnsi="Times" w:cs="Times"/>
          <w:color w:val="000000" w:themeColor="text1"/>
          <w:sz w:val="24"/>
          <w:szCs w:val="24"/>
        </w:rPr>
        <w:t>Mawuena Goka, Programme's Director, Greener Impact International.</w:t>
      </w:r>
    </w:p>
    <w:p w14:paraId="6CCF6193" w14:textId="57E02146"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Hussein Ahmed, Technical Advisor, Greener Impact International (GII).</w:t>
      </w:r>
    </w:p>
    <w:p w14:paraId="00A76DC1" w14:textId="77160B4D"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Alhassan Tamimu, Project Officer- Marine Litter Project, Greener </w:t>
      </w:r>
      <w:r w:rsidR="6B9274AE" w:rsidRPr="196EC172">
        <w:rPr>
          <w:rFonts w:ascii="Times" w:eastAsia="Times" w:hAnsi="Times" w:cs="Times"/>
          <w:color w:val="000000" w:themeColor="text1"/>
          <w:sz w:val="24"/>
          <w:szCs w:val="24"/>
        </w:rPr>
        <w:t>Impact</w:t>
      </w:r>
      <w:r w:rsidRPr="196EC172">
        <w:rPr>
          <w:rFonts w:ascii="Times" w:eastAsia="Times" w:hAnsi="Times" w:cs="Times"/>
          <w:color w:val="000000" w:themeColor="text1"/>
          <w:sz w:val="24"/>
          <w:szCs w:val="24"/>
        </w:rPr>
        <w:t xml:space="preserve"> International (GII).</w:t>
      </w:r>
    </w:p>
    <w:p w14:paraId="7C3390C5" w14:textId="489E210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600C1A" w14:textId="2A18898F" w:rsidR="074FBA79" w:rsidRDefault="7334B04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Greenish Foundation for Development</w:t>
      </w:r>
    </w:p>
    <w:p w14:paraId="7850BA5C" w14:textId="4C2118D6" w:rsidR="074FBA79" w:rsidRDefault="27D25FE4" w:rsidP="04FE1C79">
      <w:pPr>
        <w:spacing w:line="276" w:lineRule="auto"/>
        <w:ind w:left="720"/>
        <w:jc w:val="both"/>
      </w:pPr>
      <w:r w:rsidRPr="196EC172">
        <w:rPr>
          <w:rFonts w:ascii="Times" w:eastAsia="Times" w:hAnsi="Times" w:cs="Times"/>
          <w:color w:val="000000" w:themeColor="text1"/>
          <w:sz w:val="24"/>
          <w:szCs w:val="24"/>
        </w:rPr>
        <w:t>Janna Radi, Researcher, Greenish Foundation for Development.</w:t>
      </w:r>
    </w:p>
    <w:p w14:paraId="3AECC5DE" w14:textId="790E4281" w:rsidR="074FBA79" w:rsidRDefault="27D25FE4" w:rsidP="04FE1C79">
      <w:pPr>
        <w:spacing w:line="276" w:lineRule="auto"/>
        <w:ind w:left="720"/>
        <w:jc w:val="both"/>
      </w:pPr>
      <w:r w:rsidRPr="196EC172">
        <w:rPr>
          <w:rFonts w:ascii="Times" w:eastAsia="Times" w:hAnsi="Times" w:cs="Times"/>
          <w:color w:val="000000" w:themeColor="text1"/>
          <w:sz w:val="24"/>
          <w:szCs w:val="24"/>
        </w:rPr>
        <w:t>Mohamed Hussein Mostafa Kamal Mohamed, Executive Director, Greenish Foundation.</w:t>
      </w:r>
    </w:p>
    <w:p w14:paraId="0FC04775" w14:textId="71B00B40"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Chaima Ktaifi, Program Manager, Zero Waste </w:t>
      </w:r>
      <w:proofErr w:type="spellStart"/>
      <w:r w:rsidRPr="196EC172">
        <w:rPr>
          <w:rFonts w:ascii="Times" w:eastAsia="Times" w:hAnsi="Times" w:cs="Times"/>
          <w:color w:val="000000" w:themeColor="text1"/>
          <w:sz w:val="24"/>
          <w:szCs w:val="24"/>
        </w:rPr>
        <w:t>Tunisia+Gaia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Africa+BFFP</w:t>
      </w:r>
      <w:proofErr w:type="spellEnd"/>
      <w:r w:rsidRPr="196EC172">
        <w:rPr>
          <w:rFonts w:ascii="Times" w:eastAsia="Times" w:hAnsi="Times" w:cs="Times"/>
          <w:color w:val="000000" w:themeColor="text1"/>
          <w:sz w:val="24"/>
          <w:szCs w:val="24"/>
        </w:rPr>
        <w:t xml:space="preserve">+ Greenish </w:t>
      </w:r>
      <w:proofErr w:type="spellStart"/>
      <w:r w:rsidRPr="196EC172">
        <w:rPr>
          <w:rFonts w:ascii="Times" w:eastAsia="Times" w:hAnsi="Times" w:cs="Times"/>
          <w:color w:val="000000" w:themeColor="text1"/>
          <w:sz w:val="24"/>
          <w:szCs w:val="24"/>
        </w:rPr>
        <w:t>Fondation</w:t>
      </w:r>
      <w:proofErr w:type="spellEnd"/>
      <w:r w:rsidRPr="196EC172">
        <w:rPr>
          <w:rFonts w:ascii="Times" w:eastAsia="Times" w:hAnsi="Times" w:cs="Times"/>
          <w:color w:val="000000" w:themeColor="text1"/>
          <w:sz w:val="24"/>
          <w:szCs w:val="24"/>
        </w:rPr>
        <w:t xml:space="preserve"> for </w:t>
      </w:r>
      <w:proofErr w:type="spellStart"/>
      <w:r w:rsidRPr="196EC172">
        <w:rPr>
          <w:rFonts w:ascii="Times" w:eastAsia="Times" w:hAnsi="Times" w:cs="Times"/>
          <w:color w:val="000000" w:themeColor="text1"/>
          <w:sz w:val="24"/>
          <w:szCs w:val="24"/>
        </w:rPr>
        <w:t>developement</w:t>
      </w:r>
      <w:proofErr w:type="spellEnd"/>
      <w:r w:rsidRPr="196EC172">
        <w:rPr>
          <w:rFonts w:ascii="Times" w:eastAsia="Times" w:hAnsi="Times" w:cs="Times"/>
          <w:color w:val="000000" w:themeColor="text1"/>
          <w:sz w:val="24"/>
          <w:szCs w:val="24"/>
        </w:rPr>
        <w:t>.</w:t>
      </w:r>
    </w:p>
    <w:p w14:paraId="12C67777" w14:textId="71612481" w:rsidR="074FBA79" w:rsidRDefault="27D25FE4" w:rsidP="04FE1C79">
      <w:pPr>
        <w:spacing w:line="276" w:lineRule="auto"/>
        <w:ind w:left="720"/>
        <w:jc w:val="both"/>
      </w:pPr>
      <w:r w:rsidRPr="196EC172">
        <w:rPr>
          <w:rFonts w:ascii="Times" w:eastAsia="Times" w:hAnsi="Times" w:cs="Times"/>
          <w:color w:val="000000" w:themeColor="text1"/>
          <w:sz w:val="24"/>
          <w:szCs w:val="24"/>
        </w:rPr>
        <w:t>Nadine Wahab, Director, Greenish.</w:t>
      </w:r>
    </w:p>
    <w:p w14:paraId="5EC2E6FA" w14:textId="6B2E7FF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37C861E" w14:textId="138DE1CE" w:rsidR="074FBA79" w:rsidRDefault="2E00856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Greenpeace International</w:t>
      </w:r>
    </w:p>
    <w:p w14:paraId="21E3F1A5" w14:textId="358028A1" w:rsidR="074FBA79" w:rsidRDefault="27D25FE4" w:rsidP="04FE1C79">
      <w:pPr>
        <w:spacing w:line="276" w:lineRule="auto"/>
        <w:ind w:left="720"/>
        <w:jc w:val="both"/>
      </w:pPr>
      <w:r w:rsidRPr="196EC172">
        <w:rPr>
          <w:rFonts w:ascii="Times" w:eastAsia="Times" w:hAnsi="Times" w:cs="Times"/>
          <w:color w:val="000000" w:themeColor="text1"/>
          <w:sz w:val="24"/>
          <w:szCs w:val="24"/>
        </w:rPr>
        <w:t>Joëlle Hérin, Campaigner Consumption Systems, Greenpeace Switzerland.</w:t>
      </w:r>
    </w:p>
    <w:p w14:paraId="531D7EC6" w14:textId="79E02202" w:rsidR="074FBA79" w:rsidRDefault="27D25FE4" w:rsidP="04FE1C79">
      <w:pPr>
        <w:spacing w:line="276" w:lineRule="auto"/>
        <w:ind w:left="720"/>
        <w:jc w:val="both"/>
      </w:pPr>
      <w:r w:rsidRPr="196EC172">
        <w:rPr>
          <w:rFonts w:ascii="Times" w:eastAsia="Times" w:hAnsi="Times" w:cs="Times"/>
          <w:color w:val="000000" w:themeColor="text1"/>
          <w:sz w:val="24"/>
          <w:szCs w:val="24"/>
        </w:rPr>
        <w:t>Hanen Keskes, Political Campaigns Lead, Greenpeace.</w:t>
      </w:r>
    </w:p>
    <w:p w14:paraId="7F099B88" w14:textId="201AF5B5" w:rsidR="074FBA79" w:rsidRDefault="27D25FE4" w:rsidP="04FE1C79">
      <w:pPr>
        <w:spacing w:line="276" w:lineRule="auto"/>
        <w:ind w:left="720"/>
        <w:jc w:val="both"/>
      </w:pPr>
      <w:r w:rsidRPr="196EC172">
        <w:rPr>
          <w:rFonts w:ascii="Times" w:eastAsia="Times" w:hAnsi="Times" w:cs="Times"/>
          <w:color w:val="000000" w:themeColor="text1"/>
          <w:sz w:val="24"/>
          <w:szCs w:val="24"/>
        </w:rPr>
        <w:t>Graham Forbes, Global Campaign Lead, Greenpeace International.</w:t>
      </w:r>
    </w:p>
    <w:p w14:paraId="4B88B217" w14:textId="5E859A03"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Marian Frances Ledesma, Zero Waste Campaigner, Greenpeace International.</w:t>
      </w:r>
    </w:p>
    <w:p w14:paraId="0D9BFBF6" w14:textId="19F38173" w:rsidR="074FBA79" w:rsidRDefault="27D25FE4" w:rsidP="04FE1C79">
      <w:pPr>
        <w:spacing w:line="276" w:lineRule="auto"/>
        <w:ind w:left="720"/>
        <w:jc w:val="both"/>
      </w:pPr>
      <w:r w:rsidRPr="196EC172">
        <w:rPr>
          <w:rFonts w:ascii="Times" w:eastAsia="Times" w:hAnsi="Times" w:cs="Times"/>
          <w:color w:val="000000" w:themeColor="text1"/>
          <w:sz w:val="24"/>
          <w:szCs w:val="24"/>
        </w:rPr>
        <w:t>Hellen Dena, Project Lead - Pan-African Plastics Project, Greenpeace International.</w:t>
      </w:r>
    </w:p>
    <w:p w14:paraId="776117D0" w14:textId="519D2B0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627EF5E" w14:textId="0F2E126F" w:rsidR="074FBA79" w:rsidRDefault="149F25A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GRID Arendal</w:t>
      </w:r>
      <w:r w:rsidRPr="196EC172">
        <w:rPr>
          <w:rFonts w:ascii="Times" w:eastAsia="Times" w:hAnsi="Times" w:cs="Times"/>
          <w:color w:val="000000" w:themeColor="text1"/>
          <w:sz w:val="24"/>
          <w:szCs w:val="24"/>
        </w:rPr>
        <w:t xml:space="preserve"> </w:t>
      </w:r>
    </w:p>
    <w:p w14:paraId="7A2C5E69" w14:textId="6CE5773C" w:rsidR="074FBA79" w:rsidRDefault="27D25FE4" w:rsidP="04FE1C79">
      <w:pPr>
        <w:spacing w:line="276" w:lineRule="auto"/>
        <w:ind w:left="720"/>
        <w:jc w:val="both"/>
      </w:pPr>
      <w:r w:rsidRPr="196EC172">
        <w:rPr>
          <w:rFonts w:ascii="Times" w:eastAsia="Times" w:hAnsi="Times" w:cs="Times"/>
          <w:color w:val="000000" w:themeColor="text1"/>
          <w:sz w:val="24"/>
          <w:szCs w:val="24"/>
        </w:rPr>
        <w:t>Elisabeth Berglihn, Expert, Pollution, GRID-Arendal.</w:t>
      </w:r>
    </w:p>
    <w:p w14:paraId="1B917CE4" w14:textId="446EB97A"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Swati Singh Sambyal, Circular Economy and Partnerships Expert, GRID-Arendal.</w:t>
      </w:r>
    </w:p>
    <w:p w14:paraId="576B0521" w14:textId="4C364006" w:rsidR="074FBA79" w:rsidRDefault="27D25FE4" w:rsidP="04FE1C79">
      <w:pPr>
        <w:spacing w:line="276" w:lineRule="auto"/>
        <w:ind w:left="720"/>
        <w:jc w:val="both"/>
      </w:pPr>
      <w:r w:rsidRPr="196EC172">
        <w:rPr>
          <w:rFonts w:ascii="Times" w:eastAsia="Times" w:hAnsi="Times" w:cs="Times"/>
          <w:color w:val="000000" w:themeColor="text1"/>
          <w:sz w:val="24"/>
          <w:szCs w:val="24"/>
        </w:rPr>
        <w:t>Ieva Rucevska, Principal Expert, GRID-Arendal.</w:t>
      </w:r>
    </w:p>
    <w:p w14:paraId="4517AE6E" w14:textId="34FEE298" w:rsidR="074FBA79" w:rsidRDefault="27D25FE4" w:rsidP="04FE1C79">
      <w:pPr>
        <w:spacing w:line="276" w:lineRule="auto"/>
        <w:ind w:left="720"/>
        <w:jc w:val="both"/>
      </w:pPr>
      <w:r w:rsidRPr="196EC172">
        <w:rPr>
          <w:rFonts w:ascii="Times" w:eastAsia="Times" w:hAnsi="Times" w:cs="Times"/>
          <w:color w:val="000000" w:themeColor="text1"/>
          <w:sz w:val="24"/>
          <w:szCs w:val="24"/>
        </w:rPr>
        <w:t>Mafuta Clever, Pollution Impact Lead, GRID-Arendal.</w:t>
      </w:r>
    </w:p>
    <w:p w14:paraId="17C8BB95" w14:textId="6F820675"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Lars Onsager Stordal, Strategic Lead, External Relations and Policy, GRID-Arendal.</w:t>
      </w:r>
    </w:p>
    <w:p w14:paraId="2900E9C9" w14:textId="2879CC6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F730F7E" w14:textId="50554D2C" w:rsidR="074FBA79" w:rsidRDefault="71467EEE"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Grikob</w:t>
      </w:r>
      <w:proofErr w:type="spellEnd"/>
      <w:r w:rsidRPr="04FE1C79">
        <w:rPr>
          <w:rFonts w:ascii="Calibri" w:eastAsia="Calibri" w:hAnsi="Calibri" w:cs="Calibri"/>
          <w:b/>
          <w:bCs/>
          <w:color w:val="2E74B5" w:themeColor="accent1" w:themeShade="BF"/>
          <w:sz w:val="24"/>
          <w:szCs w:val="24"/>
          <w:lang w:val="en-US"/>
        </w:rPr>
        <w:t xml:space="preserve"> Foundation Ghana</w:t>
      </w:r>
    </w:p>
    <w:p w14:paraId="5BE9D1F5" w14:textId="4B0FDCCA"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Justice </w:t>
      </w:r>
      <w:proofErr w:type="spellStart"/>
      <w:r w:rsidRPr="00197328">
        <w:rPr>
          <w:rFonts w:ascii="Times" w:eastAsia="Times" w:hAnsi="Times" w:cs="Times"/>
          <w:color w:val="000000" w:themeColor="text1"/>
          <w:sz w:val="24"/>
          <w:szCs w:val="24"/>
        </w:rPr>
        <w:t>Akodia</w:t>
      </w:r>
      <w:proofErr w:type="spellEnd"/>
      <w:r w:rsidRPr="00197328">
        <w:rPr>
          <w:rFonts w:ascii="Times" w:eastAsia="Times" w:hAnsi="Times" w:cs="Times"/>
          <w:color w:val="000000" w:themeColor="text1"/>
          <w:sz w:val="24"/>
          <w:szCs w:val="24"/>
        </w:rPr>
        <w:t>, Board Member, Ghana Ports And Harbours Authority.</w:t>
      </w:r>
    </w:p>
    <w:p w14:paraId="6C7285B6" w14:textId="71C7F37A"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Celestine </w:t>
      </w:r>
      <w:proofErr w:type="spellStart"/>
      <w:r w:rsidRPr="00197328">
        <w:rPr>
          <w:rFonts w:ascii="Times" w:eastAsia="Times" w:hAnsi="Times" w:cs="Times"/>
          <w:color w:val="000000" w:themeColor="text1"/>
          <w:sz w:val="24"/>
          <w:szCs w:val="24"/>
        </w:rPr>
        <w:t>Agropah</w:t>
      </w:r>
      <w:proofErr w:type="spellEnd"/>
      <w:r w:rsidRPr="00197328">
        <w:rPr>
          <w:rFonts w:ascii="Times" w:eastAsia="Times" w:hAnsi="Times" w:cs="Times"/>
          <w:color w:val="000000" w:themeColor="text1"/>
          <w:sz w:val="24"/>
          <w:szCs w:val="24"/>
        </w:rPr>
        <w:t xml:space="preserve">, Advocacy Officer, </w:t>
      </w:r>
      <w:proofErr w:type="spellStart"/>
      <w:r w:rsidRPr="00197328">
        <w:rPr>
          <w:rFonts w:ascii="Times" w:eastAsia="Times" w:hAnsi="Times" w:cs="Times"/>
          <w:color w:val="000000" w:themeColor="text1"/>
          <w:sz w:val="24"/>
          <w:szCs w:val="24"/>
        </w:rPr>
        <w:t>Grikob</w:t>
      </w:r>
      <w:proofErr w:type="spellEnd"/>
      <w:r w:rsidRPr="00197328">
        <w:rPr>
          <w:rFonts w:ascii="Times" w:eastAsia="Times" w:hAnsi="Times" w:cs="Times"/>
          <w:color w:val="000000" w:themeColor="text1"/>
          <w:sz w:val="24"/>
          <w:szCs w:val="24"/>
        </w:rPr>
        <w:t xml:space="preserve"> Foundation Ghana.</w:t>
      </w:r>
    </w:p>
    <w:p w14:paraId="3A006BCE" w14:textId="453331FC"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Bernard Andoh, Community Engagement Officer / Administrative Officer, </w:t>
      </w:r>
      <w:proofErr w:type="spellStart"/>
      <w:r w:rsidRPr="196EC172">
        <w:rPr>
          <w:rFonts w:ascii="Times" w:eastAsia="Times" w:hAnsi="Times" w:cs="Times"/>
          <w:color w:val="000000" w:themeColor="text1"/>
          <w:sz w:val="24"/>
          <w:szCs w:val="24"/>
        </w:rPr>
        <w:t>Grikob</w:t>
      </w:r>
      <w:proofErr w:type="spellEnd"/>
      <w:r w:rsidRPr="196EC172">
        <w:rPr>
          <w:rFonts w:ascii="Times" w:eastAsia="Times" w:hAnsi="Times" w:cs="Times"/>
          <w:color w:val="000000" w:themeColor="text1"/>
          <w:sz w:val="24"/>
          <w:szCs w:val="24"/>
        </w:rPr>
        <w:t xml:space="preserve"> Foundation Ghana.</w:t>
      </w:r>
    </w:p>
    <w:p w14:paraId="70D94A5E" w14:textId="601A09D3"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Emmanuel </w:t>
      </w:r>
      <w:proofErr w:type="spellStart"/>
      <w:r w:rsidRPr="196EC172">
        <w:rPr>
          <w:rFonts w:ascii="Times" w:eastAsia="Times" w:hAnsi="Times" w:cs="Times"/>
          <w:color w:val="000000" w:themeColor="text1"/>
          <w:sz w:val="24"/>
          <w:szCs w:val="24"/>
        </w:rPr>
        <w:t>Bernasko</w:t>
      </w:r>
      <w:proofErr w:type="spellEnd"/>
      <w:r w:rsidRPr="196EC172">
        <w:rPr>
          <w:rFonts w:ascii="Times" w:eastAsia="Times" w:hAnsi="Times" w:cs="Times"/>
          <w:color w:val="000000" w:themeColor="text1"/>
          <w:sz w:val="24"/>
          <w:szCs w:val="24"/>
        </w:rPr>
        <w:t xml:space="preserve">, Project Officer, </w:t>
      </w:r>
      <w:proofErr w:type="spellStart"/>
      <w:r w:rsidRPr="196EC172">
        <w:rPr>
          <w:rFonts w:ascii="Times" w:eastAsia="Times" w:hAnsi="Times" w:cs="Times"/>
          <w:color w:val="000000" w:themeColor="text1"/>
          <w:sz w:val="24"/>
          <w:szCs w:val="24"/>
        </w:rPr>
        <w:t>Grikob</w:t>
      </w:r>
      <w:proofErr w:type="spellEnd"/>
      <w:r w:rsidRPr="196EC172">
        <w:rPr>
          <w:rFonts w:ascii="Times" w:eastAsia="Times" w:hAnsi="Times" w:cs="Times"/>
          <w:color w:val="000000" w:themeColor="text1"/>
          <w:sz w:val="24"/>
          <w:szCs w:val="24"/>
        </w:rPr>
        <w:t xml:space="preserve"> Foundation Ghana.</w:t>
      </w:r>
    </w:p>
    <w:p w14:paraId="6545D55A" w14:textId="546CF0C2" w:rsidR="074FBA79" w:rsidRDefault="27D25FE4" w:rsidP="04FE1C79">
      <w:pPr>
        <w:spacing w:line="276" w:lineRule="auto"/>
        <w:ind w:left="720"/>
        <w:jc w:val="both"/>
      </w:pPr>
      <w:r w:rsidRPr="196EC172">
        <w:rPr>
          <w:rFonts w:ascii="Times" w:eastAsia="Times" w:hAnsi="Times" w:cs="Times"/>
          <w:color w:val="000000" w:themeColor="text1"/>
          <w:sz w:val="24"/>
          <w:szCs w:val="24"/>
        </w:rPr>
        <w:t xml:space="preserve">Joshua </w:t>
      </w:r>
      <w:proofErr w:type="spellStart"/>
      <w:r w:rsidRPr="196EC172">
        <w:rPr>
          <w:rFonts w:ascii="Times" w:eastAsia="Times" w:hAnsi="Times" w:cs="Times"/>
          <w:color w:val="000000" w:themeColor="text1"/>
          <w:sz w:val="24"/>
          <w:szCs w:val="24"/>
        </w:rPr>
        <w:t>Adzakpa</w:t>
      </w:r>
      <w:proofErr w:type="spellEnd"/>
      <w:r w:rsidRPr="196EC172">
        <w:rPr>
          <w:rFonts w:ascii="Times" w:eastAsia="Times" w:hAnsi="Times" w:cs="Times"/>
          <w:color w:val="000000" w:themeColor="text1"/>
          <w:sz w:val="24"/>
          <w:szCs w:val="24"/>
        </w:rPr>
        <w:t xml:space="preserve">, CEO/Founder, </w:t>
      </w:r>
      <w:proofErr w:type="spellStart"/>
      <w:r w:rsidRPr="196EC172">
        <w:rPr>
          <w:rFonts w:ascii="Times" w:eastAsia="Times" w:hAnsi="Times" w:cs="Times"/>
          <w:color w:val="000000" w:themeColor="text1"/>
          <w:sz w:val="24"/>
          <w:szCs w:val="24"/>
        </w:rPr>
        <w:t>Grikob</w:t>
      </w:r>
      <w:proofErr w:type="spellEnd"/>
      <w:r w:rsidRPr="196EC172">
        <w:rPr>
          <w:rFonts w:ascii="Times" w:eastAsia="Times" w:hAnsi="Times" w:cs="Times"/>
          <w:color w:val="000000" w:themeColor="text1"/>
          <w:sz w:val="24"/>
          <w:szCs w:val="24"/>
        </w:rPr>
        <w:t xml:space="preserve"> Foundation Ghana.</w:t>
      </w:r>
    </w:p>
    <w:p w14:paraId="42E22748" w14:textId="258DE96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7D1D1E" w14:textId="46B3EA4E" w:rsidR="074FBA79" w:rsidRDefault="6C7CE45E"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GroundWork</w:t>
      </w:r>
      <w:proofErr w:type="spellEnd"/>
      <w:r w:rsidRPr="196EC172">
        <w:rPr>
          <w:rFonts w:ascii="Times" w:eastAsia="Times" w:hAnsi="Times" w:cs="Times"/>
          <w:color w:val="000000" w:themeColor="text1"/>
          <w:sz w:val="24"/>
          <w:szCs w:val="24"/>
        </w:rPr>
        <w:t xml:space="preserve"> </w:t>
      </w:r>
    </w:p>
    <w:p w14:paraId="2394A4C7" w14:textId="6F733F39"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Euripides (Rico) </w:t>
      </w:r>
      <w:proofErr w:type="spellStart"/>
      <w:r w:rsidRPr="00197328">
        <w:rPr>
          <w:rFonts w:ascii="Times" w:eastAsia="Times" w:hAnsi="Times" w:cs="Times"/>
          <w:color w:val="000000" w:themeColor="text1"/>
          <w:sz w:val="24"/>
          <w:szCs w:val="24"/>
        </w:rPr>
        <w:t>Euripidou</w:t>
      </w:r>
      <w:proofErr w:type="spellEnd"/>
      <w:r w:rsidRPr="00197328">
        <w:rPr>
          <w:rFonts w:ascii="Times" w:eastAsia="Times" w:hAnsi="Times" w:cs="Times"/>
          <w:color w:val="000000" w:themeColor="text1"/>
          <w:sz w:val="24"/>
          <w:szCs w:val="24"/>
        </w:rPr>
        <w:t xml:space="preserve">, Chemicals campaigner, </w:t>
      </w:r>
      <w:proofErr w:type="spellStart"/>
      <w:r w:rsidRPr="00197328">
        <w:rPr>
          <w:rFonts w:ascii="Times" w:eastAsia="Times" w:hAnsi="Times" w:cs="Times"/>
          <w:color w:val="000000" w:themeColor="text1"/>
          <w:sz w:val="24"/>
          <w:szCs w:val="24"/>
        </w:rPr>
        <w:t>GroundWork</w:t>
      </w:r>
      <w:proofErr w:type="spellEnd"/>
      <w:r w:rsidRPr="00197328">
        <w:rPr>
          <w:rFonts w:ascii="Times" w:eastAsia="Times" w:hAnsi="Times" w:cs="Times"/>
          <w:color w:val="000000" w:themeColor="text1"/>
          <w:sz w:val="24"/>
          <w:szCs w:val="24"/>
        </w:rPr>
        <w:t>. Friend of the Earth South Africa.</w:t>
      </w:r>
    </w:p>
    <w:p w14:paraId="3D03C5C4" w14:textId="0CEBF936" w:rsidR="074FBA79" w:rsidRPr="00BD6AC4" w:rsidRDefault="27D25FE4" w:rsidP="04FE1C79">
      <w:pPr>
        <w:spacing w:line="276" w:lineRule="auto"/>
        <w:ind w:left="720"/>
        <w:jc w:val="both"/>
        <w:rPr>
          <w:lang w:val="pt-PT"/>
        </w:rPr>
      </w:pPr>
      <w:r w:rsidRPr="196EC172">
        <w:rPr>
          <w:rFonts w:ascii="Times" w:eastAsia="Times" w:hAnsi="Times" w:cs="Times"/>
          <w:color w:val="000000" w:themeColor="text1"/>
          <w:sz w:val="24"/>
          <w:szCs w:val="24"/>
          <w:lang w:val="pt-PT"/>
        </w:rPr>
        <w:t>Carissa Marnce, Africa Communications Coordinator, GAIA.</w:t>
      </w:r>
    </w:p>
    <w:p w14:paraId="5A903486" w14:textId="76B45706" w:rsidR="074FBA79" w:rsidRPr="00BD6AC4" w:rsidRDefault="27D25FE4" w:rsidP="04FE1C79">
      <w:pPr>
        <w:spacing w:line="276" w:lineRule="auto"/>
        <w:ind w:left="720"/>
        <w:jc w:val="both"/>
        <w:rPr>
          <w:lang w:val="pt-PT"/>
        </w:rPr>
      </w:pPr>
      <w:r w:rsidRPr="196EC172">
        <w:rPr>
          <w:rFonts w:ascii="Times" w:eastAsia="Times" w:hAnsi="Times" w:cs="Times"/>
          <w:color w:val="000000" w:themeColor="text1"/>
          <w:sz w:val="24"/>
          <w:szCs w:val="24"/>
          <w:lang w:val="pt-PT"/>
        </w:rPr>
        <w:t>Merrisa Naidoo, Plastics Program Manager, GAIA/BFFP Africa.</w:t>
      </w:r>
    </w:p>
    <w:p w14:paraId="68AAD134" w14:textId="7E233B22" w:rsidR="074FBA79" w:rsidRDefault="27D25FE4" w:rsidP="04FE1C79">
      <w:pPr>
        <w:spacing w:line="276" w:lineRule="auto"/>
        <w:ind w:left="720"/>
        <w:jc w:val="both"/>
      </w:pPr>
      <w:proofErr w:type="spellStart"/>
      <w:r w:rsidRPr="196EC172">
        <w:rPr>
          <w:rFonts w:ascii="Times" w:eastAsia="Times" w:hAnsi="Times" w:cs="Times"/>
          <w:color w:val="000000" w:themeColor="text1"/>
          <w:sz w:val="24"/>
          <w:szCs w:val="24"/>
        </w:rPr>
        <w:t>Neebha</w:t>
      </w:r>
      <w:proofErr w:type="spellEnd"/>
      <w:r w:rsidRPr="196EC172">
        <w:rPr>
          <w:rFonts w:ascii="Times" w:eastAsia="Times" w:hAnsi="Times" w:cs="Times"/>
          <w:color w:val="000000" w:themeColor="text1"/>
          <w:sz w:val="24"/>
          <w:szCs w:val="24"/>
        </w:rPr>
        <w:t xml:space="preserve"> Budhoo, Africa Operations Manager, GAIA.</w:t>
      </w:r>
    </w:p>
    <w:p w14:paraId="56E8E082" w14:textId="090240E2"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Niven Reddy, Africa Regional Coordinator, GAIA.</w:t>
      </w:r>
    </w:p>
    <w:p w14:paraId="39AA6379" w14:textId="79DEAAC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3FE6ADD" w14:textId="60DE97E0" w:rsidR="074FBA79" w:rsidRDefault="215C132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Gulf Research Center (GRC)</w:t>
      </w:r>
      <w:r w:rsidRPr="196EC172">
        <w:rPr>
          <w:rFonts w:ascii="Times" w:eastAsia="Times" w:hAnsi="Times" w:cs="Times"/>
          <w:color w:val="000000" w:themeColor="text1"/>
          <w:sz w:val="24"/>
          <w:szCs w:val="24"/>
        </w:rPr>
        <w:t xml:space="preserve"> </w:t>
      </w:r>
    </w:p>
    <w:p w14:paraId="19A57BCE" w14:textId="21E7756C" w:rsidR="074FBA79" w:rsidRPr="00197328" w:rsidRDefault="27D25FE4"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Mohamed Aly, Sustainability Research Program Director, Gulf Research Center Foundation.</w:t>
      </w:r>
    </w:p>
    <w:p w14:paraId="5844CF6F" w14:textId="32DD4C6C"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33ECB660" w14:textId="4ECF0C85" w:rsidR="074FBA79" w:rsidRPr="00BD6AC4" w:rsidRDefault="77C11D7E"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Habitable</w:t>
      </w:r>
    </w:p>
    <w:p w14:paraId="1446C9D4" w14:textId="1F860317" w:rsidR="074FBA79" w:rsidRDefault="496A709E" w:rsidP="04FE1C79">
      <w:pPr>
        <w:spacing w:line="276" w:lineRule="auto"/>
        <w:ind w:left="720"/>
        <w:jc w:val="both"/>
      </w:pPr>
      <w:r w:rsidRPr="196EC172">
        <w:rPr>
          <w:rFonts w:ascii="Times" w:eastAsia="Times" w:hAnsi="Times" w:cs="Times"/>
          <w:color w:val="000000" w:themeColor="text1"/>
          <w:sz w:val="24"/>
          <w:szCs w:val="24"/>
        </w:rPr>
        <w:t>Teresa McGrath, Chief Research Officer, Habitable.</w:t>
      </w:r>
    </w:p>
    <w:p w14:paraId="02C07FCC" w14:textId="460BCFD9" w:rsidR="074FBA79" w:rsidRDefault="496A709E" w:rsidP="04FE1C79">
      <w:pPr>
        <w:spacing w:line="276" w:lineRule="auto"/>
        <w:ind w:left="720"/>
        <w:jc w:val="both"/>
      </w:pPr>
      <w:r w:rsidRPr="196EC172">
        <w:rPr>
          <w:rFonts w:ascii="Times" w:eastAsia="Times" w:hAnsi="Times" w:cs="Times"/>
          <w:color w:val="000000" w:themeColor="text1"/>
          <w:sz w:val="24"/>
          <w:szCs w:val="24"/>
        </w:rPr>
        <w:t>Rebecca Stamm, Principal Researcher, Habitable.</w:t>
      </w:r>
    </w:p>
    <w:p w14:paraId="1D99C8B4" w14:textId="69B11893" w:rsidR="074FBA79" w:rsidRDefault="496A709E" w:rsidP="04FE1C79">
      <w:pPr>
        <w:spacing w:line="276" w:lineRule="auto"/>
        <w:ind w:left="720"/>
        <w:jc w:val="both"/>
      </w:pPr>
      <w:r w:rsidRPr="196EC172">
        <w:rPr>
          <w:rFonts w:ascii="Times" w:eastAsia="Times" w:hAnsi="Times" w:cs="Times"/>
          <w:color w:val="000000" w:themeColor="text1"/>
          <w:sz w:val="24"/>
          <w:szCs w:val="24"/>
        </w:rPr>
        <w:t>Gina Ciganik, CEO, Habitable.</w:t>
      </w:r>
    </w:p>
    <w:p w14:paraId="4EEAC6B8" w14:textId="5D4E7F2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Benjamin Wong, artist, Unforgettable Labs.</w:t>
      </w:r>
    </w:p>
    <w:p w14:paraId="3AC92FDA" w14:textId="48E8767D"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Manuel Gussmann, Filmmaker Photographer, Self Employed.</w:t>
      </w:r>
    </w:p>
    <w:p w14:paraId="76072CF7" w14:textId="261BD0D6"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A558575" w14:textId="61333C30" w:rsidR="074FBA79" w:rsidRPr="00BD6AC4" w:rsidRDefault="6BD5D4CF"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Haitelmex Foundation A.C.</w:t>
      </w:r>
    </w:p>
    <w:p w14:paraId="377A4736" w14:textId="794793EE"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Valcin Fredeline  Narcius, </w:t>
      </w:r>
      <w:proofErr w:type="spellStart"/>
      <w:r w:rsidRPr="00197328">
        <w:rPr>
          <w:rFonts w:ascii="Times" w:eastAsia="Times" w:hAnsi="Times" w:cs="Times"/>
          <w:color w:val="000000" w:themeColor="text1"/>
          <w:sz w:val="24"/>
          <w:szCs w:val="24"/>
        </w:rPr>
        <w:t>Delegues</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Haitelmex</w:t>
      </w:r>
      <w:proofErr w:type="spellEnd"/>
      <w:r w:rsidRPr="00197328">
        <w:rPr>
          <w:rFonts w:ascii="Times" w:eastAsia="Times" w:hAnsi="Times" w:cs="Times"/>
          <w:color w:val="000000" w:themeColor="text1"/>
          <w:sz w:val="24"/>
          <w:szCs w:val="24"/>
        </w:rPr>
        <w:t xml:space="preserve"> Foundation A.C.</w:t>
      </w:r>
    </w:p>
    <w:p w14:paraId="7B02FA44" w14:textId="7510390D" w:rsidR="074FBA79" w:rsidRPr="00BD6AC4" w:rsidRDefault="496A709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Patrick Estime, President, Haitelmex Foundation A.C.</w:t>
      </w:r>
    </w:p>
    <w:p w14:paraId="71CF3940" w14:textId="78597BBF" w:rsidR="074FBA79" w:rsidRDefault="496A709E" w:rsidP="04FE1C79">
      <w:pPr>
        <w:spacing w:line="276" w:lineRule="auto"/>
        <w:ind w:left="720"/>
        <w:jc w:val="both"/>
      </w:pPr>
      <w:r w:rsidRPr="196EC172">
        <w:rPr>
          <w:rFonts w:ascii="Times" w:eastAsia="Times" w:hAnsi="Times" w:cs="Times"/>
          <w:color w:val="000000" w:themeColor="text1"/>
          <w:sz w:val="24"/>
          <w:szCs w:val="24"/>
        </w:rPr>
        <w:t>Digbe Tiemoko Junior, President, Haitelmex Foundation A.C.</w:t>
      </w:r>
    </w:p>
    <w:p w14:paraId="73542B34" w14:textId="3A4A9EB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9E1076A" w14:textId="77777777" w:rsidR="001A62AD" w:rsidRDefault="001A62AD" w:rsidP="04FE1C79">
      <w:pPr>
        <w:spacing w:line="276" w:lineRule="auto"/>
        <w:ind w:left="720"/>
        <w:jc w:val="both"/>
        <w:rPr>
          <w:rFonts w:ascii="Calibri" w:eastAsia="Calibri" w:hAnsi="Calibri" w:cs="Calibri"/>
          <w:b/>
          <w:bCs/>
          <w:color w:val="2E74B5" w:themeColor="accent1" w:themeShade="BF"/>
          <w:sz w:val="24"/>
          <w:szCs w:val="24"/>
          <w:lang w:val="en-US"/>
        </w:rPr>
      </w:pPr>
    </w:p>
    <w:p w14:paraId="632B1C2B" w14:textId="6A6B8001" w:rsidR="074FBA79" w:rsidRDefault="78142A37"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lastRenderedPageBreak/>
        <w:t>Hamraah</w:t>
      </w:r>
      <w:proofErr w:type="spellEnd"/>
      <w:r w:rsidRPr="196EC172">
        <w:rPr>
          <w:rFonts w:ascii="Calibri" w:eastAsia="Calibri" w:hAnsi="Calibri" w:cs="Calibri"/>
          <w:b/>
          <w:bCs/>
          <w:color w:val="2E74B5" w:themeColor="accent1" w:themeShade="BF"/>
          <w:sz w:val="24"/>
          <w:szCs w:val="24"/>
          <w:lang w:val="en-US"/>
        </w:rPr>
        <w:t xml:space="preserve"> Foundation</w:t>
      </w:r>
      <w:r w:rsidRPr="196EC172">
        <w:rPr>
          <w:rFonts w:ascii="Times" w:eastAsia="Times" w:hAnsi="Times" w:cs="Times"/>
          <w:color w:val="000000" w:themeColor="text1"/>
          <w:sz w:val="24"/>
          <w:szCs w:val="24"/>
        </w:rPr>
        <w:t xml:space="preserve"> </w:t>
      </w:r>
    </w:p>
    <w:p w14:paraId="44647084" w14:textId="463A8361"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Mohammed Javed Qureshi, Chairman, </w:t>
      </w:r>
      <w:proofErr w:type="spellStart"/>
      <w:r w:rsidRPr="196EC172">
        <w:rPr>
          <w:rFonts w:ascii="Times" w:eastAsia="Times" w:hAnsi="Times" w:cs="Times"/>
          <w:color w:val="000000" w:themeColor="text1"/>
          <w:sz w:val="24"/>
          <w:szCs w:val="24"/>
        </w:rPr>
        <w:t>Hamraah</w:t>
      </w:r>
      <w:proofErr w:type="spellEnd"/>
      <w:r w:rsidRPr="196EC172">
        <w:rPr>
          <w:rFonts w:ascii="Times" w:eastAsia="Times" w:hAnsi="Times" w:cs="Times"/>
          <w:color w:val="000000" w:themeColor="text1"/>
          <w:sz w:val="24"/>
          <w:szCs w:val="24"/>
        </w:rPr>
        <w:t xml:space="preserve"> Foundation.</w:t>
      </w:r>
    </w:p>
    <w:p w14:paraId="6FB55016" w14:textId="16DBB4D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863A263" w14:textId="22914FFE" w:rsidR="074FBA79" w:rsidRDefault="27F325DA"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Handelens</w:t>
      </w:r>
      <w:proofErr w:type="spellEnd"/>
      <w:r w:rsidRPr="196EC172">
        <w:rPr>
          <w:rFonts w:ascii="Calibri" w:eastAsia="Calibri" w:hAnsi="Calibri" w:cs="Calibri"/>
          <w:b/>
          <w:bCs/>
          <w:color w:val="2E74B5" w:themeColor="accent1" w:themeShade="BF"/>
          <w:sz w:val="24"/>
          <w:szCs w:val="24"/>
          <w:lang w:val="en-US"/>
        </w:rPr>
        <w:t xml:space="preserve"> </w:t>
      </w:r>
      <w:proofErr w:type="spellStart"/>
      <w:r w:rsidRPr="196EC172">
        <w:rPr>
          <w:rFonts w:ascii="Calibri" w:eastAsia="Calibri" w:hAnsi="Calibri" w:cs="Calibri"/>
          <w:b/>
          <w:bCs/>
          <w:color w:val="2E74B5" w:themeColor="accent1" w:themeShade="BF"/>
          <w:sz w:val="24"/>
          <w:szCs w:val="24"/>
          <w:lang w:val="en-US"/>
        </w:rPr>
        <w:t>Miljofond</w:t>
      </w:r>
      <w:proofErr w:type="spellEnd"/>
      <w:r w:rsidRPr="196EC172">
        <w:rPr>
          <w:rFonts w:ascii="Calibri" w:eastAsia="Calibri" w:hAnsi="Calibri" w:cs="Calibri"/>
          <w:b/>
          <w:bCs/>
          <w:color w:val="2E74B5" w:themeColor="accent1" w:themeShade="BF"/>
          <w:sz w:val="24"/>
          <w:szCs w:val="24"/>
          <w:lang w:val="en-US"/>
        </w:rPr>
        <w:t xml:space="preserve"> (The Norwegian Retailers’ Environment Fund)</w:t>
      </w:r>
      <w:r w:rsidRPr="196EC172">
        <w:rPr>
          <w:rFonts w:ascii="Times" w:eastAsia="Times" w:hAnsi="Times" w:cs="Times"/>
          <w:color w:val="000000" w:themeColor="text1"/>
          <w:sz w:val="24"/>
          <w:szCs w:val="24"/>
        </w:rPr>
        <w:t xml:space="preserve"> </w:t>
      </w:r>
    </w:p>
    <w:p w14:paraId="7810534C" w14:textId="2DF97045"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Fride Lie, Content producer, The Norwegian Retailers' Environment Fund.</w:t>
      </w:r>
    </w:p>
    <w:p w14:paraId="1E47E03C" w14:textId="0EB46E36"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 Kristin Martinsen, Principal Expert International Affairs, Norwegian Retailers' Environment Fund.</w:t>
      </w:r>
    </w:p>
    <w:p w14:paraId="7BB0BAA3" w14:textId="1A106F1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D4D21B5" w14:textId="631A8C60" w:rsidR="074FBA79" w:rsidRDefault="0256B48C"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Hasiru</w:t>
      </w:r>
      <w:proofErr w:type="spellEnd"/>
      <w:r w:rsidRPr="196EC172">
        <w:rPr>
          <w:rFonts w:ascii="Calibri" w:eastAsia="Calibri" w:hAnsi="Calibri" w:cs="Calibri"/>
          <w:b/>
          <w:bCs/>
          <w:color w:val="2E74B5" w:themeColor="accent1" w:themeShade="BF"/>
          <w:sz w:val="24"/>
          <w:szCs w:val="24"/>
          <w:lang w:val="en-US"/>
        </w:rPr>
        <w:t xml:space="preserve"> Dala</w:t>
      </w:r>
      <w:r w:rsidRPr="196EC172">
        <w:rPr>
          <w:rFonts w:ascii="Times" w:eastAsia="Times" w:hAnsi="Times" w:cs="Times"/>
          <w:color w:val="000000" w:themeColor="text1"/>
          <w:sz w:val="24"/>
          <w:szCs w:val="24"/>
        </w:rPr>
        <w:t xml:space="preserve"> </w:t>
      </w:r>
    </w:p>
    <w:p w14:paraId="484DB4C5" w14:textId="4A4BCAA5"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Karen Juliana Arias Uran, Interpreter, International Alliance of Waste Pickers.</w:t>
      </w:r>
    </w:p>
    <w:p w14:paraId="4EAD5546" w14:textId="1D789B30" w:rsidR="074FBA79" w:rsidRDefault="496A709E" w:rsidP="04FE1C79">
      <w:pPr>
        <w:spacing w:line="276" w:lineRule="auto"/>
        <w:ind w:left="720"/>
        <w:jc w:val="both"/>
      </w:pPr>
      <w:r w:rsidRPr="196EC172">
        <w:rPr>
          <w:rFonts w:ascii="Times" w:eastAsia="Times" w:hAnsi="Times" w:cs="Times"/>
          <w:color w:val="000000" w:themeColor="text1"/>
          <w:sz w:val="24"/>
          <w:szCs w:val="24"/>
        </w:rPr>
        <w:t>Kabir Arora, General Secretary, International Alliance of Waste Pickers.</w:t>
      </w:r>
    </w:p>
    <w:p w14:paraId="75D7800F" w14:textId="3C14E4A3" w:rsidR="074FBA79" w:rsidRPr="00BD6AC4" w:rsidRDefault="496A709E" w:rsidP="196EC172">
      <w:pPr>
        <w:spacing w:line="276" w:lineRule="auto"/>
        <w:ind w:left="720"/>
        <w:jc w:val="both"/>
        <w:rPr>
          <w:lang w:val="de-DE"/>
        </w:rPr>
      </w:pPr>
      <w:r w:rsidRPr="00197328">
        <w:rPr>
          <w:rFonts w:ascii="Times" w:eastAsia="Times" w:hAnsi="Times" w:cs="Times"/>
          <w:color w:val="000000" w:themeColor="text1"/>
          <w:sz w:val="24"/>
          <w:szCs w:val="24"/>
          <w:lang w:val="de-DE"/>
        </w:rPr>
        <w:t>Kulsum Begum, Waste Picker Leader, BWPU.</w:t>
      </w:r>
    </w:p>
    <w:p w14:paraId="62BE08AD" w14:textId="10B550B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MD Alamgir Hossain, Private job, </w:t>
      </w:r>
      <w:proofErr w:type="spellStart"/>
      <w:r w:rsidRPr="00197328">
        <w:rPr>
          <w:rFonts w:ascii="Times" w:eastAsia="Times" w:hAnsi="Times" w:cs="Times"/>
          <w:color w:val="000000" w:themeColor="text1"/>
          <w:sz w:val="24"/>
          <w:szCs w:val="24"/>
        </w:rPr>
        <w:t>Hasiru</w:t>
      </w:r>
      <w:proofErr w:type="spellEnd"/>
      <w:r w:rsidRPr="00197328">
        <w:rPr>
          <w:rFonts w:ascii="Times" w:eastAsia="Times" w:hAnsi="Times" w:cs="Times"/>
          <w:color w:val="000000" w:themeColor="text1"/>
          <w:sz w:val="24"/>
          <w:szCs w:val="24"/>
        </w:rPr>
        <w:t xml:space="preserve"> Dala.</w:t>
      </w:r>
    </w:p>
    <w:p w14:paraId="3C0279BD" w14:textId="37ACD06B"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Akbar Allahbakash, Director of Strategy and Programme Design, </w:t>
      </w:r>
      <w:proofErr w:type="spellStart"/>
      <w:r w:rsidRPr="196EC172">
        <w:rPr>
          <w:rFonts w:ascii="Times" w:eastAsia="Times" w:hAnsi="Times" w:cs="Times"/>
          <w:color w:val="000000" w:themeColor="text1"/>
          <w:sz w:val="24"/>
          <w:szCs w:val="24"/>
        </w:rPr>
        <w:t>Hasiru</w:t>
      </w:r>
      <w:proofErr w:type="spellEnd"/>
      <w:r w:rsidRPr="196EC172">
        <w:rPr>
          <w:rFonts w:ascii="Times" w:eastAsia="Times" w:hAnsi="Times" w:cs="Times"/>
          <w:color w:val="000000" w:themeColor="text1"/>
          <w:sz w:val="24"/>
          <w:szCs w:val="24"/>
        </w:rPr>
        <w:t xml:space="preserve"> Dala.</w:t>
      </w:r>
    </w:p>
    <w:p w14:paraId="40C5446B" w14:textId="6671D9F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3FDA344" w14:textId="2CFBF05C" w:rsidR="074FBA79" w:rsidRDefault="0008630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HATOF Foundation</w:t>
      </w:r>
      <w:r w:rsidRPr="196EC172">
        <w:rPr>
          <w:rFonts w:ascii="Times" w:eastAsia="Times" w:hAnsi="Times" w:cs="Times"/>
          <w:color w:val="000000" w:themeColor="text1"/>
          <w:sz w:val="24"/>
          <w:szCs w:val="24"/>
        </w:rPr>
        <w:t xml:space="preserve"> </w:t>
      </w:r>
    </w:p>
    <w:p w14:paraId="08270A5E" w14:textId="1685ABC8" w:rsidR="074FBA79" w:rsidRDefault="496A709E" w:rsidP="04FE1C79">
      <w:pPr>
        <w:spacing w:line="276" w:lineRule="auto"/>
        <w:ind w:left="720"/>
        <w:jc w:val="both"/>
      </w:pPr>
      <w:r w:rsidRPr="196EC172">
        <w:rPr>
          <w:rFonts w:ascii="Times" w:eastAsia="Times" w:hAnsi="Times" w:cs="Times"/>
          <w:color w:val="000000" w:themeColor="text1"/>
          <w:sz w:val="24"/>
          <w:szCs w:val="24"/>
        </w:rPr>
        <w:t>Dinah Dotse, Head of Programmes, HATOF Foundation.</w:t>
      </w:r>
    </w:p>
    <w:p w14:paraId="1B32AF20" w14:textId="18AAE15E"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Kwaku </w:t>
      </w:r>
      <w:proofErr w:type="spellStart"/>
      <w:r w:rsidRPr="00197328">
        <w:rPr>
          <w:rFonts w:ascii="Times" w:eastAsia="Times" w:hAnsi="Times" w:cs="Times"/>
          <w:color w:val="000000" w:themeColor="text1"/>
          <w:sz w:val="24"/>
          <w:szCs w:val="24"/>
        </w:rPr>
        <w:t>Fokuo</w:t>
      </w:r>
      <w:proofErr w:type="spellEnd"/>
      <w:r w:rsidRPr="00197328">
        <w:rPr>
          <w:rFonts w:ascii="Times" w:eastAsia="Times" w:hAnsi="Times" w:cs="Times"/>
          <w:color w:val="000000" w:themeColor="text1"/>
          <w:sz w:val="24"/>
          <w:szCs w:val="24"/>
        </w:rPr>
        <w:t xml:space="preserve"> Nyantakyi, Senior Programme Officer, HATOF Foundation.</w:t>
      </w:r>
    </w:p>
    <w:p w14:paraId="0E39D8A7" w14:textId="6439CCB2" w:rsidR="074FBA79" w:rsidRDefault="496A709E" w:rsidP="04FE1C79">
      <w:pPr>
        <w:spacing w:line="276" w:lineRule="auto"/>
        <w:ind w:left="720"/>
        <w:jc w:val="both"/>
      </w:pPr>
      <w:r w:rsidRPr="196EC172">
        <w:rPr>
          <w:rFonts w:ascii="Times" w:eastAsia="Times" w:hAnsi="Times" w:cs="Times"/>
          <w:color w:val="000000" w:themeColor="text1"/>
          <w:sz w:val="24"/>
          <w:szCs w:val="24"/>
        </w:rPr>
        <w:t>Mary Jane Enchill, Deputy CEO, HATOF Foundation.</w:t>
      </w:r>
    </w:p>
    <w:p w14:paraId="2E9E4B6C" w14:textId="45C40767" w:rsidR="074FBA79" w:rsidRDefault="496A709E" w:rsidP="04FE1C79">
      <w:pPr>
        <w:spacing w:line="276" w:lineRule="auto"/>
        <w:ind w:left="720"/>
        <w:jc w:val="both"/>
      </w:pPr>
      <w:r w:rsidRPr="196EC172">
        <w:rPr>
          <w:rFonts w:ascii="Times" w:eastAsia="Times" w:hAnsi="Times" w:cs="Times"/>
          <w:color w:val="000000" w:themeColor="text1"/>
          <w:sz w:val="24"/>
          <w:szCs w:val="24"/>
        </w:rPr>
        <w:t>Samuel Confidence Dotse, Chief Executive Officer, HATOF Foundation.</w:t>
      </w:r>
    </w:p>
    <w:p w14:paraId="14ACBA0A" w14:textId="4F0DF7B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D8DADBA" w14:textId="340F4F85" w:rsidR="074FBA79" w:rsidRDefault="1985AFC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Health and Environment Justice Support </w:t>
      </w:r>
      <w:proofErr w:type="spellStart"/>
      <w:r w:rsidRPr="196EC172">
        <w:rPr>
          <w:rFonts w:ascii="Calibri" w:eastAsia="Calibri" w:hAnsi="Calibri" w:cs="Calibri"/>
          <w:b/>
          <w:bCs/>
          <w:color w:val="2E74B5" w:themeColor="accent1" w:themeShade="BF"/>
          <w:sz w:val="24"/>
          <w:szCs w:val="24"/>
          <w:lang w:val="en-US"/>
        </w:rPr>
        <w:t>e.V.</w:t>
      </w:r>
      <w:proofErr w:type="spellEnd"/>
      <w:r w:rsidRPr="196EC172">
        <w:rPr>
          <w:rFonts w:ascii="Times" w:eastAsia="Times" w:hAnsi="Times" w:cs="Times"/>
          <w:color w:val="000000" w:themeColor="text1"/>
          <w:sz w:val="24"/>
          <w:szCs w:val="24"/>
        </w:rPr>
        <w:t xml:space="preserve"> </w:t>
      </w:r>
    </w:p>
    <w:p w14:paraId="4D00910C" w14:textId="16B36EC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Alexandra Caterbow, Co-Director, Health and Environment Justice Support.</w:t>
      </w:r>
    </w:p>
    <w:p w14:paraId="72493087" w14:textId="53847C41"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Olga Speranskaya, Co-Director, Health and Environment Justice </w:t>
      </w:r>
      <w:proofErr w:type="spellStart"/>
      <w:r w:rsidRPr="196EC172">
        <w:rPr>
          <w:rFonts w:ascii="Times" w:eastAsia="Times" w:hAnsi="Times" w:cs="Times"/>
          <w:color w:val="000000" w:themeColor="text1"/>
          <w:sz w:val="24"/>
          <w:szCs w:val="24"/>
        </w:rPr>
        <w:t>Suppprt</w:t>
      </w:r>
      <w:proofErr w:type="spellEnd"/>
      <w:r w:rsidRPr="196EC172">
        <w:rPr>
          <w:rFonts w:ascii="Times" w:eastAsia="Times" w:hAnsi="Times" w:cs="Times"/>
          <w:color w:val="000000" w:themeColor="text1"/>
          <w:sz w:val="24"/>
          <w:szCs w:val="24"/>
        </w:rPr>
        <w:t>.</w:t>
      </w:r>
    </w:p>
    <w:p w14:paraId="1D0A2280" w14:textId="04C6F2C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5999EB7" w14:textId="4B4A3E0C" w:rsidR="074FBA79" w:rsidRDefault="3DEFAB7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Health Care Without Harm (HCWH)</w:t>
      </w:r>
      <w:r w:rsidRPr="196EC172">
        <w:rPr>
          <w:rFonts w:ascii="Times" w:eastAsia="Times" w:hAnsi="Times" w:cs="Times"/>
          <w:color w:val="000000" w:themeColor="text1"/>
          <w:sz w:val="24"/>
          <w:szCs w:val="24"/>
        </w:rPr>
        <w:t xml:space="preserve"> </w:t>
      </w:r>
    </w:p>
    <w:p w14:paraId="0657D93E" w14:textId="547CFB8A"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Lesley </w:t>
      </w:r>
      <w:proofErr w:type="spellStart"/>
      <w:r w:rsidRPr="196EC172">
        <w:rPr>
          <w:rFonts w:ascii="Times" w:eastAsia="Times" w:hAnsi="Times" w:cs="Times"/>
          <w:color w:val="000000" w:themeColor="text1"/>
          <w:sz w:val="24"/>
          <w:szCs w:val="24"/>
        </w:rPr>
        <w:t>Onyon</w:t>
      </w:r>
      <w:proofErr w:type="spellEnd"/>
      <w:r w:rsidRPr="196EC172">
        <w:rPr>
          <w:rFonts w:ascii="Times" w:eastAsia="Times" w:hAnsi="Times" w:cs="Times"/>
          <w:color w:val="000000" w:themeColor="text1"/>
          <w:sz w:val="24"/>
          <w:szCs w:val="24"/>
        </w:rPr>
        <w:t>, Special Advisor on Plastics &amp; Health, HCWH.</w:t>
      </w:r>
    </w:p>
    <w:p w14:paraId="7FB14549" w14:textId="74E409F8"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William Clark, Director of Supply Chain Transformation, Health Care Without Harm (HCWH).</w:t>
      </w:r>
    </w:p>
    <w:p w14:paraId="02BCDFBF" w14:textId="1528716A"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Jaquelina Tapia, Technical Manager of Programs for Latin America, Health Care </w:t>
      </w:r>
      <w:proofErr w:type="spellStart"/>
      <w:r w:rsidRPr="00197328">
        <w:rPr>
          <w:rFonts w:ascii="Times" w:eastAsia="Times" w:hAnsi="Times" w:cs="Times"/>
          <w:color w:val="000000" w:themeColor="text1"/>
          <w:sz w:val="24"/>
          <w:szCs w:val="24"/>
        </w:rPr>
        <w:t>Withoutharm</w:t>
      </w:r>
      <w:proofErr w:type="spellEnd"/>
      <w:r w:rsidRPr="00197328">
        <w:rPr>
          <w:rFonts w:ascii="Times" w:eastAsia="Times" w:hAnsi="Times" w:cs="Times"/>
          <w:color w:val="000000" w:themeColor="text1"/>
          <w:sz w:val="24"/>
          <w:szCs w:val="24"/>
        </w:rPr>
        <w:t>.</w:t>
      </w:r>
    </w:p>
    <w:p w14:paraId="51B3F806" w14:textId="417491D6"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Clara Maria Josefine Schlösser, Policy Implementation Officer, Health Care Without Harm (HCWH) Europe.</w:t>
      </w:r>
    </w:p>
    <w:p w14:paraId="420139FD" w14:textId="3520855E"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Chandan Khanna, India Project Manager, Health Care Without Harm.</w:t>
      </w:r>
    </w:p>
    <w:p w14:paraId="25F6C2A5" w14:textId="6F91F14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FA66DA3" w14:textId="4EEB0D28" w:rsidR="074FBA79" w:rsidRPr="00BD6AC4" w:rsidRDefault="2F1B230D"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196EC172">
        <w:rPr>
          <w:rFonts w:ascii="Calibri" w:eastAsia="Calibri" w:hAnsi="Calibri" w:cs="Calibri"/>
          <w:b/>
          <w:bCs/>
          <w:color w:val="2E74B5" w:themeColor="accent1" w:themeShade="BF"/>
          <w:sz w:val="24"/>
          <w:szCs w:val="24"/>
          <w:lang w:val="fr-FR"/>
        </w:rPr>
        <w:t>HealthJustice</w:t>
      </w:r>
      <w:proofErr w:type="spellEnd"/>
      <w:r w:rsidRPr="196EC172">
        <w:rPr>
          <w:rFonts w:ascii="Calibri" w:eastAsia="Calibri" w:hAnsi="Calibri" w:cs="Calibri"/>
          <w:b/>
          <w:bCs/>
          <w:color w:val="2E74B5" w:themeColor="accent1" w:themeShade="BF"/>
          <w:sz w:val="24"/>
          <w:szCs w:val="24"/>
          <w:lang w:val="fr-FR"/>
        </w:rPr>
        <w:t xml:space="preserve"> </w:t>
      </w:r>
      <w:proofErr w:type="spellStart"/>
      <w:r w:rsidRPr="196EC172">
        <w:rPr>
          <w:rFonts w:ascii="Calibri" w:eastAsia="Calibri" w:hAnsi="Calibri" w:cs="Calibri"/>
          <w:b/>
          <w:bCs/>
          <w:color w:val="2E74B5" w:themeColor="accent1" w:themeShade="BF"/>
          <w:sz w:val="24"/>
          <w:szCs w:val="24"/>
          <w:lang w:val="fr-FR"/>
        </w:rPr>
        <w:t>Inc</w:t>
      </w:r>
      <w:proofErr w:type="spellEnd"/>
      <w:r w:rsidRPr="196EC172">
        <w:rPr>
          <w:rFonts w:ascii="Times" w:eastAsia="Times" w:hAnsi="Times" w:cs="Times"/>
          <w:color w:val="000000" w:themeColor="text1"/>
          <w:sz w:val="24"/>
          <w:szCs w:val="24"/>
          <w:lang w:val="fr-FR"/>
        </w:rPr>
        <w:t xml:space="preserve"> </w:t>
      </w:r>
    </w:p>
    <w:p w14:paraId="3DCBFD64" w14:textId="78ADCE7E" w:rsidR="074FBA79" w:rsidRPr="00BD6AC4" w:rsidRDefault="496A709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Amélie Eschenbrenner, </w:t>
      </w:r>
      <w:proofErr w:type="spellStart"/>
      <w:r w:rsidRPr="196EC172">
        <w:rPr>
          <w:rFonts w:ascii="Times" w:eastAsia="Times" w:hAnsi="Times" w:cs="Times"/>
          <w:color w:val="000000" w:themeColor="text1"/>
          <w:sz w:val="24"/>
          <w:szCs w:val="24"/>
          <w:lang w:val="fr-FR"/>
        </w:rPr>
        <w:t>Advocacy</w:t>
      </w:r>
      <w:proofErr w:type="spellEnd"/>
      <w:r w:rsidRPr="196EC172">
        <w:rPr>
          <w:rFonts w:ascii="Times" w:eastAsia="Times" w:hAnsi="Times" w:cs="Times"/>
          <w:color w:val="000000" w:themeColor="text1"/>
          <w:sz w:val="24"/>
          <w:szCs w:val="24"/>
          <w:lang w:val="fr-FR"/>
        </w:rPr>
        <w:t xml:space="preserve"> Officer, Comité national contre le tabagisme.</w:t>
      </w:r>
    </w:p>
    <w:p w14:paraId="0B15E060" w14:textId="07AE2294" w:rsidR="074FBA79" w:rsidRPr="00BD6AC4" w:rsidRDefault="496A709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Danielle van Kalmthout, General </w:t>
      </w:r>
      <w:proofErr w:type="spellStart"/>
      <w:r w:rsidRPr="196EC172">
        <w:rPr>
          <w:rFonts w:ascii="Times" w:eastAsia="Times" w:hAnsi="Times" w:cs="Times"/>
          <w:color w:val="000000" w:themeColor="text1"/>
          <w:sz w:val="24"/>
          <w:szCs w:val="24"/>
          <w:lang w:val="fr-FR"/>
        </w:rPr>
        <w:t>Coördinator</w:t>
      </w:r>
      <w:proofErr w:type="spellEnd"/>
      <w:r w:rsidRPr="196EC172">
        <w:rPr>
          <w:rFonts w:ascii="Times" w:eastAsia="Times" w:hAnsi="Times" w:cs="Times"/>
          <w:color w:val="000000" w:themeColor="text1"/>
          <w:sz w:val="24"/>
          <w:szCs w:val="24"/>
          <w:lang w:val="fr-FR"/>
        </w:rPr>
        <w:t>, Alliance pour une Société sans Tabac.</w:t>
      </w:r>
    </w:p>
    <w:p w14:paraId="662C80B8" w14:textId="59C46FCE" w:rsidR="074FBA79" w:rsidRDefault="496A709E" w:rsidP="04FE1C79">
      <w:pPr>
        <w:spacing w:line="276" w:lineRule="auto"/>
        <w:ind w:left="720"/>
        <w:jc w:val="both"/>
      </w:pPr>
      <w:r w:rsidRPr="196EC172">
        <w:rPr>
          <w:rFonts w:ascii="Times" w:eastAsia="Times" w:hAnsi="Times" w:cs="Times"/>
          <w:color w:val="000000" w:themeColor="text1"/>
          <w:sz w:val="24"/>
          <w:szCs w:val="24"/>
        </w:rPr>
        <w:t>Raquel Venancio, Senior Policy Officer, Smoke Free Partnership.</w:t>
      </w:r>
    </w:p>
    <w:p w14:paraId="55680E32" w14:textId="42A150F5" w:rsidR="074FBA79" w:rsidRDefault="496A709E" w:rsidP="04FE1C79">
      <w:pPr>
        <w:spacing w:line="276" w:lineRule="auto"/>
        <w:ind w:left="720"/>
        <w:jc w:val="both"/>
      </w:pPr>
      <w:r w:rsidRPr="196EC172">
        <w:rPr>
          <w:rFonts w:ascii="Times" w:eastAsia="Times" w:hAnsi="Times" w:cs="Times"/>
          <w:color w:val="000000" w:themeColor="text1"/>
          <w:sz w:val="24"/>
          <w:szCs w:val="24"/>
        </w:rPr>
        <w:t>Laura Salgado, Head of Campaign and Partnership, Global Center for Good Governance in Tobacco Control (GGTC).</w:t>
      </w:r>
    </w:p>
    <w:p w14:paraId="33E006CA" w14:textId="1467BD1D"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Deborah SY, Senior Adviser, </w:t>
      </w:r>
      <w:proofErr w:type="spellStart"/>
      <w:r w:rsidRPr="00197328">
        <w:rPr>
          <w:rFonts w:ascii="Times" w:eastAsia="Times" w:hAnsi="Times" w:cs="Times"/>
          <w:color w:val="000000" w:themeColor="text1"/>
          <w:sz w:val="24"/>
          <w:szCs w:val="24"/>
        </w:rPr>
        <w:t>HealthJustice</w:t>
      </w:r>
      <w:proofErr w:type="spellEnd"/>
      <w:r w:rsidRPr="00197328">
        <w:rPr>
          <w:rFonts w:ascii="Times" w:eastAsia="Times" w:hAnsi="Times" w:cs="Times"/>
          <w:color w:val="000000" w:themeColor="text1"/>
          <w:sz w:val="24"/>
          <w:szCs w:val="24"/>
        </w:rPr>
        <w:t>.</w:t>
      </w:r>
    </w:p>
    <w:p w14:paraId="645490BC" w14:textId="29DC652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89CAB9" w14:textId="69027D18" w:rsidR="074FBA79" w:rsidRDefault="235F36F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Helmholtz Centre Potsdam - GFZ German Research Centre for Geosciences</w:t>
      </w:r>
      <w:r w:rsidRPr="196EC172">
        <w:rPr>
          <w:rFonts w:ascii="Times" w:eastAsia="Times" w:hAnsi="Times" w:cs="Times"/>
          <w:color w:val="000000" w:themeColor="text1"/>
          <w:sz w:val="24"/>
          <w:szCs w:val="24"/>
        </w:rPr>
        <w:t xml:space="preserve"> </w:t>
      </w:r>
    </w:p>
    <w:p w14:paraId="3FF8D7E7" w14:textId="4A16D81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Linda Del Savio, Research Associate, Research Institute for Sustainability at GFZ (RIFS).</w:t>
      </w:r>
    </w:p>
    <w:p w14:paraId="5CC59CE4" w14:textId="50A3055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Paul Einhäupl, Research Associate, GFZ Helmholtz Centre for Geosciences.</w:t>
      </w:r>
    </w:p>
    <w:p w14:paraId="231448D7" w14:textId="0F57399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7A23164" w14:textId="2BCBDB57" w:rsidR="074FBA79" w:rsidRDefault="4B322F5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Hip Hop Caucus Education Fund</w:t>
      </w:r>
      <w:r w:rsidRPr="196EC172">
        <w:rPr>
          <w:rFonts w:ascii="Times" w:eastAsia="Times" w:hAnsi="Times" w:cs="Times"/>
          <w:color w:val="000000" w:themeColor="text1"/>
          <w:sz w:val="24"/>
          <w:szCs w:val="24"/>
        </w:rPr>
        <w:t xml:space="preserve"> </w:t>
      </w:r>
    </w:p>
    <w:p w14:paraId="25DF0E69" w14:textId="47510895"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Lennox Yearwood Jr, CEO, Hip Hop Caucus.</w:t>
      </w:r>
    </w:p>
    <w:p w14:paraId="3A53300B" w14:textId="37B4D8A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11DE2A9" w14:textId="4C22CC47" w:rsidR="074FBA79" w:rsidRDefault="75FAE23A"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HOPEx</w:t>
      </w:r>
      <w:proofErr w:type="spellEnd"/>
      <w:r w:rsidRPr="196EC172">
        <w:rPr>
          <w:rFonts w:ascii="Calibri" w:eastAsia="Calibri" w:hAnsi="Calibri" w:cs="Calibri"/>
          <w:b/>
          <w:bCs/>
          <w:color w:val="2E74B5" w:themeColor="accent1" w:themeShade="BF"/>
          <w:sz w:val="24"/>
          <w:szCs w:val="24"/>
          <w:lang w:val="en-US"/>
        </w:rPr>
        <w:t xml:space="preserve"> Environment Group</w:t>
      </w:r>
      <w:r w:rsidRPr="196EC172">
        <w:rPr>
          <w:rFonts w:ascii="Times" w:eastAsia="Times" w:hAnsi="Times" w:cs="Times"/>
          <w:color w:val="000000" w:themeColor="text1"/>
          <w:sz w:val="24"/>
          <w:szCs w:val="24"/>
        </w:rPr>
        <w:t xml:space="preserve"> </w:t>
      </w:r>
    </w:p>
    <w:p w14:paraId="0E8BF190" w14:textId="3B1121D9"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Liviana Zorzi, National Plastic Action Partnerships, Global Plastic Action Partnership, World Economic Forum.</w:t>
      </w:r>
    </w:p>
    <w:p w14:paraId="3F9ABC20" w14:textId="7113D669"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Ina Ballik, Sustainability Strategist, Phoenix FTA Limited.</w:t>
      </w:r>
    </w:p>
    <w:p w14:paraId="0AB8DBAC" w14:textId="57979361"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Stefanie Christine </w:t>
      </w:r>
      <w:proofErr w:type="spellStart"/>
      <w:r w:rsidRPr="196EC172">
        <w:rPr>
          <w:rFonts w:ascii="Times" w:eastAsia="Times" w:hAnsi="Times" w:cs="Times"/>
          <w:color w:val="000000" w:themeColor="text1"/>
          <w:sz w:val="24"/>
          <w:szCs w:val="24"/>
        </w:rPr>
        <w:t>Beitien</w:t>
      </w:r>
      <w:proofErr w:type="spellEnd"/>
      <w:r w:rsidRPr="196EC172">
        <w:rPr>
          <w:rFonts w:ascii="Times" w:eastAsia="Times" w:hAnsi="Times" w:cs="Times"/>
          <w:color w:val="000000" w:themeColor="text1"/>
          <w:sz w:val="24"/>
          <w:szCs w:val="24"/>
        </w:rPr>
        <w:t xml:space="preserve">, Managing Director, </w:t>
      </w:r>
      <w:proofErr w:type="spellStart"/>
      <w:r w:rsidRPr="196EC172">
        <w:rPr>
          <w:rFonts w:ascii="Times" w:eastAsia="Times" w:hAnsi="Times" w:cs="Times"/>
          <w:color w:val="000000" w:themeColor="text1"/>
          <w:sz w:val="24"/>
          <w:szCs w:val="24"/>
        </w:rPr>
        <w:t>HOPEx</w:t>
      </w:r>
      <w:proofErr w:type="spellEnd"/>
      <w:r w:rsidRPr="196EC172">
        <w:rPr>
          <w:rFonts w:ascii="Times" w:eastAsia="Times" w:hAnsi="Times" w:cs="Times"/>
          <w:color w:val="000000" w:themeColor="text1"/>
          <w:sz w:val="24"/>
          <w:szCs w:val="24"/>
        </w:rPr>
        <w:t xml:space="preserve"> Environment Group Inc. (PCX Solutions).</w:t>
      </w:r>
    </w:p>
    <w:p w14:paraId="18B15EEC" w14:textId="5580DEF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4CCAAD0" w14:textId="613F8231" w:rsidR="074FBA79" w:rsidRDefault="4C0F390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House of Africa </w:t>
      </w:r>
    </w:p>
    <w:p w14:paraId="70302BE6" w14:textId="07B8A6B6"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Salyou</w:t>
      </w:r>
      <w:proofErr w:type="spellEnd"/>
      <w:r w:rsidRPr="196EC172">
        <w:rPr>
          <w:rFonts w:ascii="Times" w:eastAsia="Times" w:hAnsi="Times" w:cs="Times"/>
          <w:color w:val="000000" w:themeColor="text1"/>
          <w:sz w:val="24"/>
          <w:szCs w:val="24"/>
        </w:rPr>
        <w:t xml:space="preserve"> Fanny, West African Country Coordinator, House </w:t>
      </w:r>
      <w:r w:rsidR="2F15A099" w:rsidRPr="196EC172">
        <w:rPr>
          <w:rFonts w:ascii="Times" w:eastAsia="Times" w:hAnsi="Times" w:cs="Times"/>
          <w:color w:val="000000" w:themeColor="text1"/>
          <w:sz w:val="24"/>
          <w:szCs w:val="24"/>
        </w:rPr>
        <w:t>of</w:t>
      </w:r>
      <w:r w:rsidRPr="196EC172">
        <w:rPr>
          <w:rFonts w:ascii="Times" w:eastAsia="Times" w:hAnsi="Times" w:cs="Times"/>
          <w:color w:val="000000" w:themeColor="text1"/>
          <w:sz w:val="24"/>
          <w:szCs w:val="24"/>
        </w:rPr>
        <w:t xml:space="preserve"> Africa.</w:t>
      </w:r>
    </w:p>
    <w:p w14:paraId="2CA3B892" w14:textId="096A5449" w:rsidR="074FBA79" w:rsidRDefault="496A709E" w:rsidP="04FE1C79">
      <w:pPr>
        <w:spacing w:line="276" w:lineRule="auto"/>
        <w:ind w:left="720"/>
        <w:jc w:val="both"/>
      </w:pPr>
      <w:r w:rsidRPr="196EC172">
        <w:rPr>
          <w:rFonts w:ascii="Times" w:eastAsia="Times" w:hAnsi="Times" w:cs="Times"/>
          <w:color w:val="000000" w:themeColor="text1"/>
          <w:sz w:val="24"/>
          <w:szCs w:val="24"/>
        </w:rPr>
        <w:t>Brahim Ousmane Mustapha Ndjamena, Conseiller, House of Africa.</w:t>
      </w:r>
    </w:p>
    <w:p w14:paraId="70653F5F" w14:textId="12BA3EA6" w:rsidR="074FBA79" w:rsidRPr="00BD6AC4" w:rsidRDefault="496A709E"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Allafouza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mahamat</w:t>
      </w:r>
      <w:proofErr w:type="spellEnd"/>
      <w:r w:rsidRPr="196EC172">
        <w:rPr>
          <w:rFonts w:ascii="Times" w:eastAsia="Times" w:hAnsi="Times" w:cs="Times"/>
          <w:color w:val="000000" w:themeColor="text1"/>
          <w:sz w:val="24"/>
          <w:szCs w:val="24"/>
          <w:lang w:val="fr-FR"/>
        </w:rPr>
        <w:t xml:space="preserve"> Youssouf, Secrétaire général, House of Africa.</w:t>
      </w:r>
    </w:p>
    <w:p w14:paraId="0B5991AF" w14:textId="02F67593" w:rsidR="074FBA79" w:rsidRDefault="496A709E" w:rsidP="196EC172">
      <w:pPr>
        <w:spacing w:line="276" w:lineRule="auto"/>
        <w:ind w:left="720"/>
        <w:jc w:val="both"/>
        <w:rPr>
          <w:rFonts w:ascii="Times" w:eastAsia="Times" w:hAnsi="Times" w:cs="Times"/>
          <w:color w:val="000000" w:themeColor="text1"/>
          <w:sz w:val="24"/>
          <w:szCs w:val="24"/>
          <w:lang w:val="en-US"/>
        </w:rPr>
      </w:pPr>
      <w:r w:rsidRPr="196EC172">
        <w:rPr>
          <w:rFonts w:ascii="Times" w:eastAsia="Times" w:hAnsi="Times" w:cs="Times"/>
          <w:color w:val="000000" w:themeColor="text1"/>
          <w:sz w:val="24"/>
          <w:szCs w:val="24"/>
          <w:lang w:val="en-US"/>
        </w:rPr>
        <w:t xml:space="preserve">Abdeldjalil Bachar Bong, President, </w:t>
      </w:r>
      <w:r w:rsidR="12827C6F" w:rsidRPr="196EC172">
        <w:rPr>
          <w:rFonts w:ascii="Times" w:eastAsia="Times" w:hAnsi="Times" w:cs="Times"/>
          <w:color w:val="000000" w:themeColor="text1"/>
          <w:sz w:val="24"/>
          <w:szCs w:val="24"/>
          <w:lang w:val="en-US"/>
        </w:rPr>
        <w:t>House of Africa</w:t>
      </w:r>
      <w:r w:rsidRPr="196EC172">
        <w:rPr>
          <w:rFonts w:ascii="Times" w:eastAsia="Times" w:hAnsi="Times" w:cs="Times"/>
          <w:color w:val="000000" w:themeColor="text1"/>
          <w:sz w:val="24"/>
          <w:szCs w:val="24"/>
          <w:lang w:val="en-US"/>
        </w:rPr>
        <w:t>.</w:t>
      </w:r>
    </w:p>
    <w:p w14:paraId="609DB4E3" w14:textId="4E411C5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8D4A309" w14:textId="18917E27" w:rsidR="074FBA79" w:rsidRDefault="0E2B877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Hugo Grotius </w:t>
      </w:r>
      <w:proofErr w:type="spellStart"/>
      <w:r w:rsidRPr="04FE1C79">
        <w:rPr>
          <w:rFonts w:ascii="Calibri" w:eastAsia="Calibri" w:hAnsi="Calibri" w:cs="Calibri"/>
          <w:b/>
          <w:bCs/>
          <w:color w:val="2E74B5" w:themeColor="accent1" w:themeShade="BF"/>
          <w:sz w:val="24"/>
          <w:szCs w:val="24"/>
          <w:lang w:val="en-US"/>
        </w:rPr>
        <w:t>gGmbH</w:t>
      </w:r>
      <w:proofErr w:type="spellEnd"/>
    </w:p>
    <w:p w14:paraId="756F54A8" w14:textId="14410C9C" w:rsidR="074FBA79" w:rsidRDefault="496A709E" w:rsidP="04FE1C79">
      <w:pPr>
        <w:spacing w:line="276" w:lineRule="auto"/>
        <w:ind w:left="720"/>
        <w:jc w:val="both"/>
      </w:pPr>
      <w:r w:rsidRPr="196EC172">
        <w:rPr>
          <w:rFonts w:ascii="Times" w:eastAsia="Times" w:hAnsi="Times" w:cs="Times"/>
          <w:color w:val="000000" w:themeColor="text1"/>
          <w:sz w:val="24"/>
          <w:szCs w:val="24"/>
        </w:rPr>
        <w:t>Andree Kirchner, Director, Institute for the Law of the Sea and International Marine Environmental Law (ISRIM).</w:t>
      </w:r>
    </w:p>
    <w:p w14:paraId="4E9F932E" w14:textId="2124FE2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1A8C344" w14:textId="7B4E45CF" w:rsidR="074FBA79" w:rsidRDefault="68B5CA2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Human Environmental Association for Development (HEAD)</w:t>
      </w:r>
    </w:p>
    <w:p w14:paraId="645FE1E8" w14:textId="22D907B5"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Rabeb Aloui, Consultant, </w:t>
      </w:r>
      <w:proofErr w:type="spellStart"/>
      <w:r w:rsidRPr="196EC172">
        <w:rPr>
          <w:rFonts w:ascii="Times" w:eastAsia="Times" w:hAnsi="Times" w:cs="Times"/>
          <w:color w:val="000000" w:themeColor="text1"/>
          <w:sz w:val="24"/>
          <w:szCs w:val="24"/>
        </w:rPr>
        <w:t>WomenVai</w:t>
      </w:r>
      <w:proofErr w:type="spellEnd"/>
      <w:r w:rsidRPr="196EC172">
        <w:rPr>
          <w:rFonts w:ascii="Times" w:eastAsia="Times" w:hAnsi="Times" w:cs="Times"/>
          <w:color w:val="000000" w:themeColor="text1"/>
          <w:sz w:val="24"/>
          <w:szCs w:val="24"/>
        </w:rPr>
        <w:t>.</w:t>
      </w:r>
    </w:p>
    <w:p w14:paraId="367EBCF8" w14:textId="6637ED4D" w:rsidR="074FBA79" w:rsidRPr="00BD6AC4" w:rsidRDefault="496A709E"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Times" w:eastAsia="Times" w:hAnsi="Times" w:cs="Times"/>
          <w:color w:val="000000" w:themeColor="text1"/>
          <w:sz w:val="24"/>
          <w:szCs w:val="24"/>
        </w:rPr>
        <w:t>Marie Therese Merhej Seif, Architect &amp; Chairman of HEAD, Human Environmental Association for Development.</w:t>
      </w:r>
    </w:p>
    <w:p w14:paraId="32EB54C6" w14:textId="742FBAF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0FA2CF2" w14:textId="252C9E9C" w:rsidR="074FBA79" w:rsidRDefault="4A0120A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Human Rights and Forest Brain Africa (HURIFBA)</w:t>
      </w:r>
    </w:p>
    <w:p w14:paraId="032F68AE" w14:textId="410456B2" w:rsidR="074FBA79" w:rsidRPr="00BD6AC4" w:rsidRDefault="496A709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Margaret </w:t>
      </w:r>
      <w:proofErr w:type="spellStart"/>
      <w:r w:rsidRPr="196EC172">
        <w:rPr>
          <w:rFonts w:ascii="Times" w:eastAsia="Times" w:hAnsi="Times" w:cs="Times"/>
          <w:color w:val="000000" w:themeColor="text1"/>
          <w:sz w:val="24"/>
          <w:szCs w:val="24"/>
          <w:lang w:val="fr-FR"/>
        </w:rPr>
        <w:t>Ayuk</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Ewang</w:t>
      </w:r>
      <w:proofErr w:type="spellEnd"/>
      <w:r w:rsidRPr="196EC172">
        <w:rPr>
          <w:rFonts w:ascii="Times" w:eastAsia="Times" w:hAnsi="Times" w:cs="Times"/>
          <w:color w:val="000000" w:themeColor="text1"/>
          <w:sz w:val="24"/>
          <w:szCs w:val="24"/>
          <w:lang w:val="fr-FR"/>
        </w:rPr>
        <w:t>, Coordinatrice de projets en développement durable, Human Rights And Forest Brain Africa.</w:t>
      </w:r>
    </w:p>
    <w:p w14:paraId="5177F2F9" w14:textId="34956818" w:rsidR="074FBA79" w:rsidRPr="00BD6AC4" w:rsidRDefault="496A709E"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Ejine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Nnane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Ejine</w:t>
      </w:r>
      <w:proofErr w:type="spellEnd"/>
      <w:r w:rsidRPr="196EC172">
        <w:rPr>
          <w:rFonts w:ascii="Times" w:eastAsia="Times" w:hAnsi="Times" w:cs="Times"/>
          <w:color w:val="000000" w:themeColor="text1"/>
          <w:sz w:val="24"/>
          <w:szCs w:val="24"/>
          <w:lang w:val="fr-FR"/>
        </w:rPr>
        <w:t>, Conseiller juridique en droit de l'environnement, Human Rights And Forest Brain Africa.</w:t>
      </w:r>
    </w:p>
    <w:p w14:paraId="18C989F7" w14:textId="60716FF9" w:rsidR="074FBA79" w:rsidRPr="00BD6AC4" w:rsidRDefault="496A709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Brandon </w:t>
      </w:r>
      <w:proofErr w:type="spellStart"/>
      <w:r w:rsidRPr="196EC172">
        <w:rPr>
          <w:rFonts w:ascii="Times" w:eastAsia="Times" w:hAnsi="Times" w:cs="Times"/>
          <w:color w:val="000000" w:themeColor="text1"/>
          <w:sz w:val="24"/>
          <w:szCs w:val="24"/>
          <w:lang w:val="fr-FR"/>
        </w:rPr>
        <w:t>Eboung</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Lonje</w:t>
      </w:r>
      <w:proofErr w:type="spellEnd"/>
      <w:r w:rsidRPr="196EC172">
        <w:rPr>
          <w:rFonts w:ascii="Times" w:eastAsia="Times" w:hAnsi="Times" w:cs="Times"/>
          <w:color w:val="000000" w:themeColor="text1"/>
          <w:sz w:val="24"/>
          <w:szCs w:val="24"/>
          <w:lang w:val="fr-FR"/>
        </w:rPr>
        <w:t>, Chargé des affaires environnementales et climatiques, Human Rights And Forest Brain Africa.</w:t>
      </w:r>
    </w:p>
    <w:p w14:paraId="57482A01" w14:textId="21616BA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Ngah </w:t>
      </w:r>
      <w:proofErr w:type="spellStart"/>
      <w:r w:rsidRPr="00197328">
        <w:rPr>
          <w:rFonts w:ascii="Times" w:eastAsia="Times" w:hAnsi="Times" w:cs="Times"/>
          <w:color w:val="000000" w:themeColor="text1"/>
          <w:sz w:val="24"/>
          <w:szCs w:val="24"/>
        </w:rPr>
        <w:t>Akamda</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Beltus</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Responsable</w:t>
      </w:r>
      <w:proofErr w:type="spellEnd"/>
      <w:r w:rsidRPr="00197328">
        <w:rPr>
          <w:rFonts w:ascii="Times" w:eastAsia="Times" w:hAnsi="Times" w:cs="Times"/>
          <w:color w:val="000000" w:themeColor="text1"/>
          <w:sz w:val="24"/>
          <w:szCs w:val="24"/>
        </w:rPr>
        <w:t xml:space="preserve"> des relations </w:t>
      </w:r>
      <w:proofErr w:type="spellStart"/>
      <w:r w:rsidRPr="00197328">
        <w:rPr>
          <w:rFonts w:ascii="Times" w:eastAsia="Times" w:hAnsi="Times" w:cs="Times"/>
          <w:color w:val="000000" w:themeColor="text1"/>
          <w:sz w:val="24"/>
          <w:szCs w:val="24"/>
        </w:rPr>
        <w:t>institutionnelles</w:t>
      </w:r>
      <w:proofErr w:type="spellEnd"/>
      <w:r w:rsidRPr="00197328">
        <w:rPr>
          <w:rFonts w:ascii="Times" w:eastAsia="Times" w:hAnsi="Times" w:cs="Times"/>
          <w:color w:val="000000" w:themeColor="text1"/>
          <w:sz w:val="24"/>
          <w:szCs w:val="24"/>
        </w:rPr>
        <w:t>, Human Rights And Forest Brain Africa.</w:t>
      </w:r>
    </w:p>
    <w:p w14:paraId="0C39B27E" w14:textId="6D286F0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7FF8A48" w14:textId="3A63B7F5" w:rsidR="074FBA79" w:rsidRDefault="1B6A8E71"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Huqooq</w:t>
      </w:r>
      <w:proofErr w:type="spellEnd"/>
      <w:r w:rsidRPr="196EC172">
        <w:rPr>
          <w:rFonts w:ascii="Calibri" w:eastAsia="Calibri" w:hAnsi="Calibri" w:cs="Calibri"/>
          <w:b/>
          <w:bCs/>
          <w:color w:val="2E74B5" w:themeColor="accent1" w:themeShade="BF"/>
          <w:sz w:val="24"/>
          <w:szCs w:val="24"/>
          <w:lang w:val="en-US"/>
        </w:rPr>
        <w:t>-ul-</w:t>
      </w:r>
      <w:proofErr w:type="spellStart"/>
      <w:r w:rsidRPr="196EC172">
        <w:rPr>
          <w:rFonts w:ascii="Calibri" w:eastAsia="Calibri" w:hAnsi="Calibri" w:cs="Calibri"/>
          <w:b/>
          <w:bCs/>
          <w:color w:val="2E74B5" w:themeColor="accent1" w:themeShade="BF"/>
          <w:sz w:val="24"/>
          <w:szCs w:val="24"/>
          <w:lang w:val="en-US"/>
        </w:rPr>
        <w:t>Ebad</w:t>
      </w:r>
      <w:proofErr w:type="spellEnd"/>
      <w:r w:rsidRPr="196EC172">
        <w:rPr>
          <w:rFonts w:ascii="Calibri" w:eastAsia="Calibri" w:hAnsi="Calibri" w:cs="Calibri"/>
          <w:b/>
          <w:bCs/>
          <w:color w:val="2E74B5" w:themeColor="accent1" w:themeShade="BF"/>
          <w:sz w:val="24"/>
          <w:szCs w:val="24"/>
          <w:lang w:val="en-US"/>
        </w:rPr>
        <w:t xml:space="preserve"> Development Foundation</w:t>
      </w:r>
      <w:r w:rsidRPr="196EC172">
        <w:rPr>
          <w:rFonts w:ascii="Times" w:eastAsia="Times" w:hAnsi="Times" w:cs="Times"/>
          <w:color w:val="000000" w:themeColor="text1"/>
          <w:sz w:val="24"/>
          <w:szCs w:val="24"/>
        </w:rPr>
        <w:t xml:space="preserve"> </w:t>
      </w:r>
    </w:p>
    <w:p w14:paraId="0E0AAB3B" w14:textId="10DD930D"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Talha Naseer Awan, Social Mobilizer, </w:t>
      </w:r>
      <w:proofErr w:type="spellStart"/>
      <w:r w:rsidRPr="00197328">
        <w:rPr>
          <w:rFonts w:ascii="Times" w:eastAsia="Times" w:hAnsi="Times" w:cs="Times"/>
          <w:color w:val="000000" w:themeColor="text1"/>
          <w:sz w:val="24"/>
          <w:szCs w:val="24"/>
        </w:rPr>
        <w:t>Huqooq</w:t>
      </w:r>
      <w:proofErr w:type="spellEnd"/>
      <w:r w:rsidRPr="00197328">
        <w:rPr>
          <w:rFonts w:ascii="Times" w:eastAsia="Times" w:hAnsi="Times" w:cs="Times"/>
          <w:color w:val="000000" w:themeColor="text1"/>
          <w:sz w:val="24"/>
          <w:szCs w:val="24"/>
        </w:rPr>
        <w:t>-ul-</w:t>
      </w:r>
      <w:proofErr w:type="spellStart"/>
      <w:r w:rsidRPr="00197328">
        <w:rPr>
          <w:rFonts w:ascii="Times" w:eastAsia="Times" w:hAnsi="Times" w:cs="Times"/>
          <w:color w:val="000000" w:themeColor="text1"/>
          <w:sz w:val="24"/>
          <w:szCs w:val="24"/>
        </w:rPr>
        <w:t>Ebad</w:t>
      </w:r>
      <w:proofErr w:type="spellEnd"/>
      <w:r w:rsidRPr="00197328">
        <w:rPr>
          <w:rFonts w:ascii="Times" w:eastAsia="Times" w:hAnsi="Times" w:cs="Times"/>
          <w:color w:val="000000" w:themeColor="text1"/>
          <w:sz w:val="24"/>
          <w:szCs w:val="24"/>
        </w:rPr>
        <w:t xml:space="preserve"> Development Foundation.</w:t>
      </w:r>
    </w:p>
    <w:p w14:paraId="3A7F2790" w14:textId="03A833E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 xml:space="preserve">Muhammad Ehsan Alvi, Social Mobilizer, </w:t>
      </w:r>
      <w:proofErr w:type="spellStart"/>
      <w:r w:rsidRPr="00197328">
        <w:rPr>
          <w:rFonts w:ascii="Times" w:eastAsia="Times" w:hAnsi="Times" w:cs="Times"/>
          <w:color w:val="000000" w:themeColor="text1"/>
          <w:sz w:val="24"/>
          <w:szCs w:val="24"/>
        </w:rPr>
        <w:t>Huqooq</w:t>
      </w:r>
      <w:proofErr w:type="spellEnd"/>
      <w:r w:rsidRPr="00197328">
        <w:rPr>
          <w:rFonts w:ascii="Times" w:eastAsia="Times" w:hAnsi="Times" w:cs="Times"/>
          <w:color w:val="000000" w:themeColor="text1"/>
          <w:sz w:val="24"/>
          <w:szCs w:val="24"/>
        </w:rPr>
        <w:t>-ul-</w:t>
      </w:r>
      <w:proofErr w:type="spellStart"/>
      <w:r w:rsidRPr="00197328">
        <w:rPr>
          <w:rFonts w:ascii="Times" w:eastAsia="Times" w:hAnsi="Times" w:cs="Times"/>
          <w:color w:val="000000" w:themeColor="text1"/>
          <w:sz w:val="24"/>
          <w:szCs w:val="24"/>
        </w:rPr>
        <w:t>Ebad</w:t>
      </w:r>
      <w:proofErr w:type="spellEnd"/>
      <w:r w:rsidRPr="00197328">
        <w:rPr>
          <w:rFonts w:ascii="Times" w:eastAsia="Times" w:hAnsi="Times" w:cs="Times"/>
          <w:color w:val="000000" w:themeColor="text1"/>
          <w:sz w:val="24"/>
          <w:szCs w:val="24"/>
        </w:rPr>
        <w:t xml:space="preserve"> Development Foundation.</w:t>
      </w:r>
    </w:p>
    <w:p w14:paraId="18E1DD4F" w14:textId="5A14D0F6"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Muhammad Talal Majid Awan, Field Assistant, </w:t>
      </w:r>
      <w:proofErr w:type="spellStart"/>
      <w:r w:rsidRPr="00197328">
        <w:rPr>
          <w:rFonts w:ascii="Times" w:eastAsia="Times" w:hAnsi="Times" w:cs="Times"/>
          <w:color w:val="000000" w:themeColor="text1"/>
          <w:sz w:val="24"/>
          <w:szCs w:val="24"/>
        </w:rPr>
        <w:t>Huqooq</w:t>
      </w:r>
      <w:proofErr w:type="spellEnd"/>
      <w:r w:rsidRPr="00197328">
        <w:rPr>
          <w:rFonts w:ascii="Times" w:eastAsia="Times" w:hAnsi="Times" w:cs="Times"/>
          <w:color w:val="000000" w:themeColor="text1"/>
          <w:sz w:val="24"/>
          <w:szCs w:val="24"/>
        </w:rPr>
        <w:t>-ul-</w:t>
      </w:r>
      <w:proofErr w:type="spellStart"/>
      <w:r w:rsidRPr="00197328">
        <w:rPr>
          <w:rFonts w:ascii="Times" w:eastAsia="Times" w:hAnsi="Times" w:cs="Times"/>
          <w:color w:val="000000" w:themeColor="text1"/>
          <w:sz w:val="24"/>
          <w:szCs w:val="24"/>
        </w:rPr>
        <w:t>Ebad</w:t>
      </w:r>
      <w:proofErr w:type="spellEnd"/>
      <w:r w:rsidRPr="00197328">
        <w:rPr>
          <w:rFonts w:ascii="Times" w:eastAsia="Times" w:hAnsi="Times" w:cs="Times"/>
          <w:color w:val="000000" w:themeColor="text1"/>
          <w:sz w:val="24"/>
          <w:szCs w:val="24"/>
        </w:rPr>
        <w:t xml:space="preserve"> Development Foundation.</w:t>
      </w:r>
    </w:p>
    <w:p w14:paraId="287D6F66" w14:textId="6F1D3A0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Hassan Akhtar, Assistant Coordinator, </w:t>
      </w:r>
      <w:proofErr w:type="spellStart"/>
      <w:r w:rsidRPr="00197328">
        <w:rPr>
          <w:rFonts w:ascii="Times" w:eastAsia="Times" w:hAnsi="Times" w:cs="Times"/>
          <w:color w:val="000000" w:themeColor="text1"/>
          <w:sz w:val="24"/>
          <w:szCs w:val="24"/>
        </w:rPr>
        <w:t>Huqooq</w:t>
      </w:r>
      <w:proofErr w:type="spellEnd"/>
      <w:r w:rsidRPr="00197328">
        <w:rPr>
          <w:rFonts w:ascii="Times" w:eastAsia="Times" w:hAnsi="Times" w:cs="Times"/>
          <w:color w:val="000000" w:themeColor="text1"/>
          <w:sz w:val="24"/>
          <w:szCs w:val="24"/>
        </w:rPr>
        <w:t>-ul-</w:t>
      </w:r>
      <w:proofErr w:type="spellStart"/>
      <w:r w:rsidRPr="00197328">
        <w:rPr>
          <w:rFonts w:ascii="Times" w:eastAsia="Times" w:hAnsi="Times" w:cs="Times"/>
          <w:color w:val="000000" w:themeColor="text1"/>
          <w:sz w:val="24"/>
          <w:szCs w:val="24"/>
        </w:rPr>
        <w:t>Ebad</w:t>
      </w:r>
      <w:proofErr w:type="spellEnd"/>
      <w:r w:rsidRPr="00197328">
        <w:rPr>
          <w:rFonts w:ascii="Times" w:eastAsia="Times" w:hAnsi="Times" w:cs="Times"/>
          <w:color w:val="000000" w:themeColor="text1"/>
          <w:sz w:val="24"/>
          <w:szCs w:val="24"/>
        </w:rPr>
        <w:t xml:space="preserve"> Development Foundation.</w:t>
      </w:r>
    </w:p>
    <w:p w14:paraId="23C40ECE" w14:textId="22C849E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Hafiz Muhammad Kashif, Research Coordinator, </w:t>
      </w:r>
      <w:proofErr w:type="spellStart"/>
      <w:r w:rsidRPr="00197328">
        <w:rPr>
          <w:rFonts w:ascii="Times" w:eastAsia="Times" w:hAnsi="Times" w:cs="Times"/>
          <w:color w:val="000000" w:themeColor="text1"/>
          <w:sz w:val="24"/>
          <w:szCs w:val="24"/>
        </w:rPr>
        <w:t>Huqooq</w:t>
      </w:r>
      <w:proofErr w:type="spellEnd"/>
      <w:r w:rsidRPr="00197328">
        <w:rPr>
          <w:rFonts w:ascii="Times" w:eastAsia="Times" w:hAnsi="Times" w:cs="Times"/>
          <w:color w:val="000000" w:themeColor="text1"/>
          <w:sz w:val="24"/>
          <w:szCs w:val="24"/>
        </w:rPr>
        <w:t>-ul-</w:t>
      </w:r>
      <w:proofErr w:type="spellStart"/>
      <w:r w:rsidRPr="00197328">
        <w:rPr>
          <w:rFonts w:ascii="Times" w:eastAsia="Times" w:hAnsi="Times" w:cs="Times"/>
          <w:color w:val="000000" w:themeColor="text1"/>
          <w:sz w:val="24"/>
          <w:szCs w:val="24"/>
        </w:rPr>
        <w:t>Ebad</w:t>
      </w:r>
      <w:proofErr w:type="spellEnd"/>
      <w:r w:rsidRPr="00197328">
        <w:rPr>
          <w:rFonts w:ascii="Times" w:eastAsia="Times" w:hAnsi="Times" w:cs="Times"/>
          <w:color w:val="000000" w:themeColor="text1"/>
          <w:sz w:val="24"/>
          <w:szCs w:val="24"/>
        </w:rPr>
        <w:t xml:space="preserve"> Development Foundation.</w:t>
      </w:r>
    </w:p>
    <w:p w14:paraId="4321B46A" w14:textId="2D29557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456696F" w14:textId="27D47A32" w:rsidR="074FBA79" w:rsidRDefault="1E91486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ICLEI – Local Governments for Sustainability (ICLEI)</w:t>
      </w:r>
      <w:r w:rsidRPr="196EC172">
        <w:rPr>
          <w:rFonts w:ascii="Times" w:eastAsia="Times" w:hAnsi="Times" w:cs="Times"/>
          <w:color w:val="000000" w:themeColor="text1"/>
          <w:sz w:val="24"/>
          <w:szCs w:val="24"/>
        </w:rPr>
        <w:t xml:space="preserve"> </w:t>
      </w:r>
    </w:p>
    <w:p w14:paraId="2B6D56DA" w14:textId="0636F7D7"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Magashen</w:t>
      </w:r>
      <w:proofErr w:type="spellEnd"/>
      <w:r w:rsidRPr="00197328">
        <w:rPr>
          <w:rFonts w:ascii="Times" w:eastAsia="Times" w:hAnsi="Times" w:cs="Times"/>
          <w:color w:val="000000" w:themeColor="text1"/>
          <w:sz w:val="24"/>
          <w:szCs w:val="24"/>
        </w:rPr>
        <w:t xml:space="preserve"> Naidoo, Head: Circular Development, ICLEI - Local Governments for Sustainability.</w:t>
      </w:r>
    </w:p>
    <w:p w14:paraId="5B6CC513" w14:textId="7C4A0C19"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Mateo Ignasi, Project manager, </w:t>
      </w:r>
      <w:proofErr w:type="spellStart"/>
      <w:r w:rsidRPr="196EC172">
        <w:rPr>
          <w:rFonts w:ascii="Times" w:eastAsia="Times" w:hAnsi="Times" w:cs="Times"/>
          <w:color w:val="000000" w:themeColor="text1"/>
          <w:sz w:val="24"/>
          <w:szCs w:val="24"/>
        </w:rPr>
        <w:t>MedWaves</w:t>
      </w:r>
      <w:proofErr w:type="spellEnd"/>
      <w:r w:rsidRPr="196EC172">
        <w:rPr>
          <w:rFonts w:ascii="Times" w:eastAsia="Times" w:hAnsi="Times" w:cs="Times"/>
          <w:color w:val="000000" w:themeColor="text1"/>
          <w:sz w:val="24"/>
          <w:szCs w:val="24"/>
        </w:rPr>
        <w:t>.</w:t>
      </w:r>
    </w:p>
    <w:p w14:paraId="09DD73FF" w14:textId="23AEF705" w:rsidR="074FBA79" w:rsidRDefault="496A709E" w:rsidP="04FE1C79">
      <w:pPr>
        <w:spacing w:line="276" w:lineRule="auto"/>
        <w:ind w:left="720"/>
        <w:jc w:val="both"/>
      </w:pPr>
      <w:r w:rsidRPr="196EC172">
        <w:rPr>
          <w:rFonts w:ascii="Times" w:eastAsia="Times" w:hAnsi="Times" w:cs="Times"/>
          <w:color w:val="000000" w:themeColor="text1"/>
          <w:sz w:val="24"/>
          <w:szCs w:val="24"/>
        </w:rPr>
        <w:t>Gabriel Boichat, Head of the Delegation to Switzerland, Regional Government of Catalonia.</w:t>
      </w:r>
    </w:p>
    <w:p w14:paraId="6EA99B9F" w14:textId="34D208BE"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Maria Rosés Giralt, Policy Officer, Regional Government of Catalonia.</w:t>
      </w:r>
    </w:p>
    <w:p w14:paraId="5CC3929A" w14:textId="49D59CE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4B088B6" w14:textId="41E86ADE" w:rsidR="074FBA79" w:rsidRDefault="757CB0F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Improve Your Society Organization for Development and Peace Building</w:t>
      </w:r>
    </w:p>
    <w:p w14:paraId="3B564A5E" w14:textId="46B4780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Majd Sulaiman, Consultant, Generations Without Qat (GWQ).</w:t>
      </w:r>
    </w:p>
    <w:p w14:paraId="0A348E5A" w14:textId="377CF5CC" w:rsidR="074FBA79" w:rsidRDefault="496A709E" w:rsidP="04FE1C79">
      <w:pPr>
        <w:spacing w:line="276" w:lineRule="auto"/>
        <w:ind w:left="720"/>
        <w:jc w:val="both"/>
      </w:pPr>
      <w:r w:rsidRPr="196EC172">
        <w:rPr>
          <w:rFonts w:ascii="Times" w:eastAsia="Times" w:hAnsi="Times" w:cs="Times"/>
          <w:color w:val="000000" w:themeColor="text1"/>
          <w:sz w:val="24"/>
          <w:szCs w:val="24"/>
        </w:rPr>
        <w:t>Ayoub Al Kasemi, Head of Organization, Improve Your Society Organization.</w:t>
      </w:r>
    </w:p>
    <w:p w14:paraId="65F222DA" w14:textId="6347E7E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7916B24" w14:textId="069574AA" w:rsidR="074FBA79" w:rsidRDefault="2972E92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INDA, Association of the Nonwoven Fabrics Industry</w:t>
      </w:r>
    </w:p>
    <w:p w14:paraId="28E9C89D" w14:textId="14AFA76B" w:rsidR="074FBA79" w:rsidRPr="00BD6AC4" w:rsidRDefault="496A709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James Fisher, Director, Government Affairs, INDA, Association of the Nonwoven Fabrics Industry.</w:t>
      </w:r>
    </w:p>
    <w:p w14:paraId="49B5493C" w14:textId="4B22E49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3BF7906" w14:textId="3F4AD746" w:rsidR="074FBA79" w:rsidRDefault="53201EB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Independent Ecological Expertise</w:t>
      </w:r>
    </w:p>
    <w:p w14:paraId="4648A517" w14:textId="59378A5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Ryoichi Terada, Professor Emeritus, Meiji University, Board member, Japan Endocrine-disruptor Preventive Action.</w:t>
      </w:r>
    </w:p>
    <w:p w14:paraId="321B10C9" w14:textId="779F6D28" w:rsidR="074FBA79" w:rsidRDefault="496A709E" w:rsidP="04FE1C79">
      <w:pPr>
        <w:spacing w:line="276" w:lineRule="auto"/>
        <w:ind w:left="720"/>
        <w:jc w:val="both"/>
      </w:pPr>
      <w:r w:rsidRPr="196EC172">
        <w:rPr>
          <w:rFonts w:ascii="Times" w:eastAsia="Times" w:hAnsi="Times" w:cs="Times"/>
          <w:color w:val="000000" w:themeColor="text1"/>
          <w:sz w:val="24"/>
          <w:szCs w:val="24"/>
        </w:rPr>
        <w:t>Betty Wahlund, Events &amp; Administration Officer, IPEN.</w:t>
      </w:r>
    </w:p>
    <w:p w14:paraId="20C7D921" w14:textId="001B47E8"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Yuko Narushima, Lawyer, Otani &amp; Partners Law Office.</w:t>
      </w:r>
    </w:p>
    <w:p w14:paraId="4688FAC0" w14:textId="4157C082" w:rsidR="074FBA79" w:rsidRPr="000D59A7" w:rsidRDefault="496A709E" w:rsidP="196EC172">
      <w:pPr>
        <w:spacing w:line="276" w:lineRule="auto"/>
        <w:ind w:left="720"/>
        <w:jc w:val="both"/>
        <w:rPr>
          <w:rFonts w:ascii="Times" w:eastAsia="Times" w:hAnsi="Times" w:cs="Times"/>
          <w:color w:val="000000" w:themeColor="text1"/>
          <w:sz w:val="24"/>
          <w:szCs w:val="24"/>
          <w:lang w:val="de-DE"/>
        </w:rPr>
      </w:pPr>
      <w:r w:rsidRPr="000D59A7">
        <w:rPr>
          <w:rFonts w:ascii="Times" w:eastAsia="Times" w:hAnsi="Times" w:cs="Times"/>
          <w:color w:val="000000" w:themeColor="text1"/>
          <w:sz w:val="24"/>
          <w:szCs w:val="24"/>
          <w:lang w:val="de-DE"/>
        </w:rPr>
        <w:t>Shigeharu Nakachi, Professor, Kumamoto Gakuen Univesity.</w:t>
      </w:r>
    </w:p>
    <w:p w14:paraId="7D805733" w14:textId="53B3499A"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Ryoko Matsuno, Board Member, Japan Endocrine Disruptor Preventive Action.</w:t>
      </w:r>
    </w:p>
    <w:p w14:paraId="25658EE6" w14:textId="5E827CC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0FA24F9" w14:textId="53B00142" w:rsidR="074FBA79" w:rsidRPr="00BD6AC4" w:rsidRDefault="48236981"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Independent International Legal Advocates</w:t>
      </w:r>
      <w:r w:rsidRPr="196EC172">
        <w:rPr>
          <w:rFonts w:ascii="Times" w:eastAsia="Times" w:hAnsi="Times" w:cs="Times"/>
          <w:color w:val="000000" w:themeColor="text1"/>
          <w:sz w:val="24"/>
          <w:szCs w:val="24"/>
        </w:rPr>
        <w:t xml:space="preserve"> </w:t>
      </w:r>
    </w:p>
    <w:p w14:paraId="0299136B" w14:textId="28173F93"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Daniel Stewart, Executive Director, Independent International Legal Advocates (IILA).</w:t>
      </w:r>
    </w:p>
    <w:p w14:paraId="2330B90D" w14:textId="2ED73BA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1C31966" w14:textId="20F9A436" w:rsidR="074FBA79" w:rsidRDefault="0896029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Indian Plastics Institute (IPI)</w:t>
      </w:r>
    </w:p>
    <w:p w14:paraId="1CACCD3A" w14:textId="1BAB9946" w:rsidR="074FBA79" w:rsidRDefault="496A709E" w:rsidP="04FE1C79">
      <w:pPr>
        <w:spacing w:line="276" w:lineRule="auto"/>
        <w:ind w:left="720"/>
        <w:jc w:val="both"/>
      </w:pPr>
      <w:r w:rsidRPr="196EC172">
        <w:rPr>
          <w:rFonts w:ascii="Times" w:eastAsia="Times" w:hAnsi="Times" w:cs="Times"/>
          <w:color w:val="000000" w:themeColor="text1"/>
          <w:sz w:val="24"/>
          <w:szCs w:val="24"/>
        </w:rPr>
        <w:t>Ekta Narain, Member of IPI Environment and Ecology Committee, Indian Plastics Institute.</w:t>
      </w:r>
    </w:p>
    <w:p w14:paraId="1AC617A9" w14:textId="723D8FC9"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Vineet Gupta, Chairman IPI Delhi Chapter and Member of IPI Environment and Ecology Committee, Indian Plastics Institute.</w:t>
      </w:r>
    </w:p>
    <w:p w14:paraId="5C74BDF2" w14:textId="4CB743CF" w:rsidR="074FBA79" w:rsidRDefault="496A709E" w:rsidP="196EC172">
      <w:pPr>
        <w:spacing w:line="276" w:lineRule="auto"/>
        <w:ind w:left="720"/>
        <w:jc w:val="both"/>
        <w:rPr>
          <w:rFonts w:ascii="Times" w:eastAsia="Times" w:hAnsi="Times" w:cs="Times"/>
          <w:color w:val="000000" w:themeColor="text1"/>
          <w:sz w:val="24"/>
          <w:szCs w:val="24"/>
          <w:lang w:val="en-US"/>
        </w:rPr>
      </w:pPr>
      <w:proofErr w:type="spellStart"/>
      <w:r w:rsidRPr="196EC172">
        <w:rPr>
          <w:rFonts w:ascii="Times" w:eastAsia="Times" w:hAnsi="Times" w:cs="Times"/>
          <w:color w:val="000000" w:themeColor="text1"/>
          <w:sz w:val="24"/>
          <w:szCs w:val="24"/>
          <w:lang w:val="en-US"/>
        </w:rPr>
        <w:t>Malwinder</w:t>
      </w:r>
      <w:proofErr w:type="spellEnd"/>
      <w:r w:rsidRPr="196EC172">
        <w:rPr>
          <w:rFonts w:ascii="Times" w:eastAsia="Times" w:hAnsi="Times" w:cs="Times"/>
          <w:color w:val="000000" w:themeColor="text1"/>
          <w:sz w:val="24"/>
          <w:szCs w:val="24"/>
          <w:lang w:val="en-US"/>
        </w:rPr>
        <w:t xml:space="preserve"> Battu, </w:t>
      </w:r>
      <w:r w:rsidR="3310343C" w:rsidRPr="196EC172">
        <w:rPr>
          <w:rFonts w:ascii="Times" w:eastAsia="Times" w:hAnsi="Times" w:cs="Times"/>
          <w:color w:val="000000" w:themeColor="text1"/>
          <w:sz w:val="24"/>
          <w:szCs w:val="24"/>
          <w:lang w:val="en-US"/>
        </w:rPr>
        <w:t>Vice-Chairman</w:t>
      </w:r>
      <w:r w:rsidRPr="196EC172">
        <w:rPr>
          <w:rFonts w:ascii="Times" w:eastAsia="Times" w:hAnsi="Times" w:cs="Times"/>
          <w:color w:val="000000" w:themeColor="text1"/>
          <w:sz w:val="24"/>
          <w:szCs w:val="24"/>
          <w:lang w:val="en-US"/>
        </w:rPr>
        <w:t>, IPI Delhi Chapter and Member of Environment and Ecology Committee, Indian Plastics Institute.</w:t>
      </w:r>
    </w:p>
    <w:p w14:paraId="4F9C59A2" w14:textId="26ED0A9B" w:rsidR="074FBA79" w:rsidRDefault="496A709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Anirudha Jalan, Senior Member Environment Ecology Committee, Indian Plastics Institute.</w:t>
      </w:r>
    </w:p>
    <w:p w14:paraId="07424E89" w14:textId="1FEE63F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Sameer Joshi, Chairman, Governing Council, Indian Plastics Institute.</w:t>
      </w:r>
    </w:p>
    <w:p w14:paraId="0E8C9191" w14:textId="69B24A9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2429A70" w14:textId="70046B6E" w:rsidR="074FBA79" w:rsidRDefault="6560448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Indigenous World Association</w:t>
      </w:r>
    </w:p>
    <w:p w14:paraId="73CB4CBF" w14:textId="272F1F82"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Ratehontsanonhnha</w:t>
      </w:r>
      <w:proofErr w:type="spellEnd"/>
      <w:r w:rsidRPr="196EC172">
        <w:rPr>
          <w:rFonts w:ascii="Times" w:eastAsia="Times" w:hAnsi="Times" w:cs="Times"/>
          <w:color w:val="000000" w:themeColor="text1"/>
          <w:sz w:val="24"/>
          <w:szCs w:val="24"/>
        </w:rPr>
        <w:t xml:space="preserve"> Whyte, Delegate, Student.</w:t>
      </w:r>
    </w:p>
    <w:p w14:paraId="52091F52" w14:textId="68F45253"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 xml:space="preserve">Abraham Francis, Delegate, </w:t>
      </w:r>
      <w:proofErr w:type="spellStart"/>
      <w:r w:rsidRPr="00197328">
        <w:rPr>
          <w:rFonts w:ascii="Times" w:eastAsia="Times" w:hAnsi="Times" w:cs="Times"/>
          <w:color w:val="000000" w:themeColor="text1"/>
          <w:sz w:val="24"/>
          <w:szCs w:val="24"/>
        </w:rPr>
        <w:t>Indigneous</w:t>
      </w:r>
      <w:proofErr w:type="spellEnd"/>
      <w:r w:rsidRPr="00197328">
        <w:rPr>
          <w:rFonts w:ascii="Times" w:eastAsia="Times" w:hAnsi="Times" w:cs="Times"/>
          <w:color w:val="000000" w:themeColor="text1"/>
          <w:sz w:val="24"/>
          <w:szCs w:val="24"/>
        </w:rPr>
        <w:t xml:space="preserve"> World Association.</w:t>
      </w:r>
    </w:p>
    <w:p w14:paraId="4A7BB298" w14:textId="46A600D2" w:rsidR="074FBA79" w:rsidRDefault="496A709E" w:rsidP="04FE1C79">
      <w:pPr>
        <w:spacing w:line="276" w:lineRule="auto"/>
        <w:ind w:left="720"/>
        <w:jc w:val="both"/>
      </w:pPr>
      <w:r w:rsidRPr="196EC172">
        <w:rPr>
          <w:rFonts w:ascii="Times" w:eastAsia="Times" w:hAnsi="Times" w:cs="Times"/>
          <w:color w:val="000000" w:themeColor="text1"/>
          <w:sz w:val="24"/>
          <w:szCs w:val="24"/>
        </w:rPr>
        <w:t>Lynn Jacobs, Indigenous Science Expert, Indigenous World Association.</w:t>
      </w:r>
    </w:p>
    <w:p w14:paraId="49E91B1B" w14:textId="39DE906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B5620C" w14:textId="3429B5B8" w:rsidR="074FBA79" w:rsidRDefault="3E0E87B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Indonesian Center for Environmental Law</w:t>
      </w:r>
    </w:p>
    <w:p w14:paraId="75B872E5" w14:textId="20B5F2B8"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Antonius Nugroho, Head of Knowledge Management Division/ Researcher, Indonesian Center for Environmental Law.</w:t>
      </w:r>
    </w:p>
    <w:p w14:paraId="5F7930E8" w14:textId="243EDF00"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Fajri</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Fadhillah</w:t>
      </w:r>
      <w:proofErr w:type="spellEnd"/>
      <w:r w:rsidRPr="00197328">
        <w:rPr>
          <w:rFonts w:ascii="Times" w:eastAsia="Times" w:hAnsi="Times" w:cs="Times"/>
          <w:color w:val="000000" w:themeColor="text1"/>
          <w:sz w:val="24"/>
          <w:szCs w:val="24"/>
        </w:rPr>
        <w:t>, Researcher, Indonesian Center for Environmental Law.</w:t>
      </w:r>
    </w:p>
    <w:p w14:paraId="07C29DBE" w14:textId="383E5F27"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Lasma</w:t>
      </w:r>
      <w:proofErr w:type="spellEnd"/>
      <w:r w:rsidRPr="00197328">
        <w:rPr>
          <w:rFonts w:ascii="Times" w:eastAsia="Times" w:hAnsi="Times" w:cs="Times"/>
          <w:color w:val="000000" w:themeColor="text1"/>
          <w:sz w:val="24"/>
          <w:szCs w:val="24"/>
        </w:rPr>
        <w:t xml:space="preserve"> Panjaitan, Deputy Director, Indonesian Center for Environmental Law.</w:t>
      </w:r>
    </w:p>
    <w:p w14:paraId="78CCCD21" w14:textId="1E9B8C1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Raynaldo Sembiring, Executive Director, Indonesian Center for Environmental Law.</w:t>
      </w:r>
    </w:p>
    <w:p w14:paraId="3B679855" w14:textId="32D9818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3A0C34" w14:textId="3F282884" w:rsidR="074FBA79" w:rsidRDefault="3FD3100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Information Africa Organization</w:t>
      </w:r>
    </w:p>
    <w:p w14:paraId="44677E00" w14:textId="3AA72FA7"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Nerisa Kamar, Project Coordinator, Information Africa Organization.</w:t>
      </w:r>
    </w:p>
    <w:p w14:paraId="3E1B5C10" w14:textId="7B1E7C5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52CB57A" w14:textId="5584D7E9" w:rsidR="074FBA79" w:rsidRDefault="15C54B9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Information Technology Industry Council (ITI)</w:t>
      </w:r>
      <w:r w:rsidRPr="196EC172">
        <w:rPr>
          <w:rFonts w:ascii="Times" w:eastAsia="Times" w:hAnsi="Times" w:cs="Times"/>
          <w:color w:val="000000" w:themeColor="text1"/>
          <w:sz w:val="24"/>
          <w:szCs w:val="24"/>
        </w:rPr>
        <w:t xml:space="preserve"> </w:t>
      </w:r>
    </w:p>
    <w:p w14:paraId="1931B184" w14:textId="50687AD5" w:rsidR="074FBA79" w:rsidRDefault="496A709E" w:rsidP="04FE1C79">
      <w:pPr>
        <w:spacing w:line="276" w:lineRule="auto"/>
        <w:ind w:left="720"/>
        <w:jc w:val="both"/>
      </w:pPr>
      <w:r w:rsidRPr="196EC172">
        <w:rPr>
          <w:rFonts w:ascii="Times" w:eastAsia="Times" w:hAnsi="Times" w:cs="Times"/>
          <w:color w:val="000000" w:themeColor="text1"/>
          <w:sz w:val="24"/>
          <w:szCs w:val="24"/>
        </w:rPr>
        <w:t>Barbara Mariani, Senior Manager Environment, Amazon Web Services.</w:t>
      </w:r>
    </w:p>
    <w:p w14:paraId="2CA21A28" w14:textId="26C0F70F" w:rsidR="074FBA79" w:rsidRDefault="496A709E" w:rsidP="04FE1C79">
      <w:pPr>
        <w:spacing w:line="276" w:lineRule="auto"/>
        <w:ind w:left="720"/>
        <w:jc w:val="both"/>
      </w:pPr>
      <w:r w:rsidRPr="196EC172">
        <w:rPr>
          <w:rFonts w:ascii="Times" w:eastAsia="Times" w:hAnsi="Times" w:cs="Times"/>
          <w:color w:val="000000" w:themeColor="text1"/>
          <w:sz w:val="24"/>
          <w:szCs w:val="24"/>
        </w:rPr>
        <w:t>Paul Hagen, Principal, Beveridge &amp; Diamond.</w:t>
      </w:r>
    </w:p>
    <w:p w14:paraId="40E9578E" w14:textId="1C687E2A"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Deepti Gage, Attorney, Beveridge and Diamond (Counsel to ITI).</w:t>
      </w:r>
    </w:p>
    <w:p w14:paraId="09DD7B9F" w14:textId="1233C025" w:rsidR="074FBA79" w:rsidRDefault="496A709E" w:rsidP="04FE1C79">
      <w:pPr>
        <w:spacing w:line="276" w:lineRule="auto"/>
        <w:ind w:left="720"/>
        <w:jc w:val="both"/>
        <w:rPr>
          <w:rFonts w:ascii="Times" w:eastAsia="Times" w:hAnsi="Times" w:cs="Times"/>
          <w:color w:val="000000" w:themeColor="text1"/>
          <w:sz w:val="24"/>
          <w:szCs w:val="24"/>
          <w:lang w:val="fr-FR"/>
        </w:rPr>
      </w:pPr>
      <w:r w:rsidRPr="04FE1C79">
        <w:rPr>
          <w:rFonts w:ascii="Times" w:eastAsia="Times" w:hAnsi="Times" w:cs="Times"/>
          <w:color w:val="000000" w:themeColor="text1"/>
          <w:sz w:val="24"/>
          <w:szCs w:val="24"/>
          <w:lang w:val="fr-FR"/>
        </w:rPr>
        <w:t xml:space="preserve">Tatiana </w:t>
      </w:r>
      <w:proofErr w:type="spellStart"/>
      <w:r w:rsidRPr="04FE1C79">
        <w:rPr>
          <w:rFonts w:ascii="Times" w:eastAsia="Times" w:hAnsi="Times" w:cs="Times"/>
          <w:color w:val="000000" w:themeColor="text1"/>
          <w:sz w:val="24"/>
          <w:szCs w:val="24"/>
          <w:lang w:val="fr-FR"/>
        </w:rPr>
        <w:t>Bottari</w:t>
      </w:r>
      <w:proofErr w:type="spellEnd"/>
      <w:r w:rsidRPr="04FE1C79">
        <w:rPr>
          <w:rFonts w:ascii="Times" w:eastAsia="Times" w:hAnsi="Times" w:cs="Times"/>
          <w:color w:val="000000" w:themeColor="text1"/>
          <w:sz w:val="24"/>
          <w:szCs w:val="24"/>
          <w:lang w:val="fr-FR"/>
        </w:rPr>
        <w:t xml:space="preserve">, International </w:t>
      </w:r>
      <w:proofErr w:type="spellStart"/>
      <w:r w:rsidRPr="04FE1C79">
        <w:rPr>
          <w:rFonts w:ascii="Times" w:eastAsia="Times" w:hAnsi="Times" w:cs="Times"/>
          <w:color w:val="000000" w:themeColor="text1"/>
          <w:sz w:val="24"/>
          <w:szCs w:val="24"/>
          <w:lang w:val="fr-FR"/>
        </w:rPr>
        <w:t>Environmental</w:t>
      </w:r>
      <w:proofErr w:type="spellEnd"/>
      <w:r w:rsidRPr="04FE1C79">
        <w:rPr>
          <w:rFonts w:ascii="Times" w:eastAsia="Times" w:hAnsi="Times" w:cs="Times"/>
          <w:color w:val="000000" w:themeColor="text1"/>
          <w:sz w:val="24"/>
          <w:szCs w:val="24"/>
          <w:lang w:val="fr-FR"/>
        </w:rPr>
        <w:t xml:space="preserve"> Initiatives Manager, Apple </w:t>
      </w:r>
      <w:proofErr w:type="spellStart"/>
      <w:r w:rsidRPr="04FE1C79">
        <w:rPr>
          <w:rFonts w:ascii="Times" w:eastAsia="Times" w:hAnsi="Times" w:cs="Times"/>
          <w:color w:val="000000" w:themeColor="text1"/>
          <w:sz w:val="24"/>
          <w:szCs w:val="24"/>
          <w:lang w:val="fr-FR"/>
        </w:rPr>
        <w:t>inc.</w:t>
      </w:r>
      <w:proofErr w:type="spellEnd"/>
    </w:p>
    <w:p w14:paraId="57CE1998" w14:textId="04702503"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0E5BC62B" w14:textId="29411E1E" w:rsidR="074FBA79" w:rsidRDefault="2C62E78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Initiative for African Youth Advancement Advocacy and Empowerment</w:t>
      </w:r>
      <w:r w:rsidRPr="196EC172">
        <w:rPr>
          <w:rFonts w:ascii="Times" w:eastAsia="Times" w:hAnsi="Times" w:cs="Times"/>
          <w:color w:val="000000" w:themeColor="text1"/>
          <w:sz w:val="24"/>
          <w:szCs w:val="24"/>
        </w:rPr>
        <w:t xml:space="preserve"> </w:t>
      </w:r>
    </w:p>
    <w:p w14:paraId="4365B795" w14:textId="1838DE4D"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Jeffrey Johnson, Program Manager, Initiative for African Youth Advancement Advocacy and Empowerment.</w:t>
      </w:r>
    </w:p>
    <w:p w14:paraId="21A9AA84" w14:textId="6142D58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Frank Aregbor, Program Manager, Initiative for African Youth Advancement advocacy and </w:t>
      </w:r>
      <w:proofErr w:type="spellStart"/>
      <w:r w:rsidRPr="00197328">
        <w:rPr>
          <w:rFonts w:ascii="Times" w:eastAsia="Times" w:hAnsi="Times" w:cs="Times"/>
          <w:color w:val="000000" w:themeColor="text1"/>
          <w:sz w:val="24"/>
          <w:szCs w:val="24"/>
        </w:rPr>
        <w:t>Empowermrnt</w:t>
      </w:r>
      <w:proofErr w:type="spellEnd"/>
      <w:r w:rsidRPr="00197328">
        <w:rPr>
          <w:rFonts w:ascii="Times" w:eastAsia="Times" w:hAnsi="Times" w:cs="Times"/>
          <w:color w:val="000000" w:themeColor="text1"/>
          <w:sz w:val="24"/>
          <w:szCs w:val="24"/>
        </w:rPr>
        <w:t>.</w:t>
      </w:r>
    </w:p>
    <w:p w14:paraId="5E7A3EB7" w14:textId="4BF95E18"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Joy Orofen, Senior Program Manager, Initiative for African Youth Advancement Advocacy and Empowerment.</w:t>
      </w:r>
    </w:p>
    <w:p w14:paraId="2991E658" w14:textId="66CE70F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Innocent </w:t>
      </w:r>
      <w:proofErr w:type="spellStart"/>
      <w:r w:rsidRPr="00197328">
        <w:rPr>
          <w:rFonts w:ascii="Times" w:eastAsia="Times" w:hAnsi="Times" w:cs="Times"/>
          <w:color w:val="000000" w:themeColor="text1"/>
          <w:sz w:val="24"/>
          <w:szCs w:val="24"/>
        </w:rPr>
        <w:t>Osodaghe</w:t>
      </w:r>
      <w:proofErr w:type="spellEnd"/>
      <w:r w:rsidRPr="00197328">
        <w:rPr>
          <w:rFonts w:ascii="Times" w:eastAsia="Times" w:hAnsi="Times" w:cs="Times"/>
          <w:color w:val="000000" w:themeColor="text1"/>
          <w:sz w:val="24"/>
          <w:szCs w:val="24"/>
        </w:rPr>
        <w:t xml:space="preserve">, Plastic </w:t>
      </w:r>
      <w:proofErr w:type="spellStart"/>
      <w:r w:rsidRPr="00197328">
        <w:rPr>
          <w:rFonts w:ascii="Times" w:eastAsia="Times" w:hAnsi="Times" w:cs="Times"/>
          <w:color w:val="000000" w:themeColor="text1"/>
          <w:sz w:val="24"/>
          <w:szCs w:val="24"/>
        </w:rPr>
        <w:t>PollutionAdvocate</w:t>
      </w:r>
      <w:proofErr w:type="spellEnd"/>
      <w:r w:rsidRPr="00197328">
        <w:rPr>
          <w:rFonts w:ascii="Times" w:eastAsia="Times" w:hAnsi="Times" w:cs="Times"/>
          <w:color w:val="000000" w:themeColor="text1"/>
          <w:sz w:val="24"/>
          <w:szCs w:val="24"/>
        </w:rPr>
        <w:t>, Initiative for African Youth Advancement Advocacy and Empowerment.</w:t>
      </w:r>
    </w:p>
    <w:p w14:paraId="6398BFC5" w14:textId="71481CB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Ifeoluwa </w:t>
      </w:r>
      <w:proofErr w:type="spellStart"/>
      <w:r w:rsidRPr="00197328">
        <w:rPr>
          <w:rFonts w:ascii="Times" w:eastAsia="Times" w:hAnsi="Times" w:cs="Times"/>
          <w:color w:val="000000" w:themeColor="text1"/>
          <w:sz w:val="24"/>
          <w:szCs w:val="24"/>
        </w:rPr>
        <w:t>Ogungbamigbe</w:t>
      </w:r>
      <w:proofErr w:type="spellEnd"/>
      <w:r w:rsidRPr="00197328">
        <w:rPr>
          <w:rFonts w:ascii="Times" w:eastAsia="Times" w:hAnsi="Times" w:cs="Times"/>
          <w:color w:val="000000" w:themeColor="text1"/>
          <w:sz w:val="24"/>
          <w:szCs w:val="24"/>
        </w:rPr>
        <w:t>, Environmental Advocate, Initiative for African Youth Advancement Advocacy and Empowerment.</w:t>
      </w:r>
    </w:p>
    <w:p w14:paraId="1A69642D" w14:textId="27D9214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929EFBC" w14:textId="3FD9174D" w:rsidR="074FBA79" w:rsidRDefault="7FEEB1C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Institute for Energy and Climate Strateiges (IECS)</w:t>
      </w:r>
      <w:r w:rsidRPr="196EC172">
        <w:rPr>
          <w:rFonts w:ascii="Times" w:eastAsia="Times" w:hAnsi="Times" w:cs="Times"/>
          <w:color w:val="000000" w:themeColor="text1"/>
          <w:sz w:val="24"/>
          <w:szCs w:val="24"/>
        </w:rPr>
        <w:t xml:space="preserve"> </w:t>
      </w:r>
    </w:p>
    <w:p w14:paraId="212ECE32" w14:textId="47EF84BD" w:rsidR="074FBA79" w:rsidRDefault="496A709E" w:rsidP="04FE1C79">
      <w:pPr>
        <w:spacing w:line="276" w:lineRule="auto"/>
        <w:ind w:left="720"/>
        <w:jc w:val="both"/>
      </w:pPr>
      <w:r w:rsidRPr="196EC172">
        <w:rPr>
          <w:rFonts w:ascii="Times" w:eastAsia="Times" w:hAnsi="Times" w:cs="Times"/>
          <w:color w:val="000000" w:themeColor="text1"/>
          <w:sz w:val="24"/>
          <w:szCs w:val="24"/>
        </w:rPr>
        <w:t>Galen Miller, Policy Intern, Environmental Investigation Agency (EIA).</w:t>
      </w:r>
    </w:p>
    <w:p w14:paraId="7DB61455" w14:textId="7A695DC3"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Amy Youngman, Legal and Policy Specialist, Environmental Investigation Agen.</w:t>
      </w:r>
    </w:p>
    <w:p w14:paraId="5FDCF22A" w14:textId="175F38B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6DC71FD" w14:textId="57903660" w:rsidR="074FBA79" w:rsidRDefault="21B89A8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Institute for Global Environmental Strategies</w:t>
      </w:r>
      <w:r w:rsidRPr="196EC172">
        <w:rPr>
          <w:rFonts w:ascii="Times" w:eastAsia="Times" w:hAnsi="Times" w:cs="Times"/>
          <w:color w:val="000000" w:themeColor="text1"/>
          <w:sz w:val="24"/>
          <w:szCs w:val="24"/>
        </w:rPr>
        <w:t xml:space="preserve"> </w:t>
      </w:r>
    </w:p>
    <w:p w14:paraId="0EE5BCE2" w14:textId="12765EB7"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Chochoe</w:t>
      </w:r>
      <w:proofErr w:type="spellEnd"/>
      <w:r w:rsidRPr="00197328">
        <w:rPr>
          <w:rFonts w:ascii="Times" w:eastAsia="Times" w:hAnsi="Times" w:cs="Times"/>
          <w:color w:val="000000" w:themeColor="text1"/>
          <w:sz w:val="24"/>
          <w:szCs w:val="24"/>
        </w:rPr>
        <w:t xml:space="preserve"> Devaporihartakula, Programme Manager (Senior Level), Asian Environmental Compliance and Enforcement Network.</w:t>
      </w:r>
    </w:p>
    <w:p w14:paraId="4BF2E95F" w14:textId="2916F62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F629779" w14:textId="65E456D8" w:rsidR="074FBA79" w:rsidRDefault="2578856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Institute for Sustainable Development and International Relations (IDDRI)</w:t>
      </w:r>
    </w:p>
    <w:p w14:paraId="0708599D" w14:textId="66A9B8B7"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Forbi</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Perise</w:t>
      </w:r>
      <w:proofErr w:type="spellEnd"/>
      <w:r w:rsidRPr="00197328">
        <w:rPr>
          <w:rFonts w:ascii="Times" w:eastAsia="Times" w:hAnsi="Times" w:cs="Times"/>
          <w:color w:val="000000" w:themeColor="text1"/>
          <w:sz w:val="24"/>
          <w:szCs w:val="24"/>
        </w:rPr>
        <w:t xml:space="preserve"> Eyong </w:t>
      </w:r>
      <w:proofErr w:type="spellStart"/>
      <w:r w:rsidRPr="00197328">
        <w:rPr>
          <w:rFonts w:ascii="Times" w:eastAsia="Times" w:hAnsi="Times" w:cs="Times"/>
          <w:color w:val="000000" w:themeColor="text1"/>
          <w:sz w:val="24"/>
          <w:szCs w:val="24"/>
        </w:rPr>
        <w:t>Nyosai</w:t>
      </w:r>
      <w:proofErr w:type="spellEnd"/>
      <w:r w:rsidRPr="00197328">
        <w:rPr>
          <w:rFonts w:ascii="Times" w:eastAsia="Times" w:hAnsi="Times" w:cs="Times"/>
          <w:color w:val="000000" w:themeColor="text1"/>
          <w:sz w:val="24"/>
          <w:szCs w:val="24"/>
        </w:rPr>
        <w:t>, African Regional Representative, Sustainable Ocean Alliance.</w:t>
      </w:r>
    </w:p>
    <w:p w14:paraId="2ACAF3EC" w14:textId="0C814D96" w:rsidR="074FBA79" w:rsidRDefault="496A709E" w:rsidP="04FE1C79">
      <w:pPr>
        <w:spacing w:line="276" w:lineRule="auto"/>
        <w:ind w:left="720"/>
        <w:jc w:val="both"/>
      </w:pPr>
      <w:r w:rsidRPr="196EC172">
        <w:rPr>
          <w:rFonts w:ascii="Times" w:eastAsia="Times" w:hAnsi="Times" w:cs="Times"/>
          <w:color w:val="000000" w:themeColor="text1"/>
          <w:sz w:val="24"/>
          <w:szCs w:val="24"/>
        </w:rPr>
        <w:t>Lucien Chabason, Senior Advisor, IDDRI.</w:t>
      </w:r>
    </w:p>
    <w:p w14:paraId="6D60CA56" w14:textId="061ED24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8FB64A5" w14:textId="6A317CC2" w:rsidR="074FBA79" w:rsidRDefault="422F1B7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Institute for Sustainable Development and Research (ISDR)</w:t>
      </w:r>
    </w:p>
    <w:p w14:paraId="6240F980" w14:textId="562EB3C4"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Kalpana Chaudhari, Vice President, Institute </w:t>
      </w:r>
      <w:r w:rsidR="29EBF416"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Sustainable Development and Research, ISDR.</w:t>
      </w:r>
    </w:p>
    <w:p w14:paraId="03C210AA" w14:textId="6162A9B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A07C4D6" w14:textId="1C657BEF" w:rsidR="074FBA79" w:rsidRDefault="41C3C3C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Institute of Environment and Resources (IER)</w:t>
      </w:r>
    </w:p>
    <w:p w14:paraId="61E3ADA2" w14:textId="4DBA5149" w:rsidR="074FBA79" w:rsidRDefault="496A709E" w:rsidP="04FE1C79">
      <w:pPr>
        <w:spacing w:line="276" w:lineRule="auto"/>
        <w:ind w:left="720"/>
        <w:jc w:val="both"/>
      </w:pPr>
      <w:r w:rsidRPr="196EC172">
        <w:rPr>
          <w:rFonts w:ascii="Times" w:eastAsia="Times" w:hAnsi="Times" w:cs="Times"/>
          <w:color w:val="000000" w:themeColor="text1"/>
          <w:sz w:val="24"/>
          <w:szCs w:val="24"/>
        </w:rPr>
        <w:t>Justin Yu-how Wang, Adviser, Institute of Environment and Resources (IER).</w:t>
      </w:r>
    </w:p>
    <w:p w14:paraId="072D934E" w14:textId="456191C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CDE67DD" w14:textId="293E1668" w:rsidR="074FBA79" w:rsidRDefault="0FB1C4B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Instituto BVRio</w:t>
      </w:r>
    </w:p>
    <w:p w14:paraId="5362BBA6" w14:textId="07DD53F2" w:rsidR="074FBA79" w:rsidRDefault="496A709E" w:rsidP="04FE1C79">
      <w:pPr>
        <w:spacing w:line="276" w:lineRule="auto"/>
        <w:ind w:left="720"/>
        <w:jc w:val="both"/>
      </w:pPr>
      <w:r w:rsidRPr="196EC172">
        <w:rPr>
          <w:rFonts w:ascii="Times" w:eastAsia="Times" w:hAnsi="Times" w:cs="Times"/>
          <w:color w:val="000000" w:themeColor="text1"/>
          <w:sz w:val="24"/>
          <w:szCs w:val="24"/>
        </w:rPr>
        <w:t>M P Harsha Das, Partnership executive, Green worms waste management Pvt Ltd.</w:t>
      </w:r>
    </w:p>
    <w:p w14:paraId="30821316" w14:textId="7A791E91" w:rsidR="074FBA79" w:rsidRPr="00BD6AC4" w:rsidRDefault="496A709E" w:rsidP="04FE1C79">
      <w:pPr>
        <w:spacing w:line="276" w:lineRule="auto"/>
        <w:ind w:left="720"/>
        <w:jc w:val="both"/>
        <w:rPr>
          <w:lang w:val="pt-PT"/>
        </w:rPr>
      </w:pPr>
      <w:r w:rsidRPr="196EC172">
        <w:rPr>
          <w:rFonts w:ascii="Times" w:eastAsia="Times" w:hAnsi="Times" w:cs="Times"/>
          <w:color w:val="000000" w:themeColor="text1"/>
          <w:sz w:val="24"/>
          <w:szCs w:val="24"/>
          <w:lang w:val="pt-PT"/>
        </w:rPr>
        <w:t>Thierry Sanders, Director, KOLEKT.</w:t>
      </w:r>
    </w:p>
    <w:p w14:paraId="6583DA4B" w14:textId="6A9E60FF" w:rsidR="074FBA79" w:rsidRPr="00BD6AC4" w:rsidRDefault="496A709E" w:rsidP="04FE1C79">
      <w:pPr>
        <w:spacing w:line="276" w:lineRule="auto"/>
        <w:ind w:left="720"/>
        <w:jc w:val="both"/>
        <w:rPr>
          <w:lang w:val="pt-PT"/>
        </w:rPr>
      </w:pPr>
      <w:r w:rsidRPr="196EC172">
        <w:rPr>
          <w:rFonts w:ascii="Times" w:eastAsia="Times" w:hAnsi="Times" w:cs="Times"/>
          <w:color w:val="000000" w:themeColor="text1"/>
          <w:sz w:val="24"/>
          <w:szCs w:val="24"/>
          <w:lang w:val="pt-PT"/>
        </w:rPr>
        <w:t>Pedro Moura Costa, Executive Director (BVRio UK), BVRio UK.</w:t>
      </w:r>
    </w:p>
    <w:p w14:paraId="100E1E68" w14:textId="68BB6CF0" w:rsidR="074FBA79" w:rsidRPr="00BD6AC4" w:rsidRDefault="496A709E" w:rsidP="196EC172">
      <w:pPr>
        <w:spacing w:line="276" w:lineRule="auto"/>
        <w:ind w:left="720"/>
        <w:jc w:val="both"/>
        <w:rPr>
          <w:lang w:val="pt-PT"/>
        </w:rPr>
      </w:pPr>
      <w:r w:rsidRPr="00197328">
        <w:rPr>
          <w:rFonts w:ascii="Times" w:eastAsia="Times" w:hAnsi="Times" w:cs="Times"/>
          <w:color w:val="000000" w:themeColor="text1"/>
          <w:sz w:val="24"/>
          <w:szCs w:val="24"/>
          <w:lang w:val="pt-PT"/>
        </w:rPr>
        <w:t>Maria Dias, Circular Economy Specialist, Instituto BVRio.</w:t>
      </w:r>
    </w:p>
    <w:p w14:paraId="51AA3417" w14:textId="775C4A8D" w:rsidR="074FBA79" w:rsidRPr="00BD6AC4" w:rsidRDefault="496A709E" w:rsidP="196EC172">
      <w:pPr>
        <w:spacing w:line="276" w:lineRule="auto"/>
        <w:ind w:left="720"/>
        <w:jc w:val="both"/>
        <w:rPr>
          <w:lang w:val="pt-PT"/>
        </w:rPr>
      </w:pPr>
      <w:r w:rsidRPr="00197328">
        <w:rPr>
          <w:rFonts w:ascii="Times" w:eastAsia="Times" w:hAnsi="Times" w:cs="Times"/>
          <w:color w:val="000000" w:themeColor="text1"/>
          <w:sz w:val="24"/>
          <w:szCs w:val="24"/>
          <w:lang w:val="pt-PT"/>
        </w:rPr>
        <w:t>Pedro Succar, Circular Economy Specialist, BVRio Institute.</w:t>
      </w:r>
    </w:p>
    <w:p w14:paraId="599C651C" w14:textId="123941DD"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3CFFEC40" w14:textId="0C0DAB7E" w:rsidR="074FBA79" w:rsidRPr="00BD6AC4" w:rsidRDefault="3629AD7F" w:rsidP="04FE1C79">
      <w:pPr>
        <w:spacing w:line="276" w:lineRule="auto"/>
        <w:ind w:left="720"/>
        <w:jc w:val="both"/>
        <w:rPr>
          <w:rFonts w:ascii="Calibri" w:eastAsia="Calibri" w:hAnsi="Calibri" w:cs="Calibri"/>
          <w:b/>
          <w:bCs/>
          <w:color w:val="2E74B5" w:themeColor="accent1" w:themeShade="BF"/>
          <w:sz w:val="24"/>
          <w:szCs w:val="24"/>
          <w:lang w:val="pt-PT"/>
        </w:rPr>
      </w:pPr>
      <w:r w:rsidRPr="196EC172">
        <w:rPr>
          <w:rFonts w:ascii="Calibri" w:eastAsia="Calibri" w:hAnsi="Calibri" w:cs="Calibri"/>
          <w:b/>
          <w:bCs/>
          <w:color w:val="2E74B5" w:themeColor="accent1" w:themeShade="BF"/>
          <w:sz w:val="24"/>
          <w:szCs w:val="24"/>
          <w:lang w:val="pt-PT"/>
        </w:rPr>
        <w:t>Instituto Global Attitude</w:t>
      </w:r>
    </w:p>
    <w:p w14:paraId="7C375A12" w14:textId="6DBB0BC4" w:rsidR="074FBA79" w:rsidRPr="00BD6AC4" w:rsidRDefault="496A709E" w:rsidP="04FE1C79">
      <w:pPr>
        <w:spacing w:line="276" w:lineRule="auto"/>
        <w:ind w:left="720"/>
        <w:jc w:val="both"/>
        <w:rPr>
          <w:lang w:val="pt-PT"/>
        </w:rPr>
      </w:pPr>
      <w:r w:rsidRPr="196EC172">
        <w:rPr>
          <w:rFonts w:ascii="Times" w:eastAsia="Times" w:hAnsi="Times" w:cs="Times"/>
          <w:color w:val="000000" w:themeColor="text1"/>
          <w:sz w:val="24"/>
          <w:szCs w:val="24"/>
          <w:lang w:val="pt-PT"/>
        </w:rPr>
        <w:t>Wanda Stamford Steiner, Co-Founder, Recycla.</w:t>
      </w:r>
    </w:p>
    <w:p w14:paraId="7F3D5ABF" w14:textId="6B6920F5" w:rsidR="074FBA79" w:rsidRPr="00BD6AC4" w:rsidRDefault="496A709E" w:rsidP="04FE1C79">
      <w:pPr>
        <w:spacing w:line="276" w:lineRule="auto"/>
        <w:ind w:left="720"/>
        <w:jc w:val="both"/>
        <w:rPr>
          <w:lang w:val="pt-PT"/>
        </w:rPr>
      </w:pPr>
      <w:r w:rsidRPr="196EC172">
        <w:rPr>
          <w:rFonts w:ascii="Times" w:eastAsia="Times" w:hAnsi="Times" w:cs="Times"/>
          <w:color w:val="000000" w:themeColor="text1"/>
          <w:sz w:val="24"/>
          <w:szCs w:val="24"/>
          <w:lang w:val="pt-PT"/>
        </w:rPr>
        <w:t>Natasha Liberman Santos, Co-founder, Recycla.</w:t>
      </w:r>
    </w:p>
    <w:p w14:paraId="1547FC9B" w14:textId="042EF464"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062A9D0C" w14:textId="01411046" w:rsidR="074FBA79" w:rsidRPr="00197328" w:rsidRDefault="76DFDBC2" w:rsidP="196EC172">
      <w:pPr>
        <w:spacing w:line="276" w:lineRule="auto"/>
        <w:ind w:left="720"/>
        <w:jc w:val="both"/>
        <w:rPr>
          <w:rFonts w:ascii="Calibri" w:eastAsia="Calibri" w:hAnsi="Calibri" w:cs="Calibri"/>
          <w:b/>
          <w:bCs/>
          <w:color w:val="2E74B5" w:themeColor="accent1" w:themeShade="BF"/>
          <w:sz w:val="24"/>
          <w:szCs w:val="24"/>
          <w:lang w:val="pt-PT"/>
        </w:rPr>
      </w:pPr>
      <w:r w:rsidRPr="00197328">
        <w:rPr>
          <w:rFonts w:ascii="Calibri" w:eastAsia="Calibri" w:hAnsi="Calibri" w:cs="Calibri"/>
          <w:b/>
          <w:bCs/>
          <w:color w:val="2E74B5" w:themeColor="accent1" w:themeShade="BF"/>
          <w:sz w:val="24"/>
          <w:szCs w:val="24"/>
          <w:lang w:val="pt-PT"/>
        </w:rPr>
        <w:t>Instituto Oceanográfico - Universidade de São Paulo</w:t>
      </w:r>
    </w:p>
    <w:p w14:paraId="60A42322" w14:textId="71CC70F3" w:rsidR="074FBA79" w:rsidRPr="00BD6AC4" w:rsidRDefault="496A709E" w:rsidP="04FE1C79">
      <w:pPr>
        <w:spacing w:line="276" w:lineRule="auto"/>
        <w:ind w:left="720"/>
        <w:jc w:val="both"/>
        <w:rPr>
          <w:lang w:val="pt-PT"/>
        </w:rPr>
      </w:pPr>
      <w:r w:rsidRPr="196EC172">
        <w:rPr>
          <w:rFonts w:ascii="Times" w:eastAsia="Times" w:hAnsi="Times" w:cs="Times"/>
          <w:color w:val="000000" w:themeColor="text1"/>
          <w:sz w:val="24"/>
          <w:szCs w:val="24"/>
          <w:lang w:val="pt-PT"/>
        </w:rPr>
        <w:t>Vitoria Scrich, Delegate, Instituto Oceanográfico - Universidade de São Paulo.</w:t>
      </w:r>
    </w:p>
    <w:p w14:paraId="7A86E742" w14:textId="74F07D65"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Konstantinos Velis, Associate Professor - Waste and Resource Engineering, Imperial College London.</w:t>
      </w:r>
    </w:p>
    <w:p w14:paraId="55ECAA57" w14:textId="6F836E8A" w:rsidR="074FBA79" w:rsidRDefault="496A709E" w:rsidP="04FE1C79">
      <w:pPr>
        <w:spacing w:line="276" w:lineRule="auto"/>
        <w:ind w:left="720"/>
        <w:jc w:val="both"/>
      </w:pPr>
      <w:r w:rsidRPr="196EC172">
        <w:rPr>
          <w:rFonts w:ascii="Times" w:eastAsia="Times" w:hAnsi="Times" w:cs="Times"/>
          <w:color w:val="000000" w:themeColor="text1"/>
          <w:sz w:val="24"/>
          <w:szCs w:val="24"/>
        </w:rPr>
        <w:t>Isabela Ribeiro Borges de Carvalho, PhD candidate/Research consultant, Institute of Environment and Energy/UNESCO Chair for Ocean Sustainability.</w:t>
      </w:r>
    </w:p>
    <w:p w14:paraId="75444130" w14:textId="62ED207D" w:rsidR="074FBA79" w:rsidRPr="00BD6AC4" w:rsidRDefault="496A709E" w:rsidP="04FE1C79">
      <w:pPr>
        <w:spacing w:line="276" w:lineRule="auto"/>
        <w:ind w:left="720"/>
        <w:jc w:val="both"/>
        <w:rPr>
          <w:lang w:val="it-IT"/>
        </w:rPr>
      </w:pPr>
      <w:r w:rsidRPr="196EC172">
        <w:rPr>
          <w:rFonts w:ascii="Times" w:eastAsia="Times" w:hAnsi="Times" w:cs="Times"/>
          <w:color w:val="000000" w:themeColor="text1"/>
          <w:sz w:val="24"/>
          <w:szCs w:val="24"/>
          <w:lang w:val="it-IT"/>
        </w:rPr>
        <w:t>Natalia de Miranda Grilli, PhD candidate, University of Tasmania.</w:t>
      </w:r>
    </w:p>
    <w:p w14:paraId="4994E1F8" w14:textId="4D6E6AD9"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it-IT"/>
        </w:rPr>
      </w:pPr>
    </w:p>
    <w:p w14:paraId="469D956F" w14:textId="34E999D2" w:rsidR="074FBA79" w:rsidRDefault="37D2129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Integrative Strategies Forum (ISF)</w:t>
      </w:r>
    </w:p>
    <w:p w14:paraId="73A663A7" w14:textId="7C2A19EE"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Swathi Seshadri, Energy Specialist - Petrochemicals, South Asia, Institute for Energy Economics and Financial Analysis (IEEFA).</w:t>
      </w:r>
    </w:p>
    <w:p w14:paraId="17AC5E61" w14:textId="65FEDB90" w:rsidR="074FBA79" w:rsidRPr="00BD6AC4" w:rsidRDefault="496A709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Robert </w:t>
      </w:r>
      <w:proofErr w:type="spellStart"/>
      <w:r w:rsidRPr="196EC172">
        <w:rPr>
          <w:rFonts w:ascii="Times" w:eastAsia="Times" w:hAnsi="Times" w:cs="Times"/>
          <w:color w:val="000000" w:themeColor="text1"/>
          <w:sz w:val="24"/>
          <w:szCs w:val="24"/>
          <w:lang w:val="fr-FR"/>
        </w:rPr>
        <w:t>Kitumaini</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Chikwanine</w:t>
      </w:r>
      <w:proofErr w:type="spellEnd"/>
      <w:r w:rsidRPr="196EC172">
        <w:rPr>
          <w:rFonts w:ascii="Times" w:eastAsia="Times" w:hAnsi="Times" w:cs="Times"/>
          <w:color w:val="000000" w:themeColor="text1"/>
          <w:sz w:val="24"/>
          <w:szCs w:val="24"/>
          <w:lang w:val="fr-FR"/>
        </w:rPr>
        <w:t>, Directeur Exécutif, Solidarité pour la Protection des Droits de l'Enfant, SOPRODE En Sigle.</w:t>
      </w:r>
    </w:p>
    <w:p w14:paraId="19D5F5D5" w14:textId="006AF244"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74473C9A" w14:textId="188B8D11" w:rsidR="074FBA79" w:rsidRDefault="0020374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Air Transport Association</w:t>
      </w:r>
    </w:p>
    <w:p w14:paraId="7DB0E75D" w14:textId="3171906B" w:rsidR="074FBA79" w:rsidRDefault="496A709E" w:rsidP="04FE1C79">
      <w:pPr>
        <w:spacing w:line="276" w:lineRule="auto"/>
        <w:ind w:left="720"/>
        <w:jc w:val="both"/>
      </w:pPr>
      <w:r w:rsidRPr="196EC172">
        <w:rPr>
          <w:rFonts w:ascii="Times" w:eastAsia="Times" w:hAnsi="Times" w:cs="Times"/>
          <w:color w:val="000000" w:themeColor="text1"/>
          <w:sz w:val="24"/>
          <w:szCs w:val="24"/>
        </w:rPr>
        <w:t>Daniela Stange, Manager Sustainability, IATA.</w:t>
      </w:r>
    </w:p>
    <w:p w14:paraId="28628140" w14:textId="48460B4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F2A60E" w14:textId="3AB3332C" w:rsidR="074FBA79" w:rsidRDefault="17DC7B5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and Comparative Law Research Center (ICLRC)</w:t>
      </w:r>
    </w:p>
    <w:p w14:paraId="007FCF57" w14:textId="202DEFC9"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Aleksei Nikitin, International Law Researcher, Climate and Environment, International and Comparative Law Research Center.</w:t>
      </w:r>
    </w:p>
    <w:p w14:paraId="304F1C0F" w14:textId="4CCFB8F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Alexandra Khlebnova Moscow, Head of Climate and </w:t>
      </w:r>
      <w:proofErr w:type="spellStart"/>
      <w:r w:rsidRPr="00197328">
        <w:rPr>
          <w:rFonts w:ascii="Times" w:eastAsia="Times" w:hAnsi="Times" w:cs="Times"/>
          <w:color w:val="000000" w:themeColor="text1"/>
          <w:sz w:val="24"/>
          <w:szCs w:val="24"/>
        </w:rPr>
        <w:t>Environmen</w:t>
      </w:r>
      <w:proofErr w:type="spellEnd"/>
      <w:r w:rsidRPr="00197328">
        <w:rPr>
          <w:rFonts w:ascii="Times" w:eastAsia="Times" w:hAnsi="Times" w:cs="Times"/>
          <w:color w:val="000000" w:themeColor="text1"/>
          <w:sz w:val="24"/>
          <w:szCs w:val="24"/>
        </w:rPr>
        <w:t>, International and Comparative Law Research Center.</w:t>
      </w:r>
    </w:p>
    <w:p w14:paraId="2DDE83CE" w14:textId="2EC62B0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322443" w14:textId="766698EC" w:rsidR="074FBA79" w:rsidRDefault="73C75D1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lastRenderedPageBreak/>
        <w:t>International Association of Youth and Students for Peace, Inc.</w:t>
      </w:r>
      <w:r w:rsidRPr="196EC172">
        <w:rPr>
          <w:rFonts w:ascii="Times" w:eastAsia="Times" w:hAnsi="Times" w:cs="Times"/>
          <w:color w:val="000000" w:themeColor="text1"/>
          <w:sz w:val="24"/>
          <w:szCs w:val="24"/>
        </w:rPr>
        <w:t xml:space="preserve"> </w:t>
      </w:r>
    </w:p>
    <w:p w14:paraId="72B3A8C5" w14:textId="3DD9587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Nikola Jelinek, expert on toxic substances in the environment, Arnika - Toxics and Waste Programme.</w:t>
      </w:r>
    </w:p>
    <w:p w14:paraId="259B3514" w14:textId="0554F66A"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Samuel </w:t>
      </w:r>
      <w:proofErr w:type="spellStart"/>
      <w:r w:rsidRPr="196EC172">
        <w:rPr>
          <w:rFonts w:ascii="Times" w:eastAsia="Times" w:hAnsi="Times" w:cs="Times"/>
          <w:color w:val="000000" w:themeColor="text1"/>
          <w:sz w:val="24"/>
          <w:szCs w:val="24"/>
        </w:rPr>
        <w:t>kairu</w:t>
      </w:r>
      <w:proofErr w:type="spellEnd"/>
      <w:r w:rsidRPr="196EC172">
        <w:rPr>
          <w:rFonts w:ascii="Times" w:eastAsia="Times" w:hAnsi="Times" w:cs="Times"/>
          <w:color w:val="000000" w:themeColor="text1"/>
          <w:sz w:val="24"/>
          <w:szCs w:val="24"/>
        </w:rPr>
        <w:t>, Founder and chair, The Young Leaders Association YOLA.</w:t>
      </w:r>
    </w:p>
    <w:p w14:paraId="2DE7F862" w14:textId="2ED8D3E1"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Lafia Seko Anas SEKO, Founder and Manager / SEKO Green, SEKO Green.</w:t>
      </w:r>
    </w:p>
    <w:p w14:paraId="5F86A3C8" w14:textId="76B5D15F" w:rsidR="074FBA79" w:rsidRDefault="496A709E" w:rsidP="04FE1C79">
      <w:pPr>
        <w:spacing w:line="276" w:lineRule="auto"/>
        <w:ind w:left="720"/>
        <w:jc w:val="both"/>
      </w:pPr>
      <w:r w:rsidRPr="196EC172">
        <w:rPr>
          <w:rFonts w:ascii="Times" w:eastAsia="Times" w:hAnsi="Times" w:cs="Times"/>
          <w:color w:val="000000" w:themeColor="text1"/>
          <w:sz w:val="24"/>
          <w:szCs w:val="24"/>
        </w:rPr>
        <w:t>Nnamdi Obinna, Waste and Cleaning Personnel, Immediate Waste, United Kingdom.</w:t>
      </w:r>
    </w:p>
    <w:p w14:paraId="5ACAA410" w14:textId="664D9989" w:rsidR="074FBA79" w:rsidRDefault="496A709E" w:rsidP="04FE1C79">
      <w:pPr>
        <w:spacing w:line="276" w:lineRule="auto"/>
        <w:ind w:left="720"/>
        <w:jc w:val="both"/>
      </w:pPr>
      <w:r w:rsidRPr="196EC172">
        <w:rPr>
          <w:rFonts w:ascii="Times" w:eastAsia="Times" w:hAnsi="Times" w:cs="Times"/>
          <w:color w:val="000000" w:themeColor="text1"/>
          <w:sz w:val="24"/>
          <w:szCs w:val="24"/>
        </w:rPr>
        <w:t>Marta Koch, Researcher, Imperial College London.</w:t>
      </w:r>
    </w:p>
    <w:p w14:paraId="21FF5A24" w14:textId="3755ADC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3EA5376" w14:textId="255FB842" w:rsidR="074FBA79" w:rsidRDefault="1F55667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International Bottled Water Association (IBWA)</w:t>
      </w:r>
      <w:r w:rsidRPr="196EC172">
        <w:rPr>
          <w:rFonts w:ascii="Times" w:eastAsia="Times" w:hAnsi="Times" w:cs="Times"/>
          <w:color w:val="000000" w:themeColor="text1"/>
          <w:sz w:val="24"/>
          <w:szCs w:val="24"/>
        </w:rPr>
        <w:t xml:space="preserve"> </w:t>
      </w:r>
    </w:p>
    <w:p w14:paraId="18876D44" w14:textId="63E8E62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Joseph Doss, President and CEO, International Bottled Water Association.</w:t>
      </w:r>
    </w:p>
    <w:p w14:paraId="1876B2D3" w14:textId="742E277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01F28B9" w14:textId="7801D5D4" w:rsidR="074FBA79" w:rsidRDefault="60A4612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International Centre for Environmental Education and Community Development (ICENECDEV)</w:t>
      </w:r>
      <w:r w:rsidRPr="196EC172">
        <w:rPr>
          <w:rFonts w:ascii="Times" w:eastAsia="Times" w:hAnsi="Times" w:cs="Times"/>
          <w:color w:val="000000" w:themeColor="text1"/>
          <w:sz w:val="24"/>
          <w:szCs w:val="24"/>
        </w:rPr>
        <w:t xml:space="preserve"> </w:t>
      </w:r>
    </w:p>
    <w:p w14:paraId="18389344" w14:textId="4BD554F4"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Fongoh</w:t>
      </w:r>
      <w:proofErr w:type="spellEnd"/>
      <w:r w:rsidRPr="196EC172">
        <w:rPr>
          <w:rFonts w:ascii="Times" w:eastAsia="Times" w:hAnsi="Times" w:cs="Times"/>
          <w:color w:val="000000" w:themeColor="text1"/>
          <w:sz w:val="24"/>
          <w:szCs w:val="24"/>
        </w:rPr>
        <w:t xml:space="preserve"> Eric, General Coordinator/Mr, International Centre for Environmental Education and Community Development-ICENECDEV.</w:t>
      </w:r>
    </w:p>
    <w:p w14:paraId="7C2C9DC5" w14:textId="6ABD1C8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1810DB0" w14:textId="1B8C8644" w:rsidR="074FBA79" w:rsidRDefault="31DA8C4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International Centre for Leadership Development Nigeria</w:t>
      </w:r>
      <w:r w:rsidRPr="196EC172">
        <w:rPr>
          <w:rFonts w:ascii="Times" w:eastAsia="Times" w:hAnsi="Times" w:cs="Times"/>
          <w:color w:val="000000" w:themeColor="text1"/>
          <w:sz w:val="24"/>
          <w:szCs w:val="24"/>
        </w:rPr>
        <w:t xml:space="preserve"> </w:t>
      </w:r>
    </w:p>
    <w:p w14:paraId="1BD8EEBB" w14:textId="33D4A39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Oluwaseun Folami, Environmental Advocate, International Centre for Leadership Development Nigeria.</w:t>
      </w:r>
    </w:p>
    <w:p w14:paraId="5E830B59" w14:textId="5C444B67" w:rsidR="074FBA79" w:rsidRDefault="496A709E" w:rsidP="04FE1C79">
      <w:pPr>
        <w:spacing w:line="276" w:lineRule="auto"/>
        <w:ind w:left="720"/>
        <w:jc w:val="both"/>
      </w:pPr>
      <w:r w:rsidRPr="196EC172">
        <w:rPr>
          <w:rFonts w:ascii="Times" w:eastAsia="Times" w:hAnsi="Times" w:cs="Times"/>
          <w:color w:val="000000" w:themeColor="text1"/>
          <w:sz w:val="24"/>
          <w:szCs w:val="24"/>
        </w:rPr>
        <w:t>Bamidele Ojo, Environmentalist, International Centre for leadership development Nigeria.</w:t>
      </w:r>
    </w:p>
    <w:p w14:paraId="286D4DC8" w14:textId="146E7EEF" w:rsidR="074FBA79" w:rsidRDefault="496A709E" w:rsidP="04FE1C79">
      <w:pPr>
        <w:spacing w:line="276" w:lineRule="auto"/>
        <w:ind w:left="720"/>
        <w:jc w:val="both"/>
      </w:pPr>
      <w:proofErr w:type="spellStart"/>
      <w:r w:rsidRPr="04FE1C79">
        <w:rPr>
          <w:rFonts w:ascii="Times" w:eastAsia="Times" w:hAnsi="Times" w:cs="Times"/>
          <w:color w:val="000000" w:themeColor="text1"/>
          <w:sz w:val="24"/>
          <w:szCs w:val="24"/>
          <w:lang w:val="en-US"/>
        </w:rPr>
        <w:t>Rofiat</w:t>
      </w:r>
      <w:proofErr w:type="spellEnd"/>
      <w:r w:rsidRPr="04FE1C79">
        <w:rPr>
          <w:rFonts w:ascii="Times" w:eastAsia="Times" w:hAnsi="Times" w:cs="Times"/>
          <w:color w:val="000000" w:themeColor="text1"/>
          <w:sz w:val="24"/>
          <w:szCs w:val="24"/>
          <w:lang w:val="en-US"/>
        </w:rPr>
        <w:t xml:space="preserve"> </w:t>
      </w:r>
      <w:proofErr w:type="spellStart"/>
      <w:r w:rsidRPr="04FE1C79">
        <w:rPr>
          <w:rFonts w:ascii="Times" w:eastAsia="Times" w:hAnsi="Times" w:cs="Times"/>
          <w:color w:val="000000" w:themeColor="text1"/>
          <w:sz w:val="24"/>
          <w:szCs w:val="24"/>
          <w:lang w:val="en-US"/>
        </w:rPr>
        <w:t>Oyedeko</w:t>
      </w:r>
      <w:proofErr w:type="spellEnd"/>
      <w:r w:rsidRPr="04FE1C79">
        <w:rPr>
          <w:rFonts w:ascii="Times" w:eastAsia="Times" w:hAnsi="Times" w:cs="Times"/>
          <w:color w:val="000000" w:themeColor="text1"/>
          <w:sz w:val="24"/>
          <w:szCs w:val="24"/>
          <w:lang w:val="en-US"/>
        </w:rPr>
        <w:t>, Plastic Waste Officer, International Centre for Leadership Development Nigeria.</w:t>
      </w:r>
    </w:p>
    <w:p w14:paraId="11A41DDC" w14:textId="4FCDD206" w:rsidR="074FBA79" w:rsidRDefault="496A709E" w:rsidP="04FE1C79">
      <w:pPr>
        <w:spacing w:line="276" w:lineRule="auto"/>
        <w:ind w:left="720"/>
        <w:jc w:val="both"/>
      </w:pPr>
      <w:r w:rsidRPr="196EC172">
        <w:rPr>
          <w:rFonts w:ascii="Times" w:eastAsia="Times" w:hAnsi="Times" w:cs="Times"/>
          <w:color w:val="000000" w:themeColor="text1"/>
          <w:sz w:val="24"/>
          <w:szCs w:val="24"/>
        </w:rPr>
        <w:t>Kehinde Fasuyi, Plastic Waste Coordinator - West, International Centre for Leadership Development Nigeria.</w:t>
      </w:r>
    </w:p>
    <w:p w14:paraId="0A8242FD" w14:textId="31363FF0"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Bidemi Iziomoh, Founder / Executive Director, International Centre for Leadership Development Nigeria.</w:t>
      </w:r>
    </w:p>
    <w:p w14:paraId="76701615" w14:textId="743A0B2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966E7E" w14:textId="020C46B2" w:rsidR="074FBA79" w:rsidRDefault="6DFC20C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Charitable Initiative for Girl Child and Women Development Foundation</w:t>
      </w:r>
    </w:p>
    <w:p w14:paraId="5C6AF04A" w14:textId="6D2C02F5" w:rsidR="074FBA79" w:rsidRDefault="496A709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Benneth Eke, Member, Rhema University.</w:t>
      </w:r>
    </w:p>
    <w:p w14:paraId="137F5581" w14:textId="635E7331"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Florence Eke, Assistant Financial Secretary, </w:t>
      </w:r>
      <w:proofErr w:type="spellStart"/>
      <w:r w:rsidRPr="196EC172">
        <w:rPr>
          <w:rFonts w:ascii="Times" w:eastAsia="Times" w:hAnsi="Times" w:cs="Times"/>
          <w:color w:val="000000" w:themeColor="text1"/>
          <w:sz w:val="24"/>
          <w:szCs w:val="24"/>
        </w:rPr>
        <w:t>Dhl</w:t>
      </w:r>
      <w:proofErr w:type="spellEnd"/>
      <w:r w:rsidRPr="196EC172">
        <w:rPr>
          <w:rFonts w:ascii="Times" w:eastAsia="Times" w:hAnsi="Times" w:cs="Times"/>
          <w:color w:val="000000" w:themeColor="text1"/>
          <w:sz w:val="24"/>
          <w:szCs w:val="24"/>
        </w:rPr>
        <w:t xml:space="preserve"> Express Ng (Aba Branch, Abia State).</w:t>
      </w:r>
    </w:p>
    <w:p w14:paraId="57575C2F" w14:textId="08A188EE"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Oyakhire</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Ailohi</w:t>
      </w:r>
      <w:proofErr w:type="spellEnd"/>
      <w:r w:rsidRPr="196EC172">
        <w:rPr>
          <w:rFonts w:ascii="Times" w:eastAsia="Times" w:hAnsi="Times" w:cs="Times"/>
          <w:color w:val="000000" w:themeColor="text1"/>
          <w:sz w:val="24"/>
          <w:szCs w:val="24"/>
        </w:rPr>
        <w:t>, Member, International charitable initiative.</w:t>
      </w:r>
    </w:p>
    <w:p w14:paraId="1E83475F" w14:textId="2D627A31"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Ibeji</w:t>
      </w:r>
      <w:proofErr w:type="spellEnd"/>
      <w:r w:rsidRPr="00197328">
        <w:rPr>
          <w:rFonts w:ascii="Times" w:eastAsia="Times" w:hAnsi="Times" w:cs="Times"/>
          <w:color w:val="000000" w:themeColor="text1"/>
          <w:sz w:val="24"/>
          <w:szCs w:val="24"/>
        </w:rPr>
        <w:t xml:space="preserve"> Nchedo, Founder, International Charitable </w:t>
      </w:r>
      <w:proofErr w:type="spellStart"/>
      <w:r w:rsidRPr="00197328">
        <w:rPr>
          <w:rFonts w:ascii="Times" w:eastAsia="Times" w:hAnsi="Times" w:cs="Times"/>
          <w:color w:val="000000" w:themeColor="text1"/>
          <w:sz w:val="24"/>
          <w:szCs w:val="24"/>
        </w:rPr>
        <w:t>Initiati</w:t>
      </w:r>
      <w:proofErr w:type="spellEnd"/>
      <w:r w:rsidRPr="00197328">
        <w:rPr>
          <w:rFonts w:ascii="Times" w:eastAsia="Times" w:hAnsi="Times" w:cs="Times"/>
          <w:color w:val="000000" w:themeColor="text1"/>
          <w:sz w:val="24"/>
          <w:szCs w:val="24"/>
        </w:rPr>
        <w:t>.</w:t>
      </w:r>
    </w:p>
    <w:p w14:paraId="106DF887" w14:textId="060BB1E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FB4A240" w14:textId="7890C42E" w:rsidR="074FBA79" w:rsidRDefault="784E63D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Climate Change Development Initiative (ICCDI Africa)</w:t>
      </w:r>
    </w:p>
    <w:p w14:paraId="7A3CC66B" w14:textId="5470E812"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Omowumi</w:t>
      </w:r>
      <w:proofErr w:type="spellEnd"/>
      <w:r w:rsidRPr="00197328">
        <w:rPr>
          <w:rFonts w:ascii="Times" w:eastAsia="Times" w:hAnsi="Times" w:cs="Times"/>
          <w:color w:val="000000" w:themeColor="text1"/>
          <w:sz w:val="24"/>
          <w:szCs w:val="24"/>
        </w:rPr>
        <w:t xml:space="preserve"> Aishat Amuda, Communication Team, International Climate Change Development Initiative.</w:t>
      </w:r>
    </w:p>
    <w:p w14:paraId="725E94E1" w14:textId="1732D3BD"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Nofisat</w:t>
      </w:r>
      <w:proofErr w:type="spellEnd"/>
      <w:r w:rsidRPr="196EC172">
        <w:rPr>
          <w:rFonts w:ascii="Times" w:eastAsia="Times" w:hAnsi="Times" w:cs="Times"/>
          <w:color w:val="000000" w:themeColor="text1"/>
          <w:sz w:val="24"/>
          <w:szCs w:val="24"/>
        </w:rPr>
        <w:t xml:space="preserve"> Adejoke </w:t>
      </w:r>
      <w:proofErr w:type="spellStart"/>
      <w:r w:rsidRPr="196EC172">
        <w:rPr>
          <w:rFonts w:ascii="Times" w:eastAsia="Times" w:hAnsi="Times" w:cs="Times"/>
          <w:color w:val="000000" w:themeColor="text1"/>
          <w:sz w:val="24"/>
          <w:szCs w:val="24"/>
        </w:rPr>
        <w:t>Kosoko</w:t>
      </w:r>
      <w:proofErr w:type="spellEnd"/>
      <w:r w:rsidRPr="196EC172">
        <w:rPr>
          <w:rFonts w:ascii="Times" w:eastAsia="Times" w:hAnsi="Times" w:cs="Times"/>
          <w:color w:val="000000" w:themeColor="text1"/>
          <w:sz w:val="24"/>
          <w:szCs w:val="24"/>
        </w:rPr>
        <w:t>, Volunteer Management, International Climate Change Development Initiative.</w:t>
      </w:r>
    </w:p>
    <w:p w14:paraId="7EA66BC0" w14:textId="53767BA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Oluwatobi Shobayo, Monitoring and Evaluation, International Climate Change Development Initiative.</w:t>
      </w:r>
    </w:p>
    <w:p w14:paraId="7C95C50D" w14:textId="3D1381B0" w:rsidR="074FBA79" w:rsidRDefault="496A709E" w:rsidP="04FE1C79">
      <w:pPr>
        <w:spacing w:line="276" w:lineRule="auto"/>
        <w:ind w:left="720"/>
        <w:jc w:val="both"/>
      </w:pPr>
      <w:r w:rsidRPr="196EC172">
        <w:rPr>
          <w:rFonts w:ascii="Times" w:eastAsia="Times" w:hAnsi="Times" w:cs="Times"/>
          <w:color w:val="000000" w:themeColor="text1"/>
          <w:sz w:val="24"/>
          <w:szCs w:val="24"/>
        </w:rPr>
        <w:t>Damilare Idowu, Content Development Officer, International Climate Change Development Initiative.</w:t>
      </w:r>
    </w:p>
    <w:p w14:paraId="7BDCB93C" w14:textId="17697BD9" w:rsidR="074FBA79" w:rsidRDefault="496A709E" w:rsidP="04FE1C79">
      <w:pPr>
        <w:spacing w:line="276" w:lineRule="auto"/>
        <w:ind w:left="720"/>
        <w:jc w:val="both"/>
      </w:pPr>
      <w:r w:rsidRPr="196EC172">
        <w:rPr>
          <w:rFonts w:ascii="Times" w:eastAsia="Times" w:hAnsi="Times" w:cs="Times"/>
          <w:color w:val="000000" w:themeColor="text1"/>
          <w:sz w:val="24"/>
          <w:szCs w:val="24"/>
        </w:rPr>
        <w:lastRenderedPageBreak/>
        <w:t>Olumide Idowu, Executive Director, International Climate Change Development Initiative.</w:t>
      </w:r>
    </w:p>
    <w:p w14:paraId="550CB2D5" w14:textId="312CFA6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1ABE92" w14:textId="3F6B4E16" w:rsidR="074FBA79" w:rsidRDefault="23A08D6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Coordinating Council of Aerospace Industries Associations (ICCAIA)</w:t>
      </w:r>
    </w:p>
    <w:p w14:paraId="37632387" w14:textId="779985D7"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Elisa Consoli, REACH &amp; Chemicals Manager, ASD Europe - Aerospace &amp; Defence industries.</w:t>
      </w:r>
    </w:p>
    <w:p w14:paraId="0DE63EBD" w14:textId="054ACB3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Sophia Danenberg, Associate Technical Fellow, The Boeing Company.</w:t>
      </w:r>
    </w:p>
    <w:p w14:paraId="2E2E4F24" w14:textId="061EBEF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5CD0EB8" w14:textId="118BE63B" w:rsidR="074FBA79" w:rsidRDefault="033237F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Council of Beverages Associations</w:t>
      </w:r>
    </w:p>
    <w:p w14:paraId="43505E87" w14:textId="2F24E09A" w:rsidR="074FBA79" w:rsidRDefault="496A709E" w:rsidP="04FE1C79">
      <w:pPr>
        <w:spacing w:line="276" w:lineRule="auto"/>
        <w:ind w:left="720"/>
        <w:jc w:val="both"/>
      </w:pPr>
      <w:r w:rsidRPr="196EC172">
        <w:rPr>
          <w:rFonts w:ascii="Times" w:eastAsia="Times" w:hAnsi="Times" w:cs="Times"/>
          <w:color w:val="000000" w:themeColor="text1"/>
          <w:sz w:val="24"/>
          <w:szCs w:val="24"/>
        </w:rPr>
        <w:t>Brianna Ames, Vice President, Policy and Public Affairs, Clear Strategy.</w:t>
      </w:r>
    </w:p>
    <w:p w14:paraId="59CE1F1C" w14:textId="5DE6161A" w:rsidR="074FBA79" w:rsidRDefault="496A709E" w:rsidP="04FE1C79">
      <w:pPr>
        <w:spacing w:line="276" w:lineRule="auto"/>
        <w:ind w:left="720"/>
        <w:jc w:val="both"/>
      </w:pPr>
      <w:r w:rsidRPr="196EC172">
        <w:rPr>
          <w:rFonts w:ascii="Times" w:eastAsia="Times" w:hAnsi="Times" w:cs="Times"/>
          <w:color w:val="000000" w:themeColor="text1"/>
          <w:sz w:val="24"/>
          <w:szCs w:val="24"/>
        </w:rPr>
        <w:t>Anke Boykin, Senior Director Global Environmental Policy, PepsiCo.</w:t>
      </w:r>
    </w:p>
    <w:p w14:paraId="1DEAC538" w14:textId="26DBDBE1" w:rsidR="074FBA79" w:rsidRDefault="496A709E" w:rsidP="04FE1C79">
      <w:pPr>
        <w:spacing w:line="276" w:lineRule="auto"/>
        <w:ind w:left="720"/>
        <w:jc w:val="both"/>
      </w:pPr>
      <w:r w:rsidRPr="196EC172">
        <w:rPr>
          <w:rFonts w:ascii="Times" w:eastAsia="Times" w:hAnsi="Times" w:cs="Times"/>
          <w:color w:val="000000" w:themeColor="text1"/>
          <w:sz w:val="24"/>
          <w:szCs w:val="24"/>
        </w:rPr>
        <w:t>Megan Daum, VP, Sustainability, American Beverage Association.</w:t>
      </w:r>
    </w:p>
    <w:p w14:paraId="359FF72E" w14:textId="086F3E89" w:rsidR="074FBA79" w:rsidRDefault="496A709E" w:rsidP="04FE1C79">
      <w:pPr>
        <w:spacing w:line="276" w:lineRule="auto"/>
        <w:ind w:left="720"/>
        <w:jc w:val="both"/>
      </w:pPr>
      <w:r w:rsidRPr="196EC172">
        <w:rPr>
          <w:rFonts w:ascii="Times" w:eastAsia="Times" w:hAnsi="Times" w:cs="Times"/>
          <w:color w:val="000000" w:themeColor="text1"/>
          <w:sz w:val="24"/>
          <w:szCs w:val="24"/>
        </w:rPr>
        <w:t>Santiago Lopez, Executive Director for Latin America and the Caribbean, International Council of Beverages Associations.</w:t>
      </w:r>
    </w:p>
    <w:p w14:paraId="275F0119" w14:textId="7A1D5B1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Katherine Loatman, Executive Director, International Council of Beverages Associations.</w:t>
      </w:r>
    </w:p>
    <w:p w14:paraId="15E97042" w14:textId="217BEDE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388459F" w14:textId="0B37BFC8" w:rsidR="074FBA79" w:rsidRDefault="2C7C1D3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Council of Chemical Associations</w:t>
      </w:r>
    </w:p>
    <w:p w14:paraId="3AF55310" w14:textId="47CB3FC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Ilham Kadri, Chief Executive Officer, </w:t>
      </w:r>
      <w:proofErr w:type="spellStart"/>
      <w:r w:rsidRPr="00197328">
        <w:rPr>
          <w:rFonts w:ascii="Times" w:eastAsia="Times" w:hAnsi="Times" w:cs="Times"/>
          <w:color w:val="000000" w:themeColor="text1"/>
          <w:sz w:val="24"/>
          <w:szCs w:val="24"/>
        </w:rPr>
        <w:t>Syensqo</w:t>
      </w:r>
      <w:proofErr w:type="spellEnd"/>
      <w:r w:rsidRPr="00197328">
        <w:rPr>
          <w:rFonts w:ascii="Times" w:eastAsia="Times" w:hAnsi="Times" w:cs="Times"/>
          <w:color w:val="000000" w:themeColor="text1"/>
          <w:sz w:val="24"/>
          <w:szCs w:val="24"/>
        </w:rPr>
        <w:t>.</w:t>
      </w:r>
    </w:p>
    <w:p w14:paraId="6205DB4B" w14:textId="3C32786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Gregory Skelton, Head of Government Relations, SABIC.</w:t>
      </w:r>
    </w:p>
    <w:p w14:paraId="2B0D7168" w14:textId="2B012BC3" w:rsidR="074FBA79" w:rsidRDefault="496A709E" w:rsidP="04FE1C79">
      <w:pPr>
        <w:spacing w:line="276" w:lineRule="auto"/>
        <w:ind w:left="720"/>
        <w:jc w:val="both"/>
      </w:pPr>
      <w:r w:rsidRPr="196EC172">
        <w:rPr>
          <w:rFonts w:ascii="Times" w:eastAsia="Times" w:hAnsi="Times" w:cs="Times"/>
          <w:color w:val="000000" w:themeColor="text1"/>
          <w:sz w:val="24"/>
          <w:szCs w:val="24"/>
        </w:rPr>
        <w:t>Jihane Ball, Lead EH&amp;S and Sustainability Director, Dow.</w:t>
      </w:r>
    </w:p>
    <w:p w14:paraId="26F44BE6" w14:textId="1D0BE7AF"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Charles Harris, Managing Director of Global </w:t>
      </w:r>
      <w:proofErr w:type="spellStart"/>
      <w:r w:rsidRPr="196EC172">
        <w:rPr>
          <w:rFonts w:ascii="Times" w:eastAsia="Times" w:hAnsi="Times" w:cs="Times"/>
          <w:color w:val="000000" w:themeColor="text1"/>
          <w:sz w:val="24"/>
          <w:szCs w:val="24"/>
        </w:rPr>
        <w:t>Affaris</w:t>
      </w:r>
      <w:proofErr w:type="spellEnd"/>
      <w:r w:rsidRPr="196EC172">
        <w:rPr>
          <w:rFonts w:ascii="Times" w:eastAsia="Times" w:hAnsi="Times" w:cs="Times"/>
          <w:color w:val="000000" w:themeColor="text1"/>
          <w:sz w:val="24"/>
          <w:szCs w:val="24"/>
        </w:rPr>
        <w:t>, American Chemistry Council.</w:t>
      </w:r>
    </w:p>
    <w:p w14:paraId="2C28AC35" w14:textId="167D40B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0BD2680" w14:textId="0477BC73" w:rsidR="074FBA79" w:rsidRDefault="195D87B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Council of Environmental Law</w:t>
      </w:r>
    </w:p>
    <w:p w14:paraId="1C8DD7AA" w14:textId="500C807A"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John Scanlon, Executive </w:t>
      </w:r>
      <w:proofErr w:type="spellStart"/>
      <w:r w:rsidRPr="00197328">
        <w:rPr>
          <w:rFonts w:ascii="Times" w:eastAsia="Times" w:hAnsi="Times" w:cs="Times"/>
          <w:color w:val="000000" w:themeColor="text1"/>
          <w:sz w:val="24"/>
          <w:szCs w:val="24"/>
        </w:rPr>
        <w:t>PresidentPresident</w:t>
      </w:r>
      <w:proofErr w:type="spellEnd"/>
      <w:r w:rsidRPr="00197328">
        <w:rPr>
          <w:rFonts w:ascii="Times" w:eastAsia="Times" w:hAnsi="Times" w:cs="Times"/>
          <w:color w:val="000000" w:themeColor="text1"/>
          <w:sz w:val="24"/>
          <w:szCs w:val="24"/>
        </w:rPr>
        <w:t>, Scanlon Advisory LLC.</w:t>
      </w:r>
    </w:p>
    <w:p w14:paraId="71229FCC" w14:textId="263F5BA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B45827A" w14:textId="2228ACEA" w:rsidR="074FBA79" w:rsidRDefault="56938BD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Federation of Pharmaceutical Manufacturers Associations (IFPMA)</w:t>
      </w:r>
    </w:p>
    <w:p w14:paraId="175AA625" w14:textId="7068A020" w:rsidR="074FBA79" w:rsidRPr="00BD6AC4" w:rsidRDefault="56938BD5" w:rsidP="04FE1C79">
      <w:pPr>
        <w:spacing w:line="276" w:lineRule="auto"/>
        <w:ind w:left="720"/>
        <w:jc w:val="both"/>
        <w:rPr>
          <w:lang w:val="fr-FR"/>
        </w:rPr>
      </w:pPr>
      <w:r w:rsidRPr="196EC172">
        <w:rPr>
          <w:rFonts w:ascii="Times" w:eastAsia="Times" w:hAnsi="Times" w:cs="Times"/>
          <w:color w:val="000000" w:themeColor="text1"/>
          <w:sz w:val="24"/>
          <w:szCs w:val="24"/>
          <w:lang w:val="fr-FR"/>
        </w:rPr>
        <w:t>Y</w:t>
      </w:r>
      <w:r w:rsidR="496A709E" w:rsidRPr="196EC172">
        <w:rPr>
          <w:rFonts w:ascii="Times" w:eastAsia="Times" w:hAnsi="Times" w:cs="Times"/>
          <w:color w:val="000000" w:themeColor="text1"/>
          <w:sz w:val="24"/>
          <w:szCs w:val="24"/>
          <w:lang w:val="fr-FR"/>
        </w:rPr>
        <w:t xml:space="preserve">a-juin Chou, Chemical </w:t>
      </w:r>
      <w:proofErr w:type="spellStart"/>
      <w:r w:rsidR="496A709E" w:rsidRPr="196EC172">
        <w:rPr>
          <w:rFonts w:ascii="Times" w:eastAsia="Times" w:hAnsi="Times" w:cs="Times"/>
          <w:color w:val="000000" w:themeColor="text1"/>
          <w:sz w:val="24"/>
          <w:szCs w:val="24"/>
          <w:lang w:val="fr-FR"/>
        </w:rPr>
        <w:t>safety</w:t>
      </w:r>
      <w:proofErr w:type="spellEnd"/>
      <w:r w:rsidR="496A709E" w:rsidRPr="196EC172">
        <w:rPr>
          <w:rFonts w:ascii="Times" w:eastAsia="Times" w:hAnsi="Times" w:cs="Times"/>
          <w:color w:val="000000" w:themeColor="text1"/>
          <w:sz w:val="24"/>
          <w:szCs w:val="24"/>
          <w:lang w:val="fr-FR"/>
        </w:rPr>
        <w:t xml:space="preserve"> &amp; compliance enabler, F. Hoffmann La Roche Ltd.</w:t>
      </w:r>
    </w:p>
    <w:p w14:paraId="5931102F" w14:textId="5C070960"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Jakob Prüß, Global Lead, Product Sustainability and Stewardship, Takeda Pharmaceuticals International AG.</w:t>
      </w:r>
    </w:p>
    <w:p w14:paraId="4D7DBD39" w14:textId="40453677"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komal</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Kalha</w:t>
      </w:r>
      <w:proofErr w:type="spellEnd"/>
      <w:r w:rsidRPr="00197328">
        <w:rPr>
          <w:rFonts w:ascii="Times" w:eastAsia="Times" w:hAnsi="Times" w:cs="Times"/>
          <w:color w:val="000000" w:themeColor="text1"/>
          <w:sz w:val="24"/>
          <w:szCs w:val="24"/>
        </w:rPr>
        <w:t>, Deputy Director Intellectual Property and Trade, International Federation of Pharmaceutical Manufacturers and Associations.</w:t>
      </w:r>
    </w:p>
    <w:p w14:paraId="60B3AC04" w14:textId="019308B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Melchior Jordan Kuo, Manager, Innovation and Vaccine Policy, IFPMA.</w:t>
      </w:r>
    </w:p>
    <w:p w14:paraId="440EACF1" w14:textId="6C7E71E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AB0F4AC" w14:textId="2D8A7264" w:rsidR="074FBA79" w:rsidRDefault="01E86BC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Indian Treaty Council</w:t>
      </w:r>
    </w:p>
    <w:p w14:paraId="4597D5D0" w14:textId="6F1A0143"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Carson Kiburo Kibett, Delegate, IITC.</w:t>
      </w:r>
    </w:p>
    <w:p w14:paraId="02B57C77" w14:textId="49F91B48"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Ghazali Ohorella, Human Rights Counsel, International Indian Treaty Council.</w:t>
      </w:r>
    </w:p>
    <w:p w14:paraId="42FE2288" w14:textId="108D94C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Juan Leon, Biodiversity and Human Rights Programs Coordinator, Maya K'iche Guatemala.</w:t>
      </w:r>
    </w:p>
    <w:p w14:paraId="65A9014C" w14:textId="2F2A8CA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Rochelle Diver, Environmental Treaties Coordinator, International Indian Treaty Council.</w:t>
      </w:r>
    </w:p>
    <w:p w14:paraId="0F9EBC03" w14:textId="4889DB4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E5F1933" w14:textId="0C25E133" w:rsidR="074FBA79" w:rsidRDefault="174FBB5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Institute for Sustainable Development</w:t>
      </w:r>
    </w:p>
    <w:p w14:paraId="1D337503" w14:textId="5FDC860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Nathalie Bernasconi, Vice-President Global Strategies and Managing Director, Europe, International Institute for Sustainable Development (IISD).</w:t>
      </w:r>
    </w:p>
    <w:p w14:paraId="33A54A8D" w14:textId="4465ED90"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Ieva Barsauskaite, Lead, Trade and Green Transition, International Institute for Sustainable Development (IISD).</w:t>
      </w:r>
    </w:p>
    <w:p w14:paraId="26031DAB" w14:textId="15184C4D"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lastRenderedPageBreak/>
        <w:t>Triplicane</w:t>
      </w:r>
      <w:proofErr w:type="spellEnd"/>
      <w:r w:rsidRPr="196EC172">
        <w:rPr>
          <w:rFonts w:ascii="Times" w:eastAsia="Times" w:hAnsi="Times" w:cs="Times"/>
          <w:color w:val="000000" w:themeColor="text1"/>
          <w:sz w:val="24"/>
          <w:szCs w:val="24"/>
        </w:rPr>
        <w:t xml:space="preserve"> Damodaran Satish -, Policy Advisor, International Institute for Sustainable Development.</w:t>
      </w:r>
    </w:p>
    <w:p w14:paraId="13BA19E0" w14:textId="1AC5535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Leah Kroft, Policy Advisor, IISD.</w:t>
      </w:r>
    </w:p>
    <w:p w14:paraId="6864A92C" w14:textId="43A3CF3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61B212F" w14:textId="18698EB8" w:rsidR="074FBA79" w:rsidRDefault="4766F81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International Organisation of Employers (IOE)</w:t>
      </w:r>
    </w:p>
    <w:p w14:paraId="702A32ED" w14:textId="36FA071F" w:rsidR="074FBA79" w:rsidRDefault="496A709E" w:rsidP="04FE1C79">
      <w:pPr>
        <w:spacing w:line="276" w:lineRule="auto"/>
        <w:ind w:left="720"/>
        <w:jc w:val="both"/>
      </w:pPr>
      <w:r w:rsidRPr="196EC172">
        <w:rPr>
          <w:rFonts w:ascii="Times" w:eastAsia="Times" w:hAnsi="Times" w:cs="Times"/>
          <w:color w:val="000000" w:themeColor="text1"/>
          <w:sz w:val="24"/>
          <w:szCs w:val="24"/>
        </w:rPr>
        <w:t>Robert Marinkovic, Adviser for Climate Change and Just Transition, International Organisation of Employers.</w:t>
      </w:r>
    </w:p>
    <w:p w14:paraId="6D79BE9C" w14:textId="480FAA9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FA954E0" w14:textId="57B595A7" w:rsidR="074FBA79" w:rsidRDefault="0B530B9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Organization for Standardization</w:t>
      </w:r>
    </w:p>
    <w:p w14:paraId="6D5676E8" w14:textId="263713F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Catherine Chevauche, Circular economy director, Veolia.</w:t>
      </w:r>
    </w:p>
    <w:p w14:paraId="57ADDB91" w14:textId="699FB650" w:rsidR="074FBA79" w:rsidRDefault="496A709E" w:rsidP="04FE1C79">
      <w:pPr>
        <w:spacing w:line="276" w:lineRule="auto"/>
        <w:ind w:left="720"/>
        <w:jc w:val="both"/>
      </w:pPr>
      <w:r w:rsidRPr="196EC172">
        <w:rPr>
          <w:rFonts w:ascii="Times" w:eastAsia="Times" w:hAnsi="Times" w:cs="Times"/>
          <w:color w:val="000000" w:themeColor="text1"/>
          <w:sz w:val="24"/>
          <w:szCs w:val="24"/>
        </w:rPr>
        <w:t>Catherine Infante, Communications and Engagement Lead, International Organization for Standardization.</w:t>
      </w:r>
    </w:p>
    <w:p w14:paraId="5C3EF94E" w14:textId="240D0BD1"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Sophie Perry Bruchez, Programme Manager, Sustainability, International Organization for Standardization (ISO).</w:t>
      </w:r>
    </w:p>
    <w:p w14:paraId="25F466EA" w14:textId="72D78BD3"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Monja </w:t>
      </w:r>
      <w:proofErr w:type="spellStart"/>
      <w:r w:rsidRPr="00197328">
        <w:rPr>
          <w:rFonts w:ascii="Times" w:eastAsia="Times" w:hAnsi="Times" w:cs="Times"/>
          <w:color w:val="000000" w:themeColor="text1"/>
          <w:sz w:val="24"/>
          <w:szCs w:val="24"/>
        </w:rPr>
        <w:t>Korter</w:t>
      </w:r>
      <w:proofErr w:type="spellEnd"/>
      <w:r w:rsidRPr="00197328">
        <w:rPr>
          <w:rFonts w:ascii="Times" w:eastAsia="Times" w:hAnsi="Times" w:cs="Times"/>
          <w:color w:val="000000" w:themeColor="text1"/>
          <w:sz w:val="24"/>
          <w:szCs w:val="24"/>
        </w:rPr>
        <w:t>, Technical Program Manager, ISO.</w:t>
      </w:r>
    </w:p>
    <w:p w14:paraId="38741B04" w14:textId="54054658" w:rsidR="074FBA79" w:rsidRPr="00BD6AC4" w:rsidRDefault="496A709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Noelia Garcia Nebra, Head of Sustainability &amp; Partnerships, ISO.</w:t>
      </w:r>
    </w:p>
    <w:p w14:paraId="1E496274" w14:textId="1EEF37E9" w:rsidR="074FBA79" w:rsidRPr="00BD6AC4" w:rsidRDefault="074FBA79" w:rsidP="04FE1C79">
      <w:pPr>
        <w:spacing w:line="276" w:lineRule="auto"/>
        <w:ind w:left="720"/>
        <w:jc w:val="both"/>
        <w:rPr>
          <w:rFonts w:ascii="Times" w:eastAsia="Times" w:hAnsi="Times" w:cs="Times"/>
          <w:color w:val="000000" w:themeColor="text1"/>
          <w:sz w:val="24"/>
          <w:szCs w:val="24"/>
        </w:rPr>
      </w:pPr>
    </w:p>
    <w:p w14:paraId="5C64E1C5" w14:textId="3707390A" w:rsidR="074FBA79" w:rsidRDefault="2551D30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Pollutants Elimination Network (IPEN)</w:t>
      </w:r>
    </w:p>
    <w:p w14:paraId="5BB4A09D" w14:textId="0747694B" w:rsidR="074FBA79" w:rsidRDefault="496A709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Vito Buonsante, Law and policy advisor, IPEN.</w:t>
      </w:r>
    </w:p>
    <w:p w14:paraId="4FD44AF1" w14:textId="2CBCB599"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Bjorn Beeler, Executive Director &amp; International Coordinator, IPEN.</w:t>
      </w:r>
    </w:p>
    <w:p w14:paraId="3FB3E3FF" w14:textId="6A825AF3" w:rsidR="074FBA79" w:rsidRDefault="496A709E" w:rsidP="04FE1C79">
      <w:pPr>
        <w:spacing w:line="276" w:lineRule="auto"/>
        <w:ind w:left="720"/>
        <w:jc w:val="both"/>
      </w:pPr>
      <w:r w:rsidRPr="196EC172">
        <w:rPr>
          <w:rFonts w:ascii="Times" w:eastAsia="Times" w:hAnsi="Times" w:cs="Times"/>
          <w:color w:val="000000" w:themeColor="text1"/>
          <w:sz w:val="24"/>
          <w:szCs w:val="24"/>
        </w:rPr>
        <w:t>Sara Brosche, Science Advisor, International Pollutants Elimination Network (IPEN).</w:t>
      </w:r>
    </w:p>
    <w:p w14:paraId="70ED67DD" w14:textId="529B7786"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Therese Karlsson, Science and Technical Advisor, IPEN.</w:t>
      </w:r>
    </w:p>
    <w:p w14:paraId="6D5ED670" w14:textId="208498D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EE893E9" w14:textId="2DC4A4C5" w:rsidR="074FBA79" w:rsidRDefault="6260FFC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International Public </w:t>
      </w:r>
      <w:proofErr w:type="spellStart"/>
      <w:r w:rsidRPr="196EC172">
        <w:rPr>
          <w:rFonts w:ascii="Calibri" w:eastAsia="Calibri" w:hAnsi="Calibri" w:cs="Calibri"/>
          <w:b/>
          <w:bCs/>
          <w:color w:val="2E74B5" w:themeColor="accent1" w:themeShade="BF"/>
          <w:sz w:val="24"/>
          <w:szCs w:val="24"/>
          <w:lang w:val="en-US"/>
        </w:rPr>
        <w:t>Organisation</w:t>
      </w:r>
      <w:proofErr w:type="spellEnd"/>
      <w:r w:rsidRPr="196EC172">
        <w:rPr>
          <w:rFonts w:ascii="Calibri" w:eastAsia="Calibri" w:hAnsi="Calibri" w:cs="Calibri"/>
          <w:b/>
          <w:bCs/>
          <w:color w:val="2E74B5" w:themeColor="accent1" w:themeShade="BF"/>
          <w:sz w:val="24"/>
          <w:szCs w:val="24"/>
          <w:lang w:val="en-US"/>
        </w:rPr>
        <w:t xml:space="preserve"> (</w:t>
      </w:r>
      <w:proofErr w:type="spellStart"/>
      <w:r w:rsidRPr="196EC172">
        <w:rPr>
          <w:rFonts w:ascii="Calibri" w:eastAsia="Calibri" w:hAnsi="Calibri" w:cs="Calibri"/>
          <w:b/>
          <w:bCs/>
          <w:color w:val="2E74B5" w:themeColor="accent1" w:themeShade="BF"/>
          <w:sz w:val="24"/>
          <w:szCs w:val="24"/>
          <w:lang w:val="en-US"/>
        </w:rPr>
        <w:t>Ecoproject</w:t>
      </w:r>
      <w:proofErr w:type="spellEnd"/>
      <w:r w:rsidRPr="196EC172">
        <w:rPr>
          <w:rFonts w:ascii="Calibri" w:eastAsia="Calibri" w:hAnsi="Calibri" w:cs="Calibri"/>
          <w:b/>
          <w:bCs/>
          <w:color w:val="2E74B5" w:themeColor="accent1" w:themeShade="BF"/>
          <w:sz w:val="24"/>
          <w:szCs w:val="24"/>
          <w:lang w:val="en-US"/>
        </w:rPr>
        <w:t xml:space="preserve"> Partnership)</w:t>
      </w:r>
      <w:r w:rsidRPr="196EC172">
        <w:rPr>
          <w:rFonts w:ascii="Times" w:eastAsia="Times" w:hAnsi="Times" w:cs="Times"/>
          <w:color w:val="000000" w:themeColor="text1"/>
          <w:sz w:val="24"/>
          <w:szCs w:val="24"/>
        </w:rPr>
        <w:t xml:space="preserve"> </w:t>
      </w:r>
    </w:p>
    <w:p w14:paraId="4614692D" w14:textId="7310A063"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Eugeniy Lobanov, Hazardous substances Working Area Leader, </w:t>
      </w:r>
      <w:proofErr w:type="spellStart"/>
      <w:r w:rsidRPr="00197328">
        <w:rPr>
          <w:rFonts w:ascii="Times" w:eastAsia="Times" w:hAnsi="Times" w:cs="Times"/>
          <w:color w:val="000000" w:themeColor="text1"/>
          <w:sz w:val="24"/>
          <w:szCs w:val="24"/>
        </w:rPr>
        <w:t>Ecoproject</w:t>
      </w:r>
      <w:proofErr w:type="spellEnd"/>
      <w:r w:rsidRPr="00197328">
        <w:rPr>
          <w:rFonts w:ascii="Times" w:eastAsia="Times" w:hAnsi="Times" w:cs="Times"/>
          <w:color w:val="000000" w:themeColor="text1"/>
          <w:sz w:val="24"/>
          <w:szCs w:val="24"/>
        </w:rPr>
        <w:t xml:space="preserve"> Partnership / Coalition Clean Baltic.</w:t>
      </w:r>
    </w:p>
    <w:p w14:paraId="70AEDF22" w14:textId="3F88E32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C1BE31F" w14:textId="7EA46ED1" w:rsidR="074FBA79" w:rsidRDefault="2379629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International Science Council</w:t>
      </w:r>
      <w:r w:rsidRPr="196EC172">
        <w:rPr>
          <w:rFonts w:ascii="Times" w:eastAsia="Times" w:hAnsi="Times" w:cs="Times"/>
          <w:color w:val="000000" w:themeColor="text1"/>
          <w:sz w:val="24"/>
          <w:szCs w:val="24"/>
        </w:rPr>
        <w:t xml:space="preserve"> </w:t>
      </w:r>
    </w:p>
    <w:p w14:paraId="35260C1F" w14:textId="55E745F6" w:rsidR="074FBA79" w:rsidRDefault="496A709E" w:rsidP="04FE1C79">
      <w:pPr>
        <w:spacing w:line="276" w:lineRule="auto"/>
        <w:ind w:left="720"/>
        <w:jc w:val="both"/>
      </w:pPr>
      <w:r w:rsidRPr="196EC172">
        <w:rPr>
          <w:rFonts w:ascii="Times" w:eastAsia="Times" w:hAnsi="Times" w:cs="Times"/>
          <w:color w:val="000000" w:themeColor="text1"/>
          <w:sz w:val="24"/>
          <w:szCs w:val="24"/>
        </w:rPr>
        <w:t>Margaret Spring, Chief Conservation and Science Officer, Monterey Bay Aquarium.</w:t>
      </w:r>
    </w:p>
    <w:p w14:paraId="0A236A45" w14:textId="40C27E16" w:rsidR="074FBA79" w:rsidRDefault="7B424366" w:rsidP="04FE1C79">
      <w:pPr>
        <w:spacing w:line="276" w:lineRule="auto"/>
        <w:ind w:left="720"/>
        <w:jc w:val="both"/>
      </w:pPr>
      <w:r w:rsidRPr="196EC172">
        <w:rPr>
          <w:rFonts w:ascii="Times" w:eastAsia="Times" w:hAnsi="Times" w:cs="Times"/>
          <w:color w:val="000000" w:themeColor="text1"/>
          <w:sz w:val="24"/>
          <w:szCs w:val="24"/>
        </w:rPr>
        <w:t>Basirat Adetoun Mustapha, Adjunct Researcher, Nigerian Institute of Medical Research.</w:t>
      </w:r>
      <w:r w:rsidRPr="196EC172">
        <w:rPr>
          <w:rFonts w:ascii="Calibri" w:eastAsia="Calibri" w:hAnsi="Calibri" w:cs="Calibri"/>
          <w:b/>
          <w:bCs/>
          <w:color w:val="2E74B5" w:themeColor="accent1" w:themeShade="BF"/>
          <w:sz w:val="24"/>
          <w:szCs w:val="24"/>
          <w:lang w:val="en-US"/>
        </w:rPr>
        <w:t xml:space="preserve"> </w:t>
      </w:r>
    </w:p>
    <w:p w14:paraId="2A5B037E" w14:textId="0CE8C4B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F99233B" w14:textId="21026299" w:rsidR="074FBA79" w:rsidRDefault="5D87CF3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International Society for Peace and Safety</w:t>
      </w:r>
      <w:r w:rsidRPr="196EC172">
        <w:rPr>
          <w:rFonts w:ascii="Times" w:eastAsia="Times" w:hAnsi="Times" w:cs="Times"/>
          <w:color w:val="000000" w:themeColor="text1"/>
          <w:sz w:val="24"/>
          <w:szCs w:val="24"/>
        </w:rPr>
        <w:t xml:space="preserve"> </w:t>
      </w:r>
    </w:p>
    <w:p w14:paraId="6210B428" w14:textId="3E7C50BB"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Duke </w:t>
      </w:r>
      <w:proofErr w:type="spellStart"/>
      <w:r w:rsidRPr="196EC172">
        <w:rPr>
          <w:rFonts w:ascii="Times" w:eastAsia="Times" w:hAnsi="Times" w:cs="Times"/>
          <w:color w:val="000000" w:themeColor="text1"/>
          <w:sz w:val="24"/>
          <w:szCs w:val="24"/>
        </w:rPr>
        <w:t>Ordia</w:t>
      </w:r>
      <w:proofErr w:type="spellEnd"/>
      <w:r w:rsidRPr="196EC172">
        <w:rPr>
          <w:rFonts w:ascii="Times" w:eastAsia="Times" w:hAnsi="Times" w:cs="Times"/>
          <w:color w:val="000000" w:themeColor="text1"/>
          <w:sz w:val="24"/>
          <w:szCs w:val="24"/>
        </w:rPr>
        <w:t>, Community Relations Head, International Society for Peace and Safety.</w:t>
      </w:r>
    </w:p>
    <w:p w14:paraId="066D27E6" w14:textId="2DFCFD2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Chioma </w:t>
      </w:r>
      <w:proofErr w:type="spellStart"/>
      <w:r w:rsidRPr="00197328">
        <w:rPr>
          <w:rFonts w:ascii="Times" w:eastAsia="Times" w:hAnsi="Times" w:cs="Times"/>
          <w:color w:val="000000" w:themeColor="text1"/>
          <w:sz w:val="24"/>
          <w:szCs w:val="24"/>
        </w:rPr>
        <w:t>Obinali</w:t>
      </w:r>
      <w:proofErr w:type="spellEnd"/>
      <w:r w:rsidRPr="00197328">
        <w:rPr>
          <w:rFonts w:ascii="Times" w:eastAsia="Times" w:hAnsi="Times" w:cs="Times"/>
          <w:color w:val="000000" w:themeColor="text1"/>
          <w:sz w:val="24"/>
          <w:szCs w:val="24"/>
        </w:rPr>
        <w:t>, Lead Projects, International Society for Peace and Safety.</w:t>
      </w:r>
    </w:p>
    <w:p w14:paraId="6107E76A" w14:textId="5FF7FFD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Uchenna Olughu, Environmental Safety Officer, International Society for Peace and Safety.</w:t>
      </w:r>
    </w:p>
    <w:p w14:paraId="04651A6D" w14:textId="20275C1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F9DE66A" w14:textId="651BFA2A" w:rsidR="074FBA79" w:rsidRDefault="3D41788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Society of Doctors for the Environment</w:t>
      </w:r>
    </w:p>
    <w:p w14:paraId="7A04C6B4" w14:textId="64FCD305" w:rsidR="074FBA79" w:rsidRDefault="496A709E" w:rsidP="04FE1C79">
      <w:pPr>
        <w:spacing w:line="276" w:lineRule="auto"/>
        <w:ind w:left="720"/>
        <w:jc w:val="both"/>
      </w:pPr>
      <w:r w:rsidRPr="196EC172">
        <w:rPr>
          <w:rFonts w:ascii="Times" w:eastAsia="Times" w:hAnsi="Times" w:cs="Times"/>
          <w:color w:val="000000" w:themeColor="text1"/>
          <w:sz w:val="24"/>
          <w:szCs w:val="24"/>
        </w:rPr>
        <w:t>Lilian Corra, ISDE International Secretary, International Society of Doctors for the. Environment ISDE.</w:t>
      </w:r>
    </w:p>
    <w:p w14:paraId="4413A7D1" w14:textId="1CAD03A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F5C5A42" w14:textId="18EC5683" w:rsidR="074FBA79" w:rsidRDefault="1EAFB70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Solid Waste Association, The</w:t>
      </w:r>
    </w:p>
    <w:p w14:paraId="37C96E7B" w14:textId="7BE85A1D"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Hartuan</w:t>
      </w:r>
      <w:proofErr w:type="spellEnd"/>
      <w:r w:rsidRPr="196EC172">
        <w:rPr>
          <w:rFonts w:ascii="Times" w:eastAsia="Times" w:hAnsi="Times" w:cs="Times"/>
          <w:color w:val="000000" w:themeColor="text1"/>
          <w:sz w:val="24"/>
          <w:szCs w:val="24"/>
        </w:rPr>
        <w:t xml:space="preserve"> Law, President, The International Solid Waste Association (ISWA).</w:t>
      </w:r>
    </w:p>
    <w:p w14:paraId="4BA651DA" w14:textId="288F486E" w:rsidR="074FBA79" w:rsidRDefault="496A709E" w:rsidP="04FE1C79">
      <w:pPr>
        <w:spacing w:line="276" w:lineRule="auto"/>
        <w:ind w:left="720"/>
        <w:jc w:val="both"/>
      </w:pPr>
      <w:r w:rsidRPr="196EC172">
        <w:rPr>
          <w:rFonts w:ascii="Times" w:eastAsia="Times" w:hAnsi="Times" w:cs="Times"/>
          <w:color w:val="000000" w:themeColor="text1"/>
          <w:sz w:val="24"/>
          <w:szCs w:val="24"/>
        </w:rPr>
        <w:lastRenderedPageBreak/>
        <w:t>Mostafa Ahmed, Technical Coordinator, International Solid Waste Association.</w:t>
      </w:r>
    </w:p>
    <w:p w14:paraId="597A8B11" w14:textId="3DE78782" w:rsidR="074FBA79" w:rsidRPr="00BD6AC4" w:rsidRDefault="496A709E" w:rsidP="196EC172">
      <w:pPr>
        <w:spacing w:line="276" w:lineRule="auto"/>
        <w:ind w:left="720"/>
        <w:jc w:val="both"/>
        <w:rPr>
          <w:lang w:val="pt-PT"/>
        </w:rPr>
      </w:pPr>
      <w:r w:rsidRPr="00197328">
        <w:rPr>
          <w:rFonts w:ascii="Times" w:eastAsia="Times" w:hAnsi="Times" w:cs="Times"/>
          <w:color w:val="000000" w:themeColor="text1"/>
          <w:sz w:val="24"/>
          <w:szCs w:val="24"/>
          <w:lang w:val="pt-PT"/>
        </w:rPr>
        <w:t>Gunilla Karlsson, PA Director, ISWA.</w:t>
      </w:r>
    </w:p>
    <w:p w14:paraId="696000FD" w14:textId="1FD835A5" w:rsidR="074FBA79" w:rsidRPr="00BD6AC4" w:rsidRDefault="496A709E" w:rsidP="04FE1C79">
      <w:pPr>
        <w:spacing w:line="276" w:lineRule="auto"/>
        <w:ind w:left="720"/>
        <w:jc w:val="both"/>
        <w:rPr>
          <w:lang w:val="pt-PT"/>
        </w:rPr>
      </w:pPr>
      <w:r w:rsidRPr="196EC172">
        <w:rPr>
          <w:rFonts w:ascii="Times" w:eastAsia="Times" w:hAnsi="Times" w:cs="Times"/>
          <w:color w:val="000000" w:themeColor="text1"/>
          <w:sz w:val="24"/>
          <w:szCs w:val="24"/>
          <w:lang w:val="pt-PT"/>
        </w:rPr>
        <w:t>Carlos Roberto Vieira Da Silva Filho, Past President, ISWA.</w:t>
      </w:r>
    </w:p>
    <w:p w14:paraId="6A82000E" w14:textId="06211D95"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3986B60F" w14:textId="6CCB13DE" w:rsidR="074FBA79" w:rsidRDefault="497CD5D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Student One Health Alliance (ISOHA)</w:t>
      </w:r>
    </w:p>
    <w:p w14:paraId="72EDE647" w14:textId="323439E0" w:rsidR="074FBA79" w:rsidRDefault="496A709E" w:rsidP="04FE1C79">
      <w:pPr>
        <w:spacing w:line="276" w:lineRule="auto"/>
        <w:ind w:left="720"/>
        <w:jc w:val="both"/>
      </w:pPr>
      <w:r w:rsidRPr="196EC172">
        <w:rPr>
          <w:rFonts w:ascii="Times" w:eastAsia="Times" w:hAnsi="Times" w:cs="Times"/>
          <w:color w:val="000000" w:themeColor="text1"/>
          <w:sz w:val="24"/>
          <w:szCs w:val="24"/>
        </w:rPr>
        <w:t xml:space="preserve">Chihab Eddine Zeggada, Production Director, Sarl </w:t>
      </w:r>
      <w:proofErr w:type="spellStart"/>
      <w:r w:rsidRPr="196EC172">
        <w:rPr>
          <w:rFonts w:ascii="Times" w:eastAsia="Times" w:hAnsi="Times" w:cs="Times"/>
          <w:color w:val="000000" w:themeColor="text1"/>
          <w:sz w:val="24"/>
          <w:szCs w:val="24"/>
        </w:rPr>
        <w:t>Litmed</w:t>
      </w:r>
      <w:proofErr w:type="spellEnd"/>
      <w:r w:rsidRPr="196EC172">
        <w:rPr>
          <w:rFonts w:ascii="Times" w:eastAsia="Times" w:hAnsi="Times" w:cs="Times"/>
          <w:color w:val="000000" w:themeColor="text1"/>
          <w:sz w:val="24"/>
          <w:szCs w:val="24"/>
        </w:rPr>
        <w:t xml:space="preserve"> Pro.</w:t>
      </w:r>
    </w:p>
    <w:p w14:paraId="4FFA91C7" w14:textId="6B43929B"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Kristina Almazidou, Liaison Officer to UN, International Student One Health Alliance (ISOHA).</w:t>
      </w:r>
    </w:p>
    <w:p w14:paraId="07F5EE8F" w14:textId="1418F62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14845EE" w14:textId="7BEF36B7" w:rsidR="074FBA79" w:rsidRPr="00BD6AC4" w:rsidRDefault="469E0762"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 xml:space="preserve">International </w:t>
      </w:r>
      <w:proofErr w:type="spellStart"/>
      <w:r w:rsidRPr="196EC172">
        <w:rPr>
          <w:rFonts w:ascii="Calibri" w:eastAsia="Calibri" w:hAnsi="Calibri" w:cs="Calibri"/>
          <w:b/>
          <w:bCs/>
          <w:color w:val="2E74B5" w:themeColor="accent1" w:themeShade="BF"/>
          <w:sz w:val="24"/>
          <w:szCs w:val="24"/>
          <w:lang w:val="fr-FR"/>
        </w:rPr>
        <w:t>Studies</w:t>
      </w:r>
      <w:proofErr w:type="spellEnd"/>
      <w:r w:rsidRPr="196EC172">
        <w:rPr>
          <w:rFonts w:ascii="Calibri" w:eastAsia="Calibri" w:hAnsi="Calibri" w:cs="Calibri"/>
          <w:b/>
          <w:bCs/>
          <w:color w:val="2E74B5" w:themeColor="accent1" w:themeShade="BF"/>
          <w:sz w:val="24"/>
          <w:szCs w:val="24"/>
          <w:lang w:val="fr-FR"/>
        </w:rPr>
        <w:t xml:space="preserve"> Association</w:t>
      </w:r>
      <w:r w:rsidRPr="196EC172">
        <w:rPr>
          <w:rFonts w:ascii="Times" w:eastAsia="Times" w:hAnsi="Times" w:cs="Times"/>
          <w:color w:val="000000" w:themeColor="text1"/>
          <w:sz w:val="24"/>
          <w:szCs w:val="24"/>
          <w:lang w:val="fr-FR"/>
        </w:rPr>
        <w:t xml:space="preserve"> </w:t>
      </w:r>
    </w:p>
    <w:p w14:paraId="355A6931" w14:textId="684F37AD" w:rsidR="074FBA79" w:rsidRPr="00BD6AC4" w:rsidRDefault="496A709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Solomon </w:t>
      </w:r>
      <w:proofErr w:type="spellStart"/>
      <w:r w:rsidRPr="196EC172">
        <w:rPr>
          <w:rFonts w:ascii="Times" w:eastAsia="Times" w:hAnsi="Times" w:cs="Times"/>
          <w:color w:val="000000" w:themeColor="text1"/>
          <w:sz w:val="24"/>
          <w:szCs w:val="24"/>
          <w:lang w:val="fr-FR"/>
        </w:rPr>
        <w:t>Sebuliba</w:t>
      </w:r>
      <w:proofErr w:type="spellEnd"/>
      <w:r w:rsidRPr="196EC172">
        <w:rPr>
          <w:rFonts w:ascii="Times" w:eastAsia="Times" w:hAnsi="Times" w:cs="Times"/>
          <w:color w:val="000000" w:themeColor="text1"/>
          <w:sz w:val="24"/>
          <w:szCs w:val="24"/>
          <w:lang w:val="fr-FR"/>
        </w:rPr>
        <w:t xml:space="preserve">, Postdoctoral </w:t>
      </w:r>
      <w:proofErr w:type="spellStart"/>
      <w:r w:rsidRPr="196EC172">
        <w:rPr>
          <w:rFonts w:ascii="Times" w:eastAsia="Times" w:hAnsi="Times" w:cs="Times"/>
          <w:color w:val="000000" w:themeColor="text1"/>
          <w:sz w:val="24"/>
          <w:szCs w:val="24"/>
          <w:lang w:val="fr-FR"/>
        </w:rPr>
        <w:t>Researcher</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Universitat</w:t>
      </w:r>
      <w:proofErr w:type="spellEnd"/>
      <w:r w:rsidRPr="196EC172">
        <w:rPr>
          <w:rFonts w:ascii="Times" w:eastAsia="Times" w:hAnsi="Times" w:cs="Times"/>
          <w:color w:val="000000" w:themeColor="text1"/>
          <w:sz w:val="24"/>
          <w:szCs w:val="24"/>
          <w:lang w:val="fr-FR"/>
        </w:rPr>
        <w:t xml:space="preserve"> de les Illes </w:t>
      </w:r>
      <w:proofErr w:type="spellStart"/>
      <w:r w:rsidRPr="196EC172">
        <w:rPr>
          <w:rFonts w:ascii="Times" w:eastAsia="Times" w:hAnsi="Times" w:cs="Times"/>
          <w:color w:val="000000" w:themeColor="text1"/>
          <w:sz w:val="24"/>
          <w:szCs w:val="24"/>
          <w:lang w:val="fr-FR"/>
        </w:rPr>
        <w:t>Balears</w:t>
      </w:r>
      <w:proofErr w:type="spellEnd"/>
      <w:r w:rsidRPr="196EC172">
        <w:rPr>
          <w:rFonts w:ascii="Times" w:eastAsia="Times" w:hAnsi="Times" w:cs="Times"/>
          <w:color w:val="000000" w:themeColor="text1"/>
          <w:sz w:val="24"/>
          <w:szCs w:val="24"/>
          <w:lang w:val="fr-FR"/>
        </w:rPr>
        <w:t>.</w:t>
      </w:r>
    </w:p>
    <w:p w14:paraId="1A39A29E" w14:textId="4309412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Laia </w:t>
      </w:r>
      <w:proofErr w:type="spellStart"/>
      <w:r w:rsidRPr="00197328">
        <w:rPr>
          <w:rFonts w:ascii="Times" w:eastAsia="Times" w:hAnsi="Times" w:cs="Times"/>
          <w:color w:val="000000" w:themeColor="text1"/>
          <w:sz w:val="24"/>
          <w:szCs w:val="24"/>
        </w:rPr>
        <w:t>Ventayol</w:t>
      </w:r>
      <w:proofErr w:type="spellEnd"/>
      <w:r w:rsidRPr="00197328">
        <w:rPr>
          <w:rFonts w:ascii="Times" w:eastAsia="Times" w:hAnsi="Times" w:cs="Times"/>
          <w:color w:val="000000" w:themeColor="text1"/>
          <w:sz w:val="24"/>
          <w:szCs w:val="24"/>
        </w:rPr>
        <w:t xml:space="preserve"> Garcia, Academic, University of the Balearic Islands.</w:t>
      </w:r>
    </w:p>
    <w:p w14:paraId="5CE83C02" w14:textId="2436E1D1"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Felix Nütz, Doctoral Researcher, University of Vienna.</w:t>
      </w:r>
    </w:p>
    <w:p w14:paraId="11ED9312" w14:textId="40417FA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6E42DEE" w14:textId="50581D90" w:rsidR="074FBA79" w:rsidRPr="00BD6AC4" w:rsidRDefault="6BA7629F"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International Volunteer Organization for Women Education Development</w:t>
      </w:r>
      <w:r w:rsidRPr="196EC172">
        <w:rPr>
          <w:rFonts w:ascii="Times" w:eastAsia="Times" w:hAnsi="Times" w:cs="Times"/>
          <w:color w:val="000000" w:themeColor="text1"/>
          <w:sz w:val="24"/>
          <w:szCs w:val="24"/>
        </w:rPr>
        <w:t xml:space="preserve"> </w:t>
      </w:r>
    </w:p>
    <w:p w14:paraId="49339691" w14:textId="4162C077"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Charles Kwabena Nketia, Environmental Campaigner, N/A.</w:t>
      </w:r>
    </w:p>
    <w:p w14:paraId="30CB7200" w14:textId="7BFC4626" w:rsidR="074FBA79" w:rsidRDefault="496A709E" w:rsidP="04FE1C79">
      <w:pPr>
        <w:spacing w:line="276" w:lineRule="auto"/>
        <w:ind w:left="720"/>
        <w:jc w:val="both"/>
      </w:pPr>
      <w:r w:rsidRPr="196EC172">
        <w:rPr>
          <w:rFonts w:ascii="Times" w:eastAsia="Times" w:hAnsi="Times" w:cs="Times"/>
          <w:color w:val="000000" w:themeColor="text1"/>
          <w:sz w:val="24"/>
          <w:szCs w:val="24"/>
        </w:rPr>
        <w:t>Bernard Agyemang, Assistant Programs Officer, N/A.</w:t>
      </w:r>
    </w:p>
    <w:p w14:paraId="216F2842" w14:textId="700130A3" w:rsidR="074FBA79" w:rsidRDefault="496A709E" w:rsidP="04FE1C79">
      <w:pPr>
        <w:spacing w:line="276" w:lineRule="auto"/>
        <w:ind w:left="720"/>
        <w:jc w:val="both"/>
      </w:pPr>
      <w:r w:rsidRPr="196EC172">
        <w:rPr>
          <w:rFonts w:ascii="Times" w:eastAsia="Times" w:hAnsi="Times" w:cs="Times"/>
          <w:color w:val="000000" w:themeColor="text1"/>
          <w:sz w:val="24"/>
          <w:szCs w:val="24"/>
        </w:rPr>
        <w:t>Patience Dzetoh, Field Officer, N/A.</w:t>
      </w:r>
    </w:p>
    <w:p w14:paraId="0EF6689D" w14:textId="5CCB59C5" w:rsidR="074FBA79" w:rsidRDefault="496A709E" w:rsidP="04FE1C79">
      <w:pPr>
        <w:spacing w:line="276" w:lineRule="auto"/>
        <w:ind w:left="720"/>
        <w:jc w:val="both"/>
      </w:pPr>
      <w:r w:rsidRPr="196EC172">
        <w:rPr>
          <w:rFonts w:ascii="Times" w:eastAsia="Times" w:hAnsi="Times" w:cs="Times"/>
          <w:color w:val="000000" w:themeColor="text1"/>
          <w:sz w:val="24"/>
          <w:szCs w:val="24"/>
        </w:rPr>
        <w:t>Bennet Nkansah Adjei, Project Officer, N/A.</w:t>
      </w:r>
    </w:p>
    <w:p w14:paraId="037C3E9B" w14:textId="664EDC9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60C0FB" w14:textId="4E65992D" w:rsidR="074FBA79" w:rsidRDefault="780BB11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International Youth Council - Yemen Chapter (IYCY)</w:t>
      </w:r>
    </w:p>
    <w:p w14:paraId="6A826E1D" w14:textId="3BA48FC9"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Shaima Al-Ezzani, Program Coordinator, International Youth Council Yemen.</w:t>
      </w:r>
    </w:p>
    <w:p w14:paraId="474D90DB" w14:textId="128E2174" w:rsidR="074FBA79" w:rsidRDefault="496A709E" w:rsidP="04FE1C79">
      <w:pPr>
        <w:spacing w:line="276" w:lineRule="auto"/>
        <w:ind w:left="720"/>
        <w:jc w:val="both"/>
      </w:pPr>
      <w:proofErr w:type="spellStart"/>
      <w:r w:rsidRPr="196EC172">
        <w:rPr>
          <w:rFonts w:ascii="Times" w:eastAsia="Times" w:hAnsi="Times" w:cs="Times"/>
          <w:color w:val="000000" w:themeColor="text1"/>
          <w:sz w:val="24"/>
          <w:szCs w:val="24"/>
        </w:rPr>
        <w:t>Ghamdan</w:t>
      </w:r>
      <w:proofErr w:type="spellEnd"/>
      <w:r w:rsidRPr="196EC172">
        <w:rPr>
          <w:rFonts w:ascii="Times" w:eastAsia="Times" w:hAnsi="Times" w:cs="Times"/>
          <w:color w:val="000000" w:themeColor="text1"/>
          <w:sz w:val="24"/>
          <w:szCs w:val="24"/>
        </w:rPr>
        <w:t xml:space="preserve"> Fahmi Ail Al-</w:t>
      </w:r>
      <w:proofErr w:type="spellStart"/>
      <w:r w:rsidRPr="196EC172">
        <w:rPr>
          <w:rFonts w:ascii="Times" w:eastAsia="Times" w:hAnsi="Times" w:cs="Times"/>
          <w:color w:val="000000" w:themeColor="text1"/>
          <w:sz w:val="24"/>
          <w:szCs w:val="24"/>
        </w:rPr>
        <w:t>aghbari</w:t>
      </w:r>
      <w:proofErr w:type="spellEnd"/>
      <w:r w:rsidRPr="196EC172">
        <w:rPr>
          <w:rFonts w:ascii="Times" w:eastAsia="Times" w:hAnsi="Times" w:cs="Times"/>
          <w:color w:val="000000" w:themeColor="text1"/>
          <w:sz w:val="24"/>
          <w:szCs w:val="24"/>
        </w:rPr>
        <w:t>, Environment Program Coordinator, International youth council Yemen.</w:t>
      </w:r>
    </w:p>
    <w:p w14:paraId="689E044E" w14:textId="17A85FE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Mohammed Ahmed Mohammed Alyatari, Program Coordinator, International Youth Council Yemen.</w:t>
      </w:r>
    </w:p>
    <w:p w14:paraId="071A4ADD" w14:textId="7D6CCD84" w:rsidR="074FBA79" w:rsidRDefault="496A709E" w:rsidP="04FE1C79">
      <w:pPr>
        <w:spacing w:line="276" w:lineRule="auto"/>
        <w:ind w:left="720"/>
        <w:jc w:val="both"/>
      </w:pPr>
      <w:r w:rsidRPr="196EC172">
        <w:rPr>
          <w:rFonts w:ascii="Times" w:eastAsia="Times" w:hAnsi="Times" w:cs="Times"/>
          <w:color w:val="000000" w:themeColor="text1"/>
          <w:sz w:val="24"/>
          <w:szCs w:val="24"/>
        </w:rPr>
        <w:t>Tareq Hassan, Chairman, International Youth Council-Yemen.</w:t>
      </w:r>
    </w:p>
    <w:p w14:paraId="603C9B27" w14:textId="6275B6C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8A1E5B0" w14:textId="64A68D47" w:rsidR="074FBA79" w:rsidRDefault="1021BB5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Inuit Circumpolar Council</w:t>
      </w:r>
    </w:p>
    <w:p w14:paraId="688B8EC0" w14:textId="6980F565" w:rsidR="074FBA79" w:rsidRDefault="7A5A8364" w:rsidP="04FE1C79">
      <w:pPr>
        <w:spacing w:line="276" w:lineRule="auto"/>
        <w:ind w:left="720"/>
        <w:jc w:val="both"/>
      </w:pPr>
      <w:r w:rsidRPr="196EC172">
        <w:rPr>
          <w:rFonts w:ascii="Times" w:eastAsia="Times" w:hAnsi="Times" w:cs="Times"/>
          <w:color w:val="000000" w:themeColor="text1"/>
          <w:sz w:val="24"/>
          <w:szCs w:val="24"/>
        </w:rPr>
        <w:t xml:space="preserve">Sara Olsvig, Chair, Inuit Circumpolar Council. </w:t>
      </w:r>
    </w:p>
    <w:p w14:paraId="68E89BA1" w14:textId="78CBA610" w:rsidR="074FBA79" w:rsidRDefault="7A5A8364" w:rsidP="04FE1C79">
      <w:pPr>
        <w:spacing w:line="276" w:lineRule="auto"/>
        <w:ind w:left="720"/>
        <w:jc w:val="both"/>
      </w:pPr>
      <w:r w:rsidRPr="196EC172">
        <w:rPr>
          <w:rFonts w:ascii="Times" w:eastAsia="Times" w:hAnsi="Times" w:cs="Times"/>
          <w:color w:val="000000" w:themeColor="text1"/>
          <w:sz w:val="24"/>
          <w:szCs w:val="24"/>
        </w:rPr>
        <w:t xml:space="preserve">Aviaja Tindbæk Jørgensen, Marine Governance Advisor, Inuit Circumpolar Council. </w:t>
      </w:r>
    </w:p>
    <w:p w14:paraId="160842DE" w14:textId="66740071" w:rsidR="074FBA79" w:rsidRDefault="496A709E" w:rsidP="04FE1C79">
      <w:pPr>
        <w:spacing w:line="276" w:lineRule="auto"/>
        <w:ind w:left="720"/>
        <w:jc w:val="both"/>
      </w:pPr>
      <w:r w:rsidRPr="196EC172">
        <w:rPr>
          <w:rFonts w:ascii="Times" w:eastAsia="Times" w:hAnsi="Times" w:cs="Times"/>
          <w:color w:val="000000" w:themeColor="text1"/>
          <w:sz w:val="24"/>
          <w:szCs w:val="24"/>
        </w:rPr>
        <w:t>Bibi Rask Lynge, Youth delegate, Inuit circumpolar council.</w:t>
      </w:r>
    </w:p>
    <w:p w14:paraId="0FEF0CB1" w14:textId="4C1281C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C5A6D60" w14:textId="1B58281B" w:rsidR="074FBA79" w:rsidRDefault="799BAC0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Investor Watch</w:t>
      </w:r>
    </w:p>
    <w:p w14:paraId="487A55BD" w14:textId="70422E73" w:rsidR="074FBA79" w:rsidRPr="00BD6AC4" w:rsidRDefault="496A709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Kazuma Noguchi, Staff, GPTY.</w:t>
      </w:r>
    </w:p>
    <w:p w14:paraId="11206FE7" w14:textId="77B6CC12"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Dylan Kava, Strategic Engagement and Communications Lead, Pacific Islands Climate Action Network.</w:t>
      </w:r>
    </w:p>
    <w:p w14:paraId="7BDDF00A" w14:textId="6EC58D9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Thaleia </w:t>
      </w:r>
      <w:proofErr w:type="spellStart"/>
      <w:r w:rsidRPr="00197328">
        <w:rPr>
          <w:rFonts w:ascii="Times" w:eastAsia="Times" w:hAnsi="Times" w:cs="Times"/>
          <w:color w:val="000000" w:themeColor="text1"/>
          <w:sz w:val="24"/>
          <w:szCs w:val="24"/>
        </w:rPr>
        <w:t>Bofiliou</w:t>
      </w:r>
      <w:proofErr w:type="spellEnd"/>
      <w:r w:rsidRPr="00197328">
        <w:rPr>
          <w:rFonts w:ascii="Times" w:eastAsia="Times" w:hAnsi="Times" w:cs="Times"/>
          <w:color w:val="000000" w:themeColor="text1"/>
          <w:sz w:val="24"/>
          <w:szCs w:val="24"/>
        </w:rPr>
        <w:t>, Senior Investment Analyst, Investor Watch (Planet Tracker).</w:t>
      </w:r>
    </w:p>
    <w:p w14:paraId="3797C8A4" w14:textId="6756B6A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98C112E" w14:textId="243994FB" w:rsidR="074FBA79" w:rsidRPr="00BD6AC4" w:rsidRDefault="05F51AA2"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Irene Menakaya School Onitsha</w:t>
      </w:r>
    </w:p>
    <w:p w14:paraId="5746C65B" w14:textId="4EF8C709" w:rsidR="074FBA79" w:rsidRPr="00BD6AC4" w:rsidRDefault="496A709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lang w:val="en-US"/>
        </w:rPr>
        <w:t>Hammed Afeez Adekunle, Community welfare and development officer, Best Peace Way Multi-business Ltd.</w:t>
      </w:r>
    </w:p>
    <w:p w14:paraId="38EF37EB" w14:textId="3568C77C"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Raji Ridwan Ayobami, Environmental officer, Waste management ventures.</w:t>
      </w:r>
    </w:p>
    <w:p w14:paraId="0EAC00D0" w14:textId="57056B9F"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Onovo Emmanuel </w:t>
      </w:r>
      <w:proofErr w:type="spellStart"/>
      <w:r w:rsidRPr="00197328">
        <w:rPr>
          <w:rFonts w:ascii="Times" w:eastAsia="Times" w:hAnsi="Times" w:cs="Times"/>
          <w:color w:val="000000" w:themeColor="text1"/>
          <w:sz w:val="24"/>
          <w:szCs w:val="24"/>
        </w:rPr>
        <w:t>obinna</w:t>
      </w:r>
      <w:proofErr w:type="spellEnd"/>
      <w:r w:rsidRPr="00197328">
        <w:rPr>
          <w:rFonts w:ascii="Times" w:eastAsia="Times" w:hAnsi="Times" w:cs="Times"/>
          <w:color w:val="000000" w:themeColor="text1"/>
          <w:sz w:val="24"/>
          <w:szCs w:val="24"/>
        </w:rPr>
        <w:t>, Administrative officer, Obinna express LTD.</w:t>
      </w:r>
    </w:p>
    <w:p w14:paraId="0ED9B10E" w14:textId="2202A044"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Olayiwola Adebola </w:t>
      </w:r>
      <w:proofErr w:type="spellStart"/>
      <w:r w:rsidRPr="00197328">
        <w:rPr>
          <w:rFonts w:ascii="Times" w:eastAsia="Times" w:hAnsi="Times" w:cs="Times"/>
          <w:color w:val="000000" w:themeColor="text1"/>
          <w:sz w:val="24"/>
          <w:szCs w:val="24"/>
        </w:rPr>
        <w:t>olasumbo</w:t>
      </w:r>
      <w:proofErr w:type="spellEnd"/>
      <w:r w:rsidRPr="00197328">
        <w:rPr>
          <w:rFonts w:ascii="Times" w:eastAsia="Times" w:hAnsi="Times" w:cs="Times"/>
          <w:color w:val="000000" w:themeColor="text1"/>
          <w:sz w:val="24"/>
          <w:szCs w:val="24"/>
        </w:rPr>
        <w:t xml:space="preserve">, Director of program, Legit global </w:t>
      </w:r>
      <w:proofErr w:type="spellStart"/>
      <w:r w:rsidRPr="00197328">
        <w:rPr>
          <w:rFonts w:ascii="Times" w:eastAsia="Times" w:hAnsi="Times" w:cs="Times"/>
          <w:color w:val="000000" w:themeColor="text1"/>
          <w:sz w:val="24"/>
          <w:szCs w:val="24"/>
        </w:rPr>
        <w:t>multibusiness</w:t>
      </w:r>
      <w:proofErr w:type="spellEnd"/>
      <w:r w:rsidRPr="00197328">
        <w:rPr>
          <w:rFonts w:ascii="Times" w:eastAsia="Times" w:hAnsi="Times" w:cs="Times"/>
          <w:color w:val="000000" w:themeColor="text1"/>
          <w:sz w:val="24"/>
          <w:szCs w:val="24"/>
        </w:rPr>
        <w:t xml:space="preserve"> limited.</w:t>
      </w:r>
    </w:p>
    <w:p w14:paraId="5FA4597B" w14:textId="46D1FA56" w:rsidR="074FBA79" w:rsidRPr="00197328" w:rsidRDefault="496A709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Ogunkoya</w:t>
      </w:r>
      <w:proofErr w:type="spellEnd"/>
      <w:r w:rsidRPr="00197328">
        <w:rPr>
          <w:rFonts w:ascii="Times" w:eastAsia="Times" w:hAnsi="Times" w:cs="Times"/>
          <w:color w:val="000000" w:themeColor="text1"/>
          <w:sz w:val="24"/>
          <w:szCs w:val="24"/>
        </w:rPr>
        <w:t xml:space="preserve"> Temitope Emmanuel, Director education and training, Irene </w:t>
      </w:r>
      <w:proofErr w:type="spellStart"/>
      <w:r w:rsidRPr="00197328">
        <w:rPr>
          <w:rFonts w:ascii="Times" w:eastAsia="Times" w:hAnsi="Times" w:cs="Times"/>
          <w:color w:val="000000" w:themeColor="text1"/>
          <w:sz w:val="24"/>
          <w:szCs w:val="24"/>
        </w:rPr>
        <w:t>menakaya</w:t>
      </w:r>
      <w:proofErr w:type="spellEnd"/>
      <w:r w:rsidRPr="00197328">
        <w:rPr>
          <w:rFonts w:ascii="Times" w:eastAsia="Times" w:hAnsi="Times" w:cs="Times"/>
          <w:color w:val="000000" w:themeColor="text1"/>
          <w:sz w:val="24"/>
          <w:szCs w:val="24"/>
        </w:rPr>
        <w:t xml:space="preserve"> school </w:t>
      </w:r>
      <w:proofErr w:type="spellStart"/>
      <w:r w:rsidRPr="00197328">
        <w:rPr>
          <w:rFonts w:ascii="Times" w:eastAsia="Times" w:hAnsi="Times" w:cs="Times"/>
          <w:color w:val="000000" w:themeColor="text1"/>
          <w:sz w:val="24"/>
          <w:szCs w:val="24"/>
        </w:rPr>
        <w:t>onitsha</w:t>
      </w:r>
      <w:proofErr w:type="spellEnd"/>
      <w:r w:rsidRPr="00197328">
        <w:rPr>
          <w:rFonts w:ascii="Times" w:eastAsia="Times" w:hAnsi="Times" w:cs="Times"/>
          <w:color w:val="000000" w:themeColor="text1"/>
          <w:sz w:val="24"/>
          <w:szCs w:val="24"/>
        </w:rPr>
        <w:t>.</w:t>
      </w:r>
    </w:p>
    <w:p w14:paraId="309490E5" w14:textId="70194BE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45157E9" w14:textId="51E1A661" w:rsidR="074FBA79" w:rsidRDefault="2F68E3E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ISHAKA 2250</w:t>
      </w:r>
      <w:r w:rsidRPr="196EC172">
        <w:rPr>
          <w:rFonts w:ascii="Times" w:eastAsia="Times" w:hAnsi="Times" w:cs="Times"/>
          <w:color w:val="000000" w:themeColor="text1"/>
          <w:sz w:val="24"/>
          <w:szCs w:val="24"/>
          <w:lang w:val="en-US"/>
        </w:rPr>
        <w:t xml:space="preserve"> </w:t>
      </w:r>
    </w:p>
    <w:p w14:paraId="233B229F" w14:textId="0D9CFFE9" w:rsidR="074FBA79" w:rsidRDefault="496A709E" w:rsidP="04FE1C79">
      <w:pPr>
        <w:spacing w:line="276" w:lineRule="auto"/>
        <w:ind w:left="720"/>
        <w:jc w:val="both"/>
      </w:pPr>
      <w:r w:rsidRPr="196EC172">
        <w:rPr>
          <w:rFonts w:ascii="Times" w:eastAsia="Times" w:hAnsi="Times" w:cs="Times"/>
          <w:color w:val="000000" w:themeColor="text1"/>
          <w:sz w:val="24"/>
          <w:szCs w:val="24"/>
          <w:lang w:val="en-US"/>
        </w:rPr>
        <w:t>Jacques Dunduri, M &amp; E Officer, ISHAKA 2250.</w:t>
      </w:r>
    </w:p>
    <w:p w14:paraId="1FCFF032" w14:textId="68C5B9B2" w:rsidR="074FBA79" w:rsidRDefault="496A709E" w:rsidP="04FE1C79">
      <w:pPr>
        <w:spacing w:line="276" w:lineRule="auto"/>
        <w:ind w:left="720"/>
        <w:jc w:val="both"/>
      </w:pPr>
      <w:r w:rsidRPr="196EC172">
        <w:rPr>
          <w:rFonts w:ascii="Times" w:eastAsia="Times" w:hAnsi="Times" w:cs="Times"/>
          <w:color w:val="000000" w:themeColor="text1"/>
          <w:sz w:val="24"/>
          <w:szCs w:val="24"/>
          <w:lang w:val="en-US"/>
        </w:rPr>
        <w:t>Bruce Iradukunda, Project Assistant, ISHAKA 2250.</w:t>
      </w:r>
    </w:p>
    <w:p w14:paraId="1C523BC0" w14:textId="2C02CFF0" w:rsidR="074FBA79" w:rsidRDefault="496A709E" w:rsidP="04FE1C79">
      <w:pPr>
        <w:spacing w:line="276" w:lineRule="auto"/>
        <w:ind w:left="720"/>
        <w:jc w:val="both"/>
      </w:pPr>
      <w:r w:rsidRPr="196EC172">
        <w:rPr>
          <w:rFonts w:ascii="Times" w:eastAsia="Times" w:hAnsi="Times" w:cs="Times"/>
          <w:color w:val="000000" w:themeColor="text1"/>
          <w:sz w:val="24"/>
          <w:szCs w:val="24"/>
        </w:rPr>
        <w:t>Olivier Ndizeye, Project Officer, ISHAKA 2250.</w:t>
      </w:r>
    </w:p>
    <w:p w14:paraId="031625BD" w14:textId="3BC0BB56" w:rsidR="074FBA79" w:rsidRPr="00197328" w:rsidRDefault="496A709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Gilbert Ndayishimiye, Projects associate, ISHAKA 2250.</w:t>
      </w:r>
    </w:p>
    <w:p w14:paraId="0E71704B" w14:textId="288EC272" w:rsidR="074FBA79" w:rsidRDefault="496A709E" w:rsidP="04FE1C79">
      <w:pPr>
        <w:spacing w:line="276" w:lineRule="auto"/>
        <w:ind w:left="720"/>
        <w:jc w:val="both"/>
      </w:pPr>
      <w:r w:rsidRPr="196EC172">
        <w:rPr>
          <w:rFonts w:ascii="Times" w:eastAsia="Times" w:hAnsi="Times" w:cs="Times"/>
          <w:color w:val="000000" w:themeColor="text1"/>
          <w:sz w:val="24"/>
          <w:szCs w:val="24"/>
        </w:rPr>
        <w:t>Come Ndayishimiye, Monitoring and Evaluation officer, ISHAKA 2250.</w:t>
      </w:r>
    </w:p>
    <w:p w14:paraId="62D86C5F" w14:textId="798BD24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0648CB3" w14:textId="7ED7D9CC"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Jagrata</w:t>
      </w:r>
      <w:proofErr w:type="spellEnd"/>
      <w:r w:rsidRPr="04FE1C79">
        <w:rPr>
          <w:rFonts w:ascii="Calibri" w:eastAsia="Calibri" w:hAnsi="Calibri" w:cs="Calibri"/>
          <w:b/>
          <w:bCs/>
          <w:color w:val="2E74B5" w:themeColor="accent1" w:themeShade="BF"/>
          <w:sz w:val="24"/>
          <w:szCs w:val="24"/>
          <w:lang w:val="en-US"/>
        </w:rPr>
        <w:t xml:space="preserve"> Juba </w:t>
      </w:r>
      <w:proofErr w:type="spellStart"/>
      <w:r w:rsidRPr="04FE1C79">
        <w:rPr>
          <w:rFonts w:ascii="Calibri" w:eastAsia="Calibri" w:hAnsi="Calibri" w:cs="Calibri"/>
          <w:b/>
          <w:bCs/>
          <w:color w:val="2E74B5" w:themeColor="accent1" w:themeShade="BF"/>
          <w:sz w:val="24"/>
          <w:szCs w:val="24"/>
          <w:lang w:val="en-US"/>
        </w:rPr>
        <w:t>Shangha</w:t>
      </w:r>
      <w:proofErr w:type="spellEnd"/>
      <w:r w:rsidRPr="04FE1C79">
        <w:rPr>
          <w:rFonts w:ascii="Calibri" w:eastAsia="Calibri" w:hAnsi="Calibri" w:cs="Calibri"/>
          <w:b/>
          <w:bCs/>
          <w:color w:val="2E74B5" w:themeColor="accent1" w:themeShade="BF"/>
          <w:sz w:val="24"/>
          <w:szCs w:val="24"/>
          <w:lang w:val="en-US"/>
        </w:rPr>
        <w:t xml:space="preserve"> (JJS)</w:t>
      </w:r>
    </w:p>
    <w:p w14:paraId="72D34592" w14:textId="096BB1B0" w:rsidR="074FBA79" w:rsidRPr="00197328" w:rsidRDefault="4591F4EF" w:rsidP="196EC172">
      <w:pPr>
        <w:spacing w:line="276" w:lineRule="auto"/>
        <w:ind w:left="720"/>
        <w:jc w:val="both"/>
        <w:rPr>
          <w:rFonts w:ascii="Calibri" w:eastAsia="Calibri" w:hAnsi="Calibri" w:cs="Calibri"/>
          <w:b/>
          <w:bCs/>
          <w:color w:val="2E74B5" w:themeColor="accent1" w:themeShade="BF"/>
          <w:sz w:val="24"/>
          <w:szCs w:val="24"/>
          <w:lang w:val="en-US"/>
        </w:rPr>
      </w:pPr>
      <w:r w:rsidRPr="00197328">
        <w:rPr>
          <w:rFonts w:ascii="Times" w:eastAsia="Times" w:hAnsi="Times" w:cs="Times"/>
          <w:color w:val="000000" w:themeColor="text1"/>
          <w:sz w:val="24"/>
          <w:szCs w:val="24"/>
          <w:lang w:val="en-US"/>
        </w:rPr>
        <w:t xml:space="preserve">Come ATM Zakir Hossain, Executive Director, </w:t>
      </w:r>
      <w:proofErr w:type="spellStart"/>
      <w:r w:rsidRPr="00197328">
        <w:rPr>
          <w:rFonts w:ascii="Times" w:eastAsia="Times" w:hAnsi="Times" w:cs="Times"/>
          <w:color w:val="000000" w:themeColor="text1"/>
          <w:sz w:val="24"/>
          <w:szCs w:val="24"/>
          <w:lang w:val="en-US"/>
        </w:rPr>
        <w:t>Jagrata</w:t>
      </w:r>
      <w:proofErr w:type="spellEnd"/>
      <w:r w:rsidRPr="00197328">
        <w:rPr>
          <w:rFonts w:ascii="Times" w:eastAsia="Times" w:hAnsi="Times" w:cs="Times"/>
          <w:color w:val="000000" w:themeColor="text1"/>
          <w:sz w:val="24"/>
          <w:szCs w:val="24"/>
          <w:lang w:val="en-US"/>
        </w:rPr>
        <w:t xml:space="preserve"> Juba </w:t>
      </w:r>
      <w:proofErr w:type="spellStart"/>
      <w:r w:rsidRPr="00197328">
        <w:rPr>
          <w:rFonts w:ascii="Times" w:eastAsia="Times" w:hAnsi="Times" w:cs="Times"/>
          <w:color w:val="000000" w:themeColor="text1"/>
          <w:sz w:val="24"/>
          <w:szCs w:val="24"/>
          <w:lang w:val="en-US"/>
        </w:rPr>
        <w:t>Shangha</w:t>
      </w:r>
      <w:proofErr w:type="spellEnd"/>
      <w:r w:rsidRPr="00197328">
        <w:rPr>
          <w:rFonts w:ascii="Times" w:eastAsia="Times" w:hAnsi="Times" w:cs="Times"/>
          <w:color w:val="000000" w:themeColor="text1"/>
          <w:sz w:val="24"/>
          <w:szCs w:val="24"/>
          <w:lang w:val="en-US"/>
        </w:rPr>
        <w:t>.</w:t>
      </w:r>
    </w:p>
    <w:p w14:paraId="569690A5" w14:textId="4E8F30A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56BCC7E" w14:textId="4EF0DD45" w:rsidR="074FBA79" w:rsidRDefault="0CA1594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Japan Chemical Industry Association (JCIA)</w:t>
      </w:r>
      <w:r w:rsidRPr="196EC172">
        <w:rPr>
          <w:rFonts w:ascii="Times" w:eastAsia="Times" w:hAnsi="Times" w:cs="Times"/>
          <w:color w:val="000000" w:themeColor="text1"/>
          <w:sz w:val="24"/>
          <w:szCs w:val="24"/>
        </w:rPr>
        <w:t xml:space="preserve"> </w:t>
      </w:r>
    </w:p>
    <w:p w14:paraId="39AC9676" w14:textId="667ABAF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Christopher Wallace, Product Stewardship Manager, ExxonMobil.</w:t>
      </w:r>
    </w:p>
    <w:p w14:paraId="70FF39D9" w14:textId="679DCB55"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Tokuo </w:t>
      </w:r>
      <w:proofErr w:type="spellStart"/>
      <w:r w:rsidRPr="00197328">
        <w:rPr>
          <w:rFonts w:ascii="Times" w:eastAsia="Times" w:hAnsi="Times" w:cs="Times"/>
          <w:color w:val="000000" w:themeColor="text1"/>
          <w:sz w:val="24"/>
          <w:szCs w:val="24"/>
        </w:rPr>
        <w:t>Sukata</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Excutive</w:t>
      </w:r>
      <w:proofErr w:type="spellEnd"/>
      <w:r w:rsidRPr="00197328">
        <w:rPr>
          <w:rFonts w:ascii="Times" w:eastAsia="Times" w:hAnsi="Times" w:cs="Times"/>
          <w:color w:val="000000" w:themeColor="text1"/>
          <w:sz w:val="24"/>
          <w:szCs w:val="24"/>
        </w:rPr>
        <w:t xml:space="preserve"> Director, Japan Chemical Industry Association.</w:t>
      </w:r>
    </w:p>
    <w:p w14:paraId="739BCADC" w14:textId="3D86CA82" w:rsidR="074FBA79" w:rsidRDefault="4591F4EF" w:rsidP="04FE1C79">
      <w:pPr>
        <w:spacing w:line="276" w:lineRule="auto"/>
        <w:ind w:left="720"/>
        <w:jc w:val="both"/>
      </w:pPr>
      <w:r w:rsidRPr="196EC172">
        <w:rPr>
          <w:rFonts w:ascii="Times" w:eastAsia="Times" w:hAnsi="Times" w:cs="Times"/>
          <w:color w:val="000000" w:themeColor="text1"/>
          <w:sz w:val="24"/>
          <w:szCs w:val="24"/>
        </w:rPr>
        <w:t>Takashi Mori, General manager, Japan Chemical Industry Association.</w:t>
      </w:r>
    </w:p>
    <w:p w14:paraId="36E94531" w14:textId="4C838C3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Toshihiko Higuchi, General Manager, Japan Chemical Industry Association.</w:t>
      </w:r>
    </w:p>
    <w:p w14:paraId="0C842A7A" w14:textId="3ECCA36C" w:rsidR="074FBA79" w:rsidRPr="00BD6AC4" w:rsidRDefault="4591F4EF" w:rsidP="04FE1C79">
      <w:pPr>
        <w:spacing w:line="276" w:lineRule="auto"/>
        <w:ind w:left="720"/>
        <w:jc w:val="both"/>
        <w:rPr>
          <w:lang w:val="it-IT"/>
        </w:rPr>
      </w:pPr>
      <w:r w:rsidRPr="196EC172">
        <w:rPr>
          <w:rFonts w:ascii="Times" w:eastAsia="Times" w:hAnsi="Times" w:cs="Times"/>
          <w:color w:val="000000" w:themeColor="text1"/>
          <w:sz w:val="24"/>
          <w:szCs w:val="24"/>
          <w:lang w:val="it-IT"/>
        </w:rPr>
        <w:t>Eri Kanamori, Manager, Mitsubishi Chemical.</w:t>
      </w:r>
    </w:p>
    <w:p w14:paraId="58C3075A" w14:textId="4FB9A958"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it-IT"/>
        </w:rPr>
      </w:pPr>
    </w:p>
    <w:p w14:paraId="087348CB" w14:textId="7132F9F6" w:rsidR="074FBA79" w:rsidRDefault="7270E88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Japan Civil Society Network on SDGs</w:t>
      </w:r>
      <w:r w:rsidRPr="196EC172">
        <w:rPr>
          <w:rFonts w:ascii="Times" w:eastAsia="Times" w:hAnsi="Times" w:cs="Times"/>
          <w:color w:val="000000" w:themeColor="text1"/>
          <w:sz w:val="24"/>
          <w:szCs w:val="24"/>
        </w:rPr>
        <w:t xml:space="preserve"> </w:t>
      </w:r>
    </w:p>
    <w:p w14:paraId="4CD30F7C" w14:textId="35ADFBDA" w:rsidR="074FBA79" w:rsidRDefault="4591F4EF" w:rsidP="04FE1C79">
      <w:pPr>
        <w:spacing w:line="276" w:lineRule="auto"/>
        <w:ind w:left="720"/>
        <w:jc w:val="both"/>
      </w:pPr>
      <w:r w:rsidRPr="196EC172">
        <w:rPr>
          <w:rFonts w:ascii="Times" w:eastAsia="Times" w:hAnsi="Times" w:cs="Times"/>
          <w:color w:val="000000" w:themeColor="text1"/>
          <w:sz w:val="24"/>
          <w:szCs w:val="24"/>
        </w:rPr>
        <w:t>Zhe Yao, Global Policy Advisor, Greenpeace East Asia.</w:t>
      </w:r>
    </w:p>
    <w:p w14:paraId="2CAB57FD" w14:textId="37D134AF" w:rsidR="074FBA79" w:rsidRDefault="4591F4EF" w:rsidP="04FE1C79">
      <w:pPr>
        <w:spacing w:line="276" w:lineRule="auto"/>
        <w:ind w:left="720"/>
        <w:jc w:val="both"/>
      </w:pPr>
      <w:proofErr w:type="spellStart"/>
      <w:r w:rsidRPr="196EC172">
        <w:rPr>
          <w:rFonts w:ascii="Times" w:eastAsia="Times" w:hAnsi="Times" w:cs="Times"/>
          <w:color w:val="000000" w:themeColor="text1"/>
          <w:sz w:val="24"/>
          <w:szCs w:val="24"/>
        </w:rPr>
        <w:t>Baskut</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Tuncak</w:t>
      </w:r>
      <w:proofErr w:type="spellEnd"/>
      <w:r w:rsidRPr="196EC172">
        <w:rPr>
          <w:rFonts w:ascii="Times" w:eastAsia="Times" w:hAnsi="Times" w:cs="Times"/>
          <w:color w:val="000000" w:themeColor="text1"/>
          <w:sz w:val="24"/>
          <w:szCs w:val="24"/>
        </w:rPr>
        <w:t>, Director, University of Massachusetts Lowell.</w:t>
      </w:r>
    </w:p>
    <w:p w14:paraId="597DECEB" w14:textId="3972AF88"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Yukihiro Misawa, Circular Economy Manager, WWF Japan.</w:t>
      </w:r>
    </w:p>
    <w:p w14:paraId="4373E6B1" w14:textId="49DF71F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0811132" w14:textId="3DA01C13" w:rsidR="074FBA79" w:rsidRDefault="53DBCF7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Japan Clean Ocean Material Alliance (CLOMA)</w:t>
      </w:r>
      <w:r w:rsidRPr="196EC172">
        <w:rPr>
          <w:rFonts w:ascii="Times" w:eastAsia="Times" w:hAnsi="Times" w:cs="Times"/>
          <w:color w:val="000000" w:themeColor="text1"/>
          <w:sz w:val="24"/>
          <w:szCs w:val="24"/>
        </w:rPr>
        <w:t xml:space="preserve"> </w:t>
      </w:r>
    </w:p>
    <w:p w14:paraId="1B4D2901" w14:textId="0BFEECA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Manabu Hirano, Secretariat, Japan Clean Ocean Material Alliance (CLOMA).</w:t>
      </w:r>
    </w:p>
    <w:p w14:paraId="18DD02E5" w14:textId="1DA809D1" w:rsidR="074FBA79" w:rsidRDefault="4591F4EF" w:rsidP="04FE1C79">
      <w:pPr>
        <w:spacing w:line="276" w:lineRule="auto"/>
        <w:ind w:left="720"/>
        <w:jc w:val="both"/>
      </w:pPr>
      <w:r w:rsidRPr="196EC172">
        <w:rPr>
          <w:rFonts w:ascii="Times" w:eastAsia="Times" w:hAnsi="Times" w:cs="Times"/>
          <w:color w:val="000000" w:themeColor="text1"/>
          <w:sz w:val="24"/>
          <w:szCs w:val="24"/>
        </w:rPr>
        <w:t>Kentaro Nakamura, Manager of Secretariat, Japan Clean Ocan Material Alliance.</w:t>
      </w:r>
    </w:p>
    <w:p w14:paraId="302FC145" w14:textId="5D215664"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Takashi Hirano, Director - Sustainability Management Division, Suntory Holdings Limited.</w:t>
      </w:r>
    </w:p>
    <w:p w14:paraId="5A2FBBA7" w14:textId="6100AE3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8812A1" w14:textId="5DD7C189" w:rsidR="074FBA79" w:rsidRDefault="69F01F6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Japan NGO Center for International Cooperation</w:t>
      </w:r>
    </w:p>
    <w:p w14:paraId="035E5CB4" w14:textId="75293A9B"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Hirotaka Koike, Executive Director, Earth Sherpa.</w:t>
      </w:r>
    </w:p>
    <w:p w14:paraId="509F2E83" w14:textId="311ED56C"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0577F7A3" w14:textId="323B3D41" w:rsidR="074FBA79" w:rsidRDefault="127B0B35"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Jeunes en action pour le développement durable</w:t>
      </w:r>
    </w:p>
    <w:p w14:paraId="28BB52EA" w14:textId="30748DEF" w:rsidR="074FBA79" w:rsidRPr="00BD6AC4" w:rsidRDefault="4591F4EF"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Marlyne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Majolie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Samo</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Ndabidjang</w:t>
      </w:r>
      <w:proofErr w:type="spellEnd"/>
      <w:r w:rsidRPr="196EC172">
        <w:rPr>
          <w:rFonts w:ascii="Times" w:eastAsia="Times" w:hAnsi="Times" w:cs="Times"/>
          <w:color w:val="000000" w:themeColor="text1"/>
          <w:sz w:val="24"/>
          <w:szCs w:val="24"/>
          <w:lang w:val="fr-FR"/>
        </w:rPr>
        <w:t>, Responsable adjoint environnement et développement durable, Jeunes en Action pour le Développement Durable.</w:t>
      </w:r>
    </w:p>
    <w:p w14:paraId="34BF872D" w14:textId="32135571" w:rsidR="074FBA79" w:rsidRPr="00BD6AC4" w:rsidRDefault="4591F4EF"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Cécile </w:t>
      </w:r>
      <w:proofErr w:type="spellStart"/>
      <w:r w:rsidRPr="196EC172">
        <w:rPr>
          <w:rFonts w:ascii="Times" w:eastAsia="Times" w:hAnsi="Times" w:cs="Times"/>
          <w:color w:val="000000" w:themeColor="text1"/>
          <w:sz w:val="24"/>
          <w:szCs w:val="24"/>
          <w:lang w:val="fr-FR"/>
        </w:rPr>
        <w:t>Mawe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Moumbe</w:t>
      </w:r>
      <w:proofErr w:type="spellEnd"/>
      <w:r w:rsidRPr="196EC172">
        <w:rPr>
          <w:rFonts w:ascii="Times" w:eastAsia="Times" w:hAnsi="Times" w:cs="Times"/>
          <w:color w:val="000000" w:themeColor="text1"/>
          <w:sz w:val="24"/>
          <w:szCs w:val="24"/>
          <w:lang w:val="fr-FR"/>
        </w:rPr>
        <w:t xml:space="preserve"> épse </w:t>
      </w:r>
      <w:proofErr w:type="spellStart"/>
      <w:r w:rsidRPr="196EC172">
        <w:rPr>
          <w:rFonts w:ascii="Times" w:eastAsia="Times" w:hAnsi="Times" w:cs="Times"/>
          <w:color w:val="000000" w:themeColor="text1"/>
          <w:sz w:val="24"/>
          <w:szCs w:val="24"/>
          <w:lang w:val="fr-FR"/>
        </w:rPr>
        <w:t>Nzoda</w:t>
      </w:r>
      <w:proofErr w:type="spellEnd"/>
      <w:r w:rsidRPr="196EC172">
        <w:rPr>
          <w:rFonts w:ascii="Times" w:eastAsia="Times" w:hAnsi="Times" w:cs="Times"/>
          <w:color w:val="000000" w:themeColor="text1"/>
          <w:sz w:val="24"/>
          <w:szCs w:val="24"/>
          <w:lang w:val="fr-FR"/>
        </w:rPr>
        <w:t xml:space="preserve">, Coordonnatrice </w:t>
      </w:r>
      <w:proofErr w:type="spellStart"/>
      <w:r w:rsidRPr="196EC172">
        <w:rPr>
          <w:rFonts w:ascii="Times" w:eastAsia="Times" w:hAnsi="Times" w:cs="Times"/>
          <w:color w:val="000000" w:themeColor="text1"/>
          <w:sz w:val="24"/>
          <w:szCs w:val="24"/>
          <w:lang w:val="fr-FR"/>
        </w:rPr>
        <w:t>Generale</w:t>
      </w:r>
      <w:proofErr w:type="spellEnd"/>
      <w:r w:rsidRPr="196EC172">
        <w:rPr>
          <w:rFonts w:ascii="Times" w:eastAsia="Times" w:hAnsi="Times" w:cs="Times"/>
          <w:color w:val="000000" w:themeColor="text1"/>
          <w:sz w:val="24"/>
          <w:szCs w:val="24"/>
          <w:lang w:val="fr-FR"/>
        </w:rPr>
        <w:t>, Jeunes en Action pour le Développement Durable.</w:t>
      </w:r>
    </w:p>
    <w:p w14:paraId="5E51FDE7" w14:textId="14D11029"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2446903C" w14:textId="3A1939D3" w:rsidR="074FBA79" w:rsidRDefault="78B4DDB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Journalists for Human Rights</w:t>
      </w:r>
    </w:p>
    <w:p w14:paraId="059A8847" w14:textId="1AD1A3D4" w:rsidR="074FBA79" w:rsidRDefault="4591F4EF" w:rsidP="04FE1C79">
      <w:pPr>
        <w:spacing w:line="276" w:lineRule="auto"/>
        <w:ind w:left="720"/>
        <w:jc w:val="both"/>
      </w:pPr>
      <w:r w:rsidRPr="196EC172">
        <w:rPr>
          <w:rFonts w:ascii="Times" w:eastAsia="Times" w:hAnsi="Times" w:cs="Times"/>
          <w:color w:val="000000" w:themeColor="text1"/>
          <w:sz w:val="24"/>
          <w:szCs w:val="24"/>
        </w:rPr>
        <w:t>Jakob Byrd, Member, Children and Youth Major Group to UNEP (CYMG), Youth Plastic Action Network (YPAN), ASEZ.</w:t>
      </w:r>
    </w:p>
    <w:p w14:paraId="6E1731CD" w14:textId="5E76C62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Jayden McNab, Member, ASEZ (Save the Earth from A to Z).</w:t>
      </w:r>
    </w:p>
    <w:p w14:paraId="0B38EC6B" w14:textId="2CDACC8B"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Anaiah Thomas, Member, Children and Youth Major Group to UNEP (CYMG) and Youth Plastic Action Network (YPAN) and ASEZ.</w:t>
      </w:r>
    </w:p>
    <w:p w14:paraId="5C044D27" w14:textId="7BB6C44A"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Nancy Lopez, Member, Children and Youth Major Group to UNEP (CYMG) and Youth Plastic Action Network (YPAN) and ASEZ.</w:t>
      </w:r>
    </w:p>
    <w:p w14:paraId="26B14B65" w14:textId="42F347C8"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Natasha Dokovska Spirovska, Program director, Journalists </w:t>
      </w:r>
      <w:r w:rsidR="50D8D017"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Human Rights.</w:t>
      </w:r>
    </w:p>
    <w:p w14:paraId="54DDADEB" w14:textId="1415D6D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2E0C6DC" w14:textId="6720A369" w:rsidR="074FBA79" w:rsidRDefault="5CDF172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Just Transition Alliance</w:t>
      </w:r>
    </w:p>
    <w:p w14:paraId="6506BB77" w14:textId="27415B62" w:rsidR="074FBA79" w:rsidRDefault="4591F4EF" w:rsidP="04FE1C79">
      <w:pPr>
        <w:spacing w:line="276" w:lineRule="auto"/>
        <w:ind w:left="720"/>
        <w:jc w:val="both"/>
      </w:pPr>
      <w:proofErr w:type="spellStart"/>
      <w:r w:rsidRPr="196EC172">
        <w:rPr>
          <w:rFonts w:ascii="Times" w:eastAsia="Times" w:hAnsi="Times" w:cs="Times"/>
          <w:color w:val="000000" w:themeColor="text1"/>
          <w:sz w:val="24"/>
          <w:szCs w:val="24"/>
        </w:rPr>
        <w:t>Panganga</w:t>
      </w:r>
      <w:proofErr w:type="spellEnd"/>
      <w:r w:rsidRPr="196EC172">
        <w:rPr>
          <w:rFonts w:ascii="Times" w:eastAsia="Times" w:hAnsi="Times" w:cs="Times"/>
          <w:color w:val="000000" w:themeColor="text1"/>
          <w:sz w:val="24"/>
          <w:szCs w:val="24"/>
        </w:rPr>
        <w:t xml:space="preserve"> Pungowiyi, Climate Geoengineering Organizer, Indigenous Environmental Network.</w:t>
      </w:r>
    </w:p>
    <w:p w14:paraId="5979FB99" w14:textId="14D2BA5C"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Adrienne Blatchford, Geoengineering Outreach Organizer - Alaska, Indigenous Environmental Network.</w:t>
      </w:r>
    </w:p>
    <w:p w14:paraId="74178A10" w14:textId="6A27E7F0" w:rsidR="074FBA79" w:rsidRDefault="4591F4EF" w:rsidP="04FE1C79">
      <w:pPr>
        <w:spacing w:line="276" w:lineRule="auto"/>
        <w:ind w:left="720"/>
        <w:jc w:val="both"/>
      </w:pPr>
      <w:r w:rsidRPr="196EC172">
        <w:rPr>
          <w:rFonts w:ascii="Times" w:eastAsia="Times" w:hAnsi="Times" w:cs="Times"/>
          <w:color w:val="000000" w:themeColor="text1"/>
          <w:sz w:val="24"/>
          <w:szCs w:val="24"/>
        </w:rPr>
        <w:t>Nona Chai, Program Coordinator, Just Transition Alliance.</w:t>
      </w:r>
    </w:p>
    <w:p w14:paraId="79045AAE" w14:textId="00FA53A1"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Fernando Tormos Aponte, Policy Lead, Just Transition Alliance.</w:t>
      </w:r>
    </w:p>
    <w:p w14:paraId="1F73F4A6" w14:textId="1440E06F" w:rsidR="074FBA79" w:rsidRDefault="4591F4EF" w:rsidP="04FE1C79">
      <w:pPr>
        <w:spacing w:line="276" w:lineRule="auto"/>
        <w:ind w:left="720"/>
        <w:jc w:val="both"/>
      </w:pPr>
      <w:r w:rsidRPr="196EC172">
        <w:rPr>
          <w:rFonts w:ascii="Times" w:eastAsia="Times" w:hAnsi="Times" w:cs="Times"/>
          <w:color w:val="000000" w:themeColor="text1"/>
          <w:sz w:val="24"/>
          <w:szCs w:val="24"/>
        </w:rPr>
        <w:t>Lara Aumann, Administrative Coordinator, Just Transition Alliance.</w:t>
      </w:r>
    </w:p>
    <w:p w14:paraId="6A83B1AF" w14:textId="49CCCAB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6E20808" w14:textId="4551EF3C" w:rsidR="074FBA79" w:rsidRPr="000D59A7" w:rsidRDefault="2E6E6513" w:rsidP="04FE1C79">
      <w:pPr>
        <w:spacing w:line="276" w:lineRule="auto"/>
        <w:ind w:left="720"/>
        <w:jc w:val="both"/>
        <w:rPr>
          <w:rFonts w:ascii="Calibri" w:eastAsia="Calibri" w:hAnsi="Calibri" w:cs="Calibri"/>
          <w:b/>
          <w:bCs/>
          <w:color w:val="2E74B5" w:themeColor="accent1" w:themeShade="BF"/>
          <w:sz w:val="24"/>
          <w:szCs w:val="24"/>
        </w:rPr>
      </w:pPr>
      <w:r w:rsidRPr="000D59A7">
        <w:rPr>
          <w:rFonts w:ascii="Calibri" w:eastAsia="Calibri" w:hAnsi="Calibri" w:cs="Calibri"/>
          <w:b/>
          <w:bCs/>
          <w:color w:val="2E74B5" w:themeColor="accent1" w:themeShade="BF"/>
          <w:sz w:val="24"/>
          <w:szCs w:val="24"/>
        </w:rPr>
        <w:t>Juventud Unida en Accion</w:t>
      </w:r>
    </w:p>
    <w:p w14:paraId="5608EFF3" w14:textId="2924DA1E" w:rsidR="074FBA79" w:rsidRPr="000D59A7" w:rsidRDefault="4591F4EF" w:rsidP="04FE1C79">
      <w:pPr>
        <w:spacing w:line="276" w:lineRule="auto"/>
        <w:ind w:left="720"/>
        <w:jc w:val="both"/>
      </w:pPr>
      <w:r w:rsidRPr="000D59A7">
        <w:rPr>
          <w:rFonts w:ascii="Times" w:eastAsia="Times" w:hAnsi="Times" w:cs="Times"/>
          <w:color w:val="000000" w:themeColor="text1"/>
          <w:sz w:val="24"/>
          <w:szCs w:val="24"/>
        </w:rPr>
        <w:t>Justine Jackson, Assistant, Sustainable Change Alliance.</w:t>
      </w:r>
    </w:p>
    <w:p w14:paraId="774B8C4A" w14:textId="119E0B4A"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Minjee Kim, Student, Ewha </w:t>
      </w:r>
      <w:proofErr w:type="spellStart"/>
      <w:r w:rsidRPr="00197328">
        <w:rPr>
          <w:rFonts w:ascii="Times" w:eastAsia="Times" w:hAnsi="Times" w:cs="Times"/>
          <w:color w:val="000000" w:themeColor="text1"/>
          <w:sz w:val="24"/>
          <w:szCs w:val="24"/>
        </w:rPr>
        <w:t>Womans</w:t>
      </w:r>
      <w:proofErr w:type="spellEnd"/>
      <w:r w:rsidRPr="00197328">
        <w:rPr>
          <w:rFonts w:ascii="Times" w:eastAsia="Times" w:hAnsi="Times" w:cs="Times"/>
          <w:color w:val="000000" w:themeColor="text1"/>
          <w:sz w:val="24"/>
          <w:szCs w:val="24"/>
        </w:rPr>
        <w:t xml:space="preserve"> University.</w:t>
      </w:r>
    </w:p>
    <w:p w14:paraId="5FF45EE3" w14:textId="66D88606"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Hadeer Elkhouly, Communication Specialist, Ethical Seafood Research.</w:t>
      </w:r>
    </w:p>
    <w:p w14:paraId="7D888E3D" w14:textId="58E98002" w:rsidR="074FBA79" w:rsidRPr="00BD6AC4" w:rsidRDefault="4591F4EF" w:rsidP="196EC172">
      <w:pPr>
        <w:spacing w:line="276" w:lineRule="auto"/>
        <w:ind w:left="720"/>
        <w:jc w:val="both"/>
        <w:rPr>
          <w:lang w:val="es-ES"/>
        </w:rPr>
      </w:pPr>
      <w:r w:rsidRPr="00197328">
        <w:rPr>
          <w:rFonts w:ascii="Times" w:eastAsia="Times" w:hAnsi="Times" w:cs="Times"/>
          <w:color w:val="000000" w:themeColor="text1"/>
          <w:sz w:val="24"/>
          <w:szCs w:val="24"/>
          <w:lang w:val="es-ES"/>
        </w:rPr>
        <w:t>Dalia Márquez Añez, Executive director, Juventud Unida en Acción.</w:t>
      </w:r>
    </w:p>
    <w:p w14:paraId="2ED7B329" w14:textId="4730D1E5"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es-ES"/>
        </w:rPr>
      </w:pPr>
    </w:p>
    <w:p w14:paraId="58BDAEBD" w14:textId="6696E142" w:rsidR="074FBA79" w:rsidRDefault="0D0B97F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JVE Cameroon</w:t>
      </w:r>
      <w:r w:rsidRPr="196EC172">
        <w:rPr>
          <w:rFonts w:ascii="Times" w:eastAsia="Times" w:hAnsi="Times" w:cs="Times"/>
          <w:color w:val="000000" w:themeColor="text1"/>
          <w:sz w:val="24"/>
          <w:szCs w:val="24"/>
        </w:rPr>
        <w:t xml:space="preserve"> </w:t>
      </w:r>
    </w:p>
    <w:p w14:paraId="698B30A5" w14:textId="095DDB9F"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Yvette Bizele Kenfack Nzango, Gender Advisor, UNEP accredited non - governmental organisation (NGOs).</w:t>
      </w:r>
    </w:p>
    <w:p w14:paraId="31FB0BCD" w14:textId="656F993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Blondel Silenou Demanou, Secretary General, NGO Young Volunteers for Environment YVE Cameroon.</w:t>
      </w:r>
    </w:p>
    <w:p w14:paraId="4B9A067F" w14:textId="7CD7EF32" w:rsidR="074FBA79" w:rsidRPr="00BD6AC4" w:rsidRDefault="4591F4EF"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Stanislas </w:t>
      </w:r>
      <w:proofErr w:type="spellStart"/>
      <w:r w:rsidRPr="196EC172">
        <w:rPr>
          <w:rFonts w:ascii="Times" w:eastAsia="Times" w:hAnsi="Times" w:cs="Times"/>
          <w:color w:val="000000" w:themeColor="text1"/>
          <w:sz w:val="24"/>
          <w:szCs w:val="24"/>
          <w:lang w:val="fr-FR"/>
        </w:rPr>
        <w:t>Bineli</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Sécretaire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Géneral</w:t>
      </w:r>
      <w:proofErr w:type="spellEnd"/>
      <w:r w:rsidRPr="196EC172">
        <w:rPr>
          <w:rFonts w:ascii="Times" w:eastAsia="Times" w:hAnsi="Times" w:cs="Times"/>
          <w:color w:val="000000" w:themeColor="text1"/>
          <w:sz w:val="24"/>
          <w:szCs w:val="24"/>
          <w:lang w:val="fr-FR"/>
        </w:rPr>
        <w:t>,</w:t>
      </w:r>
      <w:r w:rsidR="5E24FDAD" w:rsidRPr="196EC172">
        <w:rPr>
          <w:rFonts w:ascii="Times" w:eastAsia="Times" w:hAnsi="Times" w:cs="Times"/>
          <w:color w:val="000000" w:themeColor="text1"/>
          <w:sz w:val="24"/>
          <w:szCs w:val="24"/>
          <w:lang w:val="fr-FR"/>
        </w:rPr>
        <w:t xml:space="preserve"> </w:t>
      </w:r>
      <w:r w:rsidRPr="196EC172">
        <w:rPr>
          <w:rFonts w:ascii="Times" w:eastAsia="Times" w:hAnsi="Times" w:cs="Times"/>
          <w:color w:val="000000" w:themeColor="text1"/>
          <w:sz w:val="24"/>
          <w:szCs w:val="24"/>
          <w:lang w:val="fr-FR"/>
        </w:rPr>
        <w:t>Rapporteur Spécial JVE, JVE Cameroon.</w:t>
      </w:r>
    </w:p>
    <w:p w14:paraId="440CF24E" w14:textId="2BBCBD62"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2E821C9A" w14:textId="3F66AF98" w:rsidR="074FBA79" w:rsidRDefault="2335A18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Kathak Academy</w:t>
      </w:r>
    </w:p>
    <w:p w14:paraId="34C8605A" w14:textId="43F9FD60" w:rsidR="074FBA79" w:rsidRDefault="42F5E221" w:rsidP="04FE1C79">
      <w:pPr>
        <w:spacing w:line="276" w:lineRule="auto"/>
        <w:ind w:left="720"/>
        <w:jc w:val="both"/>
      </w:pPr>
      <w:r w:rsidRPr="04FE1C79">
        <w:rPr>
          <w:rFonts w:ascii="Times" w:eastAsia="Times" w:hAnsi="Times" w:cs="Times"/>
          <w:color w:val="000000" w:themeColor="text1"/>
          <w:sz w:val="24"/>
          <w:szCs w:val="24"/>
          <w:lang w:val="en-US"/>
        </w:rPr>
        <w:t>A</w:t>
      </w:r>
      <w:r w:rsidR="4591F4EF" w:rsidRPr="04FE1C79">
        <w:rPr>
          <w:rFonts w:ascii="Times" w:eastAsia="Times" w:hAnsi="Times" w:cs="Times"/>
          <w:color w:val="000000" w:themeColor="text1"/>
          <w:sz w:val="24"/>
          <w:szCs w:val="24"/>
          <w:lang w:val="en-US"/>
        </w:rPr>
        <w:t xml:space="preserve">bul </w:t>
      </w:r>
      <w:proofErr w:type="spellStart"/>
      <w:r w:rsidR="4591F4EF" w:rsidRPr="04FE1C79">
        <w:rPr>
          <w:rFonts w:ascii="Times" w:eastAsia="Times" w:hAnsi="Times" w:cs="Times"/>
          <w:color w:val="000000" w:themeColor="text1"/>
          <w:sz w:val="24"/>
          <w:szCs w:val="24"/>
          <w:lang w:val="en-US"/>
        </w:rPr>
        <w:t>kashem</w:t>
      </w:r>
      <w:proofErr w:type="spellEnd"/>
      <w:r w:rsidR="4591F4EF" w:rsidRPr="04FE1C79">
        <w:rPr>
          <w:rFonts w:ascii="Times" w:eastAsia="Times" w:hAnsi="Times" w:cs="Times"/>
          <w:color w:val="000000" w:themeColor="text1"/>
          <w:sz w:val="24"/>
          <w:szCs w:val="24"/>
          <w:lang w:val="en-US"/>
        </w:rPr>
        <w:t xml:space="preserve"> sheikh, </w:t>
      </w:r>
      <w:proofErr w:type="spellStart"/>
      <w:r w:rsidR="4591F4EF" w:rsidRPr="04FE1C79">
        <w:rPr>
          <w:rFonts w:ascii="Times" w:eastAsia="Times" w:hAnsi="Times" w:cs="Times"/>
          <w:color w:val="000000" w:themeColor="text1"/>
          <w:sz w:val="24"/>
          <w:szCs w:val="24"/>
          <w:lang w:val="en-US"/>
        </w:rPr>
        <w:t>Chairman&amp;CEO</w:t>
      </w:r>
      <w:proofErr w:type="spellEnd"/>
      <w:r w:rsidR="4591F4EF" w:rsidRPr="04FE1C79">
        <w:rPr>
          <w:rFonts w:ascii="Times" w:eastAsia="Times" w:hAnsi="Times" w:cs="Times"/>
          <w:color w:val="000000" w:themeColor="text1"/>
          <w:sz w:val="24"/>
          <w:szCs w:val="24"/>
          <w:lang w:val="en-US"/>
        </w:rPr>
        <w:t xml:space="preserve">, Kathak </w:t>
      </w:r>
      <w:proofErr w:type="spellStart"/>
      <w:r w:rsidR="4591F4EF" w:rsidRPr="04FE1C79">
        <w:rPr>
          <w:rFonts w:ascii="Times" w:eastAsia="Times" w:hAnsi="Times" w:cs="Times"/>
          <w:color w:val="000000" w:themeColor="text1"/>
          <w:sz w:val="24"/>
          <w:szCs w:val="24"/>
          <w:lang w:val="en-US"/>
        </w:rPr>
        <w:t>Academyna</w:t>
      </w:r>
      <w:proofErr w:type="spellEnd"/>
      <w:r w:rsidR="4591F4EF" w:rsidRPr="04FE1C79">
        <w:rPr>
          <w:rFonts w:ascii="Times" w:eastAsia="Times" w:hAnsi="Times" w:cs="Times"/>
          <w:color w:val="000000" w:themeColor="text1"/>
          <w:sz w:val="24"/>
          <w:szCs w:val="24"/>
          <w:lang w:val="en-US"/>
        </w:rPr>
        <w:t>.</w:t>
      </w:r>
    </w:p>
    <w:p w14:paraId="34FA4289" w14:textId="24099A3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D8F58D1" w14:textId="3CBF141F" w:rsidR="074FBA79" w:rsidRDefault="32517D72"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Kejibaus</w:t>
      </w:r>
      <w:proofErr w:type="spellEnd"/>
      <w:r w:rsidRPr="04FE1C79">
        <w:rPr>
          <w:rFonts w:ascii="Calibri" w:eastAsia="Calibri" w:hAnsi="Calibri" w:cs="Calibri"/>
          <w:b/>
          <w:bCs/>
          <w:color w:val="2E74B5" w:themeColor="accent1" w:themeShade="BF"/>
          <w:sz w:val="24"/>
          <w:szCs w:val="24"/>
          <w:lang w:val="en-US"/>
        </w:rPr>
        <w:t xml:space="preserve"> Youth Development Initiative</w:t>
      </w:r>
    </w:p>
    <w:p w14:paraId="152D7945" w14:textId="11274FBB"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Oluwafemi John Ogunbiyi, Waste Reduction Co-ordinator, </w:t>
      </w:r>
      <w:proofErr w:type="spellStart"/>
      <w:r w:rsidRPr="196EC172">
        <w:rPr>
          <w:rFonts w:ascii="Times" w:eastAsia="Times" w:hAnsi="Times" w:cs="Times"/>
          <w:color w:val="000000" w:themeColor="text1"/>
          <w:sz w:val="24"/>
          <w:szCs w:val="24"/>
        </w:rPr>
        <w:t>Kejibaus</w:t>
      </w:r>
      <w:proofErr w:type="spellEnd"/>
      <w:r w:rsidRPr="196EC172">
        <w:rPr>
          <w:rFonts w:ascii="Times" w:eastAsia="Times" w:hAnsi="Times" w:cs="Times"/>
          <w:color w:val="000000" w:themeColor="text1"/>
          <w:sz w:val="24"/>
          <w:szCs w:val="24"/>
        </w:rPr>
        <w:t xml:space="preserve"> Youth Development Initiative.</w:t>
      </w:r>
    </w:p>
    <w:p w14:paraId="14E33A06" w14:textId="02957FB2"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Eniola David Oluwole, Youth Co-ordinator, </w:t>
      </w:r>
      <w:proofErr w:type="spellStart"/>
      <w:r w:rsidRPr="196EC172">
        <w:rPr>
          <w:rFonts w:ascii="Times" w:eastAsia="Times" w:hAnsi="Times" w:cs="Times"/>
          <w:color w:val="000000" w:themeColor="text1"/>
          <w:sz w:val="24"/>
          <w:szCs w:val="24"/>
        </w:rPr>
        <w:t>Kejibaus</w:t>
      </w:r>
      <w:proofErr w:type="spellEnd"/>
      <w:r w:rsidRPr="196EC172">
        <w:rPr>
          <w:rFonts w:ascii="Times" w:eastAsia="Times" w:hAnsi="Times" w:cs="Times"/>
          <w:color w:val="000000" w:themeColor="text1"/>
          <w:sz w:val="24"/>
          <w:szCs w:val="24"/>
        </w:rPr>
        <w:t xml:space="preserve"> Youth Development Initiative.</w:t>
      </w:r>
    </w:p>
    <w:p w14:paraId="62CCA104" w14:textId="2E2F4D34"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Israel </w:t>
      </w:r>
      <w:proofErr w:type="spellStart"/>
      <w:r w:rsidRPr="00197328">
        <w:rPr>
          <w:rFonts w:ascii="Times" w:eastAsia="Times" w:hAnsi="Times" w:cs="Times"/>
          <w:color w:val="000000" w:themeColor="text1"/>
          <w:sz w:val="24"/>
          <w:szCs w:val="24"/>
        </w:rPr>
        <w:t>Emiloluwa</w:t>
      </w:r>
      <w:proofErr w:type="spellEnd"/>
      <w:r w:rsidRPr="00197328">
        <w:rPr>
          <w:rFonts w:ascii="Times" w:eastAsia="Times" w:hAnsi="Times" w:cs="Times"/>
          <w:color w:val="000000" w:themeColor="text1"/>
          <w:sz w:val="24"/>
          <w:szCs w:val="24"/>
        </w:rPr>
        <w:t xml:space="preserve"> Adetomiwa, </w:t>
      </w:r>
      <w:proofErr w:type="spellStart"/>
      <w:r w:rsidRPr="00197328">
        <w:rPr>
          <w:rFonts w:ascii="Times" w:eastAsia="Times" w:hAnsi="Times" w:cs="Times"/>
          <w:color w:val="000000" w:themeColor="text1"/>
          <w:sz w:val="24"/>
          <w:szCs w:val="24"/>
        </w:rPr>
        <w:t>Environmemtal</w:t>
      </w:r>
      <w:proofErr w:type="spellEnd"/>
      <w:r w:rsidRPr="00197328">
        <w:rPr>
          <w:rFonts w:ascii="Times" w:eastAsia="Times" w:hAnsi="Times" w:cs="Times"/>
          <w:color w:val="000000" w:themeColor="text1"/>
          <w:sz w:val="24"/>
          <w:szCs w:val="24"/>
        </w:rPr>
        <w:t xml:space="preserve"> Activist, </w:t>
      </w:r>
      <w:proofErr w:type="spellStart"/>
      <w:r w:rsidRPr="00197328">
        <w:rPr>
          <w:rFonts w:ascii="Times" w:eastAsia="Times" w:hAnsi="Times" w:cs="Times"/>
          <w:color w:val="000000" w:themeColor="text1"/>
          <w:sz w:val="24"/>
          <w:szCs w:val="24"/>
        </w:rPr>
        <w:t>Kejibaus</w:t>
      </w:r>
      <w:proofErr w:type="spellEnd"/>
      <w:r w:rsidRPr="00197328">
        <w:rPr>
          <w:rFonts w:ascii="Times" w:eastAsia="Times" w:hAnsi="Times" w:cs="Times"/>
          <w:color w:val="000000" w:themeColor="text1"/>
          <w:sz w:val="24"/>
          <w:szCs w:val="24"/>
        </w:rPr>
        <w:t xml:space="preserve"> Youth Development Initiative.</w:t>
      </w:r>
    </w:p>
    <w:p w14:paraId="45AC5B47" w14:textId="1200C8A6"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Shina Joshua Omoniyi, Climate Resilience Officer, </w:t>
      </w:r>
      <w:proofErr w:type="spellStart"/>
      <w:r w:rsidRPr="00197328">
        <w:rPr>
          <w:rFonts w:ascii="Times" w:eastAsia="Times" w:hAnsi="Times" w:cs="Times"/>
          <w:color w:val="000000" w:themeColor="text1"/>
          <w:sz w:val="24"/>
          <w:szCs w:val="24"/>
        </w:rPr>
        <w:t>Kejibaus</w:t>
      </w:r>
      <w:proofErr w:type="spellEnd"/>
      <w:r w:rsidRPr="00197328">
        <w:rPr>
          <w:rFonts w:ascii="Times" w:eastAsia="Times" w:hAnsi="Times" w:cs="Times"/>
          <w:color w:val="000000" w:themeColor="text1"/>
          <w:sz w:val="24"/>
          <w:szCs w:val="24"/>
        </w:rPr>
        <w:t xml:space="preserve"> Youth Development Initiative.</w:t>
      </w:r>
    </w:p>
    <w:p w14:paraId="649BA8EB" w14:textId="20398506" w:rsidR="074FBA79" w:rsidRDefault="4591F4EF" w:rsidP="04FE1C79">
      <w:pPr>
        <w:spacing w:line="276" w:lineRule="auto"/>
        <w:ind w:left="720"/>
        <w:jc w:val="both"/>
      </w:pPr>
      <w:r w:rsidRPr="196EC172">
        <w:rPr>
          <w:rFonts w:ascii="Times" w:eastAsia="Times" w:hAnsi="Times" w:cs="Times"/>
          <w:color w:val="000000" w:themeColor="text1"/>
          <w:sz w:val="24"/>
          <w:szCs w:val="24"/>
        </w:rPr>
        <w:lastRenderedPageBreak/>
        <w:t xml:space="preserve">Lekan Stanley Gbeseyi, Waste Management Officer, </w:t>
      </w:r>
      <w:proofErr w:type="spellStart"/>
      <w:r w:rsidRPr="196EC172">
        <w:rPr>
          <w:rFonts w:ascii="Times" w:eastAsia="Times" w:hAnsi="Times" w:cs="Times"/>
          <w:color w:val="000000" w:themeColor="text1"/>
          <w:sz w:val="24"/>
          <w:szCs w:val="24"/>
        </w:rPr>
        <w:t>Kejibaus</w:t>
      </w:r>
      <w:proofErr w:type="spellEnd"/>
      <w:r w:rsidRPr="196EC172">
        <w:rPr>
          <w:rFonts w:ascii="Times" w:eastAsia="Times" w:hAnsi="Times" w:cs="Times"/>
          <w:color w:val="000000" w:themeColor="text1"/>
          <w:sz w:val="24"/>
          <w:szCs w:val="24"/>
        </w:rPr>
        <w:t xml:space="preserve"> Youth Development Initiative.</w:t>
      </w:r>
    </w:p>
    <w:p w14:paraId="4CC40780" w14:textId="3E47B96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7A4C73A" w14:textId="7470ADA4" w:rsidR="074FBA79" w:rsidRDefault="2858DFB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Kenya Network of Grassroot Women Foundation (</w:t>
      </w:r>
      <w:proofErr w:type="spellStart"/>
      <w:r w:rsidRPr="04FE1C79">
        <w:rPr>
          <w:rFonts w:ascii="Calibri" w:eastAsia="Calibri" w:hAnsi="Calibri" w:cs="Calibri"/>
          <w:b/>
          <w:bCs/>
          <w:color w:val="2E74B5" w:themeColor="accent1" w:themeShade="BF"/>
          <w:sz w:val="24"/>
          <w:szCs w:val="24"/>
          <w:lang w:val="en-US"/>
        </w:rPr>
        <w:t>KenGROW</w:t>
      </w:r>
      <w:proofErr w:type="spellEnd"/>
      <w:r w:rsidRPr="04FE1C79">
        <w:rPr>
          <w:rFonts w:ascii="Calibri" w:eastAsia="Calibri" w:hAnsi="Calibri" w:cs="Calibri"/>
          <w:b/>
          <w:bCs/>
          <w:color w:val="2E74B5" w:themeColor="accent1" w:themeShade="BF"/>
          <w:sz w:val="24"/>
          <w:szCs w:val="24"/>
          <w:lang w:val="en-US"/>
        </w:rPr>
        <w:t>)</w:t>
      </w:r>
    </w:p>
    <w:p w14:paraId="462AB0B4" w14:textId="78245055"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Lewis Muriithi, Youth Representative, </w:t>
      </w:r>
      <w:proofErr w:type="spellStart"/>
      <w:r w:rsidRPr="00197328">
        <w:rPr>
          <w:rFonts w:ascii="Times" w:eastAsia="Times" w:hAnsi="Times" w:cs="Times"/>
          <w:color w:val="000000" w:themeColor="text1"/>
          <w:sz w:val="24"/>
          <w:szCs w:val="24"/>
        </w:rPr>
        <w:t>KenGROW</w:t>
      </w:r>
      <w:proofErr w:type="spellEnd"/>
      <w:r w:rsidRPr="00197328">
        <w:rPr>
          <w:rFonts w:ascii="Times" w:eastAsia="Times" w:hAnsi="Times" w:cs="Times"/>
          <w:color w:val="000000" w:themeColor="text1"/>
          <w:sz w:val="24"/>
          <w:szCs w:val="24"/>
        </w:rPr>
        <w:t>/KENYA.</w:t>
      </w:r>
    </w:p>
    <w:p w14:paraId="1BB6F00D" w14:textId="54B179CD"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Faith Njagi, Coordinator, </w:t>
      </w:r>
      <w:proofErr w:type="spellStart"/>
      <w:r w:rsidRPr="00197328">
        <w:rPr>
          <w:rFonts w:ascii="Times" w:eastAsia="Times" w:hAnsi="Times" w:cs="Times"/>
          <w:color w:val="000000" w:themeColor="text1"/>
          <w:sz w:val="24"/>
          <w:szCs w:val="24"/>
        </w:rPr>
        <w:t>Kengrow</w:t>
      </w:r>
      <w:proofErr w:type="spellEnd"/>
      <w:r w:rsidRPr="00197328">
        <w:rPr>
          <w:rFonts w:ascii="Times" w:eastAsia="Times" w:hAnsi="Times" w:cs="Times"/>
          <w:color w:val="000000" w:themeColor="text1"/>
          <w:sz w:val="24"/>
          <w:szCs w:val="24"/>
        </w:rPr>
        <w:t>.</w:t>
      </w:r>
    </w:p>
    <w:p w14:paraId="27CC5260" w14:textId="099CE2A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0FD2267" w14:textId="06DF0DB5" w:rsidR="074FBA79" w:rsidRDefault="47A80CF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Kenyan Youth Biodiversity Network</w:t>
      </w:r>
    </w:p>
    <w:p w14:paraId="090E966A" w14:textId="655D6FEC"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Alexis Voulgaropoulos, Member, Children and Youth Major Group to UNEP (CYMG) and Youth Plastic Action Network (YPAN).</w:t>
      </w:r>
    </w:p>
    <w:p w14:paraId="25068ACF" w14:textId="477C917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Kevin Lunzalu, Marine Project Officer, East African Wildlife Society.</w:t>
      </w:r>
    </w:p>
    <w:p w14:paraId="3581C815" w14:textId="33997CE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Anna Pinkney, Member, Children and Youth Major Group to UNEP (CYMG), Youth Plastic Action Network (YPAN), and ASEZ.</w:t>
      </w:r>
    </w:p>
    <w:p w14:paraId="615E75AC" w14:textId="26CD96C6" w:rsidR="074FBA79" w:rsidRDefault="4591F4EF" w:rsidP="04FE1C79">
      <w:pPr>
        <w:spacing w:line="276" w:lineRule="auto"/>
        <w:ind w:left="720"/>
        <w:jc w:val="both"/>
      </w:pPr>
      <w:r w:rsidRPr="196EC172">
        <w:rPr>
          <w:rFonts w:ascii="Times" w:eastAsia="Times" w:hAnsi="Times" w:cs="Times"/>
          <w:color w:val="000000" w:themeColor="text1"/>
          <w:sz w:val="24"/>
          <w:szCs w:val="24"/>
        </w:rPr>
        <w:t>Natalia Kastner-Masilko, Member, Children and Youth Major Group to UNEP (CYMG) and Youth Plastic Action Network (YPAN), ASEZ.</w:t>
      </w:r>
    </w:p>
    <w:p w14:paraId="0D19C4A1" w14:textId="536C9752" w:rsidR="074FBA79" w:rsidRPr="00BD6AC4" w:rsidRDefault="4591F4EF"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Eun Ji Lee, Member, Children and Youth Major Group to UNEP (CYMG), Youth Plastic Action Network (YPAN), and ASEZ.</w:t>
      </w:r>
    </w:p>
    <w:p w14:paraId="3EA1C2EB" w14:textId="261FEE1A" w:rsidR="074FBA79" w:rsidRPr="00BD6AC4" w:rsidRDefault="074FBA79" w:rsidP="04FE1C79">
      <w:pPr>
        <w:spacing w:line="276" w:lineRule="auto"/>
        <w:ind w:left="720"/>
        <w:jc w:val="both"/>
        <w:rPr>
          <w:rFonts w:ascii="Times" w:eastAsia="Times" w:hAnsi="Times" w:cs="Times"/>
          <w:color w:val="000000" w:themeColor="text1"/>
          <w:sz w:val="24"/>
          <w:szCs w:val="24"/>
        </w:rPr>
      </w:pPr>
    </w:p>
    <w:p w14:paraId="463AD1B5" w14:textId="4F050835" w:rsidR="074FBA79" w:rsidRDefault="7DE2FDC7"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Kikandwa</w:t>
      </w:r>
      <w:proofErr w:type="spellEnd"/>
      <w:r w:rsidRPr="196EC172">
        <w:rPr>
          <w:rFonts w:ascii="Calibri" w:eastAsia="Calibri" w:hAnsi="Calibri" w:cs="Calibri"/>
          <w:b/>
          <w:bCs/>
          <w:color w:val="2E74B5" w:themeColor="accent1" w:themeShade="BF"/>
          <w:sz w:val="24"/>
          <w:szCs w:val="24"/>
          <w:lang w:val="en-US"/>
        </w:rPr>
        <w:t xml:space="preserve"> Rural Communities Development Organization (KIRUCODO)</w:t>
      </w:r>
      <w:r w:rsidRPr="196EC172">
        <w:rPr>
          <w:rFonts w:ascii="Times" w:eastAsia="Times" w:hAnsi="Times" w:cs="Times"/>
          <w:color w:val="000000" w:themeColor="text1"/>
          <w:sz w:val="24"/>
          <w:szCs w:val="24"/>
        </w:rPr>
        <w:t xml:space="preserve"> </w:t>
      </w:r>
    </w:p>
    <w:p w14:paraId="11E2A3E1" w14:textId="29914B92"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Grace Nassanga, Programs Manager, Youths </w:t>
      </w:r>
      <w:r w:rsidR="7FF48626" w:rsidRPr="196EC172">
        <w:rPr>
          <w:rFonts w:ascii="Times" w:eastAsia="Times" w:hAnsi="Times" w:cs="Times"/>
          <w:color w:val="000000" w:themeColor="text1"/>
          <w:sz w:val="24"/>
          <w:szCs w:val="24"/>
        </w:rPr>
        <w:t>in</w:t>
      </w:r>
      <w:r w:rsidRPr="196EC172">
        <w:rPr>
          <w:rFonts w:ascii="Times" w:eastAsia="Times" w:hAnsi="Times" w:cs="Times"/>
          <w:color w:val="000000" w:themeColor="text1"/>
          <w:sz w:val="24"/>
          <w:szCs w:val="24"/>
        </w:rPr>
        <w:t xml:space="preserve"> Technology </w:t>
      </w:r>
      <w:r w:rsidR="7872069C" w:rsidRPr="196EC172">
        <w:rPr>
          <w:rFonts w:ascii="Times" w:eastAsia="Times" w:hAnsi="Times" w:cs="Times"/>
          <w:color w:val="000000" w:themeColor="text1"/>
          <w:sz w:val="24"/>
          <w:szCs w:val="24"/>
        </w:rPr>
        <w:t>and</w:t>
      </w:r>
      <w:r w:rsidRPr="196EC172">
        <w:rPr>
          <w:rFonts w:ascii="Times" w:eastAsia="Times" w:hAnsi="Times" w:cs="Times"/>
          <w:color w:val="000000" w:themeColor="text1"/>
          <w:sz w:val="24"/>
          <w:szCs w:val="24"/>
        </w:rPr>
        <w:t xml:space="preserve"> Development Uganda.</w:t>
      </w:r>
    </w:p>
    <w:p w14:paraId="6FE99615" w14:textId="6B2CD02C"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Esau Njose, Community Tree Planting Project Manager, Youths In Technology and Development Uganda.</w:t>
      </w:r>
    </w:p>
    <w:p w14:paraId="153BC03E" w14:textId="3A0CBF4D"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Joan Zamukunda, Policy and Advocacy Officer, </w:t>
      </w:r>
      <w:proofErr w:type="spellStart"/>
      <w:r w:rsidRPr="00197328">
        <w:rPr>
          <w:rFonts w:ascii="Times" w:eastAsia="Times" w:hAnsi="Times" w:cs="Times"/>
          <w:color w:val="000000" w:themeColor="text1"/>
          <w:sz w:val="24"/>
          <w:szCs w:val="24"/>
        </w:rPr>
        <w:t>Kikandwa</w:t>
      </w:r>
      <w:proofErr w:type="spellEnd"/>
      <w:r w:rsidRPr="00197328">
        <w:rPr>
          <w:rFonts w:ascii="Times" w:eastAsia="Times" w:hAnsi="Times" w:cs="Times"/>
          <w:color w:val="000000" w:themeColor="text1"/>
          <w:sz w:val="24"/>
          <w:szCs w:val="24"/>
        </w:rPr>
        <w:t xml:space="preserve"> Rural Communities Development Organization.</w:t>
      </w:r>
    </w:p>
    <w:p w14:paraId="0A334141" w14:textId="0DA9F8CF"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Grace Gladys Waliggo, Environment Protection Project Manager, </w:t>
      </w:r>
      <w:proofErr w:type="spellStart"/>
      <w:r w:rsidRPr="196EC172">
        <w:rPr>
          <w:rFonts w:ascii="Times" w:eastAsia="Times" w:hAnsi="Times" w:cs="Times"/>
          <w:color w:val="000000" w:themeColor="text1"/>
          <w:sz w:val="24"/>
          <w:szCs w:val="24"/>
        </w:rPr>
        <w:t>Kikandwa</w:t>
      </w:r>
      <w:proofErr w:type="spellEnd"/>
      <w:r w:rsidRPr="196EC172">
        <w:rPr>
          <w:rFonts w:ascii="Times" w:eastAsia="Times" w:hAnsi="Times" w:cs="Times"/>
          <w:color w:val="000000" w:themeColor="text1"/>
          <w:sz w:val="24"/>
          <w:szCs w:val="24"/>
        </w:rPr>
        <w:t xml:space="preserve"> Rural Communities Development Organization.</w:t>
      </w:r>
    </w:p>
    <w:p w14:paraId="4C7ABA66" w14:textId="6CF53716"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Robert </w:t>
      </w:r>
      <w:proofErr w:type="spellStart"/>
      <w:r w:rsidRPr="196EC172">
        <w:rPr>
          <w:rFonts w:ascii="Times" w:eastAsia="Times" w:hAnsi="Times" w:cs="Times"/>
          <w:color w:val="000000" w:themeColor="text1"/>
          <w:sz w:val="24"/>
          <w:szCs w:val="24"/>
        </w:rPr>
        <w:t>Kibaya</w:t>
      </w:r>
      <w:proofErr w:type="spellEnd"/>
      <w:r w:rsidRPr="196EC172">
        <w:rPr>
          <w:rFonts w:ascii="Times" w:eastAsia="Times" w:hAnsi="Times" w:cs="Times"/>
          <w:color w:val="000000" w:themeColor="text1"/>
          <w:sz w:val="24"/>
          <w:szCs w:val="24"/>
        </w:rPr>
        <w:t xml:space="preserve">, Executive Director, </w:t>
      </w:r>
      <w:proofErr w:type="spellStart"/>
      <w:r w:rsidRPr="196EC172">
        <w:rPr>
          <w:rFonts w:ascii="Times" w:eastAsia="Times" w:hAnsi="Times" w:cs="Times"/>
          <w:color w:val="000000" w:themeColor="text1"/>
          <w:sz w:val="24"/>
          <w:szCs w:val="24"/>
        </w:rPr>
        <w:t>Kikandwa</w:t>
      </w:r>
      <w:proofErr w:type="spellEnd"/>
      <w:r w:rsidRPr="196EC172">
        <w:rPr>
          <w:rFonts w:ascii="Times" w:eastAsia="Times" w:hAnsi="Times" w:cs="Times"/>
          <w:color w:val="000000" w:themeColor="text1"/>
          <w:sz w:val="24"/>
          <w:szCs w:val="24"/>
        </w:rPr>
        <w:t xml:space="preserve"> Rural Communities Development Organization.</w:t>
      </w:r>
    </w:p>
    <w:p w14:paraId="236B6EB6" w14:textId="7303B69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522F1C" w14:textId="51AB7D4C" w:rsidR="074FBA79" w:rsidRDefault="5292F8B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King Abdullah Petroleum Studies and Research Center</w:t>
      </w:r>
    </w:p>
    <w:p w14:paraId="7697BFFB" w14:textId="1A3C57C8" w:rsidR="074FBA79" w:rsidRPr="00197328" w:rsidRDefault="4591F4EF"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Evar Umeozor, Senior Fellow, KAPSARC.</w:t>
      </w:r>
    </w:p>
    <w:p w14:paraId="7799565F" w14:textId="4DCBA284" w:rsidR="074FBA79" w:rsidRPr="00197328" w:rsidRDefault="4591F4EF"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Julio Mauricio Arboleda Larrea, Senior Fellow, King Abdullah Petroleum Studies and </w:t>
      </w:r>
      <w:proofErr w:type="spellStart"/>
      <w:r w:rsidRPr="00197328">
        <w:rPr>
          <w:rFonts w:ascii="Times" w:eastAsia="Times" w:hAnsi="Times" w:cs="Times"/>
          <w:color w:val="000000" w:themeColor="text1"/>
          <w:sz w:val="24"/>
          <w:szCs w:val="24"/>
          <w:lang w:val="en-US"/>
        </w:rPr>
        <w:t>Reserach</w:t>
      </w:r>
      <w:proofErr w:type="spellEnd"/>
      <w:r w:rsidRPr="00197328">
        <w:rPr>
          <w:rFonts w:ascii="Times" w:eastAsia="Times" w:hAnsi="Times" w:cs="Times"/>
          <w:color w:val="000000" w:themeColor="text1"/>
          <w:sz w:val="24"/>
          <w:szCs w:val="24"/>
          <w:lang w:val="en-US"/>
        </w:rPr>
        <w:t xml:space="preserve"> Center (KAPSARC).</w:t>
      </w:r>
    </w:p>
    <w:p w14:paraId="5DC639EB" w14:textId="0A96363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79A0C5" w14:textId="044D070A" w:rsidR="074FBA79" w:rsidRDefault="5B5901F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Korea Federation for Environmental Movements</w:t>
      </w:r>
    </w:p>
    <w:p w14:paraId="6F48FA1A" w14:textId="2B69814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Emma Priestland, Campaigns coordinator, Break Free From Plastic.</w:t>
      </w:r>
    </w:p>
    <w:p w14:paraId="0BCCD91C" w14:textId="1E29B88E" w:rsidR="074FBA79" w:rsidRDefault="4591F4EF" w:rsidP="04FE1C79">
      <w:pPr>
        <w:spacing w:line="276" w:lineRule="auto"/>
        <w:ind w:left="720"/>
        <w:jc w:val="both"/>
      </w:pPr>
      <w:r w:rsidRPr="196EC172">
        <w:rPr>
          <w:rFonts w:ascii="Times" w:eastAsia="Times" w:hAnsi="Times" w:cs="Times"/>
          <w:color w:val="000000" w:themeColor="text1"/>
          <w:sz w:val="24"/>
          <w:szCs w:val="24"/>
        </w:rPr>
        <w:t>Jacob Kean-Hammerson, Global Policy Lead, Greenpeace.</w:t>
      </w:r>
    </w:p>
    <w:p w14:paraId="64C8191E" w14:textId="540FBB7C" w:rsidR="074FBA79" w:rsidRPr="00197328" w:rsidRDefault="4591F4EF"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Hyein</w:t>
      </w:r>
      <w:proofErr w:type="spellEnd"/>
      <w:r w:rsidRPr="00197328">
        <w:rPr>
          <w:rFonts w:ascii="Times" w:eastAsia="Times" w:hAnsi="Times" w:cs="Times"/>
          <w:color w:val="000000" w:themeColor="text1"/>
          <w:sz w:val="24"/>
          <w:szCs w:val="24"/>
        </w:rPr>
        <w:t xml:space="preserve"> Yu, Activist, Korea Federation for Environmental Movements.</w:t>
      </w:r>
    </w:p>
    <w:p w14:paraId="3264D954" w14:textId="7C2678C4" w:rsidR="074FBA79" w:rsidRDefault="4591F4EF" w:rsidP="04FE1C79">
      <w:pPr>
        <w:spacing w:line="276" w:lineRule="auto"/>
        <w:ind w:left="720"/>
        <w:jc w:val="both"/>
      </w:pPr>
      <w:r w:rsidRPr="196EC172">
        <w:rPr>
          <w:rFonts w:ascii="Times" w:eastAsia="Times" w:hAnsi="Times" w:cs="Times"/>
          <w:color w:val="000000" w:themeColor="text1"/>
          <w:sz w:val="24"/>
          <w:szCs w:val="24"/>
        </w:rPr>
        <w:t>Daniel Read, Climate &amp; Energy Campaigner, Greenpeace.</w:t>
      </w:r>
    </w:p>
    <w:p w14:paraId="5732DA98" w14:textId="12DF486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Laura Caicedo, Campaign Coordinator, Greenpeace International.</w:t>
      </w:r>
    </w:p>
    <w:p w14:paraId="7FAAE510" w14:textId="7C192A4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E316A19" w14:textId="41F4250B" w:rsidR="074FBA79" w:rsidRDefault="5DDDD03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Korea Petrochemical Industry Association (KPIA)</w:t>
      </w:r>
      <w:r w:rsidRPr="196EC172">
        <w:rPr>
          <w:rFonts w:ascii="Times" w:eastAsia="Times" w:hAnsi="Times" w:cs="Times"/>
          <w:color w:val="000000" w:themeColor="text1"/>
          <w:sz w:val="24"/>
          <w:szCs w:val="24"/>
        </w:rPr>
        <w:t xml:space="preserve"> </w:t>
      </w:r>
    </w:p>
    <w:p w14:paraId="467BB90D" w14:textId="4A81935F" w:rsidR="074FBA79" w:rsidRDefault="5DDDD03F" w:rsidP="04FE1C79">
      <w:pPr>
        <w:spacing w:line="276" w:lineRule="auto"/>
        <w:ind w:left="720"/>
        <w:jc w:val="both"/>
      </w:pPr>
      <w:proofErr w:type="spellStart"/>
      <w:r w:rsidRPr="04FE1C79">
        <w:rPr>
          <w:rFonts w:ascii="Times" w:eastAsia="Times" w:hAnsi="Times" w:cs="Times"/>
          <w:color w:val="000000" w:themeColor="text1"/>
          <w:sz w:val="24"/>
          <w:szCs w:val="24"/>
          <w:lang w:val="en-US"/>
        </w:rPr>
        <w:t>D</w:t>
      </w:r>
      <w:r w:rsidR="4591F4EF" w:rsidRPr="04FE1C79">
        <w:rPr>
          <w:rFonts w:ascii="Times" w:eastAsia="Times" w:hAnsi="Times" w:cs="Times"/>
          <w:color w:val="000000" w:themeColor="text1"/>
          <w:sz w:val="24"/>
          <w:szCs w:val="24"/>
          <w:lang w:val="en-US"/>
        </w:rPr>
        <w:t>oyong</w:t>
      </w:r>
      <w:proofErr w:type="spellEnd"/>
      <w:r w:rsidR="4591F4EF" w:rsidRPr="04FE1C79">
        <w:rPr>
          <w:rFonts w:ascii="Times" w:eastAsia="Times" w:hAnsi="Times" w:cs="Times"/>
          <w:color w:val="000000" w:themeColor="text1"/>
          <w:sz w:val="24"/>
          <w:szCs w:val="24"/>
          <w:lang w:val="en-US"/>
        </w:rPr>
        <w:t xml:space="preserve"> </w:t>
      </w:r>
      <w:r w:rsidR="08F4901D" w:rsidRPr="04FE1C79">
        <w:rPr>
          <w:rFonts w:ascii="Times" w:eastAsia="Times" w:hAnsi="Times" w:cs="Times"/>
          <w:color w:val="000000" w:themeColor="text1"/>
          <w:sz w:val="24"/>
          <w:szCs w:val="24"/>
          <w:lang w:val="en-US"/>
        </w:rPr>
        <w:t>S</w:t>
      </w:r>
      <w:r w:rsidR="4591F4EF" w:rsidRPr="04FE1C79">
        <w:rPr>
          <w:rFonts w:ascii="Times" w:eastAsia="Times" w:hAnsi="Times" w:cs="Times"/>
          <w:color w:val="000000" w:themeColor="text1"/>
          <w:sz w:val="24"/>
          <w:szCs w:val="24"/>
          <w:lang w:val="en-US"/>
        </w:rPr>
        <w:t>him, General manager, Korea Chemical Industry Association.</w:t>
      </w:r>
    </w:p>
    <w:p w14:paraId="59060DC1" w14:textId="1EE447E5" w:rsidR="074FBA79" w:rsidRDefault="4591F4EF" w:rsidP="04FE1C79">
      <w:pPr>
        <w:spacing w:line="276" w:lineRule="auto"/>
        <w:ind w:left="720"/>
        <w:jc w:val="both"/>
      </w:pPr>
      <w:proofErr w:type="spellStart"/>
      <w:r w:rsidRPr="196EC172">
        <w:rPr>
          <w:rFonts w:ascii="Times" w:eastAsia="Times" w:hAnsi="Times" w:cs="Times"/>
          <w:color w:val="000000" w:themeColor="text1"/>
          <w:sz w:val="24"/>
          <w:szCs w:val="24"/>
        </w:rPr>
        <w:t>Kyungmin</w:t>
      </w:r>
      <w:proofErr w:type="spellEnd"/>
      <w:r w:rsidRPr="196EC172">
        <w:rPr>
          <w:rFonts w:ascii="Times" w:eastAsia="Times" w:hAnsi="Times" w:cs="Times"/>
          <w:color w:val="000000" w:themeColor="text1"/>
          <w:sz w:val="24"/>
          <w:szCs w:val="24"/>
        </w:rPr>
        <w:t xml:space="preserve"> Lee, Manager, Korea Chemical Industry Association.</w:t>
      </w:r>
    </w:p>
    <w:p w14:paraId="6BC7661B" w14:textId="1FEAFC1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Kap Hyun Cho, Business Development Director, TotalEnergies Corbion BV.</w:t>
      </w:r>
    </w:p>
    <w:p w14:paraId="34289F67" w14:textId="1CE1FFB6" w:rsidR="074FBA79" w:rsidRDefault="4591F4EF" w:rsidP="04FE1C79">
      <w:pPr>
        <w:spacing w:line="276" w:lineRule="auto"/>
        <w:ind w:left="720"/>
        <w:jc w:val="both"/>
      </w:pPr>
      <w:r w:rsidRPr="196EC172">
        <w:rPr>
          <w:rFonts w:ascii="Times" w:eastAsia="Times" w:hAnsi="Times" w:cs="Times"/>
          <w:color w:val="000000" w:themeColor="text1"/>
          <w:sz w:val="24"/>
          <w:szCs w:val="24"/>
        </w:rPr>
        <w:t>Eunkyung Cho, Team Leader, LG Chem.</w:t>
      </w:r>
    </w:p>
    <w:p w14:paraId="2E91CBB7" w14:textId="497CF431" w:rsidR="074FBA79" w:rsidRPr="00BD6AC4" w:rsidRDefault="4591F4EF"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Sanggwon</w:t>
      </w:r>
      <w:proofErr w:type="spellEnd"/>
      <w:r w:rsidRPr="196EC172">
        <w:rPr>
          <w:rFonts w:ascii="Times" w:eastAsia="Times" w:hAnsi="Times" w:cs="Times"/>
          <w:color w:val="000000" w:themeColor="text1"/>
          <w:sz w:val="24"/>
          <w:szCs w:val="24"/>
          <w:lang w:val="fr-FR"/>
        </w:rPr>
        <w:t xml:space="preserve"> Moon, General Manager, KPMRA.</w:t>
      </w:r>
    </w:p>
    <w:p w14:paraId="2BA42AA9" w14:textId="436934D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
        </w:rPr>
      </w:pPr>
    </w:p>
    <w:p w14:paraId="7DD98BD8" w14:textId="4F29618D" w:rsidR="074FBA79" w:rsidRDefault="3EA4FD54"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La grande puissance de Dieu</w:t>
      </w:r>
    </w:p>
    <w:p w14:paraId="1E7FD55A" w14:textId="32F112C2" w:rsidR="074FBA79" w:rsidRPr="00BD6AC4" w:rsidRDefault="4591F4EF"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Nonvignon</w:t>
      </w:r>
      <w:proofErr w:type="spellEnd"/>
      <w:r w:rsidRPr="196EC172">
        <w:rPr>
          <w:rFonts w:ascii="Times" w:eastAsia="Times" w:hAnsi="Times" w:cs="Times"/>
          <w:color w:val="000000" w:themeColor="text1"/>
          <w:sz w:val="24"/>
          <w:szCs w:val="24"/>
          <w:lang w:val="fr-FR"/>
        </w:rPr>
        <w:t xml:space="preserve">  </w:t>
      </w:r>
      <w:r w:rsidR="198287E6" w:rsidRPr="196EC172">
        <w:rPr>
          <w:rFonts w:ascii="Times" w:eastAsia="Times" w:hAnsi="Times" w:cs="Times"/>
          <w:color w:val="000000" w:themeColor="text1"/>
          <w:sz w:val="24"/>
          <w:szCs w:val="24"/>
          <w:lang w:val="fr-FR"/>
        </w:rPr>
        <w:t>J</w:t>
      </w:r>
      <w:r w:rsidRPr="196EC172">
        <w:rPr>
          <w:rFonts w:ascii="Times" w:eastAsia="Times" w:hAnsi="Times" w:cs="Times"/>
          <w:color w:val="000000" w:themeColor="text1"/>
          <w:sz w:val="24"/>
          <w:szCs w:val="24"/>
          <w:lang w:val="fr-FR"/>
        </w:rPr>
        <w:t xml:space="preserve">oseph </w:t>
      </w:r>
      <w:proofErr w:type="spellStart"/>
      <w:r w:rsidRPr="196EC172">
        <w:rPr>
          <w:rFonts w:ascii="Times" w:eastAsia="Times" w:hAnsi="Times" w:cs="Times"/>
          <w:color w:val="000000" w:themeColor="text1"/>
          <w:sz w:val="24"/>
          <w:szCs w:val="24"/>
          <w:lang w:val="fr-FR"/>
        </w:rPr>
        <w:t>Denougbeto</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President</w:t>
      </w:r>
      <w:proofErr w:type="spellEnd"/>
      <w:r w:rsidRPr="196EC172">
        <w:rPr>
          <w:rFonts w:ascii="Times" w:eastAsia="Times" w:hAnsi="Times" w:cs="Times"/>
          <w:color w:val="000000" w:themeColor="text1"/>
          <w:sz w:val="24"/>
          <w:szCs w:val="24"/>
          <w:lang w:val="fr-FR"/>
        </w:rPr>
        <w:t>, Directeur Exécutif Général, La Grande Puissance de Dieu.</w:t>
      </w:r>
    </w:p>
    <w:p w14:paraId="5F7A6AB8" w14:textId="545BF3B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1F1CA8AD" w14:textId="7FCF897C" w:rsidR="074FBA79" w:rsidRPr="00BD6AC4" w:rsidRDefault="5761D992"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Lawrence Berkeley National Laboratory</w:t>
      </w:r>
      <w:r w:rsidRPr="196EC172">
        <w:rPr>
          <w:rFonts w:ascii="Times" w:eastAsia="Times" w:hAnsi="Times" w:cs="Times"/>
          <w:color w:val="000000" w:themeColor="text1"/>
          <w:sz w:val="24"/>
          <w:szCs w:val="24"/>
        </w:rPr>
        <w:t xml:space="preserve"> </w:t>
      </w:r>
    </w:p>
    <w:p w14:paraId="24A0F7C6" w14:textId="5E7CE8E2"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Nihan Karali Odabasi, Policy Researcher, Lawrence Berkeley National Laboratory.</w:t>
      </w:r>
    </w:p>
    <w:p w14:paraId="714FDA63" w14:textId="04BD381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3E89FF8" w14:textId="191A65FD" w:rsidR="074FBA79" w:rsidRDefault="2835BEE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League of European Research Universities (LERU)</w:t>
      </w:r>
      <w:r w:rsidRPr="196EC172">
        <w:rPr>
          <w:rFonts w:ascii="Times" w:eastAsia="Times" w:hAnsi="Times" w:cs="Times"/>
          <w:color w:val="000000" w:themeColor="text1"/>
          <w:sz w:val="24"/>
          <w:szCs w:val="24"/>
        </w:rPr>
        <w:t xml:space="preserve"> </w:t>
      </w:r>
    </w:p>
    <w:p w14:paraId="22DDFF46" w14:textId="1C5B054F"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Frédérique Guerin, Deputy Director - GSPI, University of Geneva.</w:t>
      </w:r>
    </w:p>
    <w:p w14:paraId="79A2D863" w14:textId="13B8894E"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1701FE89" w14:textId="02D1B709" w:rsidR="074FBA79" w:rsidRDefault="5AD0840A"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Les Amis de La Terre - Togo</w:t>
      </w:r>
      <w:r w:rsidRPr="04FE1C79">
        <w:rPr>
          <w:rFonts w:ascii="Times" w:eastAsia="Times" w:hAnsi="Times" w:cs="Times"/>
          <w:color w:val="000000" w:themeColor="text1"/>
          <w:sz w:val="24"/>
          <w:szCs w:val="24"/>
          <w:lang w:val="fr-FR"/>
        </w:rPr>
        <w:t xml:space="preserve"> </w:t>
      </w:r>
    </w:p>
    <w:p w14:paraId="3C53C15D" w14:textId="491E92C0" w:rsidR="074FBA79" w:rsidRDefault="4591F4EF" w:rsidP="04FE1C79">
      <w:pPr>
        <w:spacing w:line="276" w:lineRule="auto"/>
        <w:ind w:left="720"/>
        <w:jc w:val="both"/>
        <w:rPr>
          <w:rFonts w:ascii="Times" w:eastAsia="Times" w:hAnsi="Times" w:cs="Times"/>
          <w:color w:val="000000" w:themeColor="text1"/>
          <w:sz w:val="24"/>
          <w:szCs w:val="24"/>
          <w:lang w:val="fr-FR"/>
        </w:rPr>
      </w:pPr>
      <w:r w:rsidRPr="04FE1C79">
        <w:rPr>
          <w:rFonts w:ascii="Times" w:eastAsia="Times" w:hAnsi="Times" w:cs="Times"/>
          <w:color w:val="000000" w:themeColor="text1"/>
          <w:sz w:val="24"/>
          <w:szCs w:val="24"/>
          <w:lang w:val="fr-FR"/>
        </w:rPr>
        <w:t xml:space="preserve">Kokou </w:t>
      </w:r>
      <w:proofErr w:type="spellStart"/>
      <w:r w:rsidRPr="04FE1C79">
        <w:rPr>
          <w:rFonts w:ascii="Times" w:eastAsia="Times" w:hAnsi="Times" w:cs="Times"/>
          <w:color w:val="000000" w:themeColor="text1"/>
          <w:sz w:val="24"/>
          <w:szCs w:val="24"/>
          <w:lang w:val="fr-FR"/>
        </w:rPr>
        <w:t>Elorm</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Amegadze</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Executive</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Director</w:t>
      </w:r>
      <w:proofErr w:type="spellEnd"/>
      <w:r w:rsidRPr="04FE1C79">
        <w:rPr>
          <w:rFonts w:ascii="Times" w:eastAsia="Times" w:hAnsi="Times" w:cs="Times"/>
          <w:color w:val="000000" w:themeColor="text1"/>
          <w:sz w:val="24"/>
          <w:szCs w:val="24"/>
          <w:lang w:val="fr-FR"/>
        </w:rPr>
        <w:t>, Les Amis de la Terre-Togo.</w:t>
      </w:r>
    </w:p>
    <w:p w14:paraId="41D4DCC0" w14:textId="21450639" w:rsidR="074FBA79" w:rsidRDefault="074FBA79" w:rsidP="04FE1C79">
      <w:pPr>
        <w:spacing w:line="276" w:lineRule="auto"/>
        <w:ind w:left="720"/>
        <w:jc w:val="both"/>
        <w:rPr>
          <w:rFonts w:ascii="Times" w:eastAsia="Times" w:hAnsi="Times" w:cs="Times"/>
          <w:color w:val="000000" w:themeColor="text1"/>
          <w:sz w:val="24"/>
          <w:szCs w:val="24"/>
          <w:lang w:val="fr-FR"/>
        </w:rPr>
      </w:pPr>
    </w:p>
    <w:p w14:paraId="5A09616B" w14:textId="3B1238CA" w:rsidR="074FBA79" w:rsidRDefault="731F4B3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London School of Hygiene &amp; Tropical Medicine (LSHTM)</w:t>
      </w:r>
    </w:p>
    <w:p w14:paraId="1A075ABA" w14:textId="264AAEEF"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Joseph Yates, Co-Director; Agriculture, Nutrition &amp; Health Academy, London School of Hygiene &amp; Tropical Medicine (LSHTM).</w:t>
      </w:r>
    </w:p>
    <w:p w14:paraId="4056636A" w14:textId="63A23A0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Megan Deeney, Research Fellow, London School of Hygiene &amp; Tropical Medicine.</w:t>
      </w:r>
    </w:p>
    <w:p w14:paraId="3438A5BC" w14:textId="4B6923E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BE4145" w14:textId="3FDDCB20" w:rsidR="074FBA79" w:rsidRDefault="3D9CBE8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Love Alliance Foundation for Orphans, Disabled and Abandoned Persons in Nigeria</w:t>
      </w:r>
    </w:p>
    <w:p w14:paraId="43774F74" w14:textId="31E43399" w:rsidR="074FBA79" w:rsidRDefault="4591F4EF" w:rsidP="04FE1C79">
      <w:pPr>
        <w:spacing w:line="276" w:lineRule="auto"/>
        <w:ind w:left="720"/>
        <w:jc w:val="both"/>
      </w:pPr>
      <w:r w:rsidRPr="196EC172">
        <w:rPr>
          <w:rFonts w:ascii="Times" w:eastAsia="Times" w:hAnsi="Times" w:cs="Times"/>
          <w:color w:val="000000" w:themeColor="text1"/>
          <w:sz w:val="24"/>
          <w:szCs w:val="24"/>
        </w:rPr>
        <w:t xml:space="preserve">Vincent Adedoyin Ademola, President, </w:t>
      </w:r>
      <w:proofErr w:type="spellStart"/>
      <w:r w:rsidRPr="196EC172">
        <w:rPr>
          <w:rFonts w:ascii="Times" w:eastAsia="Times" w:hAnsi="Times" w:cs="Times"/>
          <w:color w:val="000000" w:themeColor="text1"/>
          <w:sz w:val="24"/>
          <w:szCs w:val="24"/>
        </w:rPr>
        <w:t>Doyem</w:t>
      </w:r>
      <w:proofErr w:type="spellEnd"/>
      <w:r w:rsidRPr="196EC172">
        <w:rPr>
          <w:rFonts w:ascii="Times" w:eastAsia="Times" w:hAnsi="Times" w:cs="Times"/>
          <w:color w:val="000000" w:themeColor="text1"/>
          <w:sz w:val="24"/>
          <w:szCs w:val="24"/>
        </w:rPr>
        <w:t xml:space="preserve"> Global Investment Limited.</w:t>
      </w:r>
    </w:p>
    <w:p w14:paraId="5F6C4635" w14:textId="711E5E8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A6EA829" w14:textId="43B311EC" w:rsidR="074FBA79" w:rsidRDefault="0AA119F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Lutheran World Federation</w:t>
      </w:r>
    </w:p>
    <w:p w14:paraId="2D8EB505" w14:textId="163BE99D"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Elena Carmen Cedillo Vargas, Program Executive for Climate Justice, Lutheran World Federation.</w:t>
      </w:r>
    </w:p>
    <w:p w14:paraId="39FE436E" w14:textId="1DE3874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E95C426" w14:textId="540D8844" w:rsidR="074FBA79" w:rsidRDefault="28E7FC6D"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Mahibere</w:t>
      </w:r>
      <w:proofErr w:type="spellEnd"/>
      <w:r w:rsidRPr="04FE1C79">
        <w:rPr>
          <w:rFonts w:ascii="Calibri" w:eastAsia="Calibri" w:hAnsi="Calibri" w:cs="Calibri"/>
          <w:b/>
          <w:bCs/>
          <w:color w:val="2E74B5" w:themeColor="accent1" w:themeShade="BF"/>
          <w:sz w:val="24"/>
          <w:szCs w:val="24"/>
          <w:lang w:val="en-US"/>
        </w:rPr>
        <w:t xml:space="preserve"> Hiwot for Social Development (MSD)</w:t>
      </w:r>
    </w:p>
    <w:p w14:paraId="478404A8" w14:textId="7753A35C" w:rsidR="074FBA79" w:rsidRDefault="4591F4EF" w:rsidP="04FE1C79">
      <w:pPr>
        <w:spacing w:line="276" w:lineRule="auto"/>
        <w:ind w:left="720"/>
        <w:jc w:val="both"/>
      </w:pPr>
      <w:proofErr w:type="spellStart"/>
      <w:r w:rsidRPr="196EC172">
        <w:rPr>
          <w:rFonts w:ascii="Times" w:eastAsia="Times" w:hAnsi="Times" w:cs="Times"/>
          <w:color w:val="000000" w:themeColor="text1"/>
          <w:sz w:val="24"/>
          <w:szCs w:val="24"/>
        </w:rPr>
        <w:t>Tilaye</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Gebreyohannes</w:t>
      </w:r>
      <w:proofErr w:type="spellEnd"/>
      <w:r w:rsidRPr="196EC172">
        <w:rPr>
          <w:rFonts w:ascii="Times" w:eastAsia="Times" w:hAnsi="Times" w:cs="Times"/>
          <w:color w:val="000000" w:themeColor="text1"/>
          <w:sz w:val="24"/>
          <w:szCs w:val="24"/>
        </w:rPr>
        <w:t>, Executive Director, No.</w:t>
      </w:r>
    </w:p>
    <w:p w14:paraId="4D411014" w14:textId="422E777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B207393" w14:textId="30403310" w:rsidR="074FBA79" w:rsidRDefault="7260DCA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Malaysian Plastics Manufacturers Association (MPMA)</w:t>
      </w:r>
    </w:p>
    <w:p w14:paraId="394B4F50" w14:textId="2D930589"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Weng Yee Cheah, Assistant Manager, Sustainability, Malaysian Plastics Manufacturers Association.</w:t>
      </w:r>
    </w:p>
    <w:p w14:paraId="28525F40" w14:textId="272A23E0" w:rsidR="074FBA79" w:rsidRDefault="4591F4EF" w:rsidP="04FE1C79">
      <w:pPr>
        <w:spacing w:line="276" w:lineRule="auto"/>
        <w:ind w:left="720"/>
        <w:jc w:val="both"/>
      </w:pPr>
      <w:r w:rsidRPr="196EC172">
        <w:rPr>
          <w:rFonts w:ascii="Times" w:eastAsia="Times" w:hAnsi="Times" w:cs="Times"/>
          <w:color w:val="000000" w:themeColor="text1"/>
          <w:sz w:val="24"/>
          <w:szCs w:val="24"/>
        </w:rPr>
        <w:t>Ishak Zainal Abidin, Head Technical Sales, PCG.</w:t>
      </w:r>
    </w:p>
    <w:p w14:paraId="79FEE6DF" w14:textId="3CF55B9F"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Jun Sheng Yoon, Managing Director, Shye Guan Plastic Industries </w:t>
      </w:r>
      <w:proofErr w:type="spellStart"/>
      <w:r w:rsidRPr="00197328">
        <w:rPr>
          <w:rFonts w:ascii="Times" w:eastAsia="Times" w:hAnsi="Times" w:cs="Times"/>
          <w:color w:val="000000" w:themeColor="text1"/>
          <w:sz w:val="24"/>
          <w:szCs w:val="24"/>
        </w:rPr>
        <w:t>Sdn</w:t>
      </w:r>
      <w:proofErr w:type="spellEnd"/>
      <w:r w:rsidRPr="00197328">
        <w:rPr>
          <w:rFonts w:ascii="Times" w:eastAsia="Times" w:hAnsi="Times" w:cs="Times"/>
          <w:color w:val="000000" w:themeColor="text1"/>
          <w:sz w:val="24"/>
          <w:szCs w:val="24"/>
        </w:rPr>
        <w:t xml:space="preserve"> Bhd.</w:t>
      </w:r>
    </w:p>
    <w:p w14:paraId="21616504" w14:textId="71AC2E7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4E2AE1D" w14:textId="5A70644F" w:rsidR="074FBA79" w:rsidRPr="000D59A7" w:rsidRDefault="56D8BF16" w:rsidP="04FE1C79">
      <w:pPr>
        <w:spacing w:line="276" w:lineRule="auto"/>
        <w:ind w:left="720"/>
        <w:jc w:val="both"/>
        <w:rPr>
          <w:rFonts w:ascii="Calibri" w:eastAsia="Calibri" w:hAnsi="Calibri" w:cs="Calibri"/>
          <w:b/>
          <w:bCs/>
          <w:color w:val="2E74B5" w:themeColor="accent1" w:themeShade="BF"/>
          <w:sz w:val="24"/>
          <w:szCs w:val="24"/>
          <w:lang w:val="fr-BE"/>
        </w:rPr>
      </w:pPr>
      <w:r w:rsidRPr="000D59A7">
        <w:rPr>
          <w:rFonts w:ascii="Calibri" w:eastAsia="Calibri" w:hAnsi="Calibri" w:cs="Calibri"/>
          <w:b/>
          <w:bCs/>
          <w:color w:val="2E74B5" w:themeColor="accent1" w:themeShade="BF"/>
          <w:sz w:val="24"/>
          <w:szCs w:val="24"/>
          <w:lang w:val="fr-BE"/>
        </w:rPr>
        <w:t>Mandela Center International</w:t>
      </w:r>
    </w:p>
    <w:p w14:paraId="334851BD" w14:textId="5710A3DB" w:rsidR="074FBA79" w:rsidRPr="000D59A7" w:rsidRDefault="4591F4EF" w:rsidP="04FE1C79">
      <w:pPr>
        <w:spacing w:line="276" w:lineRule="auto"/>
        <w:ind w:left="720"/>
        <w:jc w:val="both"/>
        <w:rPr>
          <w:lang w:val="fr-BE"/>
        </w:rPr>
      </w:pPr>
      <w:r w:rsidRPr="000D59A7">
        <w:rPr>
          <w:rFonts w:ascii="Times" w:eastAsia="Times" w:hAnsi="Times" w:cs="Times"/>
          <w:color w:val="000000" w:themeColor="text1"/>
          <w:sz w:val="24"/>
          <w:szCs w:val="24"/>
          <w:lang w:val="fr-BE"/>
        </w:rPr>
        <w:t xml:space="preserve">Camara Aissata, chief of Environment </w:t>
      </w:r>
      <w:r w:rsidR="3C068038" w:rsidRPr="000D59A7">
        <w:rPr>
          <w:rFonts w:ascii="Times" w:eastAsia="Times" w:hAnsi="Times" w:cs="Times"/>
          <w:color w:val="000000" w:themeColor="text1"/>
          <w:sz w:val="24"/>
          <w:szCs w:val="24"/>
          <w:lang w:val="fr-BE"/>
        </w:rPr>
        <w:t>D</w:t>
      </w:r>
      <w:r w:rsidRPr="000D59A7">
        <w:rPr>
          <w:rFonts w:ascii="Times" w:eastAsia="Times" w:hAnsi="Times" w:cs="Times"/>
          <w:color w:val="000000" w:themeColor="text1"/>
          <w:sz w:val="24"/>
          <w:szCs w:val="24"/>
          <w:lang w:val="fr-BE"/>
        </w:rPr>
        <w:t>epartment, Mandela Center International.</w:t>
      </w:r>
    </w:p>
    <w:p w14:paraId="3385480B" w14:textId="4F65E80B" w:rsidR="074FBA79" w:rsidRPr="000D59A7" w:rsidRDefault="4591F4EF" w:rsidP="196EC172">
      <w:pPr>
        <w:spacing w:line="276" w:lineRule="auto"/>
        <w:ind w:left="720"/>
        <w:jc w:val="both"/>
        <w:rPr>
          <w:rFonts w:ascii="Times" w:eastAsia="Times" w:hAnsi="Times" w:cs="Times"/>
          <w:color w:val="000000" w:themeColor="text1"/>
          <w:sz w:val="24"/>
          <w:szCs w:val="24"/>
          <w:lang w:val="fr-BE"/>
        </w:rPr>
      </w:pPr>
      <w:r w:rsidRPr="000D59A7">
        <w:rPr>
          <w:rFonts w:ascii="Times" w:eastAsia="Times" w:hAnsi="Times" w:cs="Times"/>
          <w:color w:val="000000" w:themeColor="text1"/>
          <w:sz w:val="24"/>
          <w:szCs w:val="24"/>
          <w:lang w:val="fr-BE"/>
        </w:rPr>
        <w:t>Nganya Jean Mathurin, Environment specialist, Mandela Center International.</w:t>
      </w:r>
    </w:p>
    <w:p w14:paraId="14902A3A" w14:textId="0963A486" w:rsidR="074FBA79" w:rsidRPr="000D59A7" w:rsidRDefault="4591F4EF" w:rsidP="196EC172">
      <w:pPr>
        <w:spacing w:line="276" w:lineRule="auto"/>
        <w:ind w:left="720"/>
        <w:jc w:val="both"/>
        <w:rPr>
          <w:rFonts w:ascii="Times" w:eastAsia="Times" w:hAnsi="Times" w:cs="Times"/>
          <w:color w:val="000000" w:themeColor="text1"/>
          <w:sz w:val="24"/>
          <w:szCs w:val="24"/>
          <w:lang w:val="fr-BE"/>
        </w:rPr>
      </w:pPr>
      <w:r w:rsidRPr="000D59A7">
        <w:rPr>
          <w:rFonts w:ascii="Times" w:eastAsia="Times" w:hAnsi="Times" w:cs="Times"/>
          <w:color w:val="000000" w:themeColor="text1"/>
          <w:sz w:val="24"/>
          <w:szCs w:val="24"/>
          <w:lang w:val="fr-BE"/>
        </w:rPr>
        <w:lastRenderedPageBreak/>
        <w:t>Cabroline Flore Noukeu Kwedjeu, chief of Environment department,, Mandela Center International.</w:t>
      </w:r>
    </w:p>
    <w:p w14:paraId="4BB7CECD" w14:textId="6F08F9FB" w:rsidR="074FBA79" w:rsidRPr="000D59A7" w:rsidRDefault="4591F4EF" w:rsidP="04FE1C79">
      <w:pPr>
        <w:spacing w:line="276" w:lineRule="auto"/>
        <w:ind w:left="720"/>
        <w:jc w:val="both"/>
        <w:rPr>
          <w:lang w:val="fr-BE"/>
        </w:rPr>
      </w:pPr>
      <w:r w:rsidRPr="000D59A7">
        <w:rPr>
          <w:rFonts w:ascii="Times" w:eastAsia="Times" w:hAnsi="Times" w:cs="Times"/>
          <w:color w:val="000000" w:themeColor="text1"/>
          <w:sz w:val="24"/>
          <w:szCs w:val="24"/>
          <w:lang w:val="fr-BE"/>
        </w:rPr>
        <w:t>Jean Claude Fogno, Permanent Executive Secretary, Mandela Center International.</w:t>
      </w:r>
    </w:p>
    <w:p w14:paraId="449164DC" w14:textId="2FC39B38"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lang w:val="fr-BE"/>
        </w:rPr>
      </w:pPr>
    </w:p>
    <w:p w14:paraId="5F09A985" w14:textId="62FA9904" w:rsidR="074FBA79" w:rsidRPr="00BD6AC4" w:rsidRDefault="5D79FD19"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lang w:val="en-US"/>
        </w:rPr>
        <w:t xml:space="preserve">Marine Ecosystems Protected Areas Trust Inc. </w:t>
      </w:r>
      <w:r w:rsidRPr="196EC172">
        <w:rPr>
          <w:rFonts w:ascii="Calibri" w:eastAsia="Calibri" w:hAnsi="Calibri" w:cs="Calibri"/>
          <w:b/>
          <w:bCs/>
          <w:color w:val="2E74B5" w:themeColor="accent1" w:themeShade="BF"/>
          <w:sz w:val="24"/>
          <w:szCs w:val="24"/>
        </w:rPr>
        <w:t>(MEPA)</w:t>
      </w:r>
      <w:r w:rsidRPr="196EC172">
        <w:rPr>
          <w:rFonts w:ascii="Times" w:eastAsia="Times" w:hAnsi="Times" w:cs="Times"/>
          <w:color w:val="000000" w:themeColor="text1"/>
          <w:sz w:val="24"/>
          <w:szCs w:val="24"/>
        </w:rPr>
        <w:t xml:space="preserve"> </w:t>
      </w:r>
    </w:p>
    <w:p w14:paraId="714D2284" w14:textId="73080DF0" w:rsidR="074FBA79" w:rsidRDefault="4591F4EF" w:rsidP="04FE1C79">
      <w:pPr>
        <w:spacing w:line="276" w:lineRule="auto"/>
        <w:ind w:left="720"/>
        <w:jc w:val="both"/>
      </w:pPr>
      <w:r w:rsidRPr="196EC172">
        <w:rPr>
          <w:rFonts w:ascii="Times" w:eastAsia="Times" w:hAnsi="Times" w:cs="Times"/>
          <w:color w:val="000000" w:themeColor="text1"/>
          <w:sz w:val="24"/>
          <w:szCs w:val="24"/>
        </w:rPr>
        <w:t>Ruth Spencer, Chair, Marine Ecosystems Protected Areas (MEPA) Trust of Antigua and Barbuda.</w:t>
      </w:r>
    </w:p>
    <w:p w14:paraId="214BA6D0" w14:textId="786D77B2"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016DC92" w14:textId="7C85E24D" w:rsidR="074FBA79" w:rsidRPr="00197328" w:rsidRDefault="161CF633" w:rsidP="196EC172">
      <w:pPr>
        <w:spacing w:line="276" w:lineRule="auto"/>
        <w:ind w:left="720"/>
        <w:jc w:val="both"/>
        <w:rPr>
          <w:rFonts w:ascii="Calibri" w:eastAsia="Calibri" w:hAnsi="Calibri" w:cs="Calibri"/>
          <w:b/>
          <w:bCs/>
          <w:color w:val="2E74B5" w:themeColor="accent1" w:themeShade="BF"/>
          <w:sz w:val="24"/>
          <w:szCs w:val="24"/>
        </w:rPr>
      </w:pPr>
      <w:r w:rsidRPr="00197328">
        <w:rPr>
          <w:rFonts w:ascii="Calibri" w:eastAsia="Calibri" w:hAnsi="Calibri" w:cs="Calibri"/>
          <w:b/>
          <w:bCs/>
          <w:color w:val="2E74B5" w:themeColor="accent1" w:themeShade="BF"/>
          <w:sz w:val="24"/>
          <w:szCs w:val="24"/>
        </w:rPr>
        <w:t xml:space="preserve">Mayama, </w:t>
      </w:r>
      <w:proofErr w:type="spellStart"/>
      <w:r w:rsidRPr="00197328">
        <w:rPr>
          <w:rFonts w:ascii="Calibri" w:eastAsia="Calibri" w:hAnsi="Calibri" w:cs="Calibri"/>
          <w:b/>
          <w:bCs/>
          <w:color w:val="2E74B5" w:themeColor="accent1" w:themeShade="BF"/>
          <w:sz w:val="24"/>
          <w:szCs w:val="24"/>
        </w:rPr>
        <w:t>Asociación</w:t>
      </w:r>
      <w:proofErr w:type="spellEnd"/>
      <w:r w:rsidRPr="00197328">
        <w:rPr>
          <w:rFonts w:ascii="Calibri" w:eastAsia="Calibri" w:hAnsi="Calibri" w:cs="Calibri"/>
          <w:b/>
          <w:bCs/>
          <w:color w:val="2E74B5" w:themeColor="accent1" w:themeShade="BF"/>
          <w:sz w:val="24"/>
          <w:szCs w:val="24"/>
        </w:rPr>
        <w:t xml:space="preserve"> Civil</w:t>
      </w:r>
    </w:p>
    <w:p w14:paraId="263117CF" w14:textId="35C7D7C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Carlos Mendieta Zeron, Public Affairs, communication and Sustainability Director in </w:t>
      </w:r>
      <w:proofErr w:type="spellStart"/>
      <w:r w:rsidRPr="00197328">
        <w:rPr>
          <w:rFonts w:ascii="Times" w:eastAsia="Times" w:hAnsi="Times" w:cs="Times"/>
          <w:color w:val="000000" w:themeColor="text1"/>
          <w:sz w:val="24"/>
          <w:szCs w:val="24"/>
        </w:rPr>
        <w:t>Petstar</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PetStar</w:t>
      </w:r>
      <w:proofErr w:type="spellEnd"/>
      <w:r w:rsidRPr="00197328">
        <w:rPr>
          <w:rFonts w:ascii="Times" w:eastAsia="Times" w:hAnsi="Times" w:cs="Times"/>
          <w:color w:val="000000" w:themeColor="text1"/>
          <w:sz w:val="24"/>
          <w:szCs w:val="24"/>
        </w:rPr>
        <w:t xml:space="preserve"> and Mayama.</w:t>
      </w:r>
    </w:p>
    <w:p w14:paraId="37E3C6C5" w14:textId="32C4E262"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10968CA4" w14:textId="7CEC8AFA" w:rsidR="074FBA79" w:rsidRPr="000D59A7" w:rsidRDefault="698615DA" w:rsidP="04FE1C79">
      <w:pPr>
        <w:spacing w:line="276" w:lineRule="auto"/>
        <w:ind w:left="720"/>
        <w:jc w:val="both"/>
        <w:rPr>
          <w:rFonts w:ascii="Calibri" w:eastAsia="Calibri" w:hAnsi="Calibri" w:cs="Calibri"/>
          <w:b/>
          <w:bCs/>
          <w:color w:val="2E74B5" w:themeColor="accent1" w:themeShade="BF"/>
          <w:sz w:val="24"/>
          <w:szCs w:val="24"/>
        </w:rPr>
      </w:pPr>
      <w:r w:rsidRPr="000D59A7">
        <w:rPr>
          <w:rFonts w:ascii="Calibri" w:eastAsia="Calibri" w:hAnsi="Calibri" w:cs="Calibri"/>
          <w:b/>
          <w:bCs/>
          <w:color w:val="2E74B5" w:themeColor="accent1" w:themeShade="BF"/>
          <w:sz w:val="24"/>
          <w:szCs w:val="24"/>
        </w:rPr>
        <w:t>Medecins sans frontières (International)</w:t>
      </w:r>
    </w:p>
    <w:p w14:paraId="4C320F4F" w14:textId="487B0D43" w:rsidR="074FBA79" w:rsidRPr="000D59A7" w:rsidRDefault="4591F4EF" w:rsidP="04FE1C79">
      <w:pPr>
        <w:spacing w:line="276" w:lineRule="auto"/>
        <w:ind w:left="720"/>
        <w:jc w:val="both"/>
      </w:pPr>
      <w:r w:rsidRPr="000D59A7">
        <w:rPr>
          <w:rFonts w:ascii="Times" w:eastAsia="Times" w:hAnsi="Times" w:cs="Times"/>
          <w:color w:val="000000" w:themeColor="text1"/>
          <w:sz w:val="24"/>
          <w:szCs w:val="24"/>
        </w:rPr>
        <w:t>Corentine Berthet, Supply Chain Sustainability Coordinator, Medecins Sans Frontières (International).</w:t>
      </w:r>
    </w:p>
    <w:p w14:paraId="195E48D6" w14:textId="6B0B1156"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rPr>
      </w:pPr>
    </w:p>
    <w:p w14:paraId="52DB4A4C" w14:textId="0C374DC3" w:rsidR="074FBA79" w:rsidRDefault="645E39A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Meg Wah (My Earth)</w:t>
      </w:r>
    </w:p>
    <w:p w14:paraId="4C6CD843" w14:textId="14F75AC2"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Casimir </w:t>
      </w:r>
      <w:proofErr w:type="spellStart"/>
      <w:r w:rsidRPr="00197328">
        <w:rPr>
          <w:rFonts w:ascii="Times" w:eastAsia="Times" w:hAnsi="Times" w:cs="Times"/>
          <w:color w:val="000000" w:themeColor="text1"/>
          <w:sz w:val="24"/>
          <w:szCs w:val="24"/>
        </w:rPr>
        <w:t>Etonge</w:t>
      </w:r>
      <w:proofErr w:type="spellEnd"/>
      <w:r w:rsidRPr="00197328">
        <w:rPr>
          <w:rFonts w:ascii="Times" w:eastAsia="Times" w:hAnsi="Times" w:cs="Times"/>
          <w:color w:val="000000" w:themeColor="text1"/>
          <w:sz w:val="24"/>
          <w:szCs w:val="24"/>
        </w:rPr>
        <w:t xml:space="preserve"> Kange, Vice coordinator, Climate change, Meg Wah (My Earth).</w:t>
      </w:r>
    </w:p>
    <w:p w14:paraId="6E26AE63" w14:textId="357287F8"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Pauline Anyi Besong, Conservation and Livelihoods Director, Meg Wah (My Earth).</w:t>
      </w:r>
    </w:p>
    <w:p w14:paraId="3CB8DB42" w14:textId="0C709EB2"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Elias Vegah Akumbu, Assistant projects Director, Meg Wah (My Earth).</w:t>
      </w:r>
    </w:p>
    <w:p w14:paraId="41BCAF04" w14:textId="55FA1B22"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Pierre Conrad Ngu Oben, Community Laison Officer, Meg Wah (My Earth).</w:t>
      </w:r>
    </w:p>
    <w:p w14:paraId="61ED4A00" w14:textId="672C42E9"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Neris </w:t>
      </w:r>
      <w:proofErr w:type="spellStart"/>
      <w:r w:rsidRPr="00197328">
        <w:rPr>
          <w:rFonts w:ascii="Times" w:eastAsia="Times" w:hAnsi="Times" w:cs="Times"/>
          <w:color w:val="000000" w:themeColor="text1"/>
          <w:sz w:val="24"/>
          <w:szCs w:val="24"/>
        </w:rPr>
        <w:t>Mafor</w:t>
      </w:r>
      <w:proofErr w:type="spellEnd"/>
      <w:r w:rsidRPr="00197328">
        <w:rPr>
          <w:rFonts w:ascii="Times" w:eastAsia="Times" w:hAnsi="Times" w:cs="Times"/>
          <w:color w:val="000000" w:themeColor="text1"/>
          <w:sz w:val="24"/>
          <w:szCs w:val="24"/>
        </w:rPr>
        <w:t xml:space="preserve"> Ngala, Waste Management Director, Meg Wah (My Earth).</w:t>
      </w:r>
    </w:p>
    <w:p w14:paraId="144408DA" w14:textId="5F891F5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42A383A" w14:textId="4E703D30" w:rsidR="074FBA79" w:rsidRDefault="48962B1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Meridian Institute</w:t>
      </w:r>
    </w:p>
    <w:p w14:paraId="65B85661" w14:textId="7046A9B6" w:rsidR="074FBA79" w:rsidRDefault="4591F4EF" w:rsidP="04FE1C79">
      <w:pPr>
        <w:spacing w:line="276" w:lineRule="auto"/>
        <w:ind w:left="720"/>
        <w:jc w:val="both"/>
      </w:pPr>
      <w:r w:rsidRPr="196EC172">
        <w:rPr>
          <w:rFonts w:ascii="Times" w:eastAsia="Times" w:hAnsi="Times" w:cs="Times"/>
          <w:color w:val="000000" w:themeColor="text1"/>
          <w:sz w:val="24"/>
          <w:szCs w:val="24"/>
        </w:rPr>
        <w:t>Meredith Soward, Senior Advisor for Global Plastics Treaty, WWF.</w:t>
      </w:r>
    </w:p>
    <w:p w14:paraId="557B9254" w14:textId="7335B9D9" w:rsidR="074FBA79" w:rsidRDefault="4591F4EF" w:rsidP="04FE1C79">
      <w:pPr>
        <w:spacing w:line="276" w:lineRule="auto"/>
        <w:ind w:left="720"/>
        <w:jc w:val="both"/>
      </w:pPr>
      <w:r w:rsidRPr="196EC172">
        <w:rPr>
          <w:rFonts w:ascii="Times" w:eastAsia="Times" w:hAnsi="Times" w:cs="Times"/>
          <w:color w:val="000000" w:themeColor="text1"/>
          <w:sz w:val="24"/>
          <w:szCs w:val="24"/>
        </w:rPr>
        <w:t>David Ford, Founder, OPLN.</w:t>
      </w:r>
    </w:p>
    <w:p w14:paraId="3B07B26F" w14:textId="369E7F6A"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Erin Simon, Vice President of Plastics and Material Science, World Wildlife Fund.</w:t>
      </w:r>
    </w:p>
    <w:p w14:paraId="39554181" w14:textId="31C3317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29A4AD" w14:textId="1DE6D6C7" w:rsidR="074FBA79" w:rsidRDefault="120A340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Minderoo Foundation</w:t>
      </w:r>
    </w:p>
    <w:p w14:paraId="142E7979" w14:textId="6D977BEF" w:rsidR="074FBA79" w:rsidRDefault="4591F4EF" w:rsidP="04FE1C79">
      <w:pPr>
        <w:spacing w:line="276" w:lineRule="auto"/>
        <w:ind w:left="720"/>
        <w:jc w:val="both"/>
      </w:pPr>
      <w:r w:rsidRPr="196EC172">
        <w:rPr>
          <w:rFonts w:ascii="Times" w:eastAsia="Times" w:hAnsi="Times" w:cs="Times"/>
          <w:color w:val="000000" w:themeColor="text1"/>
          <w:sz w:val="24"/>
          <w:szCs w:val="24"/>
        </w:rPr>
        <w:t>Christine Lim-Abrahams, Director, Brand and Creative, Minderoo.</w:t>
      </w:r>
    </w:p>
    <w:p w14:paraId="331CF71F" w14:textId="7A8C9407" w:rsidR="074FBA79" w:rsidRDefault="4591F4EF" w:rsidP="04FE1C79">
      <w:pPr>
        <w:spacing w:line="276" w:lineRule="auto"/>
        <w:ind w:left="720"/>
        <w:jc w:val="both"/>
      </w:pPr>
      <w:r w:rsidRPr="196EC172">
        <w:rPr>
          <w:rFonts w:ascii="Times" w:eastAsia="Times" w:hAnsi="Times" w:cs="Times"/>
          <w:color w:val="000000" w:themeColor="text1"/>
          <w:sz w:val="24"/>
          <w:szCs w:val="24"/>
        </w:rPr>
        <w:t>Bethany Tippett Loveday, Principal, Plastics and Human Health, Minderoo.</w:t>
      </w:r>
    </w:p>
    <w:p w14:paraId="5EA2D907" w14:textId="16BAB884"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Jocelen Griffiths, Director, Advocacy, Minderoo Foundation.</w:t>
      </w:r>
    </w:p>
    <w:p w14:paraId="39EDF2FD" w14:textId="09ECE6EA"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Lauren Rosher, Senior Advisor Advocacy, Minderoo Foundation.</w:t>
      </w:r>
    </w:p>
    <w:p w14:paraId="23D77104" w14:textId="47700D61" w:rsidR="074FBA79" w:rsidRDefault="4591F4EF" w:rsidP="04FE1C79">
      <w:pPr>
        <w:spacing w:line="276" w:lineRule="auto"/>
        <w:ind w:left="720"/>
        <w:jc w:val="both"/>
      </w:pPr>
      <w:r w:rsidRPr="196EC172">
        <w:rPr>
          <w:rFonts w:ascii="Times" w:eastAsia="Times" w:hAnsi="Times" w:cs="Times"/>
          <w:color w:val="000000" w:themeColor="text1"/>
          <w:sz w:val="24"/>
          <w:szCs w:val="24"/>
        </w:rPr>
        <w:t>Sarah Dunlop, Head, Plastics &amp; Human Health, Minderoo Foundation.</w:t>
      </w:r>
    </w:p>
    <w:p w14:paraId="448817B9" w14:textId="39AECAE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3C3DE6" w14:textId="051F0B12" w:rsidR="074FBA79" w:rsidRDefault="4455214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Mississippi River Cities &amp; Towns Initiative (MRCTI)</w:t>
      </w:r>
    </w:p>
    <w:p w14:paraId="2D681F1A" w14:textId="24BBA6F2"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Erick Simmons, Mayor, City of Greenville, Mississippi and Mississippi River Cities and Towns Initiative.</w:t>
      </w:r>
    </w:p>
    <w:p w14:paraId="567F3F02" w14:textId="356E2A9F" w:rsidR="074FBA79" w:rsidRDefault="4591F4EF" w:rsidP="04FE1C79">
      <w:pPr>
        <w:spacing w:line="276" w:lineRule="auto"/>
        <w:ind w:left="720"/>
        <w:jc w:val="both"/>
      </w:pPr>
      <w:r w:rsidRPr="196EC172">
        <w:rPr>
          <w:rFonts w:ascii="Times" w:eastAsia="Times" w:hAnsi="Times" w:cs="Times"/>
          <w:color w:val="000000" w:themeColor="text1"/>
          <w:sz w:val="24"/>
          <w:szCs w:val="24"/>
        </w:rPr>
        <w:t>Jennifer Wendt, Plastic Pollution Reduction Manager, MRCTI.</w:t>
      </w:r>
    </w:p>
    <w:p w14:paraId="03097F5D" w14:textId="244C11A0" w:rsidR="074FBA79" w:rsidRDefault="4591F4EF" w:rsidP="04FE1C79">
      <w:pPr>
        <w:spacing w:line="276" w:lineRule="auto"/>
        <w:ind w:left="720"/>
        <w:jc w:val="both"/>
      </w:pPr>
      <w:r w:rsidRPr="196EC172">
        <w:rPr>
          <w:rFonts w:ascii="Times" w:eastAsia="Times" w:hAnsi="Times" w:cs="Times"/>
          <w:color w:val="000000" w:themeColor="text1"/>
          <w:sz w:val="24"/>
          <w:szCs w:val="24"/>
        </w:rPr>
        <w:t>Robert Gallagher, Mayor, City of Bettendorf.</w:t>
      </w:r>
    </w:p>
    <w:p w14:paraId="1F95DCC7" w14:textId="716315F5"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Brandt Thorington, Director of Government Relations, Mississippi River Cities and Towns Initiative.</w:t>
      </w:r>
    </w:p>
    <w:p w14:paraId="666E5B99" w14:textId="62AC6FDF"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Sangeetha Rayapati, Mayor of Moline, Illinois, USA, MRCTI.</w:t>
      </w:r>
    </w:p>
    <w:p w14:paraId="7398F180" w14:textId="1E3AE27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8A5BC88" w14:textId="68CF7791" w:rsidR="074FBA79" w:rsidRDefault="1D4E430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Monash University</w:t>
      </w:r>
    </w:p>
    <w:p w14:paraId="36D16211" w14:textId="4736322D"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Gerald Nagtzaam, Professor, Monash University.</w:t>
      </w:r>
    </w:p>
    <w:p w14:paraId="33BC20D5" w14:textId="5EE8C61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60EA2D9" w14:textId="648A7116" w:rsidR="074FBA79" w:rsidRDefault="4EF06EF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Monterey Bay Aquarium</w:t>
      </w:r>
      <w:r w:rsidRPr="196EC172">
        <w:rPr>
          <w:rFonts w:ascii="Times" w:eastAsia="Times" w:hAnsi="Times" w:cs="Times"/>
          <w:color w:val="000000" w:themeColor="text1"/>
          <w:sz w:val="24"/>
          <w:szCs w:val="24"/>
        </w:rPr>
        <w:t xml:space="preserve"> </w:t>
      </w:r>
    </w:p>
    <w:p w14:paraId="79C73386" w14:textId="47C352CE"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Christos </w:t>
      </w:r>
      <w:proofErr w:type="spellStart"/>
      <w:r w:rsidRPr="00197328">
        <w:rPr>
          <w:rFonts w:ascii="Times" w:eastAsia="Times" w:hAnsi="Times" w:cs="Times"/>
          <w:color w:val="000000" w:themeColor="text1"/>
          <w:sz w:val="24"/>
          <w:szCs w:val="24"/>
        </w:rPr>
        <w:t>Symeonides</w:t>
      </w:r>
      <w:proofErr w:type="spellEnd"/>
      <w:r w:rsidRPr="00197328">
        <w:rPr>
          <w:rFonts w:ascii="Times" w:eastAsia="Times" w:hAnsi="Times" w:cs="Times"/>
          <w:color w:val="000000" w:themeColor="text1"/>
          <w:sz w:val="24"/>
          <w:szCs w:val="24"/>
        </w:rPr>
        <w:t>, Principal, Clinical and Research, Plastics, Minderoo Foundation.</w:t>
      </w:r>
    </w:p>
    <w:p w14:paraId="3A4110FD" w14:textId="2751A97E" w:rsidR="074FBA79" w:rsidRDefault="4591F4EF" w:rsidP="04FE1C79">
      <w:pPr>
        <w:spacing w:line="276" w:lineRule="auto"/>
        <w:ind w:left="720"/>
        <w:jc w:val="both"/>
      </w:pPr>
      <w:r w:rsidRPr="196EC172">
        <w:rPr>
          <w:rFonts w:ascii="Times" w:eastAsia="Times" w:hAnsi="Times" w:cs="Times"/>
          <w:color w:val="000000" w:themeColor="text1"/>
          <w:sz w:val="24"/>
          <w:szCs w:val="24"/>
        </w:rPr>
        <w:t>Elizabeth Fuller, Global Advisor, Monterey Bay Aquarium.</w:t>
      </w:r>
    </w:p>
    <w:p w14:paraId="58DD55C7" w14:textId="0D4E882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AB9E4A" w14:textId="4D7E595D" w:rsidR="074FBA79" w:rsidRDefault="6755DD7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Mothers Pride and Development Initiative</w:t>
      </w:r>
      <w:r w:rsidRPr="196EC172">
        <w:rPr>
          <w:rFonts w:ascii="Times" w:eastAsia="Times" w:hAnsi="Times" w:cs="Times"/>
          <w:color w:val="000000" w:themeColor="text1"/>
          <w:sz w:val="24"/>
          <w:szCs w:val="24"/>
        </w:rPr>
        <w:t xml:space="preserve"> </w:t>
      </w:r>
    </w:p>
    <w:p w14:paraId="4FD501D6" w14:textId="66BB66BC"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Festus </w:t>
      </w:r>
      <w:proofErr w:type="spellStart"/>
      <w:r w:rsidRPr="00197328">
        <w:rPr>
          <w:rFonts w:ascii="Times" w:eastAsia="Times" w:hAnsi="Times" w:cs="Times"/>
          <w:color w:val="000000" w:themeColor="text1"/>
          <w:sz w:val="24"/>
          <w:szCs w:val="24"/>
        </w:rPr>
        <w:t>Oretan</w:t>
      </w:r>
      <w:proofErr w:type="spellEnd"/>
      <w:r w:rsidRPr="00197328">
        <w:rPr>
          <w:rFonts w:ascii="Times" w:eastAsia="Times" w:hAnsi="Times" w:cs="Times"/>
          <w:color w:val="000000" w:themeColor="text1"/>
          <w:sz w:val="24"/>
          <w:szCs w:val="24"/>
        </w:rPr>
        <w:t>, PRO, Mothers Pride and Development Initiative.</w:t>
      </w:r>
    </w:p>
    <w:p w14:paraId="27E19B0C" w14:textId="48B032C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Titilayo Adelaja, CEO, Mothers Pride and Development Initiative.</w:t>
      </w:r>
    </w:p>
    <w:p w14:paraId="55262789" w14:textId="228F29DC"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Sandra </w:t>
      </w:r>
      <w:proofErr w:type="spellStart"/>
      <w:r w:rsidRPr="00197328">
        <w:rPr>
          <w:rFonts w:ascii="Times" w:eastAsia="Times" w:hAnsi="Times" w:cs="Times"/>
          <w:color w:val="000000" w:themeColor="text1"/>
          <w:sz w:val="24"/>
          <w:szCs w:val="24"/>
        </w:rPr>
        <w:t>Ehiaghe-anthony</w:t>
      </w:r>
      <w:proofErr w:type="spellEnd"/>
      <w:r w:rsidRPr="00197328">
        <w:rPr>
          <w:rFonts w:ascii="Times" w:eastAsia="Times" w:hAnsi="Times" w:cs="Times"/>
          <w:color w:val="000000" w:themeColor="text1"/>
          <w:sz w:val="24"/>
          <w:szCs w:val="24"/>
        </w:rPr>
        <w:t xml:space="preserve">, Hod </w:t>
      </w:r>
      <w:proofErr w:type="spellStart"/>
      <w:r w:rsidRPr="00197328">
        <w:rPr>
          <w:rFonts w:ascii="Times" w:eastAsia="Times" w:hAnsi="Times" w:cs="Times"/>
          <w:color w:val="000000" w:themeColor="text1"/>
          <w:sz w:val="24"/>
          <w:szCs w:val="24"/>
        </w:rPr>
        <w:t>Reserch</w:t>
      </w:r>
      <w:proofErr w:type="spellEnd"/>
      <w:r w:rsidRPr="00197328">
        <w:rPr>
          <w:rFonts w:ascii="Times" w:eastAsia="Times" w:hAnsi="Times" w:cs="Times"/>
          <w:color w:val="000000" w:themeColor="text1"/>
          <w:sz w:val="24"/>
          <w:szCs w:val="24"/>
        </w:rPr>
        <w:t>, Mothers Pride And Development Initiative.</w:t>
      </w:r>
    </w:p>
    <w:p w14:paraId="1E8C5C2B" w14:textId="4BD9A31F"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Teslim Fashola, Admin Literacy, Mothers Pride And  Development Initiative.</w:t>
      </w:r>
    </w:p>
    <w:p w14:paraId="3F3E8FA0" w14:textId="63E1C4E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2585651" w14:textId="0F310346" w:rsidR="074FBA79" w:rsidRDefault="16CD97F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Multiplier</w:t>
      </w:r>
      <w:r w:rsidRPr="196EC172">
        <w:rPr>
          <w:rFonts w:ascii="Times" w:eastAsia="Times" w:hAnsi="Times" w:cs="Times"/>
          <w:color w:val="000000" w:themeColor="text1"/>
          <w:sz w:val="24"/>
          <w:szCs w:val="24"/>
          <w:lang w:val="en-US"/>
        </w:rPr>
        <w:t xml:space="preserve"> </w:t>
      </w:r>
    </w:p>
    <w:p w14:paraId="6A5D3E22" w14:textId="666BA922" w:rsidR="074FBA79" w:rsidRDefault="4591F4EF" w:rsidP="04FE1C79">
      <w:pPr>
        <w:spacing w:line="276" w:lineRule="auto"/>
        <w:ind w:left="720"/>
        <w:jc w:val="both"/>
      </w:pPr>
      <w:r w:rsidRPr="196EC172">
        <w:rPr>
          <w:rFonts w:ascii="Times" w:eastAsia="Times" w:hAnsi="Times" w:cs="Times"/>
          <w:color w:val="000000" w:themeColor="text1"/>
          <w:sz w:val="24"/>
          <w:szCs w:val="24"/>
          <w:lang w:val="en-US"/>
        </w:rPr>
        <w:t>Roland Gonzalez Pizarro, Senior Policy Associate, Multiplier- Azul.</w:t>
      </w:r>
    </w:p>
    <w:p w14:paraId="63A19C94" w14:textId="3E0B1F49" w:rsidR="074FBA79" w:rsidRDefault="4591F4EF" w:rsidP="04FE1C79">
      <w:pPr>
        <w:spacing w:line="276" w:lineRule="auto"/>
        <w:ind w:left="720"/>
        <w:jc w:val="both"/>
      </w:pPr>
      <w:r w:rsidRPr="196EC172">
        <w:rPr>
          <w:rFonts w:ascii="Times" w:eastAsia="Times" w:hAnsi="Times" w:cs="Times"/>
          <w:color w:val="000000" w:themeColor="text1"/>
          <w:sz w:val="24"/>
          <w:szCs w:val="24"/>
          <w:lang w:val="en-US"/>
        </w:rPr>
        <w:t>Jessica Vazquez Mesta, Digital Manager, Azul.</w:t>
      </w:r>
    </w:p>
    <w:p w14:paraId="37CF0A6C" w14:textId="3672C165" w:rsidR="074FBA79" w:rsidRDefault="4591F4EF" w:rsidP="04FE1C79">
      <w:pPr>
        <w:spacing w:line="276" w:lineRule="auto"/>
        <w:ind w:left="720"/>
        <w:jc w:val="both"/>
      </w:pPr>
      <w:r w:rsidRPr="196EC172">
        <w:rPr>
          <w:rFonts w:ascii="Times" w:eastAsia="Times" w:hAnsi="Times" w:cs="Times"/>
          <w:color w:val="000000" w:themeColor="text1"/>
          <w:sz w:val="24"/>
          <w:szCs w:val="24"/>
          <w:lang w:val="en-US"/>
        </w:rPr>
        <w:t>Marcela Graudins, Executive Director, Azul.</w:t>
      </w:r>
    </w:p>
    <w:p w14:paraId="4A972C69" w14:textId="65735FB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58635CA" w14:textId="685158B4" w:rsidR="074FBA79" w:rsidRDefault="703470A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Muzaffarabad Poverty Alleviation Programme (MPAP)</w:t>
      </w:r>
      <w:r w:rsidRPr="196EC172">
        <w:rPr>
          <w:rFonts w:ascii="Times" w:eastAsia="Times" w:hAnsi="Times" w:cs="Times"/>
          <w:color w:val="000000" w:themeColor="text1"/>
          <w:sz w:val="24"/>
          <w:szCs w:val="24"/>
        </w:rPr>
        <w:t xml:space="preserve"> </w:t>
      </w:r>
    </w:p>
    <w:p w14:paraId="2C135339" w14:textId="0B65FD5D"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Muhammad Kamran Khan, Advisor to BOD, Muzaffarabad Poverty Alleviation Programme.</w:t>
      </w:r>
    </w:p>
    <w:p w14:paraId="55787BED" w14:textId="467D1907" w:rsidR="074FBA79" w:rsidRPr="00197328" w:rsidRDefault="4591F4EF"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Noman Hameed, Campaign Manager, Muzaffarabad Poverty Alleviation Programme (MPAP).</w:t>
      </w:r>
    </w:p>
    <w:p w14:paraId="6851D97E" w14:textId="6C07B0C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851CEA3" w14:textId="60571D36"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National Association for PET Container Resources (NAPCOR)</w:t>
      </w:r>
    </w:p>
    <w:p w14:paraId="15EDDDB1" w14:textId="4CADD599"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Günther Klammer, CTO, NAPCOR.</w:t>
      </w:r>
    </w:p>
    <w:p w14:paraId="3665364D" w14:textId="091E7167" w:rsidR="074FBA79" w:rsidRDefault="643A3126" w:rsidP="04FE1C79">
      <w:pPr>
        <w:spacing w:line="276" w:lineRule="auto"/>
        <w:ind w:left="720"/>
        <w:jc w:val="both"/>
      </w:pPr>
      <w:r w:rsidRPr="196EC172">
        <w:rPr>
          <w:rFonts w:ascii="Times" w:eastAsia="Times" w:hAnsi="Times" w:cs="Times"/>
          <w:color w:val="000000" w:themeColor="text1"/>
          <w:sz w:val="24"/>
          <w:szCs w:val="24"/>
        </w:rPr>
        <w:t>Sofie Vergucht, Circular Policy Manager, Eastman.</w:t>
      </w:r>
    </w:p>
    <w:p w14:paraId="6C778DD3" w14:textId="1C43A0EC" w:rsidR="074FBA79" w:rsidRDefault="643A3126" w:rsidP="04FE1C79">
      <w:pPr>
        <w:spacing w:line="276" w:lineRule="auto"/>
        <w:ind w:left="720"/>
        <w:jc w:val="both"/>
      </w:pPr>
      <w:r w:rsidRPr="196EC172">
        <w:rPr>
          <w:rFonts w:ascii="Times" w:eastAsia="Times" w:hAnsi="Times" w:cs="Times"/>
          <w:color w:val="000000" w:themeColor="text1"/>
          <w:sz w:val="24"/>
          <w:szCs w:val="24"/>
        </w:rPr>
        <w:t>Tania Ferlin, Director, Sustainability Advocacy, Husky Technologies.</w:t>
      </w:r>
    </w:p>
    <w:p w14:paraId="75DFEEBA" w14:textId="2024E94B" w:rsidR="074FBA79" w:rsidRDefault="643A3126" w:rsidP="04FE1C79">
      <w:pPr>
        <w:spacing w:line="276" w:lineRule="auto"/>
        <w:ind w:left="720"/>
        <w:jc w:val="both"/>
      </w:pPr>
      <w:r w:rsidRPr="196EC172">
        <w:rPr>
          <w:rFonts w:ascii="Times" w:eastAsia="Times" w:hAnsi="Times" w:cs="Times"/>
          <w:color w:val="000000" w:themeColor="text1"/>
          <w:sz w:val="24"/>
          <w:szCs w:val="24"/>
        </w:rPr>
        <w:t>Charles Riegle Jr., SVP Public Affairs - Americas, TOMRA Systems.</w:t>
      </w:r>
    </w:p>
    <w:p w14:paraId="72877EF5" w14:textId="2387D0B3"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Hannah Martinez, Head of Advocacy, Americas, Indorama Ventures.</w:t>
      </w:r>
    </w:p>
    <w:p w14:paraId="60EE8E8E" w14:textId="7DA9C49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D74B45D" w14:textId="47505354"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Natural Environment Research Council - Centre for Ecology and Hydrology</w:t>
      </w:r>
      <w:r w:rsidRPr="196EC172">
        <w:rPr>
          <w:rFonts w:ascii="Times" w:eastAsia="Times" w:hAnsi="Times" w:cs="Times"/>
          <w:color w:val="000000" w:themeColor="text1"/>
          <w:sz w:val="24"/>
          <w:szCs w:val="24"/>
        </w:rPr>
        <w:t xml:space="preserve"> </w:t>
      </w:r>
    </w:p>
    <w:p w14:paraId="768883A6" w14:textId="0CA4EDAD" w:rsidR="074FBA79" w:rsidRDefault="643A3126" w:rsidP="04FE1C79">
      <w:pPr>
        <w:spacing w:line="276" w:lineRule="auto"/>
        <w:ind w:left="720"/>
        <w:jc w:val="both"/>
      </w:pPr>
      <w:r w:rsidRPr="196EC172">
        <w:rPr>
          <w:rFonts w:ascii="Times" w:eastAsia="Times" w:hAnsi="Times" w:cs="Times"/>
          <w:color w:val="000000" w:themeColor="text1"/>
          <w:sz w:val="24"/>
          <w:szCs w:val="24"/>
          <w:lang w:val="en-US"/>
        </w:rPr>
        <w:t>Maria dos Santos Pereira, Head of Analytical Chemistry, UKCEH.</w:t>
      </w:r>
    </w:p>
    <w:p w14:paraId="3E29809D" w14:textId="2FDFCBFE" w:rsidR="074FBA79" w:rsidRPr="00197328" w:rsidRDefault="643A312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Heidrun </w:t>
      </w:r>
      <w:proofErr w:type="spellStart"/>
      <w:r w:rsidRPr="00197328">
        <w:rPr>
          <w:rFonts w:ascii="Times" w:eastAsia="Times" w:hAnsi="Times" w:cs="Times"/>
          <w:color w:val="000000" w:themeColor="text1"/>
          <w:sz w:val="24"/>
          <w:szCs w:val="24"/>
          <w:lang w:val="en-US"/>
        </w:rPr>
        <w:t>Feuchtmayr</w:t>
      </w:r>
      <w:proofErr w:type="spellEnd"/>
      <w:r w:rsidRPr="00197328">
        <w:rPr>
          <w:rFonts w:ascii="Times" w:eastAsia="Times" w:hAnsi="Times" w:cs="Times"/>
          <w:color w:val="000000" w:themeColor="text1"/>
          <w:sz w:val="24"/>
          <w:szCs w:val="24"/>
          <w:lang w:val="en-US"/>
        </w:rPr>
        <w:t>, Freshwater Ecologist, UK Centre for Ecology &amp; Hydrology.</w:t>
      </w:r>
    </w:p>
    <w:p w14:paraId="04FA0373" w14:textId="25BCEDD6" w:rsidR="074FBA79" w:rsidRDefault="643A3126" w:rsidP="04FE1C79">
      <w:pPr>
        <w:spacing w:line="276" w:lineRule="auto"/>
        <w:ind w:left="720"/>
        <w:jc w:val="both"/>
      </w:pPr>
      <w:r w:rsidRPr="196EC172">
        <w:rPr>
          <w:rFonts w:ascii="Times" w:eastAsia="Times" w:hAnsi="Times" w:cs="Times"/>
          <w:color w:val="000000" w:themeColor="text1"/>
          <w:sz w:val="24"/>
          <w:szCs w:val="24"/>
        </w:rPr>
        <w:t>Richard Cross, Pollution Scientist, UK Centre for Ecology and Hydrology.</w:t>
      </w:r>
    </w:p>
    <w:p w14:paraId="437EBC28" w14:textId="69060509"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Samuel Harrison, Environmental Modeller, UK Centre for Ecology &amp; Hydrology.</w:t>
      </w:r>
    </w:p>
    <w:p w14:paraId="09E0AD36" w14:textId="3CEA182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FBC99A3" w14:textId="2AA66EDB"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Natural Resources Defense Council, Inc.</w:t>
      </w:r>
    </w:p>
    <w:p w14:paraId="189BAD82" w14:textId="454BB854"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Renee Sharp, Director of Plastics and Petrochemical Advocacy, NRDC.</w:t>
      </w:r>
    </w:p>
    <w:p w14:paraId="5EA6F58C" w14:textId="4FEAD422" w:rsidR="074FBA79" w:rsidRDefault="643A3126" w:rsidP="04FE1C79">
      <w:pPr>
        <w:spacing w:line="276" w:lineRule="auto"/>
        <w:ind w:left="720"/>
        <w:jc w:val="both"/>
      </w:pPr>
      <w:r w:rsidRPr="196EC172">
        <w:rPr>
          <w:rFonts w:ascii="Times" w:eastAsia="Times" w:hAnsi="Times" w:cs="Times"/>
          <w:color w:val="000000" w:themeColor="text1"/>
          <w:sz w:val="24"/>
          <w:szCs w:val="24"/>
        </w:rPr>
        <w:t>David Lennett, Senior Advisor, Natural Resources Defense Council.</w:t>
      </w:r>
    </w:p>
    <w:p w14:paraId="721391F5" w14:textId="48082BB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8541016" w14:textId="77777777" w:rsidR="001A62AD" w:rsidRDefault="001A62AD" w:rsidP="04FE1C79">
      <w:pPr>
        <w:spacing w:line="276" w:lineRule="auto"/>
        <w:ind w:left="720"/>
        <w:jc w:val="both"/>
        <w:rPr>
          <w:rFonts w:ascii="Calibri" w:eastAsia="Calibri" w:hAnsi="Calibri" w:cs="Calibri"/>
          <w:b/>
          <w:bCs/>
          <w:color w:val="2E74B5" w:themeColor="accent1" w:themeShade="BF"/>
          <w:sz w:val="24"/>
          <w:szCs w:val="24"/>
          <w:lang w:val="en-US"/>
        </w:rPr>
      </w:pPr>
    </w:p>
    <w:p w14:paraId="4B99CC31" w14:textId="63C33C2C"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New World Hope Organisation (NWHO)</w:t>
      </w:r>
    </w:p>
    <w:p w14:paraId="43BF7CE0" w14:textId="222D5392"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Muhammad Sheraz Khan, Manager of Strategic Partnerships and Engagement, New World Hope Organization (NWHO).</w:t>
      </w:r>
    </w:p>
    <w:p w14:paraId="5DD65C62" w14:textId="63C84971" w:rsidR="074FBA79" w:rsidRDefault="643A3126" w:rsidP="04FE1C79">
      <w:pPr>
        <w:spacing w:line="276" w:lineRule="auto"/>
        <w:ind w:left="720"/>
        <w:jc w:val="both"/>
      </w:pPr>
      <w:r w:rsidRPr="196EC172">
        <w:rPr>
          <w:rFonts w:ascii="Times" w:eastAsia="Times" w:hAnsi="Times" w:cs="Times"/>
          <w:color w:val="000000" w:themeColor="text1"/>
          <w:sz w:val="24"/>
          <w:szCs w:val="24"/>
        </w:rPr>
        <w:t>Umer Nadeem, Co-Chair, NWHO Committee on Pollution, Toxic Substances, and Environmental Security, New World Hope Organization (NWHO).</w:t>
      </w:r>
    </w:p>
    <w:p w14:paraId="5F0BECEB" w14:textId="7A8CEA63" w:rsidR="074FBA79" w:rsidRDefault="643A3126" w:rsidP="04FE1C79">
      <w:pPr>
        <w:spacing w:line="276" w:lineRule="auto"/>
        <w:ind w:left="720"/>
        <w:jc w:val="both"/>
      </w:pPr>
      <w:r w:rsidRPr="196EC172">
        <w:rPr>
          <w:rFonts w:ascii="Times" w:eastAsia="Times" w:hAnsi="Times" w:cs="Times"/>
          <w:color w:val="000000" w:themeColor="text1"/>
          <w:sz w:val="24"/>
          <w:szCs w:val="24"/>
        </w:rPr>
        <w:t>Malik Hamza Shakeel, Manager, Sustainable Climate and Plastics Action, New World Hope Organization (NWHO).</w:t>
      </w:r>
    </w:p>
    <w:p w14:paraId="2FCC0D99" w14:textId="6A4C0157" w:rsidR="074FBA79" w:rsidRDefault="643A3126" w:rsidP="04FE1C79">
      <w:pPr>
        <w:spacing w:line="276" w:lineRule="auto"/>
        <w:ind w:left="720"/>
        <w:jc w:val="both"/>
      </w:pPr>
      <w:r w:rsidRPr="196EC172">
        <w:rPr>
          <w:rFonts w:ascii="Times" w:eastAsia="Times" w:hAnsi="Times" w:cs="Times"/>
          <w:color w:val="000000" w:themeColor="text1"/>
          <w:sz w:val="24"/>
          <w:szCs w:val="24"/>
        </w:rPr>
        <w:t>Abrar Ali, Senior Manager of Climate Finance, New World Hope Organization (NWHO).</w:t>
      </w:r>
    </w:p>
    <w:p w14:paraId="5C24DC22" w14:textId="06B69D0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4A565F" w14:textId="21C139FE" w:rsidR="074FBA79" w:rsidRPr="00BD6AC4" w:rsidRDefault="643A3126" w:rsidP="04FE1C79">
      <w:pPr>
        <w:spacing w:line="276" w:lineRule="auto"/>
        <w:ind w:left="720"/>
        <w:jc w:val="both"/>
        <w:rPr>
          <w:rFonts w:ascii="Calibri" w:eastAsia="Calibri" w:hAnsi="Calibri" w:cs="Calibri"/>
          <w:b/>
          <w:bCs/>
          <w:color w:val="2E74B5" w:themeColor="accent1" w:themeShade="BF"/>
          <w:sz w:val="24"/>
          <w:szCs w:val="24"/>
          <w:lang w:val="de-DE"/>
        </w:rPr>
      </w:pPr>
      <w:r w:rsidRPr="196EC172">
        <w:rPr>
          <w:rFonts w:ascii="Calibri" w:eastAsia="Calibri" w:hAnsi="Calibri" w:cs="Calibri"/>
          <w:b/>
          <w:bCs/>
          <w:color w:val="2E74B5" w:themeColor="accent1" w:themeShade="BF"/>
          <w:sz w:val="24"/>
          <w:szCs w:val="24"/>
          <w:lang w:val="de-DE"/>
        </w:rPr>
        <w:t>Nipe Fagio</w:t>
      </w:r>
    </w:p>
    <w:p w14:paraId="6FE003D9" w14:textId="457826D6" w:rsidR="074FBA79" w:rsidRDefault="643A3126" w:rsidP="04FE1C79">
      <w:pPr>
        <w:spacing w:line="276" w:lineRule="auto"/>
        <w:ind w:left="720"/>
        <w:jc w:val="both"/>
      </w:pPr>
      <w:r w:rsidRPr="196EC172">
        <w:rPr>
          <w:rFonts w:ascii="Times" w:eastAsia="Times" w:hAnsi="Times" w:cs="Times"/>
          <w:color w:val="000000" w:themeColor="text1"/>
          <w:sz w:val="24"/>
          <w:szCs w:val="24"/>
          <w:lang w:val="de-DE"/>
        </w:rPr>
        <w:t xml:space="preserve">Lukas Kenner, Univ. </w:t>
      </w:r>
      <w:r w:rsidRPr="196EC172">
        <w:rPr>
          <w:rFonts w:ascii="Times" w:eastAsia="Times" w:hAnsi="Times" w:cs="Times"/>
          <w:color w:val="000000" w:themeColor="text1"/>
          <w:sz w:val="24"/>
          <w:szCs w:val="24"/>
        </w:rPr>
        <w:t>Prof., Medical University Vienna.</w:t>
      </w:r>
    </w:p>
    <w:p w14:paraId="02C51517" w14:textId="475BB6E6"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Nicola Davies, Policy Advisor, Nipe Fagio.</w:t>
      </w:r>
    </w:p>
    <w:p w14:paraId="7CDF4B94" w14:textId="164D0FF3"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Melanie Thais Carvajal Baldeon, Plastics Axis Coordinator, Nipe Fagio.</w:t>
      </w:r>
    </w:p>
    <w:p w14:paraId="5D65547A" w14:textId="6FDF9F1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C5D7C02" w14:textId="51102C3B"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No More Butts</w:t>
      </w:r>
    </w:p>
    <w:p w14:paraId="332E0414" w14:textId="5A441833"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Karl Beerenfenger, Delegate, No More Butts.</w:t>
      </w:r>
    </w:p>
    <w:p w14:paraId="460DE7C8" w14:textId="6DC05DF3"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Terese Teoh, Student, Singapore Youth For Climate Action.</w:t>
      </w:r>
    </w:p>
    <w:p w14:paraId="014B9C85" w14:textId="18BD5D0C" w:rsidR="074FBA79" w:rsidRDefault="643A3126" w:rsidP="04FE1C79">
      <w:pPr>
        <w:spacing w:line="276" w:lineRule="auto"/>
        <w:ind w:left="720"/>
        <w:jc w:val="both"/>
      </w:pPr>
      <w:r w:rsidRPr="196EC172">
        <w:rPr>
          <w:rFonts w:ascii="Times" w:eastAsia="Times" w:hAnsi="Times" w:cs="Times"/>
          <w:color w:val="000000" w:themeColor="text1"/>
          <w:sz w:val="24"/>
          <w:szCs w:val="24"/>
        </w:rPr>
        <w:t xml:space="preserve">Arturo Castillo </w:t>
      </w:r>
      <w:proofErr w:type="spellStart"/>
      <w:r w:rsidRPr="196EC172">
        <w:rPr>
          <w:rFonts w:ascii="Times" w:eastAsia="Times" w:hAnsi="Times" w:cs="Times"/>
          <w:color w:val="000000" w:themeColor="text1"/>
          <w:sz w:val="24"/>
          <w:szCs w:val="24"/>
        </w:rPr>
        <w:t>Castillo</w:t>
      </w:r>
      <w:proofErr w:type="spellEnd"/>
      <w:r w:rsidRPr="196EC172">
        <w:rPr>
          <w:rFonts w:ascii="Times" w:eastAsia="Times" w:hAnsi="Times" w:cs="Times"/>
          <w:color w:val="000000" w:themeColor="text1"/>
          <w:sz w:val="24"/>
          <w:szCs w:val="24"/>
        </w:rPr>
        <w:t>, Assistant Professor, Utrecht University.</w:t>
      </w:r>
    </w:p>
    <w:p w14:paraId="452C8048" w14:textId="598DF184" w:rsidR="074FBA79" w:rsidRDefault="643A3126" w:rsidP="04FE1C79">
      <w:pPr>
        <w:spacing w:line="276" w:lineRule="auto"/>
        <w:ind w:left="720"/>
        <w:jc w:val="both"/>
      </w:pPr>
      <w:r w:rsidRPr="196EC172">
        <w:rPr>
          <w:rFonts w:ascii="Times" w:eastAsia="Times" w:hAnsi="Times" w:cs="Times"/>
          <w:color w:val="000000" w:themeColor="text1"/>
          <w:sz w:val="24"/>
          <w:szCs w:val="24"/>
        </w:rPr>
        <w:t>Shannon Mead, Executive Director, No More Butts Ltd.</w:t>
      </w:r>
    </w:p>
    <w:p w14:paraId="270A1CA5" w14:textId="61F9042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3B4BA23" w14:textId="3D35AA84"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NOAH – For Animal Rights</w:t>
      </w:r>
    </w:p>
    <w:p w14:paraId="22DAF40D" w14:textId="4437D62F"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Elena Khishchenko, Head of Global Campaigns, WWF International.</w:t>
      </w:r>
    </w:p>
    <w:p w14:paraId="5C96DEB0" w14:textId="433FA476" w:rsidR="074FBA79" w:rsidRDefault="643A3126" w:rsidP="04FE1C79">
      <w:pPr>
        <w:spacing w:line="276" w:lineRule="auto"/>
        <w:ind w:left="720"/>
        <w:jc w:val="both"/>
      </w:pPr>
      <w:proofErr w:type="spellStart"/>
      <w:r w:rsidRPr="196EC172">
        <w:rPr>
          <w:rFonts w:ascii="Times" w:eastAsia="Times" w:hAnsi="Times" w:cs="Times"/>
          <w:color w:val="000000" w:themeColor="text1"/>
          <w:sz w:val="24"/>
          <w:szCs w:val="24"/>
        </w:rPr>
        <w:t>Fawziah</w:t>
      </w:r>
      <w:proofErr w:type="spellEnd"/>
      <w:r w:rsidRPr="196EC172">
        <w:rPr>
          <w:rFonts w:ascii="Times" w:eastAsia="Times" w:hAnsi="Times" w:cs="Times"/>
          <w:color w:val="000000" w:themeColor="text1"/>
          <w:sz w:val="24"/>
          <w:szCs w:val="24"/>
        </w:rPr>
        <w:t xml:space="preserve"> Selamat, Media Relations Manager, WWF International.</w:t>
      </w:r>
    </w:p>
    <w:p w14:paraId="314E3661" w14:textId="09E30C37" w:rsidR="074FBA79" w:rsidRDefault="643A3126" w:rsidP="04FE1C79">
      <w:pPr>
        <w:spacing w:line="276" w:lineRule="auto"/>
        <w:ind w:left="720"/>
        <w:jc w:val="both"/>
      </w:pPr>
      <w:r w:rsidRPr="196EC172">
        <w:rPr>
          <w:rFonts w:ascii="Times" w:eastAsia="Times" w:hAnsi="Times" w:cs="Times"/>
          <w:color w:val="000000" w:themeColor="text1"/>
          <w:sz w:val="24"/>
          <w:szCs w:val="24"/>
        </w:rPr>
        <w:t>Alex Khasiebi, Programme Coordinator, Green Economy and Policy, WWF.</w:t>
      </w:r>
    </w:p>
    <w:p w14:paraId="16FE097F" w14:textId="30B8B790"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Natasha Banda Museba, Advocacy Manager, NOAH.</w:t>
      </w:r>
    </w:p>
    <w:p w14:paraId="7377DF0E" w14:textId="09F5B3EC" w:rsidR="074FBA79" w:rsidRDefault="643A3126" w:rsidP="04FE1C79">
      <w:pPr>
        <w:spacing w:line="276" w:lineRule="auto"/>
        <w:ind w:left="720"/>
        <w:jc w:val="both"/>
      </w:pPr>
      <w:r w:rsidRPr="196EC172">
        <w:rPr>
          <w:rFonts w:ascii="Times" w:eastAsia="Times" w:hAnsi="Times" w:cs="Times"/>
          <w:color w:val="000000" w:themeColor="text1"/>
          <w:sz w:val="24"/>
          <w:szCs w:val="24"/>
        </w:rPr>
        <w:t>David Davies, Senior Global Campaigns Specialist, WWF.</w:t>
      </w:r>
    </w:p>
    <w:p w14:paraId="7357A267" w14:textId="124867B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477C42F" w14:textId="3C84A06E"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Northeastern University</w:t>
      </w:r>
    </w:p>
    <w:p w14:paraId="4D2D161E" w14:textId="3588A731" w:rsidR="074FBA79" w:rsidRPr="00197328" w:rsidRDefault="643A312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Nicole Vandale, PhD Candidate, Northeastern University.</w:t>
      </w:r>
    </w:p>
    <w:p w14:paraId="520CE370" w14:textId="2259490F" w:rsidR="074FBA79" w:rsidRPr="00197328" w:rsidRDefault="643A312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Kirsten Rodine Hardy, Associate Professor, Political Science, Northeastern University.</w:t>
      </w:r>
    </w:p>
    <w:p w14:paraId="39FD4FD0" w14:textId="5B6B65C4" w:rsidR="074FBA79" w:rsidRPr="00197328" w:rsidRDefault="643A3126"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Maria Ivanova, Professor, Northeastern University.</w:t>
      </w:r>
    </w:p>
    <w:p w14:paraId="1A3D819C" w14:textId="2F8A6AB2"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Aron Stubbins, Professor, Northeastern University.</w:t>
      </w:r>
    </w:p>
    <w:p w14:paraId="1A897AC5" w14:textId="0727704B"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Davis Bookhart, Senior Advisor for Sustainability, Northeastern University.</w:t>
      </w:r>
    </w:p>
    <w:p w14:paraId="1CE6D34D" w14:textId="14E1E46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7E300F" w14:textId="3216F064"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Northern CCB</w:t>
      </w:r>
      <w:r w:rsidRPr="196EC172">
        <w:rPr>
          <w:rFonts w:ascii="Times" w:eastAsia="Times" w:hAnsi="Times" w:cs="Times"/>
          <w:color w:val="000000" w:themeColor="text1"/>
          <w:sz w:val="24"/>
          <w:szCs w:val="24"/>
        </w:rPr>
        <w:t xml:space="preserve"> </w:t>
      </w:r>
    </w:p>
    <w:p w14:paraId="7AFA4B2E" w14:textId="70A31B0D"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Shahzadi Naira Ibrahim, youth ambassador, northern citizen community board.</w:t>
      </w:r>
    </w:p>
    <w:p w14:paraId="48B75518" w14:textId="1E22960D"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Abbas Yasar, </w:t>
      </w:r>
      <w:proofErr w:type="spellStart"/>
      <w:r w:rsidRPr="00197328">
        <w:rPr>
          <w:rFonts w:ascii="Times" w:eastAsia="Times" w:hAnsi="Times" w:cs="Times"/>
          <w:color w:val="000000" w:themeColor="text1"/>
          <w:sz w:val="24"/>
          <w:szCs w:val="24"/>
        </w:rPr>
        <w:t>InCharge</w:t>
      </w:r>
      <w:proofErr w:type="spellEnd"/>
      <w:r w:rsidRPr="00197328">
        <w:rPr>
          <w:rFonts w:ascii="Times" w:eastAsia="Times" w:hAnsi="Times" w:cs="Times"/>
          <w:color w:val="000000" w:themeColor="text1"/>
          <w:sz w:val="24"/>
          <w:szCs w:val="24"/>
        </w:rPr>
        <w:t xml:space="preserve"> of environmental safety project sector  A, Northern CCB.</w:t>
      </w:r>
    </w:p>
    <w:p w14:paraId="55D4A2D5" w14:textId="7E741472"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Khalil Muhammad, </w:t>
      </w:r>
      <w:proofErr w:type="spellStart"/>
      <w:r w:rsidRPr="00197328">
        <w:rPr>
          <w:rFonts w:ascii="Times" w:eastAsia="Times" w:hAnsi="Times" w:cs="Times"/>
          <w:color w:val="000000" w:themeColor="text1"/>
          <w:sz w:val="24"/>
          <w:szCs w:val="24"/>
        </w:rPr>
        <w:t>Incharge</w:t>
      </w:r>
      <w:proofErr w:type="spellEnd"/>
      <w:r w:rsidRPr="00197328">
        <w:rPr>
          <w:rFonts w:ascii="Times" w:eastAsia="Times" w:hAnsi="Times" w:cs="Times"/>
          <w:color w:val="000000" w:themeColor="text1"/>
          <w:sz w:val="24"/>
          <w:szCs w:val="24"/>
        </w:rPr>
        <w:t xml:space="preserve"> climate and pollution in Gujarat sector A, Northern CCB.</w:t>
      </w:r>
    </w:p>
    <w:p w14:paraId="7A3F102C" w14:textId="1259824B"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Mahmood Faisal, </w:t>
      </w:r>
      <w:proofErr w:type="spellStart"/>
      <w:r w:rsidRPr="00197328">
        <w:rPr>
          <w:rFonts w:ascii="Times" w:eastAsia="Times" w:hAnsi="Times" w:cs="Times"/>
          <w:color w:val="000000" w:themeColor="text1"/>
          <w:sz w:val="24"/>
          <w:szCs w:val="24"/>
        </w:rPr>
        <w:t>InCharge</w:t>
      </w:r>
      <w:proofErr w:type="spellEnd"/>
      <w:r w:rsidRPr="00197328">
        <w:rPr>
          <w:rFonts w:ascii="Times" w:eastAsia="Times" w:hAnsi="Times" w:cs="Times"/>
          <w:color w:val="000000" w:themeColor="text1"/>
          <w:sz w:val="24"/>
          <w:szCs w:val="24"/>
        </w:rPr>
        <w:t xml:space="preserve"> disaster management, Northern CCB.</w:t>
      </w:r>
    </w:p>
    <w:p w14:paraId="1CBF93F8" w14:textId="66726464"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Shanaz Ramzi, </w:t>
      </w:r>
      <w:proofErr w:type="spellStart"/>
      <w:r w:rsidRPr="00197328">
        <w:rPr>
          <w:rFonts w:ascii="Times" w:eastAsia="Times" w:hAnsi="Times" w:cs="Times"/>
          <w:color w:val="000000" w:themeColor="text1"/>
          <w:sz w:val="24"/>
          <w:szCs w:val="24"/>
        </w:rPr>
        <w:t>Incharge</w:t>
      </w:r>
      <w:proofErr w:type="spellEnd"/>
      <w:r w:rsidRPr="00197328">
        <w:rPr>
          <w:rFonts w:ascii="Times" w:eastAsia="Times" w:hAnsi="Times" w:cs="Times"/>
          <w:color w:val="000000" w:themeColor="text1"/>
          <w:sz w:val="24"/>
          <w:szCs w:val="24"/>
        </w:rPr>
        <w:t xml:space="preserve"> Women </w:t>
      </w:r>
      <w:proofErr w:type="spellStart"/>
      <w:r w:rsidRPr="00197328">
        <w:rPr>
          <w:rFonts w:ascii="Times" w:eastAsia="Times" w:hAnsi="Times" w:cs="Times"/>
          <w:color w:val="000000" w:themeColor="text1"/>
          <w:sz w:val="24"/>
          <w:szCs w:val="24"/>
        </w:rPr>
        <w:t>eduaction</w:t>
      </w:r>
      <w:proofErr w:type="spellEnd"/>
      <w:r w:rsidRPr="00197328">
        <w:rPr>
          <w:rFonts w:ascii="Times" w:eastAsia="Times" w:hAnsi="Times" w:cs="Times"/>
          <w:color w:val="000000" w:themeColor="text1"/>
          <w:sz w:val="24"/>
          <w:szCs w:val="24"/>
        </w:rPr>
        <w:t>, Northen CCB.</w:t>
      </w:r>
    </w:p>
    <w:p w14:paraId="695E8572" w14:textId="0E0AE22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929F762" w14:textId="7AA32E04"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Norwegian Academy of International Law</w:t>
      </w:r>
    </w:p>
    <w:p w14:paraId="3A0711A2" w14:textId="341FDC67"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Dominic Marie-Paule R COPPENS, Professor / Senior Managing Associate, Maastricht University / Sidley Austin LLP.</w:t>
      </w:r>
    </w:p>
    <w:p w14:paraId="4896AFE7" w14:textId="648977BC" w:rsidR="074FBA79" w:rsidRDefault="643A3126" w:rsidP="04FE1C79">
      <w:pPr>
        <w:spacing w:line="276" w:lineRule="auto"/>
        <w:ind w:left="720"/>
        <w:jc w:val="both"/>
      </w:pPr>
      <w:r w:rsidRPr="196EC172">
        <w:rPr>
          <w:rFonts w:ascii="Times" w:eastAsia="Times" w:hAnsi="Times" w:cs="Times"/>
          <w:color w:val="000000" w:themeColor="text1"/>
          <w:sz w:val="24"/>
          <w:szCs w:val="24"/>
        </w:rPr>
        <w:t>Nicolas Lockhart, Fellow, WTI University of Bern.</w:t>
      </w:r>
    </w:p>
    <w:p w14:paraId="3198AC16" w14:textId="21015AFE"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Magnus </w:t>
      </w:r>
      <w:proofErr w:type="spellStart"/>
      <w:r w:rsidRPr="00197328">
        <w:rPr>
          <w:rFonts w:ascii="Times" w:eastAsia="Times" w:hAnsi="Times" w:cs="Times"/>
          <w:color w:val="000000" w:themeColor="text1"/>
          <w:sz w:val="24"/>
          <w:szCs w:val="24"/>
        </w:rPr>
        <w:t>Loevold</w:t>
      </w:r>
      <w:proofErr w:type="spellEnd"/>
      <w:r w:rsidRPr="00197328">
        <w:rPr>
          <w:rFonts w:ascii="Times" w:eastAsia="Times" w:hAnsi="Times" w:cs="Times"/>
          <w:color w:val="000000" w:themeColor="text1"/>
          <w:sz w:val="24"/>
          <w:szCs w:val="24"/>
        </w:rPr>
        <w:t xml:space="preserve">, Project </w:t>
      </w:r>
      <w:proofErr w:type="spellStart"/>
      <w:r w:rsidRPr="00197328">
        <w:rPr>
          <w:rFonts w:ascii="Times" w:eastAsia="Times" w:hAnsi="Times" w:cs="Times"/>
          <w:color w:val="000000" w:themeColor="text1"/>
          <w:sz w:val="24"/>
          <w:szCs w:val="24"/>
        </w:rPr>
        <w:t>superviser</w:t>
      </w:r>
      <w:proofErr w:type="spellEnd"/>
      <w:r w:rsidRPr="00197328">
        <w:rPr>
          <w:rFonts w:ascii="Times" w:eastAsia="Times" w:hAnsi="Times" w:cs="Times"/>
          <w:color w:val="000000" w:themeColor="text1"/>
          <w:sz w:val="24"/>
          <w:szCs w:val="24"/>
        </w:rPr>
        <w:t>, NAIL.</w:t>
      </w:r>
    </w:p>
    <w:p w14:paraId="71488C33" w14:textId="74BEBB16"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Torbjørn Hugo, Director, Norwegian Academy of International Law.</w:t>
      </w:r>
    </w:p>
    <w:p w14:paraId="1A3AD854" w14:textId="37226992"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Stephanie Mutasa, Project Adviser, Norwegian Academy of International Law.</w:t>
      </w:r>
    </w:p>
    <w:p w14:paraId="54F8CC92" w14:textId="5E373EB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9BB5CF9" w14:textId="65C7B9D5"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Norwegian Forum for Environment and Development</w:t>
      </w:r>
      <w:r w:rsidRPr="196EC172">
        <w:rPr>
          <w:rFonts w:ascii="Times" w:eastAsia="Times" w:hAnsi="Times" w:cs="Times"/>
          <w:color w:val="000000" w:themeColor="text1"/>
          <w:sz w:val="24"/>
          <w:szCs w:val="24"/>
        </w:rPr>
        <w:t xml:space="preserve"> </w:t>
      </w:r>
    </w:p>
    <w:p w14:paraId="1733CE8D" w14:textId="7B7F1572" w:rsidR="074FBA79" w:rsidRDefault="643A3126" w:rsidP="04FE1C79">
      <w:pPr>
        <w:spacing w:line="276" w:lineRule="auto"/>
        <w:ind w:left="720"/>
        <w:jc w:val="both"/>
      </w:pPr>
      <w:r w:rsidRPr="196EC172">
        <w:rPr>
          <w:rFonts w:ascii="Times" w:eastAsia="Times" w:hAnsi="Times" w:cs="Times"/>
          <w:color w:val="000000" w:themeColor="text1"/>
          <w:sz w:val="24"/>
          <w:szCs w:val="24"/>
        </w:rPr>
        <w:t>Eirik Sandnes Lindebjerg, Conservation Director, WWF.</w:t>
      </w:r>
    </w:p>
    <w:p w14:paraId="45C33AD5" w14:textId="6E061324" w:rsidR="074FBA79" w:rsidRDefault="643A3126" w:rsidP="04FE1C79">
      <w:pPr>
        <w:spacing w:line="276" w:lineRule="auto"/>
        <w:ind w:left="720"/>
        <w:jc w:val="both"/>
      </w:pPr>
      <w:r w:rsidRPr="196EC172">
        <w:rPr>
          <w:rFonts w:ascii="Times" w:eastAsia="Times" w:hAnsi="Times" w:cs="Times"/>
          <w:color w:val="000000" w:themeColor="text1"/>
          <w:sz w:val="24"/>
          <w:szCs w:val="24"/>
        </w:rPr>
        <w:t xml:space="preserve">Silje </w:t>
      </w:r>
      <w:proofErr w:type="spellStart"/>
      <w:r w:rsidRPr="196EC172">
        <w:rPr>
          <w:rFonts w:ascii="Times" w:eastAsia="Times" w:hAnsi="Times" w:cs="Times"/>
          <w:color w:val="000000" w:themeColor="text1"/>
          <w:sz w:val="24"/>
          <w:szCs w:val="24"/>
        </w:rPr>
        <w:t>Sørfonn</w:t>
      </w:r>
      <w:proofErr w:type="spellEnd"/>
      <w:r w:rsidRPr="196EC172">
        <w:rPr>
          <w:rFonts w:ascii="Times" w:eastAsia="Times" w:hAnsi="Times" w:cs="Times"/>
          <w:color w:val="000000" w:themeColor="text1"/>
          <w:sz w:val="24"/>
          <w:szCs w:val="24"/>
        </w:rPr>
        <w:t>, Senior Advisor Plastic, WWF Norway.</w:t>
      </w:r>
    </w:p>
    <w:p w14:paraId="06F3A0F7" w14:textId="42180909"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Inger Haugsgjerd, Global Advocacy Manager, Plastic Pollution, WWF-Norway.</w:t>
      </w:r>
    </w:p>
    <w:p w14:paraId="5EE7C7EA" w14:textId="7C2FD00B" w:rsidR="074FBA79" w:rsidRDefault="643A3126" w:rsidP="04FE1C79">
      <w:pPr>
        <w:spacing w:line="276" w:lineRule="auto"/>
        <w:ind w:left="720"/>
        <w:jc w:val="both"/>
      </w:pPr>
      <w:r w:rsidRPr="196EC172">
        <w:rPr>
          <w:rFonts w:ascii="Times" w:eastAsia="Times" w:hAnsi="Times" w:cs="Times"/>
          <w:color w:val="000000" w:themeColor="text1"/>
          <w:sz w:val="24"/>
          <w:szCs w:val="24"/>
        </w:rPr>
        <w:t>Michel Santos, Public Policy Manager, WWF-International.</w:t>
      </w:r>
    </w:p>
    <w:p w14:paraId="749776AB" w14:textId="1FB511F3"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Emilie Juul Hervik, Communication and Campaigns Advisor, WWF Verdens </w:t>
      </w:r>
      <w:proofErr w:type="spellStart"/>
      <w:r w:rsidRPr="00197328">
        <w:rPr>
          <w:rFonts w:ascii="Times" w:eastAsia="Times" w:hAnsi="Times" w:cs="Times"/>
          <w:color w:val="000000" w:themeColor="text1"/>
          <w:sz w:val="24"/>
          <w:szCs w:val="24"/>
        </w:rPr>
        <w:t>naturfond</w:t>
      </w:r>
      <w:proofErr w:type="spellEnd"/>
      <w:r w:rsidRPr="00197328">
        <w:rPr>
          <w:rFonts w:ascii="Times" w:eastAsia="Times" w:hAnsi="Times" w:cs="Times"/>
          <w:color w:val="000000" w:themeColor="text1"/>
          <w:sz w:val="24"/>
          <w:szCs w:val="24"/>
        </w:rPr>
        <w:t>.</w:t>
      </w:r>
    </w:p>
    <w:p w14:paraId="74497ED4" w14:textId="0648BAD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A5FCE86" w14:textId="1F1D3D12"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Norwegian Institute for Water Research (NIVA)</w:t>
      </w:r>
      <w:r w:rsidRPr="196EC172">
        <w:rPr>
          <w:rFonts w:ascii="Times" w:eastAsia="Times" w:hAnsi="Times" w:cs="Times"/>
          <w:color w:val="000000" w:themeColor="text1"/>
          <w:sz w:val="24"/>
          <w:szCs w:val="24"/>
        </w:rPr>
        <w:t xml:space="preserve"> </w:t>
      </w:r>
    </w:p>
    <w:p w14:paraId="33B1B864" w14:textId="3E9C564A"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Emmy Nøklebye, Research Scientist, Norwegian Institute for Water Research (NIVA).</w:t>
      </w:r>
    </w:p>
    <w:p w14:paraId="2DBC1016" w14:textId="6E06C672"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Vilde Snekkevik, Researcher, Norwegian Institute for Water Research (NIVA).</w:t>
      </w:r>
    </w:p>
    <w:p w14:paraId="38F39A39" w14:textId="64AAA69B"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Christoffer Groenstad, Senior Policy Advisor, Norwegian Institute for Water Research.</w:t>
      </w:r>
    </w:p>
    <w:p w14:paraId="0FCEC9E9" w14:textId="596B94BC" w:rsidR="074FBA79" w:rsidRDefault="643A3126" w:rsidP="04FE1C79">
      <w:pPr>
        <w:spacing w:line="276" w:lineRule="auto"/>
        <w:ind w:left="720"/>
        <w:jc w:val="both"/>
      </w:pPr>
      <w:r w:rsidRPr="196EC172">
        <w:rPr>
          <w:rFonts w:ascii="Times" w:eastAsia="Times" w:hAnsi="Times" w:cs="Times"/>
          <w:color w:val="000000" w:themeColor="text1"/>
          <w:sz w:val="24"/>
          <w:szCs w:val="24"/>
        </w:rPr>
        <w:t>Rachel Karasik, Research Scientist, Norwegian Institute for Water Research.</w:t>
      </w:r>
    </w:p>
    <w:p w14:paraId="49EF6209" w14:textId="37DC4D7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CE2925F" w14:textId="6F0923CD" w:rsidR="074FBA79" w:rsidRDefault="643A3126"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Norwegian Research Centre (NORCE)</w:t>
      </w:r>
      <w:r w:rsidRPr="196EC172">
        <w:rPr>
          <w:rFonts w:ascii="Times" w:eastAsia="Times" w:hAnsi="Times" w:cs="Times"/>
          <w:color w:val="000000" w:themeColor="text1"/>
          <w:sz w:val="24"/>
          <w:szCs w:val="24"/>
        </w:rPr>
        <w:t xml:space="preserve"> </w:t>
      </w:r>
    </w:p>
    <w:p w14:paraId="10D22246" w14:textId="44EF09FD" w:rsidR="074FBA79" w:rsidRDefault="643A3126" w:rsidP="04FE1C79">
      <w:pPr>
        <w:spacing w:line="276" w:lineRule="auto"/>
        <w:ind w:left="720"/>
        <w:jc w:val="both"/>
      </w:pPr>
      <w:r w:rsidRPr="196EC172">
        <w:rPr>
          <w:rFonts w:ascii="Times" w:eastAsia="Times" w:hAnsi="Times" w:cs="Times"/>
          <w:color w:val="000000" w:themeColor="text1"/>
          <w:sz w:val="24"/>
          <w:szCs w:val="24"/>
        </w:rPr>
        <w:t>Alessio Gomiero, Senior Researcher, NORCE AS.</w:t>
      </w:r>
    </w:p>
    <w:p w14:paraId="1728EE53" w14:textId="53B1C2C2" w:rsidR="074FBA79" w:rsidRPr="00197328" w:rsidRDefault="643A312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Gunhild Bødtker, Senior researcher, NORCE.</w:t>
      </w:r>
    </w:p>
    <w:p w14:paraId="36AC9C97" w14:textId="396D2A4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B26954A" w14:textId="4C2D5820" w:rsidR="074FBA79" w:rsidRDefault="77C11D7E" w:rsidP="04FE1C79">
      <w:pPr>
        <w:spacing w:line="276" w:lineRule="auto"/>
        <w:ind w:left="720"/>
        <w:jc w:val="both"/>
        <w:rPr>
          <w:rFonts w:ascii="Times" w:eastAsia="Times" w:hAnsi="Times" w:cs="Times"/>
          <w:color w:val="000000" w:themeColor="text1"/>
          <w:sz w:val="24"/>
          <w:szCs w:val="24"/>
          <w:lang w:val="fr-FR"/>
        </w:rPr>
      </w:pPr>
      <w:r w:rsidRPr="196EC172">
        <w:rPr>
          <w:rFonts w:ascii="Calibri" w:eastAsia="Calibri" w:hAnsi="Calibri" w:cs="Calibri"/>
          <w:b/>
          <w:bCs/>
          <w:color w:val="2E74B5" w:themeColor="accent1" w:themeShade="BF"/>
          <w:sz w:val="24"/>
          <w:szCs w:val="24"/>
          <w:lang w:val="fr-FR"/>
        </w:rPr>
        <w:t>Objectif Sciences International</w:t>
      </w:r>
      <w:r w:rsidR="3398F73E" w:rsidRPr="196EC172">
        <w:rPr>
          <w:rFonts w:ascii="Calibri" w:eastAsia="Calibri" w:hAnsi="Calibri" w:cs="Calibri"/>
          <w:b/>
          <w:bCs/>
          <w:color w:val="2E74B5" w:themeColor="accent1" w:themeShade="BF"/>
          <w:sz w:val="24"/>
          <w:szCs w:val="24"/>
          <w:lang w:val="fr-FR"/>
        </w:rPr>
        <w:t xml:space="preserve"> </w:t>
      </w:r>
    </w:p>
    <w:p w14:paraId="3C8F54CB" w14:textId="4A0C3463" w:rsidR="074FBA79" w:rsidRDefault="3398F73E" w:rsidP="04FE1C79">
      <w:pPr>
        <w:spacing w:line="276" w:lineRule="auto"/>
        <w:ind w:left="720"/>
        <w:jc w:val="both"/>
        <w:rPr>
          <w:rFonts w:ascii="Times" w:eastAsia="Times" w:hAnsi="Times" w:cs="Times"/>
          <w:color w:val="000000" w:themeColor="text1"/>
          <w:sz w:val="24"/>
          <w:szCs w:val="24"/>
          <w:lang w:val="fr-FR"/>
        </w:rPr>
      </w:pPr>
      <w:r w:rsidRPr="04FE1C79">
        <w:rPr>
          <w:rFonts w:ascii="Times" w:eastAsia="Times" w:hAnsi="Times" w:cs="Times"/>
          <w:color w:val="000000" w:themeColor="text1"/>
          <w:sz w:val="24"/>
          <w:szCs w:val="24"/>
          <w:lang w:val="fr-FR"/>
        </w:rPr>
        <w:t xml:space="preserve">Thomas </w:t>
      </w:r>
      <w:proofErr w:type="spellStart"/>
      <w:r w:rsidRPr="04FE1C79">
        <w:rPr>
          <w:rFonts w:ascii="Times" w:eastAsia="Times" w:hAnsi="Times" w:cs="Times"/>
          <w:color w:val="000000" w:themeColor="text1"/>
          <w:sz w:val="24"/>
          <w:szCs w:val="24"/>
          <w:lang w:val="fr-FR"/>
        </w:rPr>
        <w:t>Egli</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Representative</w:t>
      </w:r>
      <w:proofErr w:type="spellEnd"/>
      <w:r w:rsidRPr="04FE1C79">
        <w:rPr>
          <w:rFonts w:ascii="Times" w:eastAsia="Times" w:hAnsi="Times" w:cs="Times"/>
          <w:color w:val="000000" w:themeColor="text1"/>
          <w:sz w:val="24"/>
          <w:szCs w:val="24"/>
          <w:lang w:val="fr-FR"/>
        </w:rPr>
        <w:t xml:space="preserve"> to United Nations, Objectif Sciences International.</w:t>
      </w:r>
    </w:p>
    <w:p w14:paraId="41212A9C" w14:textId="296E85CE"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Isabelle Nicole Danièle </w:t>
      </w:r>
      <w:proofErr w:type="spellStart"/>
      <w:r w:rsidRPr="196EC172">
        <w:rPr>
          <w:rFonts w:ascii="Times" w:eastAsia="Times" w:hAnsi="Times" w:cs="Times"/>
          <w:color w:val="000000" w:themeColor="text1"/>
          <w:sz w:val="24"/>
          <w:szCs w:val="24"/>
          <w:lang w:val="fr-FR"/>
        </w:rPr>
        <w:t>Milhomme</w:t>
      </w:r>
      <w:proofErr w:type="spellEnd"/>
      <w:r w:rsidRPr="196EC172">
        <w:rPr>
          <w:rFonts w:ascii="Times" w:eastAsia="Times" w:hAnsi="Times" w:cs="Times"/>
          <w:color w:val="000000" w:themeColor="text1"/>
          <w:sz w:val="24"/>
          <w:szCs w:val="24"/>
          <w:lang w:val="fr-FR"/>
        </w:rPr>
        <w:t>, Chargée de Mission, Objectif Sciences International.</w:t>
      </w:r>
    </w:p>
    <w:p w14:paraId="08DE73F6" w14:textId="76CCF2DE"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07F1C278" w14:textId="2201A3C6" w:rsidR="074FBA79" w:rsidRDefault="5EFFF64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Objectif Zero Plastique</w:t>
      </w:r>
      <w:r w:rsidRPr="196EC172">
        <w:rPr>
          <w:rFonts w:ascii="Times" w:eastAsia="Times" w:hAnsi="Times" w:cs="Times"/>
          <w:color w:val="000000" w:themeColor="text1"/>
          <w:sz w:val="24"/>
          <w:szCs w:val="24"/>
        </w:rPr>
        <w:t xml:space="preserve"> </w:t>
      </w:r>
    </w:p>
    <w:p w14:paraId="1118FBE8" w14:textId="1064D215"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Amos </w:t>
      </w:r>
      <w:proofErr w:type="spellStart"/>
      <w:r w:rsidRPr="00197328">
        <w:rPr>
          <w:rFonts w:ascii="Times" w:eastAsia="Times" w:hAnsi="Times" w:cs="Times"/>
          <w:color w:val="000000" w:themeColor="text1"/>
          <w:sz w:val="24"/>
          <w:szCs w:val="24"/>
        </w:rPr>
        <w:t>Nkam</w:t>
      </w:r>
      <w:proofErr w:type="spellEnd"/>
      <w:r w:rsidRPr="00197328">
        <w:rPr>
          <w:rFonts w:ascii="Times" w:eastAsia="Times" w:hAnsi="Times" w:cs="Times"/>
          <w:color w:val="000000" w:themeColor="text1"/>
          <w:sz w:val="24"/>
          <w:szCs w:val="24"/>
        </w:rPr>
        <w:t xml:space="preserve"> Tanni, Zero Plastic Advocate, Sustainable Solutions For Community Development (Ss4cd).</w:t>
      </w:r>
    </w:p>
    <w:p w14:paraId="7665EA70" w14:textId="4151F35B"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Eva Moreau, Consultant, Objectif </w:t>
      </w:r>
      <w:proofErr w:type="spellStart"/>
      <w:r w:rsidRPr="196EC172">
        <w:rPr>
          <w:rFonts w:ascii="Times" w:eastAsia="Times" w:hAnsi="Times" w:cs="Times"/>
          <w:color w:val="000000" w:themeColor="text1"/>
          <w:sz w:val="24"/>
          <w:szCs w:val="24"/>
          <w:lang w:val="fr-FR"/>
        </w:rPr>
        <w:t>Zero</w:t>
      </w:r>
      <w:proofErr w:type="spellEnd"/>
      <w:r w:rsidRPr="196EC172">
        <w:rPr>
          <w:rFonts w:ascii="Times" w:eastAsia="Times" w:hAnsi="Times" w:cs="Times"/>
          <w:color w:val="000000" w:themeColor="text1"/>
          <w:sz w:val="24"/>
          <w:szCs w:val="24"/>
          <w:lang w:val="fr-FR"/>
        </w:rPr>
        <w:t xml:space="preserve"> Plastique - La Fresque du Plastique.</w:t>
      </w:r>
    </w:p>
    <w:p w14:paraId="3A546EE9" w14:textId="63AAC91D"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Elouan </w:t>
      </w:r>
      <w:proofErr w:type="spellStart"/>
      <w:r w:rsidRPr="196EC172">
        <w:rPr>
          <w:rFonts w:ascii="Times" w:eastAsia="Times" w:hAnsi="Times" w:cs="Times"/>
          <w:color w:val="000000" w:themeColor="text1"/>
          <w:sz w:val="24"/>
          <w:szCs w:val="24"/>
          <w:lang w:val="fr-FR"/>
        </w:rPr>
        <w:t>Sivilier</w:t>
      </w:r>
      <w:proofErr w:type="spellEnd"/>
      <w:r w:rsidRPr="196EC172">
        <w:rPr>
          <w:rFonts w:ascii="Times" w:eastAsia="Times" w:hAnsi="Times" w:cs="Times"/>
          <w:color w:val="000000" w:themeColor="text1"/>
          <w:sz w:val="24"/>
          <w:szCs w:val="24"/>
          <w:lang w:val="fr-FR"/>
        </w:rPr>
        <w:t>, Fondateur, Objectif Zéro Plastique.</w:t>
      </w:r>
    </w:p>
    <w:p w14:paraId="318BAA03" w14:textId="59E7231B"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Jules Vagner, President, Objectif Zéro Plastique.</w:t>
      </w:r>
    </w:p>
    <w:p w14:paraId="0BD6F850" w14:textId="732BE158"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Prince </w:t>
      </w:r>
      <w:proofErr w:type="spellStart"/>
      <w:r w:rsidRPr="196EC172">
        <w:rPr>
          <w:rFonts w:ascii="Times" w:eastAsia="Times" w:hAnsi="Times" w:cs="Times"/>
          <w:color w:val="000000" w:themeColor="text1"/>
          <w:sz w:val="24"/>
          <w:szCs w:val="24"/>
          <w:lang w:val="fr-FR"/>
        </w:rPr>
        <w:t>Maboussou</w:t>
      </w:r>
      <w:proofErr w:type="spellEnd"/>
      <w:r w:rsidRPr="196EC172">
        <w:rPr>
          <w:rFonts w:ascii="Times" w:eastAsia="Times" w:hAnsi="Times" w:cs="Times"/>
          <w:color w:val="000000" w:themeColor="text1"/>
          <w:sz w:val="24"/>
          <w:szCs w:val="24"/>
          <w:lang w:val="fr-FR"/>
        </w:rPr>
        <w:t xml:space="preserve">, Vice </w:t>
      </w:r>
      <w:proofErr w:type="spellStart"/>
      <w:r w:rsidRPr="196EC172">
        <w:rPr>
          <w:rFonts w:ascii="Times" w:eastAsia="Times" w:hAnsi="Times" w:cs="Times"/>
          <w:color w:val="000000" w:themeColor="text1"/>
          <w:sz w:val="24"/>
          <w:szCs w:val="24"/>
          <w:lang w:val="fr-FR"/>
        </w:rPr>
        <w:t>President</w:t>
      </w:r>
      <w:proofErr w:type="spellEnd"/>
      <w:r w:rsidRPr="196EC172">
        <w:rPr>
          <w:rFonts w:ascii="Times" w:eastAsia="Times" w:hAnsi="Times" w:cs="Times"/>
          <w:color w:val="000000" w:themeColor="text1"/>
          <w:sz w:val="24"/>
          <w:szCs w:val="24"/>
          <w:lang w:val="fr-FR"/>
        </w:rPr>
        <w:t xml:space="preserve"> - Public Relations, Objectif Zéro Plastique.</w:t>
      </w:r>
    </w:p>
    <w:p w14:paraId="2FF55745" w14:textId="778F0D1B"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706B5DEB" w14:textId="646CCADA" w:rsidR="074FBA79" w:rsidRDefault="3892397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Occidental Arts and Ecology Center (OAEC)</w:t>
      </w:r>
      <w:r w:rsidRPr="196EC172">
        <w:rPr>
          <w:rFonts w:ascii="Times" w:eastAsia="Times" w:hAnsi="Times" w:cs="Times"/>
          <w:color w:val="000000" w:themeColor="text1"/>
          <w:sz w:val="24"/>
          <w:szCs w:val="24"/>
        </w:rPr>
        <w:t xml:space="preserve"> </w:t>
      </w:r>
    </w:p>
    <w:p w14:paraId="07CA4784" w14:textId="040EF252" w:rsidR="074FBA79" w:rsidRDefault="3398F73E" w:rsidP="04FE1C79">
      <w:pPr>
        <w:spacing w:line="276" w:lineRule="auto"/>
        <w:ind w:left="720"/>
        <w:jc w:val="both"/>
      </w:pPr>
      <w:r w:rsidRPr="196EC172">
        <w:rPr>
          <w:rFonts w:ascii="Times" w:eastAsia="Times" w:hAnsi="Times" w:cs="Times"/>
          <w:color w:val="000000" w:themeColor="text1"/>
          <w:sz w:val="24"/>
          <w:szCs w:val="24"/>
        </w:rPr>
        <w:t>Shri Shivram Srivastava, Policy Director, Fenceline Watch.</w:t>
      </w:r>
    </w:p>
    <w:p w14:paraId="136890C7" w14:textId="33D0950F" w:rsidR="074FBA79" w:rsidRDefault="3398F73E" w:rsidP="04FE1C79">
      <w:pPr>
        <w:spacing w:line="276" w:lineRule="auto"/>
        <w:ind w:left="720"/>
        <w:jc w:val="both"/>
      </w:pPr>
      <w:r w:rsidRPr="196EC172">
        <w:rPr>
          <w:rFonts w:ascii="Times" w:eastAsia="Times" w:hAnsi="Times" w:cs="Times"/>
          <w:color w:val="000000" w:themeColor="text1"/>
          <w:sz w:val="24"/>
          <w:szCs w:val="24"/>
        </w:rPr>
        <w:t>Yvette Arellano, Director, Fenceline Watch.</w:t>
      </w:r>
    </w:p>
    <w:p w14:paraId="38DE1F08" w14:textId="666D871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E1EE62D" w14:textId="523D28FB" w:rsidR="074FBA79" w:rsidRDefault="1C9CF472"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Ocean Conservancy Inc. (The)</w:t>
      </w:r>
      <w:r w:rsidRPr="196EC172">
        <w:rPr>
          <w:rFonts w:ascii="Times" w:eastAsia="Times" w:hAnsi="Times" w:cs="Times"/>
          <w:color w:val="000000" w:themeColor="text1"/>
          <w:sz w:val="24"/>
          <w:szCs w:val="24"/>
        </w:rPr>
        <w:t xml:space="preserve"> </w:t>
      </w:r>
    </w:p>
    <w:p w14:paraId="78664080" w14:textId="41952952"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Nicholas Mallos, Vice President, Ocean Plastics, Ocean Conservancy.</w:t>
      </w:r>
    </w:p>
    <w:p w14:paraId="6AE72954" w14:textId="77E7FE7C" w:rsidR="074FBA79" w:rsidRDefault="3398F73E" w:rsidP="04FE1C79">
      <w:pPr>
        <w:spacing w:line="276" w:lineRule="auto"/>
        <w:ind w:left="720"/>
        <w:jc w:val="both"/>
      </w:pPr>
      <w:r w:rsidRPr="196EC172">
        <w:rPr>
          <w:rFonts w:ascii="Times" w:eastAsia="Times" w:hAnsi="Times" w:cs="Times"/>
          <w:color w:val="000000" w:themeColor="text1"/>
          <w:sz w:val="24"/>
          <w:szCs w:val="24"/>
        </w:rPr>
        <w:lastRenderedPageBreak/>
        <w:t>Hannah Pragnell-Raasch, Global Policy Lead, Ocean Conservancy.</w:t>
      </w:r>
    </w:p>
    <w:p w14:paraId="6FB00313" w14:textId="512744B5" w:rsidR="074FBA79" w:rsidRDefault="3398F73E" w:rsidP="04FE1C79">
      <w:pPr>
        <w:spacing w:line="276" w:lineRule="auto"/>
        <w:ind w:left="720"/>
        <w:jc w:val="both"/>
      </w:pPr>
      <w:r w:rsidRPr="196EC172">
        <w:rPr>
          <w:rFonts w:ascii="Times" w:eastAsia="Times" w:hAnsi="Times" w:cs="Times"/>
          <w:color w:val="000000" w:themeColor="text1"/>
          <w:sz w:val="24"/>
          <w:szCs w:val="24"/>
        </w:rPr>
        <w:t>Anja Malawi Brandon, Director, Plastics Policy, Ocean Conservancy.</w:t>
      </w:r>
    </w:p>
    <w:p w14:paraId="05E84DE8" w14:textId="4510BCBC" w:rsidR="074FBA79" w:rsidRDefault="3398F73E" w:rsidP="04FE1C79">
      <w:pPr>
        <w:spacing w:line="276" w:lineRule="auto"/>
        <w:ind w:left="720"/>
        <w:jc w:val="both"/>
      </w:pPr>
      <w:r w:rsidRPr="196EC172">
        <w:rPr>
          <w:rFonts w:ascii="Times" w:eastAsia="Times" w:hAnsi="Times" w:cs="Times"/>
          <w:color w:val="000000" w:themeColor="text1"/>
          <w:sz w:val="24"/>
          <w:szCs w:val="24"/>
        </w:rPr>
        <w:t>Felipe Victoria, Sr. Manager, Multilateral Affairs, International Government Relations, Ocean Conservancy.</w:t>
      </w:r>
    </w:p>
    <w:p w14:paraId="193C6F8C" w14:textId="65A95A0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CEF4D2" w14:textId="45F431F5" w:rsidR="074FBA79" w:rsidRDefault="1B81B08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Ocean Legacy Foundation</w:t>
      </w:r>
      <w:r w:rsidRPr="196EC172">
        <w:rPr>
          <w:rFonts w:ascii="Times" w:eastAsia="Times" w:hAnsi="Times" w:cs="Times"/>
          <w:color w:val="000000" w:themeColor="text1"/>
          <w:sz w:val="24"/>
          <w:szCs w:val="24"/>
        </w:rPr>
        <w:t xml:space="preserve"> </w:t>
      </w:r>
    </w:p>
    <w:p w14:paraId="28515985" w14:textId="46EE3DB5" w:rsidR="074FBA79" w:rsidRDefault="3398F73E" w:rsidP="04FE1C79">
      <w:pPr>
        <w:spacing w:line="276" w:lineRule="auto"/>
        <w:ind w:left="720"/>
        <w:jc w:val="both"/>
      </w:pPr>
      <w:proofErr w:type="spellStart"/>
      <w:r w:rsidRPr="196EC172">
        <w:rPr>
          <w:rFonts w:ascii="Times" w:eastAsia="Times" w:hAnsi="Times" w:cs="Times"/>
          <w:color w:val="000000" w:themeColor="text1"/>
          <w:sz w:val="24"/>
          <w:szCs w:val="24"/>
        </w:rPr>
        <w:t>Chengkuac</w:t>
      </w:r>
      <w:proofErr w:type="spellEnd"/>
      <w:r w:rsidRPr="196EC172">
        <w:rPr>
          <w:rFonts w:ascii="Times" w:eastAsia="Times" w:hAnsi="Times" w:cs="Times"/>
          <w:color w:val="000000" w:themeColor="text1"/>
          <w:sz w:val="24"/>
          <w:szCs w:val="24"/>
        </w:rPr>
        <w:t xml:space="preserve"> Awan </w:t>
      </w:r>
      <w:proofErr w:type="spellStart"/>
      <w:r w:rsidRPr="196EC172">
        <w:rPr>
          <w:rFonts w:ascii="Times" w:eastAsia="Times" w:hAnsi="Times" w:cs="Times"/>
          <w:color w:val="000000" w:themeColor="text1"/>
          <w:sz w:val="24"/>
          <w:szCs w:val="24"/>
        </w:rPr>
        <w:t>Chengkuac</w:t>
      </w:r>
      <w:proofErr w:type="spellEnd"/>
      <w:r w:rsidRPr="196EC172">
        <w:rPr>
          <w:rFonts w:ascii="Times" w:eastAsia="Times" w:hAnsi="Times" w:cs="Times"/>
          <w:color w:val="000000" w:themeColor="text1"/>
          <w:sz w:val="24"/>
          <w:szCs w:val="24"/>
        </w:rPr>
        <w:t xml:space="preserve"> Jok, Youth Advocate, YPAN.</w:t>
      </w:r>
    </w:p>
    <w:p w14:paraId="15601BBD" w14:textId="341C8E86"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Chloé Dubois, Co-Founder &amp; Executive Director, Ocean Legacy Foundation.</w:t>
      </w:r>
    </w:p>
    <w:p w14:paraId="144C85B4" w14:textId="1DA315D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D985D36" w14:textId="0A477E90" w:rsidR="074FBA79" w:rsidRDefault="59300CB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Ocean Recovery Alliance Limited</w:t>
      </w:r>
    </w:p>
    <w:p w14:paraId="20D6FF65" w14:textId="5AA21845"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Douglas Woodring, Founder and Managing Director, Ocean Recovery Alliance.</w:t>
      </w:r>
    </w:p>
    <w:p w14:paraId="79C21303" w14:textId="54AAADB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949C761" w14:textId="390EE3A3" w:rsidR="074FBA79" w:rsidRDefault="5680D832"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Ocean. Now! E.V.</w:t>
      </w:r>
      <w:r w:rsidRPr="196EC172">
        <w:rPr>
          <w:rFonts w:ascii="Times" w:eastAsia="Times" w:hAnsi="Times" w:cs="Times"/>
          <w:color w:val="000000" w:themeColor="text1"/>
          <w:sz w:val="24"/>
          <w:szCs w:val="24"/>
        </w:rPr>
        <w:t xml:space="preserve"> </w:t>
      </w:r>
    </w:p>
    <w:p w14:paraId="0E95F7E5" w14:textId="2FD4ECBD"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Inna Georgieva, Project Manager, </w:t>
      </w:r>
      <w:proofErr w:type="spellStart"/>
      <w:r w:rsidRPr="196EC172">
        <w:rPr>
          <w:rFonts w:ascii="Times" w:eastAsia="Times" w:hAnsi="Times" w:cs="Times"/>
          <w:color w:val="000000" w:themeColor="text1"/>
          <w:sz w:val="24"/>
          <w:szCs w:val="24"/>
        </w:rPr>
        <w:t>Ocean.Now</w:t>
      </w:r>
      <w:proofErr w:type="spellEnd"/>
      <w:r w:rsidRPr="196EC172">
        <w:rPr>
          <w:rFonts w:ascii="Times" w:eastAsia="Times" w:hAnsi="Times" w:cs="Times"/>
          <w:color w:val="000000" w:themeColor="text1"/>
          <w:sz w:val="24"/>
          <w:szCs w:val="24"/>
        </w:rPr>
        <w:t>!.</w:t>
      </w:r>
    </w:p>
    <w:p w14:paraId="7FB5700B" w14:textId="4EF95B2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Meike Schützek, Founder, Executive Director, www.ocean-now.org.</w:t>
      </w:r>
    </w:p>
    <w:p w14:paraId="671A1D62" w14:textId="2281FBD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AD743DF" w14:textId="2A69A37B" w:rsidR="074FBA79" w:rsidRDefault="2E0EB3E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Oceana</w:t>
      </w:r>
      <w:r w:rsidRPr="196EC172">
        <w:rPr>
          <w:rFonts w:ascii="Times" w:eastAsia="Times" w:hAnsi="Times" w:cs="Times"/>
          <w:color w:val="000000" w:themeColor="text1"/>
          <w:sz w:val="24"/>
          <w:szCs w:val="24"/>
          <w:lang w:val="en-US"/>
        </w:rPr>
        <w:t xml:space="preserve"> </w:t>
      </w:r>
    </w:p>
    <w:p w14:paraId="68A71058" w14:textId="0B29709B" w:rsidR="074FBA79" w:rsidRPr="00197328" w:rsidRDefault="3398F73E"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Agnieszka Lisik, Senior Advocate, Oceana.</w:t>
      </w:r>
    </w:p>
    <w:p w14:paraId="30665D3A" w14:textId="70E375E5" w:rsidR="074FBA79" w:rsidRDefault="3398F73E" w:rsidP="04FE1C79">
      <w:pPr>
        <w:spacing w:line="276" w:lineRule="auto"/>
        <w:ind w:left="720"/>
        <w:jc w:val="both"/>
      </w:pPr>
      <w:r w:rsidRPr="196EC172">
        <w:rPr>
          <w:rFonts w:ascii="Times" w:eastAsia="Times" w:hAnsi="Times" w:cs="Times"/>
          <w:color w:val="000000" w:themeColor="text1"/>
          <w:sz w:val="24"/>
          <w:szCs w:val="24"/>
          <w:lang w:val="en-US"/>
        </w:rPr>
        <w:t>Dana Miller, Director of Strategic Initiatives, Oceana.</w:t>
      </w:r>
    </w:p>
    <w:p w14:paraId="7D53817A" w14:textId="6BB79D1E" w:rsidR="074FBA79" w:rsidRPr="00197328" w:rsidRDefault="3398F73E"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Lara Sant Anna Iwanicki, Advocacy Director, Oceana Brasil.</w:t>
      </w:r>
    </w:p>
    <w:p w14:paraId="276789BC" w14:textId="0000883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CF014F3" w14:textId="19BFC243" w:rsidR="074FBA79" w:rsidRDefault="321AC9F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Oceana Canada</w:t>
      </w:r>
      <w:r w:rsidRPr="196EC172">
        <w:rPr>
          <w:rFonts w:ascii="Times" w:eastAsia="Times" w:hAnsi="Times" w:cs="Times"/>
          <w:color w:val="000000" w:themeColor="text1"/>
          <w:sz w:val="24"/>
          <w:szCs w:val="24"/>
          <w:lang w:val="en-US"/>
        </w:rPr>
        <w:t xml:space="preserve"> </w:t>
      </w:r>
    </w:p>
    <w:p w14:paraId="5BAC82CC" w14:textId="7AFE48DF" w:rsidR="074FBA79" w:rsidRPr="00197328" w:rsidRDefault="3398F73E"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Anthony Merante, Senior Plastics Campaigner, Oceana Canada.</w:t>
      </w:r>
    </w:p>
    <w:p w14:paraId="6324A877" w14:textId="0BB960B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4438623" w14:textId="0BF2EAE8" w:rsidR="074FBA79" w:rsidRDefault="579B8CB8"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OceanCare</w:t>
      </w:r>
      <w:proofErr w:type="spellEnd"/>
      <w:r w:rsidRPr="196EC172">
        <w:rPr>
          <w:rFonts w:ascii="Times" w:eastAsia="Times" w:hAnsi="Times" w:cs="Times"/>
          <w:color w:val="000000" w:themeColor="text1"/>
          <w:sz w:val="24"/>
          <w:szCs w:val="24"/>
          <w:lang w:val="en-US"/>
        </w:rPr>
        <w:t xml:space="preserve"> </w:t>
      </w:r>
    </w:p>
    <w:p w14:paraId="5702EC1F" w14:textId="1101AD22" w:rsidR="074FBA79" w:rsidRDefault="3398F73E" w:rsidP="04FE1C79">
      <w:pPr>
        <w:spacing w:line="276" w:lineRule="auto"/>
        <w:ind w:left="720"/>
        <w:jc w:val="both"/>
      </w:pPr>
      <w:r w:rsidRPr="196EC172">
        <w:rPr>
          <w:rFonts w:ascii="Times" w:eastAsia="Times" w:hAnsi="Times" w:cs="Times"/>
          <w:color w:val="000000" w:themeColor="text1"/>
          <w:sz w:val="24"/>
          <w:szCs w:val="24"/>
          <w:lang w:val="en-US"/>
        </w:rPr>
        <w:t xml:space="preserve">Rebecca Helm, Assistant Professor, </w:t>
      </w:r>
      <w:proofErr w:type="spellStart"/>
      <w:r w:rsidRPr="196EC172">
        <w:rPr>
          <w:rFonts w:ascii="Times" w:eastAsia="Times" w:hAnsi="Times" w:cs="Times"/>
          <w:color w:val="000000" w:themeColor="text1"/>
          <w:sz w:val="24"/>
          <w:szCs w:val="24"/>
          <w:lang w:val="en-US"/>
        </w:rPr>
        <w:t>OceanCare</w:t>
      </w:r>
      <w:proofErr w:type="spellEnd"/>
      <w:r w:rsidRPr="196EC172">
        <w:rPr>
          <w:rFonts w:ascii="Times" w:eastAsia="Times" w:hAnsi="Times" w:cs="Times"/>
          <w:color w:val="000000" w:themeColor="text1"/>
          <w:sz w:val="24"/>
          <w:szCs w:val="24"/>
          <w:lang w:val="en-US"/>
        </w:rPr>
        <w:t xml:space="preserve"> / Georgetown University.</w:t>
      </w:r>
    </w:p>
    <w:p w14:paraId="3CCF9EA9" w14:textId="0FB0A663" w:rsidR="074FBA79" w:rsidRPr="00197328" w:rsidRDefault="3398F73E"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Ewoud Lauwerier, Plastic Policy Expert, </w:t>
      </w:r>
      <w:proofErr w:type="spellStart"/>
      <w:r w:rsidRPr="00197328">
        <w:rPr>
          <w:rFonts w:ascii="Times" w:eastAsia="Times" w:hAnsi="Times" w:cs="Times"/>
          <w:color w:val="000000" w:themeColor="text1"/>
          <w:sz w:val="24"/>
          <w:szCs w:val="24"/>
          <w:lang w:val="en-US"/>
        </w:rPr>
        <w:t>OceanCare</w:t>
      </w:r>
      <w:proofErr w:type="spellEnd"/>
      <w:r w:rsidRPr="00197328">
        <w:rPr>
          <w:rFonts w:ascii="Times" w:eastAsia="Times" w:hAnsi="Times" w:cs="Times"/>
          <w:color w:val="000000" w:themeColor="text1"/>
          <w:sz w:val="24"/>
          <w:szCs w:val="24"/>
          <w:lang w:val="en-US"/>
        </w:rPr>
        <w:t>.</w:t>
      </w:r>
    </w:p>
    <w:p w14:paraId="4260D940" w14:textId="3F0BCB57"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Fabienne McLellan, CEO, </w:t>
      </w:r>
      <w:proofErr w:type="spellStart"/>
      <w:r w:rsidRPr="196EC172">
        <w:rPr>
          <w:rFonts w:ascii="Times" w:eastAsia="Times" w:hAnsi="Times" w:cs="Times"/>
          <w:color w:val="000000" w:themeColor="text1"/>
          <w:sz w:val="24"/>
          <w:szCs w:val="24"/>
        </w:rPr>
        <w:t>OceanCare</w:t>
      </w:r>
      <w:proofErr w:type="spellEnd"/>
      <w:r w:rsidRPr="196EC172">
        <w:rPr>
          <w:rFonts w:ascii="Times" w:eastAsia="Times" w:hAnsi="Times" w:cs="Times"/>
          <w:color w:val="000000" w:themeColor="text1"/>
          <w:sz w:val="24"/>
          <w:szCs w:val="24"/>
        </w:rPr>
        <w:t>.</w:t>
      </w:r>
    </w:p>
    <w:p w14:paraId="1FD031EB" w14:textId="62FA282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C5D43C" w14:textId="3CEB7901" w:rsidR="074FBA79" w:rsidRDefault="4217FEDB"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Ohaha</w:t>
      </w:r>
      <w:proofErr w:type="spellEnd"/>
      <w:r w:rsidRPr="196EC172">
        <w:rPr>
          <w:rFonts w:ascii="Calibri" w:eastAsia="Calibri" w:hAnsi="Calibri" w:cs="Calibri"/>
          <w:b/>
          <w:bCs/>
          <w:color w:val="2E74B5" w:themeColor="accent1" w:themeShade="BF"/>
          <w:sz w:val="24"/>
          <w:szCs w:val="24"/>
          <w:lang w:val="en-US"/>
        </w:rPr>
        <w:t xml:space="preserve"> Family Foundation</w:t>
      </w:r>
      <w:r w:rsidRPr="196EC172">
        <w:rPr>
          <w:rFonts w:ascii="Times" w:eastAsia="Times" w:hAnsi="Times" w:cs="Times"/>
          <w:color w:val="000000" w:themeColor="text1"/>
          <w:sz w:val="24"/>
          <w:szCs w:val="24"/>
        </w:rPr>
        <w:t xml:space="preserve"> </w:t>
      </w:r>
    </w:p>
    <w:p w14:paraId="468371D4" w14:textId="0DAF7325"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Nkechinyere </w:t>
      </w:r>
      <w:proofErr w:type="spellStart"/>
      <w:r w:rsidRPr="00197328">
        <w:rPr>
          <w:rFonts w:ascii="Times" w:eastAsia="Times" w:hAnsi="Times" w:cs="Times"/>
          <w:color w:val="000000" w:themeColor="text1"/>
          <w:sz w:val="24"/>
          <w:szCs w:val="24"/>
        </w:rPr>
        <w:t>Agulanna</w:t>
      </w:r>
      <w:proofErr w:type="spellEnd"/>
      <w:r w:rsidRPr="00197328">
        <w:rPr>
          <w:rFonts w:ascii="Times" w:eastAsia="Times" w:hAnsi="Times" w:cs="Times"/>
          <w:color w:val="000000" w:themeColor="text1"/>
          <w:sz w:val="24"/>
          <w:szCs w:val="24"/>
        </w:rPr>
        <w:t xml:space="preserve">, Program officer, </w:t>
      </w:r>
      <w:proofErr w:type="spellStart"/>
      <w:r w:rsidRPr="00197328">
        <w:rPr>
          <w:rFonts w:ascii="Times" w:eastAsia="Times" w:hAnsi="Times" w:cs="Times"/>
          <w:color w:val="000000" w:themeColor="text1"/>
          <w:sz w:val="24"/>
          <w:szCs w:val="24"/>
        </w:rPr>
        <w:t>Ohaha</w:t>
      </w:r>
      <w:proofErr w:type="spellEnd"/>
      <w:r w:rsidRPr="00197328">
        <w:rPr>
          <w:rFonts w:ascii="Times" w:eastAsia="Times" w:hAnsi="Times" w:cs="Times"/>
          <w:color w:val="000000" w:themeColor="text1"/>
          <w:sz w:val="24"/>
          <w:szCs w:val="24"/>
        </w:rPr>
        <w:t xml:space="preserve"> Family Foundation.</w:t>
      </w:r>
    </w:p>
    <w:p w14:paraId="453368DF" w14:textId="401DBE86"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Hilda Obi, Program Assistant, </w:t>
      </w:r>
      <w:proofErr w:type="spellStart"/>
      <w:r w:rsidRPr="196EC172">
        <w:rPr>
          <w:rFonts w:ascii="Times" w:eastAsia="Times" w:hAnsi="Times" w:cs="Times"/>
          <w:color w:val="000000" w:themeColor="text1"/>
          <w:sz w:val="24"/>
          <w:szCs w:val="24"/>
        </w:rPr>
        <w:t>Ohaha</w:t>
      </w:r>
      <w:proofErr w:type="spellEnd"/>
      <w:r w:rsidRPr="196EC172">
        <w:rPr>
          <w:rFonts w:ascii="Times" w:eastAsia="Times" w:hAnsi="Times" w:cs="Times"/>
          <w:color w:val="000000" w:themeColor="text1"/>
          <w:sz w:val="24"/>
          <w:szCs w:val="24"/>
        </w:rPr>
        <w:t xml:space="preserve"> family foundation.</w:t>
      </w:r>
    </w:p>
    <w:p w14:paraId="28C5C130" w14:textId="698014C1"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John Ede, </w:t>
      </w:r>
      <w:proofErr w:type="spellStart"/>
      <w:r w:rsidRPr="00197328">
        <w:rPr>
          <w:rFonts w:ascii="Times" w:eastAsia="Times" w:hAnsi="Times" w:cs="Times"/>
          <w:color w:val="000000" w:themeColor="text1"/>
          <w:sz w:val="24"/>
          <w:szCs w:val="24"/>
        </w:rPr>
        <w:t>PresidentCEO</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Ohaha</w:t>
      </w:r>
      <w:proofErr w:type="spellEnd"/>
      <w:r w:rsidRPr="00197328">
        <w:rPr>
          <w:rFonts w:ascii="Times" w:eastAsia="Times" w:hAnsi="Times" w:cs="Times"/>
          <w:color w:val="000000" w:themeColor="text1"/>
          <w:sz w:val="24"/>
          <w:szCs w:val="24"/>
        </w:rPr>
        <w:t xml:space="preserve"> Family Foundation.</w:t>
      </w:r>
    </w:p>
    <w:p w14:paraId="6F769E18" w14:textId="4A8C51B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75F406" w14:textId="54369ECC" w:rsidR="074FBA79" w:rsidRDefault="4F3BD8C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ONG-ASHAD</w:t>
      </w:r>
      <w:r w:rsidRPr="196EC172">
        <w:rPr>
          <w:rFonts w:ascii="Times" w:eastAsia="Times" w:hAnsi="Times" w:cs="Times"/>
          <w:color w:val="000000" w:themeColor="text1"/>
          <w:sz w:val="24"/>
          <w:szCs w:val="24"/>
        </w:rPr>
        <w:t xml:space="preserve"> </w:t>
      </w:r>
    </w:p>
    <w:p w14:paraId="45B99E5E" w14:textId="4DCCD970" w:rsidR="074FBA79" w:rsidRDefault="3398F73E" w:rsidP="04FE1C79">
      <w:pPr>
        <w:spacing w:line="276" w:lineRule="auto"/>
        <w:ind w:left="720"/>
        <w:jc w:val="both"/>
      </w:pPr>
      <w:r w:rsidRPr="196EC172">
        <w:rPr>
          <w:rFonts w:ascii="Times" w:eastAsia="Times" w:hAnsi="Times" w:cs="Times"/>
          <w:color w:val="000000" w:themeColor="text1"/>
          <w:sz w:val="24"/>
          <w:szCs w:val="24"/>
        </w:rPr>
        <w:t>Abdoulaye Mahamat Ali, President, ONG ASHAD.</w:t>
      </w:r>
    </w:p>
    <w:p w14:paraId="39971D65" w14:textId="6CAAEE94"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0BC14BF" w14:textId="739F83B3" w:rsidR="074FBA79" w:rsidRPr="00BD6AC4" w:rsidRDefault="64701067" w:rsidP="04FE1C79">
      <w:pPr>
        <w:spacing w:line="276" w:lineRule="auto"/>
        <w:ind w:left="720"/>
        <w:jc w:val="both"/>
        <w:rPr>
          <w:rFonts w:ascii="Calibri" w:eastAsia="Calibri" w:hAnsi="Calibri" w:cs="Calibri"/>
          <w:b/>
          <w:bCs/>
          <w:color w:val="2E74B5" w:themeColor="accent1" w:themeShade="BF"/>
          <w:sz w:val="24"/>
          <w:szCs w:val="24"/>
        </w:rPr>
      </w:pPr>
      <w:proofErr w:type="spellStart"/>
      <w:r w:rsidRPr="196EC172">
        <w:rPr>
          <w:rFonts w:ascii="Calibri" w:eastAsia="Calibri" w:hAnsi="Calibri" w:cs="Calibri"/>
          <w:b/>
          <w:bCs/>
          <w:color w:val="2E74B5" w:themeColor="accent1" w:themeShade="BF"/>
          <w:sz w:val="24"/>
          <w:szCs w:val="24"/>
        </w:rPr>
        <w:t>OpenOceans</w:t>
      </w:r>
      <w:proofErr w:type="spellEnd"/>
      <w:r w:rsidRPr="196EC172">
        <w:rPr>
          <w:rFonts w:ascii="Calibri" w:eastAsia="Calibri" w:hAnsi="Calibri" w:cs="Calibri"/>
          <w:b/>
          <w:bCs/>
          <w:color w:val="2E74B5" w:themeColor="accent1" w:themeShade="BF"/>
          <w:sz w:val="24"/>
          <w:szCs w:val="24"/>
        </w:rPr>
        <w:t xml:space="preserve"> Global</w:t>
      </w:r>
      <w:r w:rsidRPr="196EC172">
        <w:rPr>
          <w:rFonts w:ascii="Times" w:eastAsia="Times" w:hAnsi="Times" w:cs="Times"/>
          <w:color w:val="000000" w:themeColor="text1"/>
          <w:sz w:val="24"/>
          <w:szCs w:val="24"/>
        </w:rPr>
        <w:t xml:space="preserve"> </w:t>
      </w:r>
    </w:p>
    <w:p w14:paraId="7E6C340B" w14:textId="659DBE36" w:rsidR="074FBA79"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Carl Nettleton, Founder/President, </w:t>
      </w:r>
      <w:proofErr w:type="spellStart"/>
      <w:r w:rsidRPr="00197328">
        <w:rPr>
          <w:rFonts w:ascii="Times" w:eastAsia="Times" w:hAnsi="Times" w:cs="Times"/>
          <w:color w:val="000000" w:themeColor="text1"/>
          <w:sz w:val="24"/>
          <w:szCs w:val="24"/>
        </w:rPr>
        <w:t>OpenOceans</w:t>
      </w:r>
      <w:proofErr w:type="spellEnd"/>
      <w:r w:rsidRPr="00197328">
        <w:rPr>
          <w:rFonts w:ascii="Times" w:eastAsia="Times" w:hAnsi="Times" w:cs="Times"/>
          <w:color w:val="000000" w:themeColor="text1"/>
          <w:sz w:val="24"/>
          <w:szCs w:val="24"/>
        </w:rPr>
        <w:t xml:space="preserve"> Global.</w:t>
      </w:r>
    </w:p>
    <w:p w14:paraId="7F41BF15" w14:textId="77777777" w:rsidR="001A62AD" w:rsidRDefault="001A62AD" w:rsidP="196EC172">
      <w:pPr>
        <w:spacing w:line="276" w:lineRule="auto"/>
        <w:ind w:left="720"/>
        <w:jc w:val="both"/>
        <w:rPr>
          <w:rFonts w:ascii="Times" w:eastAsia="Times" w:hAnsi="Times" w:cs="Times"/>
          <w:color w:val="000000" w:themeColor="text1"/>
          <w:sz w:val="24"/>
          <w:szCs w:val="24"/>
        </w:rPr>
      </w:pPr>
    </w:p>
    <w:p w14:paraId="4A49EF36" w14:textId="77777777" w:rsidR="001A62AD" w:rsidRPr="00197328" w:rsidRDefault="001A62AD" w:rsidP="196EC172">
      <w:pPr>
        <w:spacing w:line="276" w:lineRule="auto"/>
        <w:ind w:left="720"/>
        <w:jc w:val="both"/>
        <w:rPr>
          <w:rFonts w:ascii="Times" w:eastAsia="Times" w:hAnsi="Times" w:cs="Times"/>
          <w:color w:val="000000" w:themeColor="text1"/>
          <w:sz w:val="24"/>
          <w:szCs w:val="24"/>
        </w:rPr>
      </w:pPr>
    </w:p>
    <w:p w14:paraId="3E77AD8C" w14:textId="29DF0988"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54856DFD" w14:textId="0A594BCB" w:rsidR="074FBA79" w:rsidRDefault="035AE2DE"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lastRenderedPageBreak/>
        <w:t>Organisation Camerounaise Pour la Protection de l’arbre</w:t>
      </w:r>
      <w:r w:rsidRPr="04FE1C79">
        <w:rPr>
          <w:rFonts w:ascii="Times" w:eastAsia="Times" w:hAnsi="Times" w:cs="Times"/>
          <w:color w:val="000000" w:themeColor="text1"/>
          <w:sz w:val="24"/>
          <w:szCs w:val="24"/>
          <w:lang w:val="fr-FR"/>
        </w:rPr>
        <w:t xml:space="preserve"> </w:t>
      </w:r>
    </w:p>
    <w:p w14:paraId="2DB81111" w14:textId="5CA09EA6"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Laure </w:t>
      </w:r>
      <w:proofErr w:type="spellStart"/>
      <w:r w:rsidRPr="196EC172">
        <w:rPr>
          <w:rFonts w:ascii="Times" w:eastAsia="Times" w:hAnsi="Times" w:cs="Times"/>
          <w:color w:val="000000" w:themeColor="text1"/>
          <w:sz w:val="24"/>
          <w:szCs w:val="24"/>
          <w:lang w:val="fr-FR"/>
        </w:rPr>
        <w:t>Mbadjeu</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Ketchemen</w:t>
      </w:r>
      <w:proofErr w:type="spellEnd"/>
      <w:r w:rsidRPr="196EC172">
        <w:rPr>
          <w:rFonts w:ascii="Times" w:eastAsia="Times" w:hAnsi="Times" w:cs="Times"/>
          <w:color w:val="000000" w:themeColor="text1"/>
          <w:sz w:val="24"/>
          <w:szCs w:val="24"/>
          <w:lang w:val="fr-FR"/>
        </w:rPr>
        <w:t xml:space="preserve">, Chargé du système de </w:t>
      </w:r>
      <w:proofErr w:type="spellStart"/>
      <w:r w:rsidRPr="196EC172">
        <w:rPr>
          <w:rFonts w:ascii="Times" w:eastAsia="Times" w:hAnsi="Times" w:cs="Times"/>
          <w:color w:val="000000" w:themeColor="text1"/>
          <w:sz w:val="24"/>
          <w:szCs w:val="24"/>
          <w:lang w:val="fr-FR"/>
        </w:rPr>
        <w:t>gestiond'informations</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Easy</w:t>
      </w:r>
      <w:proofErr w:type="spellEnd"/>
      <w:r w:rsidRPr="196EC172">
        <w:rPr>
          <w:rFonts w:ascii="Times" w:eastAsia="Times" w:hAnsi="Times" w:cs="Times"/>
          <w:color w:val="000000" w:themeColor="text1"/>
          <w:sz w:val="24"/>
          <w:szCs w:val="24"/>
          <w:lang w:val="fr-FR"/>
        </w:rPr>
        <w:t xml:space="preserve"> Agro Trading Sarl.</w:t>
      </w:r>
    </w:p>
    <w:p w14:paraId="5BEDC8BC" w14:textId="7A8C4A35" w:rsidR="074FBA79" w:rsidRPr="00BD6AC4" w:rsidRDefault="3398F73E"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Nadege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Atuh</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Tazoh</w:t>
      </w:r>
      <w:proofErr w:type="spellEnd"/>
      <w:r w:rsidRPr="196EC172">
        <w:rPr>
          <w:rFonts w:ascii="Times" w:eastAsia="Times" w:hAnsi="Times" w:cs="Times"/>
          <w:color w:val="000000" w:themeColor="text1"/>
          <w:sz w:val="24"/>
          <w:szCs w:val="24"/>
          <w:lang w:val="fr-FR"/>
        </w:rPr>
        <w:t>, Chargé des projets de reboisement, Les Boissons du Cameroun.</w:t>
      </w:r>
    </w:p>
    <w:p w14:paraId="77F63F08" w14:textId="20E6B60F"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Irani </w:t>
      </w:r>
      <w:proofErr w:type="spellStart"/>
      <w:r w:rsidRPr="196EC172">
        <w:rPr>
          <w:rFonts w:ascii="Times" w:eastAsia="Times" w:hAnsi="Times" w:cs="Times"/>
          <w:color w:val="000000" w:themeColor="text1"/>
          <w:sz w:val="24"/>
          <w:szCs w:val="24"/>
          <w:lang w:val="fr-FR"/>
        </w:rPr>
        <w:t>Tendongmo</w:t>
      </w:r>
      <w:proofErr w:type="spellEnd"/>
      <w:r w:rsidRPr="196EC172">
        <w:rPr>
          <w:rFonts w:ascii="Times" w:eastAsia="Times" w:hAnsi="Times" w:cs="Times"/>
          <w:color w:val="000000" w:themeColor="text1"/>
          <w:sz w:val="24"/>
          <w:szCs w:val="24"/>
          <w:lang w:val="fr-FR"/>
        </w:rPr>
        <w:t xml:space="preserve"> Epse </w:t>
      </w:r>
      <w:proofErr w:type="spellStart"/>
      <w:r w:rsidRPr="196EC172">
        <w:rPr>
          <w:rFonts w:ascii="Times" w:eastAsia="Times" w:hAnsi="Times" w:cs="Times"/>
          <w:color w:val="000000" w:themeColor="text1"/>
          <w:sz w:val="24"/>
          <w:szCs w:val="24"/>
          <w:lang w:val="fr-FR"/>
        </w:rPr>
        <w:t>Ndandem</w:t>
      </w:r>
      <w:proofErr w:type="spellEnd"/>
      <w:r w:rsidRPr="196EC172">
        <w:rPr>
          <w:rFonts w:ascii="Times" w:eastAsia="Times" w:hAnsi="Times" w:cs="Times"/>
          <w:color w:val="000000" w:themeColor="text1"/>
          <w:sz w:val="24"/>
          <w:szCs w:val="24"/>
          <w:lang w:val="fr-FR"/>
        </w:rPr>
        <w:t xml:space="preserve">, Chargé des archives, Polyclinique </w:t>
      </w:r>
      <w:proofErr w:type="spellStart"/>
      <w:r w:rsidRPr="196EC172">
        <w:rPr>
          <w:rFonts w:ascii="Times" w:eastAsia="Times" w:hAnsi="Times" w:cs="Times"/>
          <w:color w:val="000000" w:themeColor="text1"/>
          <w:sz w:val="24"/>
          <w:szCs w:val="24"/>
          <w:lang w:val="fr-FR"/>
        </w:rPr>
        <w:t>Idimed</w:t>
      </w:r>
      <w:proofErr w:type="spellEnd"/>
      <w:r w:rsidRPr="196EC172">
        <w:rPr>
          <w:rFonts w:ascii="Times" w:eastAsia="Times" w:hAnsi="Times" w:cs="Times"/>
          <w:color w:val="000000" w:themeColor="text1"/>
          <w:sz w:val="24"/>
          <w:szCs w:val="24"/>
          <w:lang w:val="fr-FR"/>
        </w:rPr>
        <w:t>.</w:t>
      </w:r>
    </w:p>
    <w:p w14:paraId="19F5779D" w14:textId="4E48706B"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Claude Bitangou, Président National, Cabinet d'expertise en économie forestière (CEF).</w:t>
      </w:r>
    </w:p>
    <w:p w14:paraId="35268E00" w14:textId="589A8F14"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Ruth Doudou </w:t>
      </w:r>
      <w:proofErr w:type="spellStart"/>
      <w:r w:rsidRPr="196EC172">
        <w:rPr>
          <w:rFonts w:ascii="Times" w:eastAsia="Times" w:hAnsi="Times" w:cs="Times"/>
          <w:color w:val="000000" w:themeColor="text1"/>
          <w:sz w:val="24"/>
          <w:szCs w:val="24"/>
          <w:lang w:val="fr-FR"/>
        </w:rPr>
        <w:t>Djakao</w:t>
      </w:r>
      <w:proofErr w:type="spellEnd"/>
      <w:r w:rsidRPr="196EC172">
        <w:rPr>
          <w:rFonts w:ascii="Times" w:eastAsia="Times" w:hAnsi="Times" w:cs="Times"/>
          <w:color w:val="000000" w:themeColor="text1"/>
          <w:sz w:val="24"/>
          <w:szCs w:val="24"/>
          <w:lang w:val="fr-FR"/>
        </w:rPr>
        <w:t xml:space="preserve">, Chargé des relations publiques, </w:t>
      </w:r>
      <w:proofErr w:type="spellStart"/>
      <w:r w:rsidRPr="196EC172">
        <w:rPr>
          <w:rFonts w:ascii="Times" w:eastAsia="Times" w:hAnsi="Times" w:cs="Times"/>
          <w:color w:val="000000" w:themeColor="text1"/>
          <w:sz w:val="24"/>
          <w:szCs w:val="24"/>
          <w:lang w:val="fr-FR"/>
        </w:rPr>
        <w:t>Camposte</w:t>
      </w:r>
      <w:proofErr w:type="spellEnd"/>
      <w:r w:rsidRPr="196EC172">
        <w:rPr>
          <w:rFonts w:ascii="Times" w:eastAsia="Times" w:hAnsi="Times" w:cs="Times"/>
          <w:color w:val="000000" w:themeColor="text1"/>
          <w:sz w:val="24"/>
          <w:szCs w:val="24"/>
          <w:lang w:val="fr-FR"/>
        </w:rPr>
        <w:t>.</w:t>
      </w:r>
    </w:p>
    <w:p w14:paraId="3D2D730C" w14:textId="3037B96C"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10E352C5" w14:textId="28636802" w:rsidR="074FBA79" w:rsidRDefault="5513671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Our Sea Of East Asia Network (OSEAN)</w:t>
      </w:r>
      <w:r w:rsidRPr="196EC172">
        <w:rPr>
          <w:rFonts w:ascii="Times" w:eastAsia="Times" w:hAnsi="Times" w:cs="Times"/>
          <w:color w:val="000000" w:themeColor="text1"/>
          <w:sz w:val="24"/>
          <w:szCs w:val="24"/>
        </w:rPr>
        <w:t xml:space="preserve"> </w:t>
      </w:r>
    </w:p>
    <w:p w14:paraId="3FA8A550" w14:textId="6FD434C9"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Charlotte </w:t>
      </w:r>
      <w:proofErr w:type="spellStart"/>
      <w:r w:rsidRPr="00197328">
        <w:rPr>
          <w:rFonts w:ascii="Times" w:eastAsia="Times" w:hAnsi="Times" w:cs="Times"/>
          <w:color w:val="000000" w:themeColor="text1"/>
          <w:sz w:val="24"/>
          <w:szCs w:val="24"/>
        </w:rPr>
        <w:t>Spinazzé</w:t>
      </w:r>
      <w:proofErr w:type="spellEnd"/>
      <w:r w:rsidRPr="00197328">
        <w:rPr>
          <w:rFonts w:ascii="Times" w:eastAsia="Times" w:hAnsi="Times" w:cs="Times"/>
          <w:color w:val="000000" w:themeColor="text1"/>
          <w:sz w:val="24"/>
          <w:szCs w:val="24"/>
        </w:rPr>
        <w:t xml:space="preserve">, Policy advisor, </w:t>
      </w:r>
      <w:proofErr w:type="spellStart"/>
      <w:r w:rsidRPr="00197328">
        <w:rPr>
          <w:rFonts w:ascii="Times" w:eastAsia="Times" w:hAnsi="Times" w:cs="Times"/>
          <w:color w:val="000000" w:themeColor="text1"/>
          <w:sz w:val="24"/>
          <w:szCs w:val="24"/>
        </w:rPr>
        <w:t>Independant</w:t>
      </w:r>
      <w:proofErr w:type="spellEnd"/>
      <w:r w:rsidRPr="00197328">
        <w:rPr>
          <w:rFonts w:ascii="Times" w:eastAsia="Times" w:hAnsi="Times" w:cs="Times"/>
          <w:color w:val="000000" w:themeColor="text1"/>
          <w:sz w:val="24"/>
          <w:szCs w:val="24"/>
        </w:rPr>
        <w:t xml:space="preserve"> consultant.</w:t>
      </w:r>
    </w:p>
    <w:p w14:paraId="727685D7" w14:textId="2AADD3E9"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Mirinda Boon-Kuo, Deputy Global Coordinator, #Break Free From Plastic.</w:t>
      </w:r>
    </w:p>
    <w:p w14:paraId="087414AB" w14:textId="5D824596"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Itisha Awasthi, Environmental litigator, Environmental Law Advisors.</w:t>
      </w:r>
    </w:p>
    <w:p w14:paraId="44B6C66B" w14:textId="52C55811" w:rsidR="074FBA79" w:rsidRDefault="3398F73E" w:rsidP="04FE1C79">
      <w:pPr>
        <w:spacing w:line="276" w:lineRule="auto"/>
        <w:ind w:left="720"/>
        <w:jc w:val="both"/>
      </w:pPr>
      <w:proofErr w:type="spellStart"/>
      <w:r w:rsidRPr="196EC172">
        <w:rPr>
          <w:rFonts w:ascii="Times" w:eastAsia="Times" w:hAnsi="Times" w:cs="Times"/>
          <w:color w:val="000000" w:themeColor="text1"/>
          <w:sz w:val="24"/>
          <w:szCs w:val="24"/>
        </w:rPr>
        <w:t>Hyeju</w:t>
      </w:r>
      <w:proofErr w:type="spellEnd"/>
      <w:r w:rsidRPr="196EC172">
        <w:rPr>
          <w:rFonts w:ascii="Times" w:eastAsia="Times" w:hAnsi="Times" w:cs="Times"/>
          <w:color w:val="000000" w:themeColor="text1"/>
          <w:sz w:val="24"/>
          <w:szCs w:val="24"/>
        </w:rPr>
        <w:t xml:space="preserve"> Kim, International Cooperation Team Manager, Our Sea of East Asia Network.</w:t>
      </w:r>
    </w:p>
    <w:p w14:paraId="121567C0" w14:textId="048E30C1"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Tembe Ophilia </w:t>
      </w:r>
      <w:proofErr w:type="spellStart"/>
      <w:r w:rsidRPr="00197328">
        <w:rPr>
          <w:rFonts w:ascii="Times" w:eastAsia="Times" w:hAnsi="Times" w:cs="Times"/>
          <w:color w:val="000000" w:themeColor="text1"/>
          <w:sz w:val="24"/>
          <w:szCs w:val="24"/>
        </w:rPr>
        <w:t>Enjoh</w:t>
      </w:r>
      <w:proofErr w:type="spellEnd"/>
      <w:r w:rsidRPr="00197328">
        <w:rPr>
          <w:rFonts w:ascii="Times" w:eastAsia="Times" w:hAnsi="Times" w:cs="Times"/>
          <w:color w:val="000000" w:themeColor="text1"/>
          <w:sz w:val="24"/>
          <w:szCs w:val="24"/>
        </w:rPr>
        <w:t>, Journalist/Communication Officer, Foundation for Environment and Development (FEDEV).</w:t>
      </w:r>
    </w:p>
    <w:p w14:paraId="4E7414EE" w14:textId="3206D0C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3526CBB" w14:textId="4E143646" w:rsidR="074FBA79" w:rsidRDefault="67732BA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Outreach Social Care Project</w:t>
      </w:r>
      <w:r w:rsidRPr="196EC172">
        <w:rPr>
          <w:rFonts w:ascii="Times" w:eastAsia="Times" w:hAnsi="Times" w:cs="Times"/>
          <w:color w:val="000000" w:themeColor="text1"/>
          <w:sz w:val="24"/>
          <w:szCs w:val="24"/>
        </w:rPr>
        <w:t xml:space="preserve"> </w:t>
      </w:r>
    </w:p>
    <w:p w14:paraId="33BD6A74" w14:textId="280BF670" w:rsidR="074FBA79" w:rsidRDefault="3398F73E" w:rsidP="04FE1C79">
      <w:pPr>
        <w:spacing w:line="276" w:lineRule="auto"/>
        <w:ind w:left="720"/>
        <w:jc w:val="both"/>
      </w:pPr>
      <w:r w:rsidRPr="196EC172">
        <w:rPr>
          <w:rFonts w:ascii="Times" w:eastAsia="Times" w:hAnsi="Times" w:cs="Times"/>
          <w:color w:val="000000" w:themeColor="text1"/>
          <w:sz w:val="24"/>
          <w:szCs w:val="24"/>
        </w:rPr>
        <w:t>Patrick Newton Bondo, Chief Executive Officer, Outreach Social Care Project.</w:t>
      </w:r>
    </w:p>
    <w:p w14:paraId="17D1E374" w14:textId="77092D3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8904835" w14:textId="28E6B7E5" w:rsidR="074FBA79" w:rsidRDefault="69EB26E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Pacific Environment and Resources Center (Pacific Environment)</w:t>
      </w:r>
      <w:r w:rsidRPr="196EC172">
        <w:rPr>
          <w:rFonts w:ascii="Times" w:eastAsia="Times" w:hAnsi="Times" w:cs="Times"/>
          <w:color w:val="000000" w:themeColor="text1"/>
          <w:sz w:val="24"/>
          <w:szCs w:val="24"/>
          <w:lang w:val="en-US"/>
        </w:rPr>
        <w:t xml:space="preserve"> </w:t>
      </w:r>
    </w:p>
    <w:p w14:paraId="535F0924" w14:textId="77331156" w:rsidR="074FBA79" w:rsidRPr="00197328" w:rsidRDefault="3398F73E"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Josué Chavajay </w:t>
      </w:r>
      <w:proofErr w:type="spellStart"/>
      <w:r w:rsidRPr="00197328">
        <w:rPr>
          <w:rFonts w:ascii="Times" w:eastAsia="Times" w:hAnsi="Times" w:cs="Times"/>
          <w:color w:val="000000" w:themeColor="text1"/>
          <w:sz w:val="24"/>
          <w:szCs w:val="24"/>
          <w:lang w:val="en-US"/>
        </w:rPr>
        <w:t>Quiacain</w:t>
      </w:r>
      <w:proofErr w:type="spellEnd"/>
      <w:r w:rsidRPr="00197328">
        <w:rPr>
          <w:rFonts w:ascii="Times" w:eastAsia="Times" w:hAnsi="Times" w:cs="Times"/>
          <w:color w:val="000000" w:themeColor="text1"/>
          <w:sz w:val="24"/>
          <w:szCs w:val="24"/>
          <w:lang w:val="en-US"/>
        </w:rPr>
        <w:t xml:space="preserve">, </w:t>
      </w:r>
      <w:proofErr w:type="spellStart"/>
      <w:r w:rsidRPr="00197328">
        <w:rPr>
          <w:rFonts w:ascii="Times" w:eastAsia="Times" w:hAnsi="Times" w:cs="Times"/>
          <w:color w:val="000000" w:themeColor="text1"/>
          <w:sz w:val="24"/>
          <w:szCs w:val="24"/>
          <w:lang w:val="en-US"/>
        </w:rPr>
        <w:t>Asesor</w:t>
      </w:r>
      <w:proofErr w:type="spellEnd"/>
      <w:r w:rsidRPr="00197328">
        <w:rPr>
          <w:rFonts w:ascii="Times" w:eastAsia="Times" w:hAnsi="Times" w:cs="Times"/>
          <w:color w:val="000000" w:themeColor="text1"/>
          <w:sz w:val="24"/>
          <w:szCs w:val="24"/>
          <w:lang w:val="en-US"/>
        </w:rPr>
        <w:t xml:space="preserve"> </w:t>
      </w:r>
      <w:proofErr w:type="spellStart"/>
      <w:r w:rsidRPr="00197328">
        <w:rPr>
          <w:rFonts w:ascii="Times" w:eastAsia="Times" w:hAnsi="Times" w:cs="Times"/>
          <w:color w:val="000000" w:themeColor="text1"/>
          <w:sz w:val="24"/>
          <w:szCs w:val="24"/>
          <w:lang w:val="en-US"/>
        </w:rPr>
        <w:t>Político</w:t>
      </w:r>
      <w:proofErr w:type="spellEnd"/>
      <w:r w:rsidRPr="00197328">
        <w:rPr>
          <w:rFonts w:ascii="Times" w:eastAsia="Times" w:hAnsi="Times" w:cs="Times"/>
          <w:color w:val="000000" w:themeColor="text1"/>
          <w:sz w:val="24"/>
          <w:szCs w:val="24"/>
          <w:lang w:val="en-US"/>
        </w:rPr>
        <w:t xml:space="preserve">, Colectivo </w:t>
      </w:r>
      <w:proofErr w:type="spellStart"/>
      <w:r w:rsidRPr="00197328">
        <w:rPr>
          <w:rFonts w:ascii="Times" w:eastAsia="Times" w:hAnsi="Times" w:cs="Times"/>
          <w:color w:val="000000" w:themeColor="text1"/>
          <w:sz w:val="24"/>
          <w:szCs w:val="24"/>
          <w:lang w:val="en-US"/>
        </w:rPr>
        <w:t>Tz'unun</w:t>
      </w:r>
      <w:proofErr w:type="spellEnd"/>
      <w:r w:rsidRPr="00197328">
        <w:rPr>
          <w:rFonts w:ascii="Times" w:eastAsia="Times" w:hAnsi="Times" w:cs="Times"/>
          <w:color w:val="000000" w:themeColor="text1"/>
          <w:sz w:val="24"/>
          <w:szCs w:val="24"/>
          <w:lang w:val="en-US"/>
        </w:rPr>
        <w:t xml:space="preserve"> Ya'.</w:t>
      </w:r>
    </w:p>
    <w:p w14:paraId="7F0C5812" w14:textId="5323157E" w:rsidR="074FBA79" w:rsidRDefault="3398F73E" w:rsidP="04FE1C79">
      <w:pPr>
        <w:spacing w:line="276" w:lineRule="auto"/>
        <w:ind w:left="720"/>
        <w:jc w:val="both"/>
      </w:pPr>
      <w:r w:rsidRPr="196EC172">
        <w:rPr>
          <w:rFonts w:ascii="Times" w:eastAsia="Times" w:hAnsi="Times" w:cs="Times"/>
          <w:color w:val="000000" w:themeColor="text1"/>
          <w:sz w:val="24"/>
          <w:szCs w:val="24"/>
          <w:lang w:val="en-US"/>
        </w:rPr>
        <w:t>Kristen McDonald, Senior Plastic Program Director, Pacific Environment.</w:t>
      </w:r>
    </w:p>
    <w:p w14:paraId="50C1FDBD" w14:textId="05F3DDBC"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Ping Deng, China Program Regional Director, Pacific Environment and Resource Center (USA) Chongqing Representative Office.</w:t>
      </w:r>
    </w:p>
    <w:p w14:paraId="719738F8" w14:textId="1D2881AF" w:rsidR="074FBA79" w:rsidRDefault="3398F73E" w:rsidP="04FE1C79">
      <w:pPr>
        <w:spacing w:line="276" w:lineRule="auto"/>
        <w:ind w:left="720"/>
        <w:jc w:val="both"/>
      </w:pPr>
      <w:r w:rsidRPr="196EC172">
        <w:rPr>
          <w:rFonts w:ascii="Times" w:eastAsia="Times" w:hAnsi="Times" w:cs="Times"/>
          <w:color w:val="000000" w:themeColor="text1"/>
          <w:sz w:val="24"/>
          <w:szCs w:val="24"/>
        </w:rPr>
        <w:t>Xuan Quach, Vietnam Country Director, Pacific Environment.</w:t>
      </w:r>
    </w:p>
    <w:p w14:paraId="30356ED8" w14:textId="047A5B3C"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Chunhua Li, Project Manager, Pacific Environment and Resources Center.</w:t>
      </w:r>
    </w:p>
    <w:p w14:paraId="1695E693" w14:textId="588B863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FA5120B" w14:textId="35D2E897" w:rsidR="074FBA79" w:rsidRDefault="48D8C7D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PADI Aware Foundation</w:t>
      </w:r>
      <w:r w:rsidRPr="196EC172">
        <w:rPr>
          <w:rFonts w:ascii="Times" w:eastAsia="Times" w:hAnsi="Times" w:cs="Times"/>
          <w:color w:val="000000" w:themeColor="text1"/>
          <w:sz w:val="24"/>
          <w:szCs w:val="24"/>
        </w:rPr>
        <w:t xml:space="preserve"> </w:t>
      </w:r>
    </w:p>
    <w:p w14:paraId="2343ADD3" w14:textId="3396E9FF"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Julia </w:t>
      </w:r>
      <w:proofErr w:type="spellStart"/>
      <w:r w:rsidRPr="196EC172">
        <w:rPr>
          <w:rFonts w:ascii="Times" w:eastAsia="Times" w:hAnsi="Times" w:cs="Times"/>
          <w:color w:val="000000" w:themeColor="text1"/>
          <w:sz w:val="24"/>
          <w:szCs w:val="24"/>
        </w:rPr>
        <w:t>steyn</w:t>
      </w:r>
      <w:proofErr w:type="spellEnd"/>
      <w:r w:rsidRPr="196EC172">
        <w:rPr>
          <w:rFonts w:ascii="Times" w:eastAsia="Times" w:hAnsi="Times" w:cs="Times"/>
          <w:color w:val="000000" w:themeColor="text1"/>
          <w:sz w:val="24"/>
          <w:szCs w:val="24"/>
        </w:rPr>
        <w:t>, youth coordinator, PADI AWARE.</w:t>
      </w:r>
    </w:p>
    <w:p w14:paraId="46A795CB" w14:textId="762994CD"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Emily Deery, Data and Policy Specialist, PADI AWARE Foundation.</w:t>
      </w:r>
    </w:p>
    <w:p w14:paraId="3293AE93" w14:textId="3ACB1D43" w:rsidR="074FBA79" w:rsidRDefault="3398F73E" w:rsidP="04FE1C79">
      <w:pPr>
        <w:spacing w:line="276" w:lineRule="auto"/>
        <w:ind w:left="720"/>
        <w:jc w:val="both"/>
      </w:pPr>
      <w:r w:rsidRPr="196EC172">
        <w:rPr>
          <w:rFonts w:ascii="Times" w:eastAsia="Times" w:hAnsi="Times" w:cs="Times"/>
          <w:color w:val="000000" w:themeColor="text1"/>
          <w:sz w:val="24"/>
          <w:szCs w:val="24"/>
        </w:rPr>
        <w:t>Ian Campbell, Associate Director of Policy and Partnerships, PADI AWARE Foundation.</w:t>
      </w:r>
    </w:p>
    <w:p w14:paraId="0AB2D38D" w14:textId="778251B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7E745CC" w14:textId="00CE68B1" w:rsidR="074FBA79" w:rsidRDefault="7211E9F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Pan African Climate Justice Alliance</w:t>
      </w:r>
      <w:r w:rsidRPr="196EC172">
        <w:rPr>
          <w:rFonts w:ascii="Times" w:eastAsia="Times" w:hAnsi="Times" w:cs="Times"/>
          <w:color w:val="000000" w:themeColor="text1"/>
          <w:sz w:val="24"/>
          <w:szCs w:val="24"/>
        </w:rPr>
        <w:t xml:space="preserve"> </w:t>
      </w:r>
    </w:p>
    <w:p w14:paraId="12A54ABB" w14:textId="717F9DC6" w:rsidR="074FBA79" w:rsidRDefault="3398F73E" w:rsidP="04FE1C79">
      <w:pPr>
        <w:spacing w:line="276" w:lineRule="auto"/>
        <w:ind w:left="720"/>
        <w:jc w:val="both"/>
      </w:pPr>
      <w:r w:rsidRPr="196EC172">
        <w:rPr>
          <w:rFonts w:ascii="Times" w:eastAsia="Times" w:hAnsi="Times" w:cs="Times"/>
          <w:color w:val="000000" w:themeColor="text1"/>
          <w:sz w:val="24"/>
          <w:szCs w:val="24"/>
        </w:rPr>
        <w:t>Jesus Koffi Aka, President, BLUE.</w:t>
      </w:r>
    </w:p>
    <w:p w14:paraId="6610CE8E" w14:textId="4D320AD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04C1B23" w14:textId="1EFDC122" w:rsidR="074FBA79" w:rsidRDefault="3433E5A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Paradise Mission for Widows &amp; Teenage Girls</w:t>
      </w:r>
      <w:r w:rsidRPr="196EC172">
        <w:rPr>
          <w:rFonts w:ascii="Times" w:eastAsia="Times" w:hAnsi="Times" w:cs="Times"/>
          <w:color w:val="000000" w:themeColor="text1"/>
          <w:sz w:val="24"/>
          <w:szCs w:val="24"/>
        </w:rPr>
        <w:t xml:space="preserve"> </w:t>
      </w:r>
    </w:p>
    <w:p w14:paraId="242DBBCB" w14:textId="55560101" w:rsidR="074FBA79" w:rsidRDefault="3398F73E" w:rsidP="04FE1C79">
      <w:pPr>
        <w:spacing w:line="276" w:lineRule="auto"/>
        <w:ind w:left="720"/>
        <w:jc w:val="both"/>
      </w:pPr>
      <w:r w:rsidRPr="196EC172">
        <w:rPr>
          <w:rFonts w:ascii="Times" w:eastAsia="Times" w:hAnsi="Times" w:cs="Times"/>
          <w:color w:val="000000" w:themeColor="text1"/>
          <w:sz w:val="24"/>
          <w:szCs w:val="24"/>
        </w:rPr>
        <w:t>Judith Mayen Ogbara, Girl Child Development officer, Paradise Mission for Widows and Teenage Girls.</w:t>
      </w:r>
    </w:p>
    <w:p w14:paraId="76928B38" w14:textId="09B41CFE"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Bukola Britto Jatto, Sanitation Officer, Paradise Mission for Widows and Teenage Girls.</w:t>
      </w:r>
    </w:p>
    <w:p w14:paraId="5EDF258C" w14:textId="4E1BC994"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Olusegun Adeoye Olaitan, Data/ Youth advocacy Officer, Paradise Mission for Widows and Teenage Girls.</w:t>
      </w:r>
    </w:p>
    <w:p w14:paraId="77B610A0" w14:textId="75511676"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Gabriel Ugochukwu Egbo, Secretary/ Health, Safety, Environmental officer, Federal Ministry of Aviation and Aerospace Development.</w:t>
      </w:r>
    </w:p>
    <w:p w14:paraId="11A267BD" w14:textId="4D76BD73"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Jane Ogo Egbo, President/Founder, Paradise Mission For Widows and Teenage Girls.</w:t>
      </w:r>
    </w:p>
    <w:p w14:paraId="5BE03319" w14:textId="708AC406"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51B96168" w14:textId="617F216A" w:rsidR="074FBA79" w:rsidRDefault="4C74E899"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PARTENARIAT FRANÇAIS POUR L'EAU (PFE)</w:t>
      </w:r>
    </w:p>
    <w:p w14:paraId="724531B8" w14:textId="595FBCD4"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Ermance </w:t>
      </w:r>
      <w:proofErr w:type="spellStart"/>
      <w:r w:rsidRPr="196EC172">
        <w:rPr>
          <w:rFonts w:ascii="Times" w:eastAsia="Times" w:hAnsi="Times" w:cs="Times"/>
          <w:color w:val="000000" w:themeColor="text1"/>
          <w:sz w:val="24"/>
          <w:szCs w:val="24"/>
        </w:rPr>
        <w:t>Roussotte</w:t>
      </w:r>
      <w:proofErr w:type="spellEnd"/>
      <w:r w:rsidRPr="196EC172">
        <w:rPr>
          <w:rFonts w:ascii="Times" w:eastAsia="Times" w:hAnsi="Times" w:cs="Times"/>
          <w:color w:val="000000" w:themeColor="text1"/>
          <w:sz w:val="24"/>
          <w:szCs w:val="24"/>
        </w:rPr>
        <w:t>, Member, DANONE.</w:t>
      </w:r>
    </w:p>
    <w:p w14:paraId="1B5DEEA7" w14:textId="097A9C3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C7F409E" w14:textId="20BF8EEF" w:rsidR="074FBA79" w:rsidRDefault="7D108E8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Partnerships for Change</w:t>
      </w:r>
    </w:p>
    <w:p w14:paraId="009964ED" w14:textId="0B75248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Zdzisław Robert Rypniewski, Delegate, Partnerships for Change.</w:t>
      </w:r>
    </w:p>
    <w:p w14:paraId="4D6CB44E" w14:textId="759A44A4"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Jeanine Sinclair, Member, Children and Youth Major Group to UNEP (CYMG) and Youth Plastic Action Network (YPAN).</w:t>
      </w:r>
    </w:p>
    <w:p w14:paraId="1216FA46" w14:textId="1551CCCE"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Md. Ilias Miah, Member, Children and Youth Major Group to UNEP (CYMG) and Youth Plastic Action Network (YPAN).</w:t>
      </w:r>
    </w:p>
    <w:p w14:paraId="5A641549" w14:textId="5829382B" w:rsidR="074FBA79" w:rsidRDefault="3398F73E" w:rsidP="04FE1C79">
      <w:pPr>
        <w:spacing w:line="276" w:lineRule="auto"/>
        <w:ind w:left="720"/>
        <w:jc w:val="both"/>
      </w:pPr>
      <w:r w:rsidRPr="196EC172">
        <w:rPr>
          <w:rFonts w:ascii="Times" w:eastAsia="Times" w:hAnsi="Times" w:cs="Times"/>
          <w:color w:val="000000" w:themeColor="text1"/>
          <w:sz w:val="24"/>
          <w:szCs w:val="24"/>
        </w:rPr>
        <w:t>Noémie Plumier, Project Manager, International Secretariat for Water.</w:t>
      </w:r>
    </w:p>
    <w:p w14:paraId="16889114" w14:textId="34B33624"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Clive Omondi, Global Coordinator Children and Youth Major Group to UNEP, Policy Advisor/Swiss Agency for Development and Cooperation, Partnership for Change.</w:t>
      </w:r>
    </w:p>
    <w:p w14:paraId="46412303" w14:textId="47F761F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06B20F9" w14:textId="4187A536" w:rsidR="074FBA79" w:rsidRDefault="4A809B30"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Paryavaran</w:t>
      </w:r>
      <w:proofErr w:type="spellEnd"/>
      <w:r w:rsidRPr="04FE1C79">
        <w:rPr>
          <w:rFonts w:ascii="Calibri" w:eastAsia="Calibri" w:hAnsi="Calibri" w:cs="Calibri"/>
          <w:b/>
          <w:bCs/>
          <w:color w:val="2E74B5" w:themeColor="accent1" w:themeShade="BF"/>
          <w:sz w:val="24"/>
          <w:szCs w:val="24"/>
          <w:lang w:val="en-US"/>
        </w:rPr>
        <w:t xml:space="preserve"> Mitra, </w:t>
      </w:r>
      <w:proofErr w:type="spellStart"/>
      <w:r w:rsidRPr="04FE1C79">
        <w:rPr>
          <w:rFonts w:ascii="Calibri" w:eastAsia="Calibri" w:hAnsi="Calibri" w:cs="Calibri"/>
          <w:b/>
          <w:bCs/>
          <w:color w:val="2E74B5" w:themeColor="accent1" w:themeShade="BF"/>
          <w:sz w:val="24"/>
          <w:szCs w:val="24"/>
          <w:lang w:val="en-US"/>
        </w:rPr>
        <w:t>Thaltej</w:t>
      </w:r>
      <w:proofErr w:type="spellEnd"/>
      <w:r w:rsidRPr="04FE1C79">
        <w:rPr>
          <w:rFonts w:ascii="Calibri" w:eastAsia="Calibri" w:hAnsi="Calibri" w:cs="Calibri"/>
          <w:b/>
          <w:bCs/>
          <w:color w:val="2E74B5" w:themeColor="accent1" w:themeShade="BF"/>
          <w:sz w:val="24"/>
          <w:szCs w:val="24"/>
          <w:lang w:val="en-US"/>
        </w:rPr>
        <w:t xml:space="preserve"> Ahmedabad</w:t>
      </w:r>
    </w:p>
    <w:p w14:paraId="480BEBF7" w14:textId="020B55F9"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Chirag Bhimani, CEO, Rupam Eco Green Textile Park Association.</w:t>
      </w:r>
    </w:p>
    <w:p w14:paraId="3839C312" w14:textId="2ACA4B25"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Maheshkumar Pandya, Director, </w:t>
      </w:r>
      <w:proofErr w:type="spellStart"/>
      <w:r w:rsidRPr="00197328">
        <w:rPr>
          <w:rFonts w:ascii="Times" w:eastAsia="Times" w:hAnsi="Times" w:cs="Times"/>
          <w:color w:val="000000" w:themeColor="text1"/>
          <w:sz w:val="24"/>
          <w:szCs w:val="24"/>
        </w:rPr>
        <w:t>ParyavaranMitra</w:t>
      </w:r>
      <w:proofErr w:type="spellEnd"/>
      <w:r w:rsidRPr="00197328">
        <w:rPr>
          <w:rFonts w:ascii="Times" w:eastAsia="Times" w:hAnsi="Times" w:cs="Times"/>
          <w:color w:val="000000" w:themeColor="text1"/>
          <w:sz w:val="24"/>
          <w:szCs w:val="24"/>
        </w:rPr>
        <w:t>.</w:t>
      </w:r>
    </w:p>
    <w:p w14:paraId="37CF01AE" w14:textId="7F134E5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0C131FC" w14:textId="039361F4" w:rsidR="074FBA79" w:rsidRDefault="5DBFC98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PAVE</w:t>
      </w:r>
    </w:p>
    <w:p w14:paraId="6A2FF172" w14:textId="030E5B8A" w:rsidR="074FBA79" w:rsidRPr="00BD6AC4" w:rsidRDefault="3398F73E"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Times" w:eastAsia="Times" w:hAnsi="Times" w:cs="Times"/>
          <w:color w:val="000000" w:themeColor="text1"/>
          <w:sz w:val="24"/>
          <w:szCs w:val="24"/>
        </w:rPr>
        <w:t>Solomon Ekundayo, Youth Lead, Pan African Vision for the Environment.</w:t>
      </w:r>
    </w:p>
    <w:p w14:paraId="102153BE" w14:textId="394ABE58" w:rsidR="074FBA79" w:rsidRPr="00197328" w:rsidRDefault="3398F73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Ujunwa</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Aghaji</w:t>
      </w:r>
      <w:proofErr w:type="spellEnd"/>
      <w:r w:rsidRPr="00197328">
        <w:rPr>
          <w:rFonts w:ascii="Times" w:eastAsia="Times" w:hAnsi="Times" w:cs="Times"/>
          <w:color w:val="000000" w:themeColor="text1"/>
          <w:sz w:val="24"/>
          <w:szCs w:val="24"/>
        </w:rPr>
        <w:t>, Snr. Programmes Manager, Pan African Vision for the Environment (PAVE).</w:t>
      </w:r>
    </w:p>
    <w:p w14:paraId="66A7289E" w14:textId="333CB500"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Anthony Akpan, President, Pan African Vision for the Environment</w:t>
      </w:r>
      <w:r w:rsidR="24A4D4FB" w:rsidRPr="00197328">
        <w:rPr>
          <w:rFonts w:ascii="Times" w:eastAsia="Times" w:hAnsi="Times" w:cs="Times"/>
          <w:color w:val="000000" w:themeColor="text1"/>
          <w:sz w:val="24"/>
          <w:szCs w:val="24"/>
        </w:rPr>
        <w:t xml:space="preserve"> </w:t>
      </w:r>
      <w:r w:rsidRPr="00197328">
        <w:rPr>
          <w:rFonts w:ascii="Times" w:eastAsia="Times" w:hAnsi="Times" w:cs="Times"/>
          <w:color w:val="000000" w:themeColor="text1"/>
          <w:sz w:val="24"/>
          <w:szCs w:val="24"/>
        </w:rPr>
        <w:t>(PAVE).</w:t>
      </w:r>
    </w:p>
    <w:p w14:paraId="3C3FD453" w14:textId="7602EE2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FEEC39C" w14:textId="0A11ADE2" w:rsidR="074FBA79" w:rsidRDefault="5311047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Pax Romana (International Catholic Movement for Intellectual and Cultural Affairs and International Movement of Catholic Students)</w:t>
      </w:r>
    </w:p>
    <w:p w14:paraId="398271E3" w14:textId="2ECAE6CE"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John Hocevar, Oceans Campaign Director, Greenpeace USA.</w:t>
      </w:r>
    </w:p>
    <w:p w14:paraId="58AE86C2" w14:textId="202C4804" w:rsidR="074FBA79" w:rsidRPr="00197328" w:rsidRDefault="3398F73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louise</w:t>
      </w:r>
      <w:proofErr w:type="spellEnd"/>
      <w:r w:rsidRPr="00197328">
        <w:rPr>
          <w:rFonts w:ascii="Times" w:eastAsia="Times" w:hAnsi="Times" w:cs="Times"/>
          <w:color w:val="000000" w:themeColor="text1"/>
          <w:sz w:val="24"/>
          <w:szCs w:val="24"/>
        </w:rPr>
        <w:t xml:space="preserve"> edge, Campaign Strategist, Greenpeace.</w:t>
      </w:r>
    </w:p>
    <w:p w14:paraId="4EFA2E95" w14:textId="330954DF"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Rudy Schulkind, Political campaigner, Greenpeace UK.</w:t>
      </w:r>
    </w:p>
    <w:p w14:paraId="2ED18E26" w14:textId="48F4FE1E" w:rsidR="074FBA79" w:rsidRDefault="3398F73E" w:rsidP="04FE1C79">
      <w:pPr>
        <w:spacing w:line="276" w:lineRule="auto"/>
        <w:ind w:left="720"/>
        <w:jc w:val="both"/>
      </w:pPr>
      <w:r w:rsidRPr="196EC172">
        <w:rPr>
          <w:rFonts w:ascii="Times" w:eastAsia="Times" w:hAnsi="Times" w:cs="Times"/>
          <w:color w:val="000000" w:themeColor="text1"/>
          <w:sz w:val="24"/>
          <w:szCs w:val="24"/>
        </w:rPr>
        <w:t>William Nokrek, International President, Pax Romana-International Movement of Catholic Students (IMCS).</w:t>
      </w:r>
    </w:p>
    <w:p w14:paraId="51F227E4" w14:textId="69DE26E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A581B3" w14:textId="38580F16" w:rsidR="074FBA79" w:rsidRDefault="2941B4B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Peace Worldwide</w:t>
      </w:r>
    </w:p>
    <w:p w14:paraId="1DD46790" w14:textId="496F7CE7"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Obed Saleem, Member, Peace Worldwide.</w:t>
      </w:r>
    </w:p>
    <w:p w14:paraId="5CD80C79" w14:textId="71D9549B"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Aamir Khan, Member, Peace Worldwide.</w:t>
      </w:r>
    </w:p>
    <w:p w14:paraId="15EF4938" w14:textId="13D61A7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B7E7141" w14:textId="2AE2C927" w:rsidR="074FBA79" w:rsidRDefault="064CFC5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People Empowering People, Africa</w:t>
      </w:r>
    </w:p>
    <w:p w14:paraId="1BA460C3" w14:textId="45C74711"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Philomena Ofori Larbi, Youth Delegate to the UN, People Empowering Peopl</w:t>
      </w:r>
      <w:r w:rsidR="2D83C852" w:rsidRPr="00197328">
        <w:rPr>
          <w:rFonts w:ascii="Times" w:eastAsia="Times" w:hAnsi="Times" w:cs="Times"/>
          <w:color w:val="000000" w:themeColor="text1"/>
          <w:sz w:val="24"/>
          <w:szCs w:val="24"/>
        </w:rPr>
        <w:t>e</w:t>
      </w:r>
      <w:r w:rsidRPr="00197328">
        <w:rPr>
          <w:rFonts w:ascii="Times" w:eastAsia="Times" w:hAnsi="Times" w:cs="Times"/>
          <w:color w:val="000000" w:themeColor="text1"/>
          <w:sz w:val="24"/>
          <w:szCs w:val="24"/>
        </w:rPr>
        <w:t>, Africa.</w:t>
      </w:r>
    </w:p>
    <w:p w14:paraId="2521B263" w14:textId="72714676" w:rsidR="074FBA79" w:rsidRDefault="3398F73E" w:rsidP="04FE1C79">
      <w:pPr>
        <w:spacing w:line="276" w:lineRule="auto"/>
        <w:ind w:left="720"/>
        <w:jc w:val="both"/>
      </w:pPr>
      <w:r w:rsidRPr="196EC172">
        <w:rPr>
          <w:rFonts w:ascii="Times" w:eastAsia="Times" w:hAnsi="Times" w:cs="Times"/>
          <w:color w:val="000000" w:themeColor="text1"/>
          <w:sz w:val="24"/>
          <w:szCs w:val="24"/>
        </w:rPr>
        <w:t>Melvine Wajiri, Ceo/Director, People Empowering People (PEP) Africa.</w:t>
      </w:r>
    </w:p>
    <w:p w14:paraId="52DAA97E" w14:textId="4FE02F1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A8917F" w14:textId="46F4E90B" w:rsidR="074FBA79" w:rsidRDefault="6AD7F75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People of Good Heart</w:t>
      </w:r>
    </w:p>
    <w:p w14:paraId="6B91B6D1" w14:textId="3CEA1A32" w:rsidR="074FBA79" w:rsidRDefault="3398F73E" w:rsidP="196EC172">
      <w:pPr>
        <w:spacing w:line="276" w:lineRule="auto"/>
        <w:ind w:left="720"/>
        <w:jc w:val="both"/>
        <w:rPr>
          <w:rFonts w:ascii="Times" w:eastAsia="Times" w:hAnsi="Times" w:cs="Times"/>
          <w:color w:val="000000" w:themeColor="text1"/>
          <w:sz w:val="24"/>
          <w:szCs w:val="24"/>
          <w:lang w:val="en-US"/>
        </w:rPr>
      </w:pPr>
      <w:r w:rsidRPr="196EC172">
        <w:rPr>
          <w:rFonts w:ascii="Times" w:eastAsia="Times" w:hAnsi="Times" w:cs="Times"/>
          <w:color w:val="000000" w:themeColor="text1"/>
          <w:sz w:val="24"/>
          <w:szCs w:val="24"/>
          <w:lang w:val="en-US"/>
        </w:rPr>
        <w:t xml:space="preserve">Kehinde </w:t>
      </w:r>
      <w:proofErr w:type="spellStart"/>
      <w:r w:rsidRPr="196EC172">
        <w:rPr>
          <w:rFonts w:ascii="Times" w:eastAsia="Times" w:hAnsi="Times" w:cs="Times"/>
          <w:color w:val="000000" w:themeColor="text1"/>
          <w:sz w:val="24"/>
          <w:szCs w:val="24"/>
          <w:lang w:val="en-US"/>
        </w:rPr>
        <w:t>Asekunowo</w:t>
      </w:r>
      <w:proofErr w:type="spellEnd"/>
      <w:r w:rsidRPr="196EC172">
        <w:rPr>
          <w:rFonts w:ascii="Times" w:eastAsia="Times" w:hAnsi="Times" w:cs="Times"/>
          <w:color w:val="000000" w:themeColor="text1"/>
          <w:sz w:val="24"/>
          <w:szCs w:val="24"/>
          <w:lang w:val="en-US"/>
        </w:rPr>
        <w:t xml:space="preserve">, Plastic Waste Recycling Officer, People </w:t>
      </w:r>
      <w:r w:rsidR="1F07DF0B" w:rsidRPr="196EC172">
        <w:rPr>
          <w:rFonts w:ascii="Times" w:eastAsia="Times" w:hAnsi="Times" w:cs="Times"/>
          <w:color w:val="000000" w:themeColor="text1"/>
          <w:sz w:val="24"/>
          <w:szCs w:val="24"/>
          <w:lang w:val="en-US"/>
        </w:rPr>
        <w:t>o</w:t>
      </w:r>
      <w:r w:rsidRPr="196EC172">
        <w:rPr>
          <w:rFonts w:ascii="Times" w:eastAsia="Times" w:hAnsi="Times" w:cs="Times"/>
          <w:color w:val="000000" w:themeColor="text1"/>
          <w:sz w:val="24"/>
          <w:szCs w:val="24"/>
          <w:lang w:val="en-US"/>
        </w:rPr>
        <w:t>f Good Heart.</w:t>
      </w:r>
    </w:p>
    <w:p w14:paraId="7F99E90F" w14:textId="00DB3E16"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Abimbola Oluwadare, Senior Waste Managing Officer, People </w:t>
      </w:r>
      <w:r w:rsidR="0643B880" w:rsidRPr="196EC172">
        <w:rPr>
          <w:rFonts w:ascii="Times" w:eastAsia="Times" w:hAnsi="Times" w:cs="Times"/>
          <w:color w:val="000000" w:themeColor="text1"/>
          <w:sz w:val="24"/>
          <w:szCs w:val="24"/>
        </w:rPr>
        <w:t>of</w:t>
      </w:r>
      <w:r w:rsidRPr="196EC172">
        <w:rPr>
          <w:rFonts w:ascii="Times" w:eastAsia="Times" w:hAnsi="Times" w:cs="Times"/>
          <w:color w:val="000000" w:themeColor="text1"/>
          <w:sz w:val="24"/>
          <w:szCs w:val="24"/>
        </w:rPr>
        <w:t xml:space="preserve"> Good Heart.</w:t>
      </w:r>
    </w:p>
    <w:p w14:paraId="7EA07FD0" w14:textId="352A5DB1"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Oluwakemi </w:t>
      </w:r>
      <w:proofErr w:type="spellStart"/>
      <w:r w:rsidRPr="196EC172">
        <w:rPr>
          <w:rFonts w:ascii="Times" w:eastAsia="Times" w:hAnsi="Times" w:cs="Times"/>
          <w:color w:val="000000" w:themeColor="text1"/>
          <w:sz w:val="24"/>
          <w:szCs w:val="24"/>
        </w:rPr>
        <w:t>Oripeloye</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Senipr</w:t>
      </w:r>
      <w:proofErr w:type="spellEnd"/>
      <w:r w:rsidRPr="196EC172">
        <w:rPr>
          <w:rFonts w:ascii="Times" w:eastAsia="Times" w:hAnsi="Times" w:cs="Times"/>
          <w:color w:val="000000" w:themeColor="text1"/>
          <w:sz w:val="24"/>
          <w:szCs w:val="24"/>
        </w:rPr>
        <w:t xml:space="preserve"> Environmental Officer, People </w:t>
      </w:r>
      <w:r w:rsidR="6370190E" w:rsidRPr="196EC172">
        <w:rPr>
          <w:rFonts w:ascii="Times" w:eastAsia="Times" w:hAnsi="Times" w:cs="Times"/>
          <w:color w:val="000000" w:themeColor="text1"/>
          <w:sz w:val="24"/>
          <w:szCs w:val="24"/>
        </w:rPr>
        <w:t>of</w:t>
      </w:r>
      <w:r w:rsidRPr="196EC172">
        <w:rPr>
          <w:rFonts w:ascii="Times" w:eastAsia="Times" w:hAnsi="Times" w:cs="Times"/>
          <w:color w:val="000000" w:themeColor="text1"/>
          <w:sz w:val="24"/>
          <w:szCs w:val="24"/>
        </w:rPr>
        <w:t xml:space="preserve"> Good Heart.</w:t>
      </w:r>
    </w:p>
    <w:p w14:paraId="1312F059" w14:textId="15D1EF37"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Tiwalola Eniola, Student, Federal University </w:t>
      </w:r>
      <w:r w:rsidR="00C84BAF" w:rsidRPr="00197328">
        <w:rPr>
          <w:rFonts w:ascii="Times" w:eastAsia="Times" w:hAnsi="Times" w:cs="Times"/>
          <w:color w:val="000000" w:themeColor="text1"/>
          <w:sz w:val="24"/>
          <w:szCs w:val="24"/>
        </w:rPr>
        <w:t>o</w:t>
      </w:r>
      <w:r w:rsidRPr="00197328">
        <w:rPr>
          <w:rFonts w:ascii="Times" w:eastAsia="Times" w:hAnsi="Times" w:cs="Times"/>
          <w:color w:val="000000" w:themeColor="text1"/>
          <w:sz w:val="24"/>
          <w:szCs w:val="24"/>
        </w:rPr>
        <w:t>f Technology Akure.</w:t>
      </w:r>
    </w:p>
    <w:p w14:paraId="6D68C504" w14:textId="485C30C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2EAD3BA" w14:textId="11F0B2F7" w:rsidR="074FBA79" w:rsidRPr="00BD6AC4" w:rsidRDefault="203BE630"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Pesticide Action Network (PAN) Africa</w:t>
      </w:r>
    </w:p>
    <w:p w14:paraId="6BC3C1DF" w14:textId="618ED8B5" w:rsidR="074FBA79" w:rsidRPr="00BD6AC4" w:rsidRDefault="3398F73E"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S</w:t>
      </w:r>
      <w:r w:rsidR="2EA5D572" w:rsidRPr="196EC172">
        <w:rPr>
          <w:rFonts w:ascii="Times" w:eastAsia="Times" w:hAnsi="Times" w:cs="Times"/>
          <w:color w:val="000000" w:themeColor="text1"/>
          <w:sz w:val="24"/>
          <w:szCs w:val="24"/>
          <w:lang w:val="fr-FR"/>
        </w:rPr>
        <w:t>o</w:t>
      </w:r>
      <w:r w:rsidRPr="196EC172">
        <w:rPr>
          <w:rFonts w:ascii="Times" w:eastAsia="Times" w:hAnsi="Times" w:cs="Times"/>
          <w:color w:val="000000" w:themeColor="text1"/>
          <w:sz w:val="24"/>
          <w:szCs w:val="24"/>
          <w:lang w:val="fr-FR"/>
        </w:rPr>
        <w:t>ukeyna</w:t>
      </w:r>
      <w:proofErr w:type="spellEnd"/>
      <w:r w:rsidRPr="196EC172">
        <w:rPr>
          <w:rFonts w:ascii="Times" w:eastAsia="Times" w:hAnsi="Times" w:cs="Times"/>
          <w:color w:val="000000" w:themeColor="text1"/>
          <w:sz w:val="24"/>
          <w:szCs w:val="24"/>
          <w:lang w:val="fr-FR"/>
        </w:rPr>
        <w:t xml:space="preserve"> Marie Evelyne </w:t>
      </w:r>
      <w:proofErr w:type="spellStart"/>
      <w:r w:rsidRPr="196EC172">
        <w:rPr>
          <w:rFonts w:ascii="Times" w:eastAsia="Times" w:hAnsi="Times" w:cs="Times"/>
          <w:color w:val="000000" w:themeColor="text1"/>
          <w:sz w:val="24"/>
          <w:szCs w:val="24"/>
          <w:lang w:val="fr-FR"/>
        </w:rPr>
        <w:t>Ndione</w:t>
      </w:r>
      <w:proofErr w:type="spellEnd"/>
      <w:r w:rsidRPr="196EC172">
        <w:rPr>
          <w:rFonts w:ascii="Times" w:eastAsia="Times" w:hAnsi="Times" w:cs="Times"/>
          <w:color w:val="000000" w:themeColor="text1"/>
          <w:sz w:val="24"/>
          <w:szCs w:val="24"/>
          <w:lang w:val="fr-FR"/>
        </w:rPr>
        <w:t>, commission sensibilisation sur les déchets solides, E2d-jotna Senegal.</w:t>
      </w:r>
    </w:p>
    <w:p w14:paraId="1DCB0CDE" w14:textId="0848456D" w:rsidR="074FBA79" w:rsidRDefault="3398F73E" w:rsidP="04FE1C79">
      <w:pPr>
        <w:spacing w:line="276" w:lineRule="auto"/>
        <w:ind w:left="720"/>
        <w:jc w:val="both"/>
      </w:pPr>
      <w:r w:rsidRPr="196EC172">
        <w:rPr>
          <w:rFonts w:ascii="Times" w:eastAsia="Times" w:hAnsi="Times" w:cs="Times"/>
          <w:color w:val="000000" w:themeColor="text1"/>
          <w:sz w:val="24"/>
          <w:szCs w:val="24"/>
        </w:rPr>
        <w:t>Ndeye Maimouna Diene, Regional Coordinator, Pesticide Action Network (PAN) Africa.</w:t>
      </w:r>
    </w:p>
    <w:p w14:paraId="240BDCB8" w14:textId="493F3A57"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31DE3E24" w14:textId="47CB19D7" w:rsidR="074FBA79" w:rsidRPr="00BD6AC4" w:rsidRDefault="797DE8C1"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Pesticide Action Nexus Association</w:t>
      </w:r>
      <w:r w:rsidRPr="196EC172">
        <w:rPr>
          <w:rFonts w:ascii="Times" w:eastAsia="Times" w:hAnsi="Times" w:cs="Times"/>
          <w:color w:val="000000" w:themeColor="text1"/>
          <w:sz w:val="24"/>
          <w:szCs w:val="24"/>
        </w:rPr>
        <w:t xml:space="preserve"> </w:t>
      </w:r>
    </w:p>
    <w:p w14:paraId="12A10705" w14:textId="13ABF23F" w:rsidR="074FBA79" w:rsidRDefault="3398F73E" w:rsidP="04FE1C79">
      <w:pPr>
        <w:spacing w:line="276" w:lineRule="auto"/>
        <w:ind w:left="720"/>
        <w:jc w:val="both"/>
      </w:pPr>
      <w:r w:rsidRPr="196EC172">
        <w:rPr>
          <w:rFonts w:ascii="Times" w:eastAsia="Times" w:hAnsi="Times" w:cs="Times"/>
          <w:color w:val="000000" w:themeColor="text1"/>
          <w:sz w:val="24"/>
          <w:szCs w:val="24"/>
        </w:rPr>
        <w:t>Tadesse Sahilu, Executive Director, Public Health.</w:t>
      </w:r>
    </w:p>
    <w:p w14:paraId="552C2983" w14:textId="6C8D3862"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043D4EDD" w14:textId="1AE66E7E" w:rsidR="074FBA79" w:rsidRPr="00BD6AC4" w:rsidRDefault="64DDB753"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PETCORE Europe</w:t>
      </w:r>
      <w:r w:rsidRPr="196EC172">
        <w:rPr>
          <w:rFonts w:ascii="Times" w:eastAsia="Times" w:hAnsi="Times" w:cs="Times"/>
          <w:color w:val="000000" w:themeColor="text1"/>
          <w:sz w:val="24"/>
          <w:szCs w:val="24"/>
        </w:rPr>
        <w:t xml:space="preserve"> </w:t>
      </w:r>
    </w:p>
    <w:p w14:paraId="7DC41F2B" w14:textId="20095043" w:rsidR="074FBA79" w:rsidRPr="00BD6AC4" w:rsidRDefault="3398F73E" w:rsidP="196EC172">
      <w:pPr>
        <w:spacing w:line="276" w:lineRule="auto"/>
        <w:ind w:left="720"/>
        <w:jc w:val="both"/>
        <w:rPr>
          <w:rFonts w:ascii="Calibri" w:eastAsia="Calibri" w:hAnsi="Calibri" w:cs="Calibri"/>
          <w:b/>
          <w:bCs/>
          <w:color w:val="2E74B5" w:themeColor="accent1" w:themeShade="BF"/>
          <w:sz w:val="24"/>
          <w:szCs w:val="24"/>
        </w:rPr>
      </w:pPr>
      <w:r w:rsidRPr="00197328">
        <w:rPr>
          <w:rFonts w:ascii="Times" w:eastAsia="Times" w:hAnsi="Times" w:cs="Times"/>
          <w:color w:val="000000" w:themeColor="text1"/>
          <w:sz w:val="24"/>
          <w:szCs w:val="24"/>
        </w:rPr>
        <w:t>Colm Jordan, Global Head of Advocacy &amp; Education, Indorama Ventures.</w:t>
      </w:r>
    </w:p>
    <w:p w14:paraId="2E7E8C8A" w14:textId="407F8373" w:rsidR="074FBA79" w:rsidRPr="00BD6AC4" w:rsidRDefault="3398F73E" w:rsidP="196EC172">
      <w:pPr>
        <w:spacing w:line="276" w:lineRule="auto"/>
        <w:ind w:left="720"/>
        <w:jc w:val="both"/>
        <w:rPr>
          <w:lang w:val="it-IT"/>
        </w:rPr>
      </w:pPr>
      <w:r w:rsidRPr="00197328">
        <w:rPr>
          <w:rFonts w:ascii="Times" w:eastAsia="Times" w:hAnsi="Times" w:cs="Times"/>
          <w:color w:val="000000" w:themeColor="text1"/>
          <w:sz w:val="24"/>
          <w:szCs w:val="24"/>
          <w:lang w:val="it-IT"/>
        </w:rPr>
        <w:t>Sina Momeni, Sustainability Specialist, Husky Technologies.</w:t>
      </w:r>
    </w:p>
    <w:p w14:paraId="1A52DCC2" w14:textId="6D77C88E" w:rsidR="074FBA79" w:rsidRPr="00BD6AC4" w:rsidRDefault="3398F73E" w:rsidP="04FE1C79">
      <w:pPr>
        <w:spacing w:line="276" w:lineRule="auto"/>
        <w:ind w:left="720"/>
        <w:jc w:val="both"/>
        <w:rPr>
          <w:lang w:val="it-IT"/>
        </w:rPr>
      </w:pPr>
      <w:r w:rsidRPr="196EC172">
        <w:rPr>
          <w:rFonts w:ascii="Times" w:eastAsia="Times" w:hAnsi="Times" w:cs="Times"/>
          <w:color w:val="000000" w:themeColor="text1"/>
          <w:sz w:val="24"/>
          <w:szCs w:val="24"/>
          <w:lang w:val="it-IT"/>
        </w:rPr>
        <w:t>Antonello Ciotti, Chairmen, Petcore Europe.</w:t>
      </w:r>
    </w:p>
    <w:p w14:paraId="4C207397" w14:textId="1F77F143"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it-IT"/>
        </w:rPr>
      </w:pPr>
    </w:p>
    <w:p w14:paraId="03BFACA4" w14:textId="68988AAA" w:rsidR="074FBA79" w:rsidRDefault="6B97064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Physicians for Social Responsibility Los Angeles (PSR-LA)</w:t>
      </w:r>
    </w:p>
    <w:p w14:paraId="3E1ABE84" w14:textId="533F1D28"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Thomas Helme, Project Director, Valley Improvement Projects (VIP).</w:t>
      </w:r>
    </w:p>
    <w:p w14:paraId="39A1E49A" w14:textId="796D1F2D" w:rsidR="074FBA79" w:rsidRPr="00197328" w:rsidRDefault="3398F73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Mithsy</w:t>
      </w:r>
      <w:proofErr w:type="spellEnd"/>
      <w:r w:rsidRPr="00197328">
        <w:rPr>
          <w:rFonts w:ascii="Times" w:eastAsia="Times" w:hAnsi="Times" w:cs="Times"/>
          <w:color w:val="000000" w:themeColor="text1"/>
          <w:sz w:val="24"/>
          <w:szCs w:val="24"/>
        </w:rPr>
        <w:t xml:space="preserve"> Lizeth Hernandez, Communications Manager, Physicians for Social Responsibility- Los Angeles.</w:t>
      </w:r>
    </w:p>
    <w:p w14:paraId="6A612315" w14:textId="063040EE"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Tevin Hamilton, Environmental Justice Communities Against Plastics Coalition Coordinator, Physicians for Social Responsibility-Los Angeles.</w:t>
      </w:r>
    </w:p>
    <w:p w14:paraId="0623960E" w14:textId="2FFDF497"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Laura Plascencia Saldivar, Community Organizer, Valley Improvement Projects.</w:t>
      </w:r>
    </w:p>
    <w:p w14:paraId="505EA8EE" w14:textId="18F374A7"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Maro Kakoussian, Director of Climate &amp; Health Programs, Physicians for Social Responsibility - L.A..</w:t>
      </w:r>
    </w:p>
    <w:p w14:paraId="42FE8FEE" w14:textId="00AE3F7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6B5E5A2" w14:textId="5ED11A0E" w:rsidR="074FBA79" w:rsidRDefault="2AF8E3F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Planet Positive Coalition</w:t>
      </w:r>
    </w:p>
    <w:p w14:paraId="4E008434" w14:textId="623A958F" w:rsidR="074FBA79" w:rsidRPr="00BD6AC4" w:rsidRDefault="3398F73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 xml:space="preserve">Peter Wang Hjemdahl, Chief Innovation Officer, </w:t>
      </w:r>
      <w:proofErr w:type="spellStart"/>
      <w:r w:rsidRPr="196EC172">
        <w:rPr>
          <w:rFonts w:ascii="Times" w:eastAsia="Times" w:hAnsi="Times" w:cs="Times"/>
          <w:color w:val="000000" w:themeColor="text1"/>
          <w:sz w:val="24"/>
          <w:szCs w:val="24"/>
        </w:rPr>
        <w:t>rePurpose</w:t>
      </w:r>
      <w:proofErr w:type="spellEnd"/>
      <w:r w:rsidRPr="196EC172">
        <w:rPr>
          <w:rFonts w:ascii="Times" w:eastAsia="Times" w:hAnsi="Times" w:cs="Times"/>
          <w:color w:val="000000" w:themeColor="text1"/>
          <w:sz w:val="24"/>
          <w:szCs w:val="24"/>
        </w:rPr>
        <w:t xml:space="preserve"> Global Inc..</w:t>
      </w:r>
    </w:p>
    <w:p w14:paraId="1AE3CC36" w14:textId="37C1412A" w:rsidR="074FBA79" w:rsidRDefault="3398F73E" w:rsidP="196EC172">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 xml:space="preserve">Kamal Raj Rajamanikya, Sr. Director of Impact Projects, </w:t>
      </w:r>
      <w:proofErr w:type="spellStart"/>
      <w:r w:rsidRPr="196EC172">
        <w:rPr>
          <w:rFonts w:ascii="Times" w:eastAsia="Times" w:hAnsi="Times" w:cs="Times"/>
          <w:color w:val="000000" w:themeColor="text1"/>
          <w:sz w:val="24"/>
          <w:szCs w:val="24"/>
        </w:rPr>
        <w:t>rePurpose</w:t>
      </w:r>
      <w:proofErr w:type="spellEnd"/>
      <w:r w:rsidRPr="196EC172">
        <w:rPr>
          <w:rFonts w:ascii="Times" w:eastAsia="Times" w:hAnsi="Times" w:cs="Times"/>
          <w:color w:val="000000" w:themeColor="text1"/>
          <w:sz w:val="24"/>
          <w:szCs w:val="24"/>
        </w:rPr>
        <w:t xml:space="preserve"> Global Inc..</w:t>
      </w:r>
    </w:p>
    <w:p w14:paraId="0A318B5A" w14:textId="5D3B134C" w:rsidR="074FBA79" w:rsidRPr="00BD6AC4" w:rsidRDefault="3398F73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 xml:space="preserve">Svetlana Dcosta, Associate Director - Packaging Sustainability, </w:t>
      </w:r>
      <w:proofErr w:type="spellStart"/>
      <w:r w:rsidRPr="196EC172">
        <w:rPr>
          <w:rFonts w:ascii="Times" w:eastAsia="Times" w:hAnsi="Times" w:cs="Times"/>
          <w:color w:val="000000" w:themeColor="text1"/>
          <w:sz w:val="24"/>
          <w:szCs w:val="24"/>
        </w:rPr>
        <w:t>rePurpose</w:t>
      </w:r>
      <w:proofErr w:type="spellEnd"/>
      <w:r w:rsidRPr="196EC172">
        <w:rPr>
          <w:rFonts w:ascii="Times" w:eastAsia="Times" w:hAnsi="Times" w:cs="Times"/>
          <w:color w:val="000000" w:themeColor="text1"/>
          <w:sz w:val="24"/>
          <w:szCs w:val="24"/>
        </w:rPr>
        <w:t xml:space="preserve"> Global Inc..</w:t>
      </w:r>
    </w:p>
    <w:p w14:paraId="119B8382" w14:textId="582E3DF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18695E6" w14:textId="0E4EC372" w:rsidR="074FBA79" w:rsidRDefault="7C04C34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Plant Based Products Council (PBPC)</w:t>
      </w:r>
    </w:p>
    <w:p w14:paraId="2B28D2A0" w14:textId="5FEE92FD" w:rsidR="074FBA79" w:rsidRDefault="3398F73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James Glueck Jr, Executive Director, Plant Based Products Council.</w:t>
      </w:r>
    </w:p>
    <w:p w14:paraId="0673926F" w14:textId="76ECB6B9"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Shannon Pinc, Senior Circular Economy Manager, </w:t>
      </w:r>
      <w:proofErr w:type="spellStart"/>
      <w:r w:rsidRPr="00197328">
        <w:rPr>
          <w:rFonts w:ascii="Times" w:eastAsia="Times" w:hAnsi="Times" w:cs="Times"/>
          <w:color w:val="000000" w:themeColor="text1"/>
          <w:sz w:val="24"/>
          <w:szCs w:val="24"/>
        </w:rPr>
        <w:t>NatureWorks</w:t>
      </w:r>
      <w:proofErr w:type="spellEnd"/>
      <w:r w:rsidRPr="00197328">
        <w:rPr>
          <w:rFonts w:ascii="Times" w:eastAsia="Times" w:hAnsi="Times" w:cs="Times"/>
          <w:color w:val="000000" w:themeColor="text1"/>
          <w:sz w:val="24"/>
          <w:szCs w:val="24"/>
        </w:rPr>
        <w:t>.</w:t>
      </w:r>
    </w:p>
    <w:p w14:paraId="2A5C7E35" w14:textId="198014A2"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Sydney VandeMeulebroecke, Manager Bioproducts Policy, Plant Based Products Council.</w:t>
      </w:r>
    </w:p>
    <w:p w14:paraId="42CFD662" w14:textId="44436F7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6C87E3D" w14:textId="49278825" w:rsidR="074FBA79" w:rsidRDefault="7BA0978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 Change</w:t>
      </w:r>
    </w:p>
    <w:p w14:paraId="1D0E99E7" w14:textId="0FC9EFA4"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Justine Maillot, European coordinator, Break Free From Plastic.</w:t>
      </w:r>
    </w:p>
    <w:p w14:paraId="3F98F7EC" w14:textId="6A107180" w:rsidR="074FBA79" w:rsidRDefault="3398F73E" w:rsidP="04FE1C79">
      <w:pPr>
        <w:spacing w:line="276" w:lineRule="auto"/>
        <w:ind w:left="720"/>
        <w:jc w:val="both"/>
      </w:pPr>
      <w:r w:rsidRPr="196EC172">
        <w:rPr>
          <w:rFonts w:ascii="Times" w:eastAsia="Times" w:hAnsi="Times" w:cs="Times"/>
          <w:color w:val="000000" w:themeColor="text1"/>
          <w:sz w:val="24"/>
          <w:szCs w:val="24"/>
        </w:rPr>
        <w:t>Bethany Spendlove Keeley, European Communications Officer, Break Free From Plastic.</w:t>
      </w:r>
    </w:p>
    <w:p w14:paraId="4A3EBB98" w14:textId="56B5E2B1" w:rsidR="074FBA79" w:rsidRDefault="3398F73E" w:rsidP="04FE1C79">
      <w:pPr>
        <w:spacing w:line="276" w:lineRule="auto"/>
        <w:ind w:left="720"/>
        <w:jc w:val="both"/>
      </w:pPr>
      <w:r w:rsidRPr="196EC172">
        <w:rPr>
          <w:rFonts w:ascii="Times" w:eastAsia="Times" w:hAnsi="Times" w:cs="Times"/>
          <w:color w:val="000000" w:themeColor="text1"/>
          <w:sz w:val="24"/>
          <w:szCs w:val="24"/>
        </w:rPr>
        <w:lastRenderedPageBreak/>
        <w:t>Märta Palm, Postdoctoral researcher, Roskilde University.</w:t>
      </w:r>
    </w:p>
    <w:p w14:paraId="55ECE89B" w14:textId="21AF9512"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Delphine Levi Alvares, Global Petrochemicals Campaign Manager, CIEL.</w:t>
      </w:r>
    </w:p>
    <w:p w14:paraId="6C46C6C0" w14:textId="0B321DAF"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Anne Camilla Aittomaki, Strategic Director, Plastic Change.</w:t>
      </w:r>
    </w:p>
    <w:p w14:paraId="3F36DA31" w14:textId="4A32443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615B5FD" w14:textId="07AAACE6" w:rsidR="074FBA79" w:rsidRDefault="1186880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 Free</w:t>
      </w:r>
    </w:p>
    <w:p w14:paraId="4FC7A59F" w14:textId="234FB74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Luca De Gaetano, President, Plastic Free </w:t>
      </w:r>
      <w:proofErr w:type="spellStart"/>
      <w:r w:rsidRPr="00197328">
        <w:rPr>
          <w:rFonts w:ascii="Times" w:eastAsia="Times" w:hAnsi="Times" w:cs="Times"/>
          <w:color w:val="000000" w:themeColor="text1"/>
          <w:sz w:val="24"/>
          <w:szCs w:val="24"/>
        </w:rPr>
        <w:t>Odv</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Onlus</w:t>
      </w:r>
      <w:proofErr w:type="spellEnd"/>
      <w:r w:rsidRPr="00197328">
        <w:rPr>
          <w:rFonts w:ascii="Times" w:eastAsia="Times" w:hAnsi="Times" w:cs="Times"/>
          <w:color w:val="000000" w:themeColor="text1"/>
          <w:sz w:val="24"/>
          <w:szCs w:val="24"/>
        </w:rPr>
        <w:t>.</w:t>
      </w:r>
    </w:p>
    <w:p w14:paraId="1414DBB1" w14:textId="2F74A88D" w:rsidR="074FBA79" w:rsidRPr="00BD6AC4" w:rsidRDefault="3398F73E" w:rsidP="04FE1C79">
      <w:pPr>
        <w:spacing w:line="276" w:lineRule="auto"/>
        <w:ind w:left="720"/>
        <w:jc w:val="both"/>
        <w:rPr>
          <w:lang w:val="it-IT"/>
        </w:rPr>
      </w:pPr>
      <w:r w:rsidRPr="196EC172">
        <w:rPr>
          <w:rFonts w:ascii="Times" w:eastAsia="Times" w:hAnsi="Times" w:cs="Times"/>
          <w:color w:val="000000" w:themeColor="text1"/>
          <w:sz w:val="24"/>
          <w:szCs w:val="24"/>
          <w:lang w:val="it-IT"/>
        </w:rPr>
        <w:t>Giuseppe L'Abbate, Responsabile relazioni istituzionali, Plastic Free.</w:t>
      </w:r>
    </w:p>
    <w:p w14:paraId="0FD9A9C8" w14:textId="70A14E74" w:rsidR="074FBA79" w:rsidRDefault="3398F73E" w:rsidP="04FE1C79">
      <w:pPr>
        <w:spacing w:line="276" w:lineRule="auto"/>
        <w:ind w:left="720"/>
        <w:jc w:val="both"/>
      </w:pPr>
      <w:r w:rsidRPr="196EC172">
        <w:rPr>
          <w:rFonts w:ascii="Times" w:eastAsia="Times" w:hAnsi="Times" w:cs="Times"/>
          <w:color w:val="000000" w:themeColor="text1"/>
          <w:sz w:val="24"/>
          <w:szCs w:val="24"/>
        </w:rPr>
        <w:t>Lorenzo Zitignani, Executive Director, Plastic Free.</w:t>
      </w:r>
    </w:p>
    <w:p w14:paraId="460E1694" w14:textId="6AFECFD8" w:rsidR="074FBA79" w:rsidRPr="00BD6AC4" w:rsidRDefault="3398F73E" w:rsidP="196EC172">
      <w:pPr>
        <w:spacing w:line="276" w:lineRule="auto"/>
        <w:ind w:left="720"/>
        <w:jc w:val="both"/>
        <w:rPr>
          <w:lang w:val="it-IT"/>
        </w:rPr>
      </w:pPr>
      <w:r w:rsidRPr="00197328">
        <w:rPr>
          <w:rFonts w:ascii="Times" w:eastAsia="Times" w:hAnsi="Times" w:cs="Times"/>
          <w:color w:val="000000" w:themeColor="text1"/>
          <w:sz w:val="24"/>
          <w:szCs w:val="24"/>
          <w:lang w:val="it-IT"/>
        </w:rPr>
        <w:t>Margherita Maiani, Secretary General, Fondazione Giancarlo Ligabue.</w:t>
      </w:r>
    </w:p>
    <w:p w14:paraId="440BB72D" w14:textId="4332B1E2"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Maria Pettinicchio, Director Of Global Strategy, Plastic Free.</w:t>
      </w:r>
    </w:p>
    <w:p w14:paraId="7EC91A3F" w14:textId="7223C1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656977F" w14:textId="030A8733" w:rsidR="074FBA79" w:rsidRDefault="15F5CF8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 Free Foundation</w:t>
      </w:r>
    </w:p>
    <w:p w14:paraId="17AA5C94" w14:textId="214B1116" w:rsidR="074FBA79" w:rsidRDefault="3398F73E" w:rsidP="04FE1C79">
      <w:pPr>
        <w:spacing w:line="276" w:lineRule="auto"/>
        <w:ind w:left="720"/>
        <w:jc w:val="both"/>
      </w:pPr>
      <w:r w:rsidRPr="196EC172">
        <w:rPr>
          <w:rFonts w:ascii="Times" w:eastAsia="Times" w:hAnsi="Times" w:cs="Times"/>
          <w:color w:val="000000" w:themeColor="text1"/>
          <w:sz w:val="24"/>
          <w:szCs w:val="24"/>
        </w:rPr>
        <w:t>Joseph Edward Alegado, PhD Candidate, Crawford School of Public Policy.</w:t>
      </w:r>
    </w:p>
    <w:p w14:paraId="05FCA467" w14:textId="766598E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Nalini Shekar, Director, Finance and Special Project, </w:t>
      </w:r>
      <w:proofErr w:type="spellStart"/>
      <w:r w:rsidRPr="00197328">
        <w:rPr>
          <w:rFonts w:ascii="Times" w:eastAsia="Times" w:hAnsi="Times" w:cs="Times"/>
          <w:color w:val="000000" w:themeColor="text1"/>
          <w:sz w:val="24"/>
          <w:szCs w:val="24"/>
        </w:rPr>
        <w:t>Hasiru</w:t>
      </w:r>
      <w:proofErr w:type="spellEnd"/>
      <w:r w:rsidRPr="00197328">
        <w:rPr>
          <w:rFonts w:ascii="Times" w:eastAsia="Times" w:hAnsi="Times" w:cs="Times"/>
          <w:color w:val="000000" w:themeColor="text1"/>
          <w:sz w:val="24"/>
          <w:szCs w:val="24"/>
        </w:rPr>
        <w:t xml:space="preserve"> Dala.</w:t>
      </w:r>
    </w:p>
    <w:p w14:paraId="092333D1" w14:textId="74B69515" w:rsidR="074FBA79" w:rsidRDefault="3398F73E" w:rsidP="04FE1C79">
      <w:pPr>
        <w:spacing w:line="276" w:lineRule="auto"/>
        <w:ind w:left="720"/>
        <w:jc w:val="both"/>
      </w:pPr>
      <w:r w:rsidRPr="196EC172">
        <w:rPr>
          <w:rFonts w:ascii="Times" w:eastAsia="Times" w:hAnsi="Times" w:cs="Times"/>
          <w:color w:val="000000" w:themeColor="text1"/>
          <w:sz w:val="24"/>
          <w:szCs w:val="24"/>
        </w:rPr>
        <w:t>Rebecca Prince-Ruiz, Executive Director, Plastic Free Foundation.</w:t>
      </w:r>
    </w:p>
    <w:p w14:paraId="7061FF48" w14:textId="39B7BCB2" w:rsidR="074FBA79" w:rsidRDefault="3398F73E" w:rsidP="04FE1C79">
      <w:pPr>
        <w:spacing w:line="276" w:lineRule="auto"/>
        <w:ind w:left="720"/>
        <w:jc w:val="both"/>
      </w:pPr>
      <w:r w:rsidRPr="196EC172">
        <w:rPr>
          <w:rFonts w:ascii="Times" w:eastAsia="Times" w:hAnsi="Times" w:cs="Times"/>
          <w:color w:val="000000" w:themeColor="text1"/>
          <w:sz w:val="24"/>
          <w:szCs w:val="24"/>
        </w:rPr>
        <w:t>Huu Huy HO, Policy Development Manager, Global Plastics Policy, WWF-Australia.</w:t>
      </w:r>
    </w:p>
    <w:p w14:paraId="46B202EC" w14:textId="1064954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C2372C1" w14:textId="4F25291C" w:rsidR="074FBA79" w:rsidRDefault="35C29F3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 Free Future</w:t>
      </w:r>
    </w:p>
    <w:p w14:paraId="075A74E9" w14:textId="7D55EED0" w:rsidR="074FBA79" w:rsidRDefault="3398F73E" w:rsidP="04FE1C79">
      <w:pPr>
        <w:spacing w:line="276" w:lineRule="auto"/>
        <w:ind w:left="720"/>
        <w:jc w:val="both"/>
      </w:pPr>
      <w:proofErr w:type="spellStart"/>
      <w:r w:rsidRPr="196EC172">
        <w:rPr>
          <w:rFonts w:ascii="Times" w:eastAsia="Times" w:hAnsi="Times" w:cs="Times"/>
          <w:color w:val="000000" w:themeColor="text1"/>
          <w:sz w:val="24"/>
          <w:szCs w:val="24"/>
        </w:rPr>
        <w:t>Jannethe</w:t>
      </w:r>
      <w:proofErr w:type="spellEnd"/>
      <w:r w:rsidRPr="196EC172">
        <w:rPr>
          <w:rFonts w:ascii="Times" w:eastAsia="Times" w:hAnsi="Times" w:cs="Times"/>
          <w:color w:val="000000" w:themeColor="text1"/>
          <w:sz w:val="24"/>
          <w:szCs w:val="24"/>
        </w:rPr>
        <w:t xml:space="preserve"> Alejandra Riano Guzman, Executive Director, Plastic Free Future.</w:t>
      </w:r>
    </w:p>
    <w:p w14:paraId="5180B857" w14:textId="3BC6A526" w:rsidR="074FBA79" w:rsidRPr="00BD6AC4" w:rsidRDefault="3398F73E"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Darryl Jordan, Organizer, Breathe Free Detroit.</w:t>
      </w:r>
    </w:p>
    <w:p w14:paraId="34C780E3" w14:textId="612F5937" w:rsidR="074FBA79" w:rsidRPr="00BD6AC4" w:rsidRDefault="074FBA79" w:rsidP="04FE1C79">
      <w:pPr>
        <w:spacing w:line="276" w:lineRule="auto"/>
        <w:ind w:left="720"/>
        <w:jc w:val="both"/>
        <w:rPr>
          <w:rFonts w:ascii="Times" w:eastAsia="Times" w:hAnsi="Times" w:cs="Times"/>
          <w:color w:val="000000" w:themeColor="text1"/>
          <w:sz w:val="24"/>
          <w:szCs w:val="24"/>
        </w:rPr>
      </w:pPr>
    </w:p>
    <w:p w14:paraId="07A6282C" w14:textId="10EB83A7" w:rsidR="074FBA79" w:rsidRDefault="61626A7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Plastic Recycling Corp. of </w:t>
      </w:r>
      <w:proofErr w:type="spellStart"/>
      <w:r w:rsidRPr="04FE1C79">
        <w:rPr>
          <w:rFonts w:ascii="Calibri" w:eastAsia="Calibri" w:hAnsi="Calibri" w:cs="Calibri"/>
          <w:b/>
          <w:bCs/>
          <w:color w:val="2E74B5" w:themeColor="accent1" w:themeShade="BF"/>
          <w:sz w:val="24"/>
          <w:szCs w:val="24"/>
          <w:lang w:val="en-US"/>
        </w:rPr>
        <w:t>Carlifornia</w:t>
      </w:r>
      <w:proofErr w:type="spellEnd"/>
      <w:r w:rsidRPr="04FE1C79">
        <w:rPr>
          <w:rFonts w:ascii="Calibri" w:eastAsia="Calibri" w:hAnsi="Calibri" w:cs="Calibri"/>
          <w:b/>
          <w:bCs/>
          <w:color w:val="2E74B5" w:themeColor="accent1" w:themeShade="BF"/>
          <w:sz w:val="24"/>
          <w:szCs w:val="24"/>
          <w:lang w:val="en-US"/>
        </w:rPr>
        <w:t xml:space="preserve"> (PRCC)</w:t>
      </w:r>
    </w:p>
    <w:p w14:paraId="620401D6" w14:textId="53346635" w:rsidR="074FBA79" w:rsidRDefault="3398F73E" w:rsidP="04FE1C79">
      <w:pPr>
        <w:spacing w:line="276" w:lineRule="auto"/>
        <w:ind w:left="720"/>
        <w:jc w:val="both"/>
      </w:pPr>
      <w:r w:rsidRPr="196EC172">
        <w:rPr>
          <w:rFonts w:ascii="Times" w:eastAsia="Times" w:hAnsi="Times" w:cs="Times"/>
          <w:color w:val="000000" w:themeColor="text1"/>
          <w:sz w:val="24"/>
          <w:szCs w:val="24"/>
        </w:rPr>
        <w:t>James Andrew Velky, Sr Director of Sustainability, The Coca-Cola Company.</w:t>
      </w:r>
    </w:p>
    <w:p w14:paraId="5B216DA7" w14:textId="6388107E" w:rsidR="074FBA79" w:rsidRDefault="3398F73E" w:rsidP="04FE1C79">
      <w:pPr>
        <w:spacing w:line="276" w:lineRule="auto"/>
        <w:ind w:left="720"/>
        <w:jc w:val="both"/>
      </w:pPr>
      <w:r w:rsidRPr="196EC172">
        <w:rPr>
          <w:rFonts w:ascii="Times" w:eastAsia="Times" w:hAnsi="Times" w:cs="Times"/>
          <w:color w:val="000000" w:themeColor="text1"/>
          <w:sz w:val="24"/>
          <w:szCs w:val="24"/>
        </w:rPr>
        <w:t>David Clark, Chief Sustainability Officer, Amcor.</w:t>
      </w:r>
    </w:p>
    <w:p w14:paraId="11063C75" w14:textId="21515537" w:rsidR="074FBA79" w:rsidRDefault="3398F73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John Cook, Senior Director of Sustainability, Niagara Bottling, LLC.</w:t>
      </w:r>
    </w:p>
    <w:p w14:paraId="32FB6E15" w14:textId="045BC7A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A12314C" w14:textId="0157FB56" w:rsidR="074FBA79" w:rsidRDefault="5174AB9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 Soup Foundation</w:t>
      </w:r>
    </w:p>
    <w:p w14:paraId="0228E65D" w14:textId="55D232B9"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Kristian Pouw, Filmmaker, Plastic Soup Foundation.</w:t>
      </w:r>
    </w:p>
    <w:p w14:paraId="3DF05129" w14:textId="6CD1F39C"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Shanna Swan, Professor, Icahn School of Medicine at Mount Sinai.</w:t>
      </w:r>
    </w:p>
    <w:p w14:paraId="26D00504" w14:textId="2708D16E"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Frederikke Magnussen, </w:t>
      </w:r>
      <w:r w:rsidR="46378C6C" w:rsidRPr="196EC172">
        <w:rPr>
          <w:rFonts w:ascii="Times" w:eastAsia="Times" w:hAnsi="Times" w:cs="Times"/>
          <w:color w:val="000000" w:themeColor="text1"/>
          <w:sz w:val="24"/>
          <w:szCs w:val="24"/>
        </w:rPr>
        <w:t>co-founder</w:t>
      </w:r>
      <w:r w:rsidRPr="196EC172">
        <w:rPr>
          <w:rFonts w:ascii="Times" w:eastAsia="Times" w:hAnsi="Times" w:cs="Times"/>
          <w:color w:val="000000" w:themeColor="text1"/>
          <w:sz w:val="24"/>
          <w:szCs w:val="24"/>
        </w:rPr>
        <w:t>, A Plastic Planet.</w:t>
      </w:r>
    </w:p>
    <w:p w14:paraId="634D904F" w14:textId="5E0984A2"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Sian Sutherland-Arden, </w:t>
      </w:r>
      <w:r w:rsidR="2F9CA9FF" w:rsidRPr="196EC172">
        <w:rPr>
          <w:rFonts w:ascii="Times" w:eastAsia="Times" w:hAnsi="Times" w:cs="Times"/>
          <w:color w:val="000000" w:themeColor="text1"/>
          <w:sz w:val="24"/>
          <w:szCs w:val="24"/>
        </w:rPr>
        <w:t>co-founder</w:t>
      </w:r>
      <w:r w:rsidRPr="00197328">
        <w:rPr>
          <w:rFonts w:ascii="Times" w:eastAsia="Times" w:hAnsi="Times" w:cs="Times"/>
          <w:color w:val="000000" w:themeColor="text1"/>
          <w:sz w:val="24"/>
          <w:szCs w:val="24"/>
        </w:rPr>
        <w:t>, Plastic Soup Foundation.</w:t>
      </w:r>
    </w:p>
    <w:p w14:paraId="00ECD4EE" w14:textId="4B3516D2" w:rsidR="074FBA79" w:rsidRDefault="3398F73E" w:rsidP="04FE1C79">
      <w:pPr>
        <w:spacing w:line="276" w:lineRule="auto"/>
        <w:ind w:left="720"/>
        <w:jc w:val="both"/>
      </w:pPr>
      <w:r w:rsidRPr="196EC172">
        <w:rPr>
          <w:rFonts w:ascii="Times" w:eastAsia="Times" w:hAnsi="Times" w:cs="Times"/>
          <w:color w:val="000000" w:themeColor="text1"/>
          <w:sz w:val="24"/>
          <w:szCs w:val="24"/>
        </w:rPr>
        <w:t>Maria Westerbos, Chief Changemaker, Plastic Soup Foundation.</w:t>
      </w:r>
    </w:p>
    <w:p w14:paraId="290D5B66" w14:textId="2A82A4B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58A4B33" w14:textId="44A370A4" w:rsidR="074FBA79" w:rsidRDefault="07C9587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Plastic Waste Management Institute</w:t>
      </w:r>
      <w:r w:rsidRPr="196EC172">
        <w:rPr>
          <w:rFonts w:ascii="Times" w:eastAsia="Times" w:hAnsi="Times" w:cs="Times"/>
          <w:color w:val="000000" w:themeColor="text1"/>
          <w:sz w:val="24"/>
          <w:szCs w:val="24"/>
        </w:rPr>
        <w:t xml:space="preserve"> </w:t>
      </w:r>
    </w:p>
    <w:p w14:paraId="65B83A6E" w14:textId="240E316F" w:rsidR="074FBA79" w:rsidRDefault="3398F73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Hirofumi Ono, Executive Director of VEC, Vinyl Environmental Council</w:t>
      </w:r>
      <w:r w:rsidR="016AFAF8" w:rsidRPr="196EC172">
        <w:rPr>
          <w:rFonts w:ascii="Times" w:eastAsia="Times" w:hAnsi="Times" w:cs="Times"/>
          <w:color w:val="000000" w:themeColor="text1"/>
          <w:sz w:val="24"/>
          <w:szCs w:val="24"/>
        </w:rPr>
        <w:t xml:space="preserve"> </w:t>
      </w:r>
      <w:r w:rsidRPr="196EC172">
        <w:rPr>
          <w:rFonts w:ascii="Times" w:eastAsia="Times" w:hAnsi="Times" w:cs="Times"/>
          <w:color w:val="000000" w:themeColor="text1"/>
          <w:sz w:val="24"/>
          <w:szCs w:val="24"/>
        </w:rPr>
        <w:t>(VEC).</w:t>
      </w:r>
    </w:p>
    <w:p w14:paraId="1CEFD5A1" w14:textId="2FF0A90E"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Takuya Seri, Manager for Planning, Plastic Waste Management Institute.</w:t>
      </w:r>
    </w:p>
    <w:p w14:paraId="6FBD0F17" w14:textId="55DB29E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E0FDC78" w14:textId="226679CB" w:rsidR="074FBA79" w:rsidRDefault="041FA73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Plastics Europe</w:t>
      </w:r>
    </w:p>
    <w:p w14:paraId="183A119B" w14:textId="1A4C56FB" w:rsidR="074FBA79" w:rsidRDefault="3398F73E" w:rsidP="04FE1C79">
      <w:pPr>
        <w:spacing w:line="276" w:lineRule="auto"/>
        <w:ind w:left="720"/>
        <w:jc w:val="both"/>
      </w:pPr>
      <w:r w:rsidRPr="196EC172">
        <w:rPr>
          <w:rFonts w:ascii="Times" w:eastAsia="Times" w:hAnsi="Times" w:cs="Times"/>
          <w:color w:val="000000" w:themeColor="text1"/>
          <w:sz w:val="24"/>
          <w:szCs w:val="24"/>
        </w:rPr>
        <w:t>Ralph Peter Schneider, Senior Manager, Global Product Stewardship, Covestro.</w:t>
      </w:r>
    </w:p>
    <w:p w14:paraId="7C81DE15" w14:textId="62EE12BE" w:rsidR="074FBA79" w:rsidRDefault="3398F73E" w:rsidP="04FE1C79">
      <w:pPr>
        <w:spacing w:line="276" w:lineRule="auto"/>
        <w:ind w:left="720"/>
        <w:jc w:val="both"/>
      </w:pPr>
      <w:r w:rsidRPr="196EC172">
        <w:rPr>
          <w:rFonts w:ascii="Times" w:eastAsia="Times" w:hAnsi="Times" w:cs="Times"/>
          <w:color w:val="000000" w:themeColor="text1"/>
          <w:sz w:val="24"/>
          <w:szCs w:val="24"/>
        </w:rPr>
        <w:t>Dominic Byrne, Senior Policy Manager, Plastics Europe.</w:t>
      </w:r>
    </w:p>
    <w:p w14:paraId="1F457973" w14:textId="6D8F561D"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Yvonne van Veen, Head of Advocacy, INEOS </w:t>
      </w:r>
      <w:proofErr w:type="spellStart"/>
      <w:r w:rsidRPr="00197328">
        <w:rPr>
          <w:rFonts w:ascii="Times" w:eastAsia="Times" w:hAnsi="Times" w:cs="Times"/>
          <w:color w:val="000000" w:themeColor="text1"/>
          <w:sz w:val="24"/>
          <w:szCs w:val="24"/>
        </w:rPr>
        <w:t>Styrolution</w:t>
      </w:r>
      <w:proofErr w:type="spellEnd"/>
      <w:r w:rsidRPr="00197328">
        <w:rPr>
          <w:rFonts w:ascii="Times" w:eastAsia="Times" w:hAnsi="Times" w:cs="Times"/>
          <w:color w:val="000000" w:themeColor="text1"/>
          <w:sz w:val="24"/>
          <w:szCs w:val="24"/>
        </w:rPr>
        <w:t>.</w:t>
      </w:r>
    </w:p>
    <w:p w14:paraId="04835DD1" w14:textId="385976E7" w:rsidR="074FBA79" w:rsidRDefault="3398F73E" w:rsidP="04FE1C79">
      <w:pPr>
        <w:spacing w:line="276" w:lineRule="auto"/>
        <w:ind w:left="720"/>
        <w:jc w:val="both"/>
      </w:pPr>
      <w:r w:rsidRPr="196EC172">
        <w:rPr>
          <w:rFonts w:ascii="Times" w:eastAsia="Times" w:hAnsi="Times" w:cs="Times"/>
          <w:color w:val="000000" w:themeColor="text1"/>
          <w:sz w:val="24"/>
          <w:szCs w:val="24"/>
        </w:rPr>
        <w:t>Csilla Magyar, Global Director of Plastics &amp; Chemicals Policy, Dow Europe GmbH.</w:t>
      </w:r>
    </w:p>
    <w:p w14:paraId="13F0C15F" w14:textId="03C229C0" w:rsidR="074FBA79" w:rsidRDefault="3398F73E" w:rsidP="04FE1C79">
      <w:pPr>
        <w:spacing w:line="276" w:lineRule="auto"/>
        <w:ind w:left="720"/>
        <w:jc w:val="both"/>
      </w:pPr>
      <w:r w:rsidRPr="196EC172">
        <w:rPr>
          <w:rFonts w:ascii="Times" w:eastAsia="Times" w:hAnsi="Times" w:cs="Times"/>
          <w:color w:val="000000" w:themeColor="text1"/>
          <w:sz w:val="24"/>
          <w:szCs w:val="24"/>
        </w:rPr>
        <w:lastRenderedPageBreak/>
        <w:t>Katharina Schlegel, Circularity Director, Plastics Europe AISBL.</w:t>
      </w:r>
    </w:p>
    <w:p w14:paraId="7DA51C73" w14:textId="358799E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B6A6630" w14:textId="4896570A" w:rsidR="074FBA79" w:rsidRDefault="21F2CF0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Plastics Industry Association</w:t>
      </w:r>
    </w:p>
    <w:p w14:paraId="46A694E5" w14:textId="6E796533" w:rsidR="074FBA79" w:rsidRDefault="3398F73E" w:rsidP="04FE1C79">
      <w:pPr>
        <w:spacing w:line="276" w:lineRule="auto"/>
        <w:ind w:left="720"/>
        <w:jc w:val="both"/>
      </w:pPr>
      <w:r w:rsidRPr="196EC172">
        <w:rPr>
          <w:rFonts w:ascii="Times" w:eastAsia="Times" w:hAnsi="Times" w:cs="Times"/>
          <w:color w:val="000000" w:themeColor="text1"/>
          <w:sz w:val="24"/>
          <w:szCs w:val="24"/>
        </w:rPr>
        <w:t>Patrick Krieger, Senior Vice President, Sustainability &amp; Policy, Plastics Industry Association.</w:t>
      </w:r>
    </w:p>
    <w:p w14:paraId="108E0184" w14:textId="063728BB"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Colleen Litkenhaus, Global Director for Plastics and Circularity, Dow.</w:t>
      </w:r>
    </w:p>
    <w:p w14:paraId="6CBF3F8F" w14:textId="33DF1540" w:rsidR="074FBA79" w:rsidRDefault="3398F73E" w:rsidP="04FE1C79">
      <w:pPr>
        <w:spacing w:line="276" w:lineRule="auto"/>
        <w:ind w:left="720"/>
        <w:jc w:val="both"/>
      </w:pPr>
      <w:r w:rsidRPr="196EC172">
        <w:rPr>
          <w:rFonts w:ascii="Times" w:eastAsia="Times" w:hAnsi="Times" w:cs="Times"/>
          <w:color w:val="000000" w:themeColor="text1"/>
          <w:sz w:val="24"/>
          <w:szCs w:val="24"/>
        </w:rPr>
        <w:t>Bradley Selleck, Chief Executive Officer, Husky Technologies.</w:t>
      </w:r>
    </w:p>
    <w:p w14:paraId="2D383C45" w14:textId="20F336D4"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Zachary </w:t>
      </w:r>
      <w:proofErr w:type="spellStart"/>
      <w:r w:rsidRPr="00197328">
        <w:rPr>
          <w:rFonts w:ascii="Times" w:eastAsia="Times" w:hAnsi="Times" w:cs="Times"/>
          <w:color w:val="000000" w:themeColor="text1"/>
          <w:sz w:val="24"/>
          <w:szCs w:val="24"/>
        </w:rPr>
        <w:t>DeWaters</w:t>
      </w:r>
      <w:proofErr w:type="spellEnd"/>
      <w:r w:rsidRPr="00197328">
        <w:rPr>
          <w:rFonts w:ascii="Times" w:eastAsia="Times" w:hAnsi="Times" w:cs="Times"/>
          <w:color w:val="000000" w:themeColor="text1"/>
          <w:sz w:val="24"/>
          <w:szCs w:val="24"/>
        </w:rPr>
        <w:t xml:space="preserve">, Senior Government Affairs Manager, </w:t>
      </w:r>
      <w:proofErr w:type="spellStart"/>
      <w:r w:rsidRPr="00197328">
        <w:rPr>
          <w:rFonts w:ascii="Times" w:eastAsia="Times" w:hAnsi="Times" w:cs="Times"/>
          <w:color w:val="000000" w:themeColor="text1"/>
          <w:sz w:val="24"/>
          <w:szCs w:val="24"/>
        </w:rPr>
        <w:t>Alpek</w:t>
      </w:r>
      <w:proofErr w:type="spellEnd"/>
      <w:r w:rsidRPr="00197328">
        <w:rPr>
          <w:rFonts w:ascii="Times" w:eastAsia="Times" w:hAnsi="Times" w:cs="Times"/>
          <w:color w:val="000000" w:themeColor="text1"/>
          <w:sz w:val="24"/>
          <w:szCs w:val="24"/>
        </w:rPr>
        <w:t xml:space="preserve"> Polyester, USA.</w:t>
      </w:r>
    </w:p>
    <w:p w14:paraId="74C836E0" w14:textId="170E5DC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Matthew Seaholm, President &amp; CEO, Plastics Industry Association.</w:t>
      </w:r>
    </w:p>
    <w:p w14:paraId="3F6157A1" w14:textId="111F707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C7B19A8" w14:textId="17286715" w:rsidR="074FBA79" w:rsidRDefault="58F41C3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Plastics New Zealand (Plastics NZ)</w:t>
      </w:r>
    </w:p>
    <w:p w14:paraId="0AFEB3AA" w14:textId="4517023E" w:rsidR="074FBA79" w:rsidRPr="00197328" w:rsidRDefault="3398F73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Dimakatso</w:t>
      </w:r>
      <w:proofErr w:type="spellEnd"/>
      <w:r w:rsidRPr="00197328">
        <w:rPr>
          <w:rFonts w:ascii="Times" w:eastAsia="Times" w:hAnsi="Times" w:cs="Times"/>
          <w:color w:val="000000" w:themeColor="text1"/>
          <w:sz w:val="24"/>
          <w:szCs w:val="24"/>
        </w:rPr>
        <w:t xml:space="preserve"> Modise/ Mashele, Key Accounts Manager, EPR Association of South Africa.</w:t>
      </w:r>
    </w:p>
    <w:p w14:paraId="09F5E797" w14:textId="2D4FDDC2" w:rsidR="074FBA79" w:rsidRDefault="3398F73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 xml:space="preserve">Rosanna Accettura, Global Chemical Policy and Industry Advocacy Manager, </w:t>
      </w:r>
      <w:proofErr w:type="spellStart"/>
      <w:r w:rsidRPr="196EC172">
        <w:rPr>
          <w:rFonts w:ascii="Times" w:eastAsia="Times" w:hAnsi="Times" w:cs="Times"/>
          <w:color w:val="000000" w:themeColor="text1"/>
          <w:sz w:val="24"/>
          <w:szCs w:val="24"/>
        </w:rPr>
        <w:t>Syensqo</w:t>
      </w:r>
      <w:proofErr w:type="spellEnd"/>
      <w:r w:rsidRPr="196EC172">
        <w:rPr>
          <w:rFonts w:ascii="Times" w:eastAsia="Times" w:hAnsi="Times" w:cs="Times"/>
          <w:color w:val="000000" w:themeColor="text1"/>
          <w:sz w:val="24"/>
          <w:szCs w:val="24"/>
        </w:rPr>
        <w:t>.</w:t>
      </w:r>
    </w:p>
    <w:p w14:paraId="3FD5A926" w14:textId="1B83A0D3" w:rsidR="074FBA79" w:rsidRDefault="3398F73E" w:rsidP="04FE1C79">
      <w:pPr>
        <w:spacing w:line="276" w:lineRule="auto"/>
        <w:ind w:left="720"/>
        <w:jc w:val="both"/>
      </w:pPr>
      <w:r w:rsidRPr="196EC172">
        <w:rPr>
          <w:rFonts w:ascii="Times" w:eastAsia="Times" w:hAnsi="Times" w:cs="Times"/>
          <w:color w:val="000000" w:themeColor="text1"/>
          <w:sz w:val="24"/>
          <w:szCs w:val="24"/>
        </w:rPr>
        <w:t>Rachel Barker, CEO, Plastics New Zealand.</w:t>
      </w:r>
    </w:p>
    <w:p w14:paraId="5DECF9FD" w14:textId="56505933" w:rsidR="074FBA79" w:rsidRPr="00BD6AC4" w:rsidRDefault="3398F73E"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Malik Duhaut, </w:t>
      </w:r>
      <w:proofErr w:type="spellStart"/>
      <w:r w:rsidRPr="196EC172">
        <w:rPr>
          <w:rFonts w:ascii="Times" w:eastAsia="Times" w:hAnsi="Times" w:cs="Times"/>
          <w:color w:val="000000" w:themeColor="text1"/>
          <w:sz w:val="24"/>
          <w:szCs w:val="24"/>
          <w:lang w:val="fr-FR"/>
        </w:rPr>
        <w:t>Director</w:t>
      </w:r>
      <w:proofErr w:type="spellEnd"/>
      <w:r w:rsidRPr="196EC172">
        <w:rPr>
          <w:rFonts w:ascii="Times" w:eastAsia="Times" w:hAnsi="Times" w:cs="Times"/>
          <w:color w:val="000000" w:themeColor="text1"/>
          <w:sz w:val="24"/>
          <w:szCs w:val="24"/>
          <w:lang w:val="fr-FR"/>
        </w:rPr>
        <w:t xml:space="preserve"> EU </w:t>
      </w:r>
      <w:proofErr w:type="spellStart"/>
      <w:r w:rsidRPr="196EC172">
        <w:rPr>
          <w:rFonts w:ascii="Times" w:eastAsia="Times" w:hAnsi="Times" w:cs="Times"/>
          <w:color w:val="000000" w:themeColor="text1"/>
          <w:sz w:val="24"/>
          <w:szCs w:val="24"/>
          <w:lang w:val="fr-FR"/>
        </w:rPr>
        <w:t>Government</w:t>
      </w:r>
      <w:proofErr w:type="spellEnd"/>
      <w:r w:rsidRPr="196EC172">
        <w:rPr>
          <w:rFonts w:ascii="Times" w:eastAsia="Times" w:hAnsi="Times" w:cs="Times"/>
          <w:color w:val="000000" w:themeColor="text1"/>
          <w:sz w:val="24"/>
          <w:szCs w:val="24"/>
          <w:lang w:val="fr-FR"/>
        </w:rPr>
        <w:t xml:space="preserve"> Relations, </w:t>
      </w:r>
      <w:proofErr w:type="spellStart"/>
      <w:r w:rsidRPr="196EC172">
        <w:rPr>
          <w:rFonts w:ascii="Times" w:eastAsia="Times" w:hAnsi="Times" w:cs="Times"/>
          <w:color w:val="000000" w:themeColor="text1"/>
          <w:sz w:val="24"/>
          <w:szCs w:val="24"/>
          <w:lang w:val="fr-FR"/>
        </w:rPr>
        <w:t>Syensqo</w:t>
      </w:r>
      <w:proofErr w:type="spellEnd"/>
      <w:r w:rsidRPr="196EC172">
        <w:rPr>
          <w:rFonts w:ascii="Times" w:eastAsia="Times" w:hAnsi="Times" w:cs="Times"/>
          <w:color w:val="000000" w:themeColor="text1"/>
          <w:sz w:val="24"/>
          <w:szCs w:val="24"/>
          <w:lang w:val="fr-FR"/>
        </w:rPr>
        <w:t>.</w:t>
      </w:r>
    </w:p>
    <w:p w14:paraId="62958848" w14:textId="0620DF5E"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0A63C05F" w14:textId="48747D73" w:rsidR="074FBA79" w:rsidRDefault="5293DD0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Plastics Recyclers Europe</w:t>
      </w:r>
    </w:p>
    <w:p w14:paraId="147D87A8" w14:textId="10910392" w:rsidR="074FBA79" w:rsidRDefault="3398F73E" w:rsidP="04FE1C79">
      <w:pPr>
        <w:spacing w:line="276" w:lineRule="auto"/>
        <w:ind w:left="720"/>
        <w:jc w:val="both"/>
      </w:pPr>
      <w:proofErr w:type="spellStart"/>
      <w:r w:rsidRPr="196EC172">
        <w:rPr>
          <w:rFonts w:ascii="Times" w:eastAsia="Times" w:hAnsi="Times" w:cs="Times"/>
          <w:color w:val="000000" w:themeColor="text1"/>
          <w:sz w:val="24"/>
          <w:szCs w:val="24"/>
        </w:rPr>
        <w:t>Kaunain</w:t>
      </w:r>
      <w:proofErr w:type="spellEnd"/>
      <w:r w:rsidRPr="196EC172">
        <w:rPr>
          <w:rFonts w:ascii="Times" w:eastAsia="Times" w:hAnsi="Times" w:cs="Times"/>
          <w:color w:val="000000" w:themeColor="text1"/>
          <w:sz w:val="24"/>
          <w:szCs w:val="24"/>
        </w:rPr>
        <w:t xml:space="preserve"> Rahman, Public Affairs and Circular Economy Expert, ALPLA.</w:t>
      </w:r>
    </w:p>
    <w:p w14:paraId="3285B688" w14:textId="6C582C2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1A8C6EB" w14:textId="553E5687" w:rsidR="074FBA79" w:rsidRDefault="7FFE6A5F"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Plastindia</w:t>
      </w:r>
      <w:proofErr w:type="spellEnd"/>
      <w:r w:rsidRPr="04FE1C79">
        <w:rPr>
          <w:rFonts w:ascii="Calibri" w:eastAsia="Calibri" w:hAnsi="Calibri" w:cs="Calibri"/>
          <w:b/>
          <w:bCs/>
          <w:color w:val="2E74B5" w:themeColor="accent1" w:themeShade="BF"/>
          <w:sz w:val="24"/>
          <w:szCs w:val="24"/>
          <w:lang w:val="en-US"/>
        </w:rPr>
        <w:t xml:space="preserve"> Foundation</w:t>
      </w:r>
    </w:p>
    <w:p w14:paraId="6D52B155" w14:textId="6EC4FC14"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Rajesh Pahwa, Founder &amp; Ceo, 21 Century Polymers.</w:t>
      </w:r>
    </w:p>
    <w:p w14:paraId="20B1AE93" w14:textId="22678F30"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Ujjal De, Non-executive Director, Lohia Corp Ltd..</w:t>
      </w:r>
    </w:p>
    <w:p w14:paraId="4191C79E" w14:textId="52315C30" w:rsidR="074FBA79" w:rsidRDefault="3398F73E" w:rsidP="04FE1C79">
      <w:pPr>
        <w:spacing w:line="276" w:lineRule="auto"/>
        <w:ind w:left="720"/>
        <w:jc w:val="both"/>
      </w:pPr>
      <w:r w:rsidRPr="196EC172">
        <w:rPr>
          <w:rFonts w:ascii="Times" w:eastAsia="Times" w:hAnsi="Times" w:cs="Times"/>
          <w:color w:val="000000" w:themeColor="text1"/>
          <w:sz w:val="24"/>
          <w:szCs w:val="24"/>
        </w:rPr>
        <w:t xml:space="preserve">Raju Desai, Vice President, </w:t>
      </w:r>
      <w:proofErr w:type="spellStart"/>
      <w:r w:rsidRPr="196EC172">
        <w:rPr>
          <w:rFonts w:ascii="Times" w:eastAsia="Times" w:hAnsi="Times" w:cs="Times"/>
          <w:color w:val="000000" w:themeColor="text1"/>
          <w:sz w:val="24"/>
          <w:szCs w:val="24"/>
        </w:rPr>
        <w:t>Plastindia</w:t>
      </w:r>
      <w:proofErr w:type="spellEnd"/>
      <w:r w:rsidRPr="196EC172">
        <w:rPr>
          <w:rFonts w:ascii="Times" w:eastAsia="Times" w:hAnsi="Times" w:cs="Times"/>
          <w:color w:val="000000" w:themeColor="text1"/>
          <w:sz w:val="24"/>
          <w:szCs w:val="24"/>
        </w:rPr>
        <w:t xml:space="preserve"> Foundation.</w:t>
      </w:r>
    </w:p>
    <w:p w14:paraId="0A4885E0" w14:textId="1E587767"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Rajesh Gauba, Member, Chemicals &amp; Petrochemicals Manufacturers Association, </w:t>
      </w:r>
      <w:proofErr w:type="spellStart"/>
      <w:r w:rsidRPr="00197328">
        <w:rPr>
          <w:rFonts w:ascii="Times" w:eastAsia="Times" w:hAnsi="Times" w:cs="Times"/>
          <w:color w:val="000000" w:themeColor="text1"/>
          <w:sz w:val="24"/>
          <w:szCs w:val="24"/>
        </w:rPr>
        <w:t>Plastindia</w:t>
      </w:r>
      <w:proofErr w:type="spellEnd"/>
      <w:r w:rsidRPr="00197328">
        <w:rPr>
          <w:rFonts w:ascii="Times" w:eastAsia="Times" w:hAnsi="Times" w:cs="Times"/>
          <w:color w:val="000000" w:themeColor="text1"/>
          <w:sz w:val="24"/>
          <w:szCs w:val="24"/>
        </w:rPr>
        <w:t xml:space="preserve"> Foundation.</w:t>
      </w:r>
    </w:p>
    <w:p w14:paraId="54B8CADA" w14:textId="302388A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083AD88" w14:textId="14B9641E" w:rsidR="074FBA79" w:rsidRDefault="4E915C8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Pleaders of Children and Elderly People at Risk "PEPAINGO"</w:t>
      </w:r>
    </w:p>
    <w:p w14:paraId="2D8A1FBB" w14:textId="41A4796E"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Martin </w:t>
      </w:r>
      <w:proofErr w:type="spellStart"/>
      <w:r w:rsidRPr="00197328">
        <w:rPr>
          <w:rFonts w:ascii="Times" w:eastAsia="Times" w:hAnsi="Times" w:cs="Times"/>
          <w:color w:val="000000" w:themeColor="text1"/>
          <w:sz w:val="24"/>
          <w:szCs w:val="24"/>
        </w:rPr>
        <w:t>Muhangu</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Environnementalist</w:t>
      </w:r>
      <w:proofErr w:type="spellEnd"/>
      <w:r w:rsidRPr="00197328">
        <w:rPr>
          <w:rFonts w:ascii="Times" w:eastAsia="Times" w:hAnsi="Times" w:cs="Times"/>
          <w:color w:val="000000" w:themeColor="text1"/>
          <w:sz w:val="24"/>
          <w:szCs w:val="24"/>
        </w:rPr>
        <w:t xml:space="preserve"> and Expert in pollution prevention, </w:t>
      </w:r>
      <w:proofErr w:type="spellStart"/>
      <w:r w:rsidRPr="00197328">
        <w:rPr>
          <w:rFonts w:ascii="Times" w:eastAsia="Times" w:hAnsi="Times" w:cs="Times"/>
          <w:color w:val="000000" w:themeColor="text1"/>
          <w:sz w:val="24"/>
          <w:szCs w:val="24"/>
        </w:rPr>
        <w:t>Peaders</w:t>
      </w:r>
      <w:proofErr w:type="spellEnd"/>
      <w:r w:rsidRPr="00197328">
        <w:rPr>
          <w:rFonts w:ascii="Times" w:eastAsia="Times" w:hAnsi="Times" w:cs="Times"/>
          <w:color w:val="000000" w:themeColor="text1"/>
          <w:sz w:val="24"/>
          <w:szCs w:val="24"/>
        </w:rPr>
        <w:t xml:space="preserve"> of children and Elderly People At risk. (PEPAINGO).</w:t>
      </w:r>
    </w:p>
    <w:p w14:paraId="24A90B46" w14:textId="53CA49C6"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Gloria Neema, Communications and Partnership manager, PEPA  Organization (Pleaders of Children and Elderly People at Risk.</w:t>
      </w:r>
    </w:p>
    <w:p w14:paraId="6E8E7D94" w14:textId="4F99685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52E37D2" w14:textId="6150E268" w:rsidR="074FBA79" w:rsidRDefault="31C08B7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Polyolefin Circular Economy Platform (PCEP)</w:t>
      </w:r>
    </w:p>
    <w:p w14:paraId="166B733E" w14:textId="5BD005E0" w:rsidR="074FBA79" w:rsidRDefault="3398F73E" w:rsidP="04FE1C79">
      <w:pPr>
        <w:spacing w:line="276" w:lineRule="auto"/>
        <w:ind w:left="720"/>
        <w:jc w:val="both"/>
      </w:pPr>
      <w:r w:rsidRPr="196EC172">
        <w:rPr>
          <w:rFonts w:ascii="Times" w:eastAsia="Times" w:hAnsi="Times" w:cs="Times"/>
          <w:color w:val="000000" w:themeColor="text1"/>
          <w:sz w:val="24"/>
          <w:szCs w:val="24"/>
        </w:rPr>
        <w:t>Andrew Craig Arnold, EVP PO, CES and BC, Borealis.</w:t>
      </w:r>
    </w:p>
    <w:p w14:paraId="6EF0AA14" w14:textId="5C943B13"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Erich Cuaz, Head of Government Affairs, Clariant.</w:t>
      </w:r>
    </w:p>
    <w:p w14:paraId="08DAFFC4" w14:textId="7BBE5EC0" w:rsidR="074FBA79" w:rsidRDefault="3398F73E" w:rsidP="04FE1C79">
      <w:pPr>
        <w:spacing w:line="276" w:lineRule="auto"/>
        <w:ind w:left="720"/>
        <w:jc w:val="both"/>
      </w:pPr>
      <w:r w:rsidRPr="196EC172">
        <w:rPr>
          <w:rFonts w:ascii="Times" w:eastAsia="Times" w:hAnsi="Times" w:cs="Times"/>
          <w:color w:val="000000" w:themeColor="text1"/>
          <w:sz w:val="24"/>
          <w:szCs w:val="24"/>
        </w:rPr>
        <w:t>Volker Gloeckner, Head of Public Affairs and Circular Economy, ALPLA Werke Alwin Lehner GmbH &amp; Co KG.</w:t>
      </w:r>
    </w:p>
    <w:p w14:paraId="0621F8F7" w14:textId="5AB6DA9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Venetia Spencer, Head of Public Affairs Europe, Borealis.</w:t>
      </w:r>
    </w:p>
    <w:p w14:paraId="777739A6" w14:textId="3258D45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F885FF9" w14:textId="55A6AB9C" w:rsidR="074FBA79" w:rsidRDefault="38B2AAE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Praj Foundation</w:t>
      </w:r>
    </w:p>
    <w:p w14:paraId="070C2357" w14:textId="24509F29"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Ashvini Shete, Business Head - Biopolymers, Praj Industries Ltd.</w:t>
      </w:r>
    </w:p>
    <w:p w14:paraId="0B600223" w14:textId="3D7F3843"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Mandar Pophale, Senior Manager, Praj Foundation.</w:t>
      </w:r>
    </w:p>
    <w:p w14:paraId="236D9DB0" w14:textId="2B6DC506"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Mandar Kulkarni, Lead Sustainability, Praj Foundation.</w:t>
      </w:r>
    </w:p>
    <w:p w14:paraId="2489B55B" w14:textId="6F089D55"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Sayali Thakare, Associate Manager, Praj Industries.</w:t>
      </w:r>
    </w:p>
    <w:p w14:paraId="13C63ED5" w14:textId="4944E04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08499B2" w14:textId="1A454D31" w:rsidR="074FBA79" w:rsidRDefault="035E9B0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PRATYeK</w:t>
      </w:r>
    </w:p>
    <w:p w14:paraId="02385608" w14:textId="031989E6"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Paige Wise, Student, University of Toronto.</w:t>
      </w:r>
    </w:p>
    <w:p w14:paraId="32197784" w14:textId="58C41515" w:rsidR="074FBA79" w:rsidRDefault="3398F73E" w:rsidP="04FE1C79">
      <w:pPr>
        <w:spacing w:line="276" w:lineRule="auto"/>
        <w:ind w:left="720"/>
        <w:jc w:val="both"/>
      </w:pPr>
      <w:proofErr w:type="spellStart"/>
      <w:r w:rsidRPr="196EC172">
        <w:rPr>
          <w:rFonts w:ascii="Times" w:eastAsia="Times" w:hAnsi="Times" w:cs="Times"/>
          <w:color w:val="000000" w:themeColor="text1"/>
          <w:sz w:val="24"/>
          <w:szCs w:val="24"/>
        </w:rPr>
        <w:t>Apson</w:t>
      </w:r>
      <w:proofErr w:type="spellEnd"/>
      <w:r w:rsidRPr="196EC172">
        <w:rPr>
          <w:rFonts w:ascii="Times" w:eastAsia="Times" w:hAnsi="Times" w:cs="Times"/>
          <w:color w:val="000000" w:themeColor="text1"/>
          <w:sz w:val="24"/>
          <w:szCs w:val="24"/>
        </w:rPr>
        <w:t xml:space="preserve"> Adhikari, Programme Associate, Project 100.</w:t>
      </w:r>
    </w:p>
    <w:p w14:paraId="514C30E6" w14:textId="41C506DD"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Kartik Verma, UNICEF Youth Advocate, UNICEF India.</w:t>
      </w:r>
    </w:p>
    <w:p w14:paraId="2AB17764" w14:textId="545424E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B7B2AB7" w14:textId="1774A0DF" w:rsidR="074FBA79" w:rsidRDefault="2F77ACE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Prime Initiative for Green Development</w:t>
      </w:r>
    </w:p>
    <w:p w14:paraId="44D82C58" w14:textId="49CEFDD5" w:rsidR="074FBA79" w:rsidRDefault="3398F73E" w:rsidP="04FE1C79">
      <w:pPr>
        <w:spacing w:line="276" w:lineRule="auto"/>
        <w:ind w:left="720"/>
        <w:jc w:val="both"/>
      </w:pPr>
      <w:proofErr w:type="spellStart"/>
      <w:r w:rsidRPr="196EC172">
        <w:rPr>
          <w:rFonts w:ascii="Times" w:eastAsia="Times" w:hAnsi="Times" w:cs="Times"/>
          <w:color w:val="000000" w:themeColor="text1"/>
          <w:sz w:val="24"/>
          <w:szCs w:val="24"/>
        </w:rPr>
        <w:t>Jamesharrison</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Chimnoya</w:t>
      </w:r>
      <w:proofErr w:type="spellEnd"/>
      <w:r w:rsidRPr="196EC172">
        <w:rPr>
          <w:rFonts w:ascii="Times" w:eastAsia="Times" w:hAnsi="Times" w:cs="Times"/>
          <w:color w:val="000000" w:themeColor="text1"/>
          <w:sz w:val="24"/>
          <w:szCs w:val="24"/>
        </w:rPr>
        <w:t xml:space="preserve"> Onwukwe, Program Director, Prime Initiative for Green Development.</w:t>
      </w:r>
    </w:p>
    <w:p w14:paraId="1F38537B" w14:textId="0CD6D7F6" w:rsidR="074FBA79" w:rsidRDefault="3398F73E" w:rsidP="04FE1C79">
      <w:pPr>
        <w:spacing w:line="276" w:lineRule="auto"/>
        <w:ind w:left="720"/>
        <w:jc w:val="both"/>
      </w:pPr>
      <w:r w:rsidRPr="196EC172">
        <w:rPr>
          <w:rFonts w:ascii="Times" w:eastAsia="Times" w:hAnsi="Times" w:cs="Times"/>
          <w:color w:val="000000" w:themeColor="text1"/>
          <w:sz w:val="24"/>
          <w:szCs w:val="24"/>
        </w:rPr>
        <w:t>Daniel Nwagwe, Project Officer, Prime initiative for Green Development (PIGD).</w:t>
      </w:r>
    </w:p>
    <w:p w14:paraId="56A7BAD8" w14:textId="4586DF87" w:rsidR="074FBA79" w:rsidRDefault="3398F73E" w:rsidP="04FE1C79">
      <w:pPr>
        <w:spacing w:line="276" w:lineRule="auto"/>
        <w:ind w:left="720"/>
        <w:jc w:val="both"/>
      </w:pPr>
      <w:r w:rsidRPr="196EC172">
        <w:rPr>
          <w:rFonts w:ascii="Times" w:eastAsia="Times" w:hAnsi="Times" w:cs="Times"/>
          <w:color w:val="000000" w:themeColor="text1"/>
          <w:sz w:val="24"/>
          <w:szCs w:val="24"/>
        </w:rPr>
        <w:t>Chukwuemeka Bryan Chukwuma, Youth Engagement Officer, Prime initiative for Green Development (PIGD).</w:t>
      </w:r>
    </w:p>
    <w:p w14:paraId="75345FE8" w14:textId="61E811A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Chidi Lawrence Onyegbule, Project Officer, Prime initiative for Green Development (PIGD).</w:t>
      </w:r>
    </w:p>
    <w:p w14:paraId="0A6C0FB6" w14:textId="7DEE49A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EBF2C91" w14:textId="5407B02F" w:rsidR="074FBA79" w:rsidRDefault="52DE514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Protection for Legal &amp; Human Rights Foundation</w:t>
      </w:r>
    </w:p>
    <w:p w14:paraId="0F406384" w14:textId="3A8D82E7" w:rsidR="074FBA79" w:rsidRDefault="3398F73E" w:rsidP="04FE1C79">
      <w:pPr>
        <w:spacing w:line="276" w:lineRule="auto"/>
        <w:ind w:left="720"/>
        <w:jc w:val="both"/>
      </w:pPr>
      <w:r w:rsidRPr="196EC172">
        <w:rPr>
          <w:rFonts w:ascii="Times" w:eastAsia="Times" w:hAnsi="Times" w:cs="Times"/>
          <w:color w:val="000000" w:themeColor="text1"/>
          <w:sz w:val="24"/>
          <w:szCs w:val="24"/>
        </w:rPr>
        <w:t>Md Ariful Islam, Representative, Protection for Legal &amp; Human Rights Foundation.</w:t>
      </w:r>
    </w:p>
    <w:p w14:paraId="584679E4" w14:textId="013CC634" w:rsidR="074FBA79" w:rsidRDefault="3398F73E" w:rsidP="04FE1C79">
      <w:pPr>
        <w:spacing w:line="276" w:lineRule="auto"/>
        <w:ind w:left="720"/>
        <w:jc w:val="both"/>
      </w:pPr>
      <w:r w:rsidRPr="196EC172">
        <w:rPr>
          <w:rFonts w:ascii="Times" w:eastAsia="Times" w:hAnsi="Times" w:cs="Times"/>
          <w:color w:val="000000" w:themeColor="text1"/>
          <w:sz w:val="24"/>
          <w:szCs w:val="24"/>
        </w:rPr>
        <w:t>Abdul Al Salim, Representative, Protection for Legal &amp; Human Rights Foundation.</w:t>
      </w:r>
    </w:p>
    <w:p w14:paraId="73BC9881" w14:textId="24B38C53"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Md Mahedi Hasan, Coordinator, Protection For Legal &amp; Human Rights Foundation.</w:t>
      </w:r>
    </w:p>
    <w:p w14:paraId="31825C82" w14:textId="2E727054" w:rsidR="074FBA79" w:rsidRPr="00197328" w:rsidRDefault="3398F73E"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Mohi</w:t>
      </w:r>
      <w:proofErr w:type="spellEnd"/>
      <w:r w:rsidRPr="00197328">
        <w:rPr>
          <w:rFonts w:ascii="Times" w:eastAsia="Times" w:hAnsi="Times" w:cs="Times"/>
          <w:color w:val="000000" w:themeColor="text1"/>
          <w:sz w:val="24"/>
          <w:szCs w:val="24"/>
        </w:rPr>
        <w:t xml:space="preserve"> Uddin, Chairman, Protection for Legal &amp; Human Rights Foundation.</w:t>
      </w:r>
    </w:p>
    <w:p w14:paraId="0B79FA68" w14:textId="71260E0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30B4EF" w14:textId="1C99F690" w:rsidR="074FBA79" w:rsidRPr="00BD6AC4" w:rsidRDefault="33B7C62B" w:rsidP="04FE1C79">
      <w:pPr>
        <w:spacing w:line="276" w:lineRule="auto"/>
        <w:ind w:left="720"/>
        <w:jc w:val="both"/>
        <w:rPr>
          <w:rFonts w:ascii="Calibri" w:eastAsia="Calibri" w:hAnsi="Calibri" w:cs="Calibri"/>
          <w:b/>
          <w:bCs/>
          <w:color w:val="2E74B5" w:themeColor="accent1" w:themeShade="BF"/>
          <w:sz w:val="24"/>
          <w:szCs w:val="24"/>
          <w:lang w:val="de-DE"/>
        </w:rPr>
      </w:pPr>
      <w:r w:rsidRPr="196EC172">
        <w:rPr>
          <w:rFonts w:ascii="Calibri" w:eastAsia="Calibri" w:hAnsi="Calibri" w:cs="Calibri"/>
          <w:b/>
          <w:bCs/>
          <w:color w:val="2E74B5" w:themeColor="accent1" w:themeShade="BF"/>
          <w:sz w:val="24"/>
          <w:szCs w:val="24"/>
          <w:lang w:val="de-DE"/>
        </w:rPr>
        <w:t>ProVeg Deutschland e.V.</w:t>
      </w:r>
    </w:p>
    <w:p w14:paraId="0460D0F8" w14:textId="2DE78C32" w:rsidR="074FBA79" w:rsidRPr="00BD6AC4" w:rsidRDefault="3398F73E" w:rsidP="196EC172">
      <w:pPr>
        <w:spacing w:line="276" w:lineRule="auto"/>
        <w:ind w:left="720"/>
        <w:jc w:val="both"/>
        <w:rPr>
          <w:lang w:val="de-DE"/>
        </w:rPr>
      </w:pPr>
      <w:r w:rsidRPr="00197328">
        <w:rPr>
          <w:rFonts w:ascii="Times" w:eastAsia="Times" w:hAnsi="Times" w:cs="Times"/>
          <w:color w:val="000000" w:themeColor="text1"/>
          <w:sz w:val="24"/>
          <w:szCs w:val="24"/>
          <w:lang w:val="de-DE"/>
        </w:rPr>
        <w:t>Savannah Leigh Jensen, Organizer, Youth Delegate.</w:t>
      </w:r>
    </w:p>
    <w:p w14:paraId="38F8C032" w14:textId="1E42D28E"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de-DE"/>
        </w:rPr>
      </w:pPr>
    </w:p>
    <w:p w14:paraId="392EAF84" w14:textId="41AB1C44" w:rsidR="074FBA79" w:rsidRPr="00BD6AC4" w:rsidRDefault="7FB52486"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Public Services International</w:t>
      </w:r>
      <w:r w:rsidRPr="196EC172">
        <w:rPr>
          <w:rFonts w:ascii="Times" w:eastAsia="Times" w:hAnsi="Times" w:cs="Times"/>
          <w:color w:val="000000" w:themeColor="text1"/>
          <w:sz w:val="24"/>
          <w:szCs w:val="24"/>
        </w:rPr>
        <w:t xml:space="preserve"> </w:t>
      </w:r>
    </w:p>
    <w:p w14:paraId="36F0DBC5" w14:textId="481E693A" w:rsidR="074FBA79" w:rsidRPr="00197328" w:rsidRDefault="3398F73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Daniel Bertossa, General Secretary, Public Services International.</w:t>
      </w:r>
    </w:p>
    <w:p w14:paraId="7E703AE0" w14:textId="01EB2453" w:rsidR="074FBA79" w:rsidRDefault="3398F73E" w:rsidP="04FE1C79">
      <w:pPr>
        <w:spacing w:line="276" w:lineRule="auto"/>
        <w:ind w:left="720"/>
        <w:jc w:val="both"/>
      </w:pPr>
      <w:r w:rsidRPr="196EC172">
        <w:rPr>
          <w:rFonts w:ascii="Times" w:eastAsia="Times" w:hAnsi="Times" w:cs="Times"/>
          <w:color w:val="000000" w:themeColor="text1"/>
          <w:sz w:val="24"/>
          <w:szCs w:val="24"/>
        </w:rPr>
        <w:t>Daria Cibrario, Senior Policy Officer, PSI.</w:t>
      </w:r>
    </w:p>
    <w:p w14:paraId="5A54A92F" w14:textId="116445A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678D8D4" w14:textId="7B1C87A5"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Race for Water Foundation</w:t>
      </w:r>
    </w:p>
    <w:p w14:paraId="1A4DA3BC" w14:textId="6C2B5197" w:rsidR="074FBA79" w:rsidRDefault="247E67F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Daria Peter Charaf, Media Content Manager, Race for Water Foundation.</w:t>
      </w:r>
    </w:p>
    <w:p w14:paraId="07B2A61D" w14:textId="2533556D" w:rsidR="074FBA79" w:rsidRDefault="247E67F7" w:rsidP="04FE1C79">
      <w:pPr>
        <w:spacing w:line="276" w:lineRule="auto"/>
        <w:ind w:left="720"/>
        <w:jc w:val="both"/>
      </w:pPr>
      <w:r w:rsidRPr="196EC172">
        <w:rPr>
          <w:rFonts w:ascii="Times" w:eastAsia="Times" w:hAnsi="Times" w:cs="Times"/>
          <w:color w:val="000000" w:themeColor="text1"/>
          <w:sz w:val="24"/>
          <w:szCs w:val="24"/>
        </w:rPr>
        <w:t>Muriel Papin, Executive Director, No Plastic In My Sea.</w:t>
      </w:r>
    </w:p>
    <w:p w14:paraId="616FFAD7" w14:textId="04BCB64D" w:rsidR="074FBA79" w:rsidRDefault="247E67F7" w:rsidP="04FE1C79">
      <w:pPr>
        <w:spacing w:line="276" w:lineRule="auto"/>
        <w:ind w:left="720"/>
        <w:jc w:val="both"/>
      </w:pPr>
      <w:r w:rsidRPr="196EC172">
        <w:rPr>
          <w:rFonts w:ascii="Times" w:eastAsia="Times" w:hAnsi="Times" w:cs="Times"/>
          <w:color w:val="000000" w:themeColor="text1"/>
          <w:sz w:val="24"/>
          <w:szCs w:val="24"/>
        </w:rPr>
        <w:t>Mario Galbert, Environment and Climate Policy Advocate, Race for Water Foundation.</w:t>
      </w:r>
    </w:p>
    <w:p w14:paraId="41A2F6B0" w14:textId="5CD1F4DC"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Birahim</w:t>
      </w:r>
      <w:proofErr w:type="spellEnd"/>
      <w:r w:rsidRPr="196EC172">
        <w:rPr>
          <w:rFonts w:ascii="Times" w:eastAsia="Times" w:hAnsi="Times" w:cs="Times"/>
          <w:color w:val="000000" w:themeColor="text1"/>
          <w:sz w:val="24"/>
          <w:szCs w:val="24"/>
        </w:rPr>
        <w:t xml:space="preserve"> NIANG, Advocacy manager, </w:t>
      </w:r>
      <w:proofErr w:type="spellStart"/>
      <w:r w:rsidRPr="196EC172">
        <w:rPr>
          <w:rFonts w:ascii="Times" w:eastAsia="Times" w:hAnsi="Times" w:cs="Times"/>
          <w:color w:val="000000" w:themeColor="text1"/>
          <w:sz w:val="24"/>
          <w:szCs w:val="24"/>
        </w:rPr>
        <w:t>adansonia.green</w:t>
      </w:r>
      <w:proofErr w:type="spellEnd"/>
      <w:r w:rsidRPr="196EC172">
        <w:rPr>
          <w:rFonts w:ascii="Times" w:eastAsia="Times" w:hAnsi="Times" w:cs="Times"/>
          <w:color w:val="000000" w:themeColor="text1"/>
          <w:sz w:val="24"/>
          <w:szCs w:val="24"/>
        </w:rPr>
        <w:t>.</w:t>
      </w:r>
    </w:p>
    <w:p w14:paraId="082A1249" w14:textId="2CB45AD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799216A" w14:textId="32859946" w:rsidR="074FBA79" w:rsidRPr="00BD6AC4" w:rsidRDefault="4DCBBA09" w:rsidP="04FE1C79">
      <w:pPr>
        <w:spacing w:line="276" w:lineRule="auto"/>
        <w:ind w:left="720"/>
        <w:jc w:val="both"/>
        <w:rPr>
          <w:rFonts w:ascii="Times" w:eastAsia="Times" w:hAnsi="Times" w:cs="Times"/>
          <w:color w:val="000000" w:themeColor="text1"/>
          <w:sz w:val="24"/>
          <w:szCs w:val="24"/>
          <w:lang w:val="es-ES"/>
        </w:rPr>
      </w:pPr>
      <w:proofErr w:type="spellStart"/>
      <w:r w:rsidRPr="196EC172">
        <w:rPr>
          <w:rFonts w:ascii="Calibri" w:eastAsia="Calibri" w:hAnsi="Calibri" w:cs="Calibri"/>
          <w:b/>
          <w:bCs/>
          <w:color w:val="2E74B5" w:themeColor="accent1" w:themeShade="BF"/>
          <w:sz w:val="24"/>
          <w:szCs w:val="24"/>
          <w:lang w:val="es-ES"/>
        </w:rPr>
        <w:t>Rapam</w:t>
      </w:r>
      <w:proofErr w:type="spellEnd"/>
    </w:p>
    <w:p w14:paraId="0EF8ABE2" w14:textId="754665F8" w:rsidR="074FBA79" w:rsidRPr="00197328" w:rsidRDefault="247E67F7" w:rsidP="196EC172">
      <w:pPr>
        <w:spacing w:line="276" w:lineRule="auto"/>
        <w:ind w:left="720"/>
        <w:jc w:val="both"/>
        <w:rPr>
          <w:rFonts w:ascii="Times" w:eastAsia="Times" w:hAnsi="Times" w:cs="Times"/>
          <w:color w:val="000000" w:themeColor="text1"/>
          <w:sz w:val="24"/>
          <w:szCs w:val="24"/>
          <w:lang w:val="es-ES"/>
        </w:rPr>
      </w:pPr>
      <w:r w:rsidRPr="00197328">
        <w:rPr>
          <w:rFonts w:ascii="Times" w:eastAsia="Times" w:hAnsi="Times" w:cs="Times"/>
          <w:color w:val="000000" w:themeColor="text1"/>
          <w:sz w:val="24"/>
          <w:szCs w:val="24"/>
          <w:lang w:val="es-ES"/>
        </w:rPr>
        <w:t>Fernando Bejarano, Director, Red de Acción sobre Plaguicidas y Alternativas en México (RAPAM) A.C..</w:t>
      </w:r>
    </w:p>
    <w:p w14:paraId="20B5B2CB" w14:textId="478C051D" w:rsidR="074FBA79" w:rsidRDefault="247E67F7" w:rsidP="04FE1C79">
      <w:pPr>
        <w:spacing w:line="276" w:lineRule="auto"/>
        <w:ind w:left="720"/>
        <w:jc w:val="both"/>
      </w:pPr>
      <w:r w:rsidRPr="196EC172">
        <w:rPr>
          <w:rFonts w:ascii="Times" w:eastAsia="Times" w:hAnsi="Times" w:cs="Times"/>
          <w:color w:val="000000" w:themeColor="text1"/>
          <w:sz w:val="24"/>
          <w:szCs w:val="24"/>
        </w:rPr>
        <w:t>Lia Jasmin Esquillo-Villarin, Program Director, IPEN.</w:t>
      </w:r>
    </w:p>
    <w:p w14:paraId="360F6E4C" w14:textId="2EEA901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52A20D6" w14:textId="3E900140" w:rsidR="074FBA79" w:rsidRDefault="59E2CB1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Recycled Materials Association (</w:t>
      </w:r>
      <w:proofErr w:type="spellStart"/>
      <w:r w:rsidRPr="04FE1C79">
        <w:rPr>
          <w:rFonts w:ascii="Calibri" w:eastAsia="Calibri" w:hAnsi="Calibri" w:cs="Calibri"/>
          <w:b/>
          <w:bCs/>
          <w:color w:val="2E74B5" w:themeColor="accent1" w:themeShade="BF"/>
          <w:sz w:val="24"/>
          <w:szCs w:val="24"/>
          <w:lang w:val="en-US"/>
        </w:rPr>
        <w:t>ReMA</w:t>
      </w:r>
      <w:proofErr w:type="spellEnd"/>
      <w:r w:rsidRPr="04FE1C79">
        <w:rPr>
          <w:rFonts w:ascii="Calibri" w:eastAsia="Calibri" w:hAnsi="Calibri" w:cs="Calibri"/>
          <w:b/>
          <w:bCs/>
          <w:color w:val="2E74B5" w:themeColor="accent1" w:themeShade="BF"/>
          <w:sz w:val="24"/>
          <w:szCs w:val="24"/>
          <w:lang w:val="en-US"/>
        </w:rPr>
        <w:t>)</w:t>
      </w:r>
    </w:p>
    <w:p w14:paraId="528F0208" w14:textId="50BB9611" w:rsidR="074FBA79" w:rsidRDefault="247E67F7" w:rsidP="04FE1C79">
      <w:pPr>
        <w:spacing w:line="276" w:lineRule="auto"/>
        <w:ind w:left="720"/>
        <w:jc w:val="both"/>
      </w:pPr>
      <w:r w:rsidRPr="196EC172">
        <w:rPr>
          <w:rFonts w:ascii="Times" w:eastAsia="Times" w:hAnsi="Times" w:cs="Times"/>
          <w:color w:val="000000" w:themeColor="text1"/>
          <w:sz w:val="24"/>
          <w:szCs w:val="24"/>
        </w:rPr>
        <w:t>Adam Shaffer, VP, International Trade and Global Affairs, Recycled Materials Association.</w:t>
      </w:r>
    </w:p>
    <w:p w14:paraId="5FD91ADA" w14:textId="7B7E7D21"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54282BB4" w14:textId="678013FE" w:rsidR="074FBA79" w:rsidRPr="00197328" w:rsidRDefault="46403D95" w:rsidP="196EC172">
      <w:pPr>
        <w:spacing w:line="276" w:lineRule="auto"/>
        <w:ind w:left="720"/>
        <w:jc w:val="both"/>
        <w:rPr>
          <w:rFonts w:ascii="Calibri" w:eastAsia="Calibri" w:hAnsi="Calibri" w:cs="Calibri"/>
          <w:b/>
          <w:bCs/>
          <w:color w:val="2E74B5" w:themeColor="accent1" w:themeShade="BF"/>
          <w:sz w:val="24"/>
          <w:szCs w:val="24"/>
          <w:lang w:val="es-ES"/>
        </w:rPr>
      </w:pPr>
      <w:r w:rsidRPr="00197328">
        <w:rPr>
          <w:rFonts w:ascii="Calibri" w:eastAsia="Calibri" w:hAnsi="Calibri" w:cs="Calibri"/>
          <w:b/>
          <w:bCs/>
          <w:color w:val="2E74B5" w:themeColor="accent1" w:themeShade="BF"/>
          <w:sz w:val="24"/>
          <w:szCs w:val="24"/>
          <w:lang w:val="es-ES"/>
        </w:rPr>
        <w:lastRenderedPageBreak/>
        <w:t xml:space="preserve">Red de </w:t>
      </w:r>
      <w:proofErr w:type="spellStart"/>
      <w:r w:rsidRPr="00197328">
        <w:rPr>
          <w:rFonts w:ascii="Calibri" w:eastAsia="Calibri" w:hAnsi="Calibri" w:cs="Calibri"/>
          <w:b/>
          <w:bCs/>
          <w:color w:val="2E74B5" w:themeColor="accent1" w:themeShade="BF"/>
          <w:sz w:val="24"/>
          <w:szCs w:val="24"/>
          <w:lang w:val="es-ES"/>
        </w:rPr>
        <w:t>Accion</w:t>
      </w:r>
      <w:proofErr w:type="spellEnd"/>
      <w:r w:rsidRPr="00197328">
        <w:rPr>
          <w:rFonts w:ascii="Calibri" w:eastAsia="Calibri" w:hAnsi="Calibri" w:cs="Calibri"/>
          <w:b/>
          <w:bCs/>
          <w:color w:val="2E74B5" w:themeColor="accent1" w:themeShade="BF"/>
          <w:sz w:val="24"/>
          <w:szCs w:val="24"/>
          <w:lang w:val="es-ES"/>
        </w:rPr>
        <w:t xml:space="preserve"> en Plaguicidas y sus Alternativas para </w:t>
      </w:r>
      <w:proofErr w:type="spellStart"/>
      <w:r w:rsidRPr="00197328">
        <w:rPr>
          <w:rFonts w:ascii="Calibri" w:eastAsia="Calibri" w:hAnsi="Calibri" w:cs="Calibri"/>
          <w:b/>
          <w:bCs/>
          <w:color w:val="2E74B5" w:themeColor="accent1" w:themeShade="BF"/>
          <w:sz w:val="24"/>
          <w:szCs w:val="24"/>
          <w:lang w:val="es-ES"/>
        </w:rPr>
        <w:t>America</w:t>
      </w:r>
      <w:proofErr w:type="spellEnd"/>
      <w:r w:rsidRPr="00197328">
        <w:rPr>
          <w:rFonts w:ascii="Calibri" w:eastAsia="Calibri" w:hAnsi="Calibri" w:cs="Calibri"/>
          <w:b/>
          <w:bCs/>
          <w:color w:val="2E74B5" w:themeColor="accent1" w:themeShade="BF"/>
          <w:sz w:val="24"/>
          <w:szCs w:val="24"/>
          <w:lang w:val="es-ES"/>
        </w:rPr>
        <w:t xml:space="preserve"> Latina (RAP-AL Uruguay)</w:t>
      </w:r>
    </w:p>
    <w:p w14:paraId="41ADEB92" w14:textId="34305D6A" w:rsidR="074FBA79" w:rsidRPr="00BD6AC4" w:rsidRDefault="247E67F7" w:rsidP="04FE1C79">
      <w:pPr>
        <w:spacing w:line="276" w:lineRule="auto"/>
        <w:ind w:left="720"/>
        <w:jc w:val="both"/>
        <w:rPr>
          <w:lang w:val="pt-PT"/>
        </w:rPr>
      </w:pPr>
      <w:r w:rsidRPr="196EC172">
        <w:rPr>
          <w:rFonts w:ascii="Times" w:eastAsia="Times" w:hAnsi="Times" w:cs="Times"/>
          <w:color w:val="000000" w:themeColor="text1"/>
          <w:sz w:val="24"/>
          <w:szCs w:val="24"/>
          <w:lang w:val="pt-PT"/>
        </w:rPr>
        <w:t>Maria Cárcamo Pavez, coordinator, RAPAL Uruguay.</w:t>
      </w:r>
    </w:p>
    <w:p w14:paraId="7C0E0D61" w14:textId="1280E551"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4A79D623" w14:textId="4BFB1C6E" w:rsidR="074FBA79" w:rsidRPr="00BD6AC4" w:rsidRDefault="3F753522" w:rsidP="04FE1C79">
      <w:pPr>
        <w:spacing w:line="276" w:lineRule="auto"/>
        <w:ind w:left="720"/>
        <w:jc w:val="both"/>
        <w:rPr>
          <w:rFonts w:ascii="Calibri" w:eastAsia="Calibri" w:hAnsi="Calibri" w:cs="Calibri"/>
          <w:b/>
          <w:bCs/>
          <w:color w:val="2E74B5" w:themeColor="accent1" w:themeShade="BF"/>
          <w:sz w:val="24"/>
          <w:szCs w:val="24"/>
          <w:lang w:val="es-ES"/>
        </w:rPr>
      </w:pPr>
      <w:r w:rsidRPr="196EC172">
        <w:rPr>
          <w:rFonts w:ascii="Calibri" w:eastAsia="Calibri" w:hAnsi="Calibri" w:cs="Calibri"/>
          <w:b/>
          <w:bCs/>
          <w:color w:val="2E74B5" w:themeColor="accent1" w:themeShade="BF"/>
          <w:sz w:val="24"/>
          <w:szCs w:val="24"/>
          <w:lang w:val="es-ES"/>
        </w:rPr>
        <w:t xml:space="preserve">Red de </w:t>
      </w:r>
      <w:proofErr w:type="spellStart"/>
      <w:r w:rsidRPr="196EC172">
        <w:rPr>
          <w:rFonts w:ascii="Calibri" w:eastAsia="Calibri" w:hAnsi="Calibri" w:cs="Calibri"/>
          <w:b/>
          <w:bCs/>
          <w:color w:val="2E74B5" w:themeColor="accent1" w:themeShade="BF"/>
          <w:sz w:val="24"/>
          <w:szCs w:val="24"/>
          <w:lang w:val="es-ES"/>
        </w:rPr>
        <w:t>Accion</w:t>
      </w:r>
      <w:proofErr w:type="spellEnd"/>
      <w:r w:rsidRPr="196EC172">
        <w:rPr>
          <w:rFonts w:ascii="Calibri" w:eastAsia="Calibri" w:hAnsi="Calibri" w:cs="Calibri"/>
          <w:b/>
          <w:bCs/>
          <w:color w:val="2E74B5" w:themeColor="accent1" w:themeShade="BF"/>
          <w:sz w:val="24"/>
          <w:szCs w:val="24"/>
          <w:lang w:val="es-ES"/>
        </w:rPr>
        <w:t xml:space="preserve"> por los Derechos Ambientales (RADA)</w:t>
      </w:r>
      <w:r w:rsidRPr="196EC172">
        <w:rPr>
          <w:rFonts w:ascii="Times" w:eastAsia="Times" w:hAnsi="Times" w:cs="Times"/>
          <w:color w:val="000000" w:themeColor="text1"/>
          <w:sz w:val="24"/>
          <w:szCs w:val="24"/>
          <w:lang w:val="es-ES"/>
        </w:rPr>
        <w:t xml:space="preserve"> </w:t>
      </w:r>
    </w:p>
    <w:p w14:paraId="0C2F7DF2" w14:textId="023FE193"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Alejandra Parra Muñoz, Biologist, GAIA.</w:t>
      </w:r>
    </w:p>
    <w:p w14:paraId="69F87487" w14:textId="1CF7FBBC" w:rsidR="074FBA79" w:rsidRPr="00BD6AC4" w:rsidRDefault="247E67F7" w:rsidP="04FE1C79">
      <w:pPr>
        <w:spacing w:line="276" w:lineRule="auto"/>
        <w:ind w:left="720"/>
        <w:jc w:val="both"/>
        <w:rPr>
          <w:lang w:val="pt-PT"/>
        </w:rPr>
      </w:pPr>
      <w:r w:rsidRPr="196EC172">
        <w:rPr>
          <w:rFonts w:ascii="Times" w:eastAsia="Times" w:hAnsi="Times" w:cs="Times"/>
          <w:color w:val="000000" w:themeColor="text1"/>
          <w:sz w:val="24"/>
          <w:szCs w:val="24"/>
          <w:lang w:val="pt-PT"/>
        </w:rPr>
        <w:t>Magdalena Donoso Hiriart, Regional Coordinator for Latin America, GAIA.</w:t>
      </w:r>
    </w:p>
    <w:p w14:paraId="43ACB6CF" w14:textId="02044555" w:rsidR="074FBA79" w:rsidRPr="00BD6AC4" w:rsidRDefault="247E67F7" w:rsidP="04FE1C79">
      <w:pPr>
        <w:spacing w:line="276" w:lineRule="auto"/>
        <w:ind w:left="720"/>
        <w:jc w:val="both"/>
        <w:rPr>
          <w:lang w:val="es-ES"/>
        </w:rPr>
      </w:pPr>
      <w:r w:rsidRPr="196EC172">
        <w:rPr>
          <w:rFonts w:ascii="Times" w:eastAsia="Times" w:hAnsi="Times" w:cs="Times"/>
          <w:color w:val="000000" w:themeColor="text1"/>
          <w:sz w:val="24"/>
          <w:szCs w:val="24"/>
          <w:lang w:val="es-ES"/>
        </w:rPr>
        <w:t xml:space="preserve">Luis Arsenio Maldonado, Ingeniero, The </w:t>
      </w:r>
      <w:proofErr w:type="spellStart"/>
      <w:r w:rsidRPr="196EC172">
        <w:rPr>
          <w:rFonts w:ascii="Times" w:eastAsia="Times" w:hAnsi="Times" w:cs="Times"/>
          <w:color w:val="000000" w:themeColor="text1"/>
          <w:sz w:val="24"/>
          <w:szCs w:val="24"/>
          <w:lang w:val="es-ES"/>
        </w:rPr>
        <w:t>Environmental</w:t>
      </w:r>
      <w:proofErr w:type="spellEnd"/>
      <w:r w:rsidRPr="196EC172">
        <w:rPr>
          <w:rFonts w:ascii="Times" w:eastAsia="Times" w:hAnsi="Times" w:cs="Times"/>
          <w:color w:val="000000" w:themeColor="text1"/>
          <w:sz w:val="24"/>
          <w:szCs w:val="24"/>
          <w:lang w:val="es-ES"/>
        </w:rPr>
        <w:t xml:space="preserve"> </w:t>
      </w:r>
      <w:proofErr w:type="spellStart"/>
      <w:r w:rsidRPr="196EC172">
        <w:rPr>
          <w:rFonts w:ascii="Times" w:eastAsia="Times" w:hAnsi="Times" w:cs="Times"/>
          <w:color w:val="000000" w:themeColor="text1"/>
          <w:sz w:val="24"/>
          <w:szCs w:val="24"/>
          <w:lang w:val="es-ES"/>
        </w:rPr>
        <w:t>Rights</w:t>
      </w:r>
      <w:proofErr w:type="spellEnd"/>
      <w:r w:rsidRPr="196EC172">
        <w:rPr>
          <w:rFonts w:ascii="Times" w:eastAsia="Times" w:hAnsi="Times" w:cs="Times"/>
          <w:color w:val="000000" w:themeColor="text1"/>
          <w:sz w:val="24"/>
          <w:szCs w:val="24"/>
          <w:lang w:val="es-ES"/>
        </w:rPr>
        <w:t xml:space="preserve"> </w:t>
      </w:r>
      <w:proofErr w:type="spellStart"/>
      <w:r w:rsidRPr="196EC172">
        <w:rPr>
          <w:rFonts w:ascii="Times" w:eastAsia="Times" w:hAnsi="Times" w:cs="Times"/>
          <w:color w:val="000000" w:themeColor="text1"/>
          <w:sz w:val="24"/>
          <w:szCs w:val="24"/>
          <w:lang w:val="es-ES"/>
        </w:rPr>
        <w:t>Action</w:t>
      </w:r>
      <w:proofErr w:type="spellEnd"/>
      <w:r w:rsidRPr="196EC172">
        <w:rPr>
          <w:rFonts w:ascii="Times" w:eastAsia="Times" w:hAnsi="Times" w:cs="Times"/>
          <w:color w:val="000000" w:themeColor="text1"/>
          <w:sz w:val="24"/>
          <w:szCs w:val="24"/>
          <w:lang w:val="es-ES"/>
        </w:rPr>
        <w:t xml:space="preserve"> Network (Red de Acción por los Derechos Ambientales RADA).</w:t>
      </w:r>
    </w:p>
    <w:p w14:paraId="51E2AFF7" w14:textId="04FB25E4" w:rsidR="074FBA79" w:rsidRPr="00BD6AC4" w:rsidRDefault="247E67F7"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Nancy Graciela Gonzalez Cortez, Coordinadora, Colectivo </w:t>
      </w:r>
      <w:proofErr w:type="spellStart"/>
      <w:r w:rsidRPr="00197328">
        <w:rPr>
          <w:rFonts w:ascii="Times" w:eastAsia="Times" w:hAnsi="Times" w:cs="Times"/>
          <w:color w:val="000000" w:themeColor="text1"/>
          <w:sz w:val="24"/>
          <w:szCs w:val="24"/>
          <w:lang w:val="es-ES"/>
        </w:rPr>
        <w:t>Tz'unun</w:t>
      </w:r>
      <w:proofErr w:type="spellEnd"/>
      <w:r w:rsidRPr="00197328">
        <w:rPr>
          <w:rFonts w:ascii="Times" w:eastAsia="Times" w:hAnsi="Times" w:cs="Times"/>
          <w:color w:val="000000" w:themeColor="text1"/>
          <w:sz w:val="24"/>
          <w:szCs w:val="24"/>
          <w:lang w:val="es-ES"/>
        </w:rPr>
        <w:t xml:space="preserve"> Ya'.</w:t>
      </w:r>
    </w:p>
    <w:p w14:paraId="0073B826" w14:textId="08C8CDD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Maria Briz Moreno, Plastic Campaigner GAIA/BFFP Latin America and the Caribbean, GAIA.</w:t>
      </w:r>
    </w:p>
    <w:p w14:paraId="28211E95" w14:textId="3BEB34D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48707AA" w14:textId="153B2784" w:rsidR="074FBA79" w:rsidRPr="00BD6AC4" w:rsidRDefault="27B454D8" w:rsidP="04FE1C79">
      <w:pPr>
        <w:spacing w:line="276" w:lineRule="auto"/>
        <w:ind w:left="720"/>
        <w:jc w:val="both"/>
        <w:rPr>
          <w:rFonts w:ascii="Calibri" w:eastAsia="Calibri" w:hAnsi="Calibri" w:cs="Calibri"/>
          <w:b/>
          <w:bCs/>
          <w:color w:val="2E74B5" w:themeColor="accent1" w:themeShade="BF"/>
          <w:sz w:val="24"/>
          <w:szCs w:val="24"/>
          <w:lang w:val="es-ES"/>
        </w:rPr>
      </w:pPr>
      <w:r w:rsidRPr="196EC172">
        <w:rPr>
          <w:rFonts w:ascii="Calibri" w:eastAsia="Calibri" w:hAnsi="Calibri" w:cs="Calibri"/>
          <w:b/>
          <w:bCs/>
          <w:color w:val="2E74B5" w:themeColor="accent1" w:themeShade="BF"/>
          <w:sz w:val="24"/>
          <w:szCs w:val="24"/>
          <w:lang w:val="es-ES"/>
        </w:rPr>
        <w:t xml:space="preserve">Red Mexicana de </w:t>
      </w:r>
      <w:proofErr w:type="spellStart"/>
      <w:r w:rsidRPr="196EC172">
        <w:rPr>
          <w:rFonts w:ascii="Calibri" w:eastAsia="Calibri" w:hAnsi="Calibri" w:cs="Calibri"/>
          <w:b/>
          <w:bCs/>
          <w:color w:val="2E74B5" w:themeColor="accent1" w:themeShade="BF"/>
          <w:sz w:val="24"/>
          <w:szCs w:val="24"/>
          <w:lang w:val="es-ES"/>
        </w:rPr>
        <w:t>Accion</w:t>
      </w:r>
      <w:proofErr w:type="spellEnd"/>
      <w:r w:rsidRPr="196EC172">
        <w:rPr>
          <w:rFonts w:ascii="Calibri" w:eastAsia="Calibri" w:hAnsi="Calibri" w:cs="Calibri"/>
          <w:b/>
          <w:bCs/>
          <w:color w:val="2E74B5" w:themeColor="accent1" w:themeShade="BF"/>
          <w:sz w:val="24"/>
          <w:szCs w:val="24"/>
          <w:lang w:val="es-ES"/>
        </w:rPr>
        <w:t xml:space="preserve"> </w:t>
      </w:r>
      <w:proofErr w:type="spellStart"/>
      <w:r w:rsidRPr="196EC172">
        <w:rPr>
          <w:rFonts w:ascii="Calibri" w:eastAsia="Calibri" w:hAnsi="Calibri" w:cs="Calibri"/>
          <w:b/>
          <w:bCs/>
          <w:color w:val="2E74B5" w:themeColor="accent1" w:themeShade="BF"/>
          <w:sz w:val="24"/>
          <w:szCs w:val="24"/>
          <w:lang w:val="es-ES"/>
        </w:rPr>
        <w:t>Ecologica</w:t>
      </w:r>
      <w:proofErr w:type="spellEnd"/>
      <w:r w:rsidRPr="196EC172">
        <w:rPr>
          <w:rFonts w:ascii="Calibri" w:eastAsia="Calibri" w:hAnsi="Calibri" w:cs="Calibri"/>
          <w:b/>
          <w:bCs/>
          <w:color w:val="2E74B5" w:themeColor="accent1" w:themeShade="BF"/>
          <w:sz w:val="24"/>
          <w:szCs w:val="24"/>
          <w:lang w:val="es-ES"/>
        </w:rPr>
        <w:t xml:space="preserve"> (</w:t>
      </w:r>
      <w:proofErr w:type="spellStart"/>
      <w:r w:rsidRPr="196EC172">
        <w:rPr>
          <w:rFonts w:ascii="Calibri" w:eastAsia="Calibri" w:hAnsi="Calibri" w:cs="Calibri"/>
          <w:b/>
          <w:bCs/>
          <w:color w:val="2E74B5" w:themeColor="accent1" w:themeShade="BF"/>
          <w:sz w:val="24"/>
          <w:szCs w:val="24"/>
          <w:lang w:val="es-ES"/>
        </w:rPr>
        <w:t>Accion</w:t>
      </w:r>
      <w:proofErr w:type="spellEnd"/>
      <w:r w:rsidRPr="196EC172">
        <w:rPr>
          <w:rFonts w:ascii="Calibri" w:eastAsia="Calibri" w:hAnsi="Calibri" w:cs="Calibri"/>
          <w:b/>
          <w:bCs/>
          <w:color w:val="2E74B5" w:themeColor="accent1" w:themeShade="BF"/>
          <w:sz w:val="24"/>
          <w:szCs w:val="24"/>
          <w:lang w:val="es-ES"/>
        </w:rPr>
        <w:t xml:space="preserve"> </w:t>
      </w:r>
      <w:proofErr w:type="spellStart"/>
      <w:r w:rsidRPr="196EC172">
        <w:rPr>
          <w:rFonts w:ascii="Calibri" w:eastAsia="Calibri" w:hAnsi="Calibri" w:cs="Calibri"/>
          <w:b/>
          <w:bCs/>
          <w:color w:val="2E74B5" w:themeColor="accent1" w:themeShade="BF"/>
          <w:sz w:val="24"/>
          <w:szCs w:val="24"/>
          <w:lang w:val="es-ES"/>
        </w:rPr>
        <w:t>Ecologica</w:t>
      </w:r>
      <w:proofErr w:type="spellEnd"/>
      <w:r w:rsidRPr="196EC172">
        <w:rPr>
          <w:rFonts w:ascii="Calibri" w:eastAsia="Calibri" w:hAnsi="Calibri" w:cs="Calibri"/>
          <w:b/>
          <w:bCs/>
          <w:color w:val="2E74B5" w:themeColor="accent1" w:themeShade="BF"/>
          <w:sz w:val="24"/>
          <w:szCs w:val="24"/>
          <w:lang w:val="es-ES"/>
        </w:rPr>
        <w:t>)</w:t>
      </w:r>
    </w:p>
    <w:p w14:paraId="3761B066" w14:textId="66AA0951" w:rsidR="074FBA79" w:rsidRPr="00BD6AC4" w:rsidRDefault="247E67F7"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Jennifer </w:t>
      </w:r>
      <w:proofErr w:type="spellStart"/>
      <w:r w:rsidRPr="00197328">
        <w:rPr>
          <w:rFonts w:ascii="Times" w:eastAsia="Times" w:hAnsi="Times" w:cs="Times"/>
          <w:color w:val="000000" w:themeColor="text1"/>
          <w:sz w:val="24"/>
          <w:szCs w:val="24"/>
          <w:lang w:val="es-ES"/>
        </w:rPr>
        <w:t>Hegewisch</w:t>
      </w:r>
      <w:proofErr w:type="spellEnd"/>
      <w:r w:rsidRPr="00197328">
        <w:rPr>
          <w:rFonts w:ascii="Times" w:eastAsia="Times" w:hAnsi="Times" w:cs="Times"/>
          <w:color w:val="000000" w:themeColor="text1"/>
          <w:sz w:val="24"/>
          <w:szCs w:val="24"/>
          <w:lang w:val="es-ES"/>
        </w:rPr>
        <w:t xml:space="preserve"> Taylor, Scientific </w:t>
      </w:r>
      <w:proofErr w:type="spellStart"/>
      <w:r w:rsidRPr="00197328">
        <w:rPr>
          <w:rFonts w:ascii="Times" w:eastAsia="Times" w:hAnsi="Times" w:cs="Times"/>
          <w:color w:val="000000" w:themeColor="text1"/>
          <w:sz w:val="24"/>
          <w:szCs w:val="24"/>
          <w:lang w:val="es-ES"/>
        </w:rPr>
        <w:t>Advisor</w:t>
      </w:r>
      <w:proofErr w:type="spellEnd"/>
      <w:r w:rsidRPr="00197328">
        <w:rPr>
          <w:rFonts w:ascii="Times" w:eastAsia="Times" w:hAnsi="Times" w:cs="Times"/>
          <w:color w:val="000000" w:themeColor="text1"/>
          <w:sz w:val="24"/>
          <w:szCs w:val="24"/>
          <w:lang w:val="es-ES"/>
        </w:rPr>
        <w:t>, Instituto Nacional de Salud Pública (INSP), México.</w:t>
      </w:r>
    </w:p>
    <w:p w14:paraId="69660ECB" w14:textId="6880D2DC" w:rsidR="074FBA79" w:rsidRPr="00BD6AC4" w:rsidRDefault="247E67F7"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Jimena Ayala Rabadán, </w:t>
      </w:r>
      <w:proofErr w:type="spellStart"/>
      <w:r w:rsidRPr="00197328">
        <w:rPr>
          <w:rFonts w:ascii="Times" w:eastAsia="Times" w:hAnsi="Times" w:cs="Times"/>
          <w:color w:val="000000" w:themeColor="text1"/>
          <w:sz w:val="24"/>
          <w:szCs w:val="24"/>
          <w:lang w:val="es-ES"/>
        </w:rPr>
        <w:t>Health</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Sustainability</w:t>
      </w:r>
      <w:proofErr w:type="spellEnd"/>
      <w:r w:rsidRPr="00197328">
        <w:rPr>
          <w:rFonts w:ascii="Times" w:eastAsia="Times" w:hAnsi="Times" w:cs="Times"/>
          <w:color w:val="000000" w:themeColor="text1"/>
          <w:sz w:val="24"/>
          <w:szCs w:val="24"/>
          <w:lang w:val="es-ES"/>
        </w:rPr>
        <w:t xml:space="preserve"> </w:t>
      </w:r>
      <w:proofErr w:type="spellStart"/>
      <w:r w:rsidRPr="00197328">
        <w:rPr>
          <w:rFonts w:ascii="Times" w:eastAsia="Times" w:hAnsi="Times" w:cs="Times"/>
          <w:color w:val="000000" w:themeColor="text1"/>
          <w:sz w:val="24"/>
          <w:szCs w:val="24"/>
          <w:lang w:val="es-ES"/>
        </w:rPr>
        <w:t>Consultant</w:t>
      </w:r>
      <w:proofErr w:type="spellEnd"/>
      <w:r w:rsidRPr="00197328">
        <w:rPr>
          <w:rFonts w:ascii="Times" w:eastAsia="Times" w:hAnsi="Times" w:cs="Times"/>
          <w:color w:val="000000" w:themeColor="text1"/>
          <w:sz w:val="24"/>
          <w:szCs w:val="24"/>
          <w:lang w:val="es-ES"/>
        </w:rPr>
        <w:t>, Red Mexicana de Acción Ecológica.</w:t>
      </w:r>
    </w:p>
    <w:p w14:paraId="70C785CA" w14:textId="7D4BA230" w:rsidR="074FBA79" w:rsidRPr="00BD6AC4" w:rsidRDefault="247E67F7" w:rsidP="196EC172">
      <w:pPr>
        <w:spacing w:line="276" w:lineRule="auto"/>
        <w:ind w:left="720"/>
        <w:jc w:val="both"/>
        <w:rPr>
          <w:lang w:val="es-ES"/>
        </w:rPr>
      </w:pPr>
      <w:r w:rsidRPr="00197328">
        <w:rPr>
          <w:rFonts w:ascii="Times" w:eastAsia="Times" w:hAnsi="Times" w:cs="Times"/>
          <w:color w:val="000000" w:themeColor="text1"/>
          <w:sz w:val="24"/>
          <w:szCs w:val="24"/>
          <w:lang w:val="es-ES"/>
        </w:rPr>
        <w:t>Larisa de Orbe, Director, Instituto Nacional de Salud Pública.</w:t>
      </w:r>
    </w:p>
    <w:p w14:paraId="50001759" w14:textId="3CC38971"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es-ES"/>
        </w:rPr>
      </w:pPr>
    </w:p>
    <w:p w14:paraId="7B5F23AA" w14:textId="30E61FB4" w:rsidR="074FBA79" w:rsidRPr="00BD6AC4" w:rsidRDefault="105AF98F" w:rsidP="04FE1C79">
      <w:pPr>
        <w:spacing w:line="276" w:lineRule="auto"/>
        <w:ind w:left="720"/>
        <w:jc w:val="both"/>
        <w:rPr>
          <w:rFonts w:ascii="Calibri" w:eastAsia="Calibri" w:hAnsi="Calibri" w:cs="Calibri"/>
          <w:b/>
          <w:bCs/>
          <w:color w:val="2E74B5" w:themeColor="accent1" w:themeShade="BF"/>
          <w:sz w:val="24"/>
          <w:szCs w:val="24"/>
          <w:lang w:val="es-ES"/>
        </w:rPr>
      </w:pPr>
      <w:r w:rsidRPr="196EC172">
        <w:rPr>
          <w:rFonts w:ascii="Calibri" w:eastAsia="Calibri" w:hAnsi="Calibri" w:cs="Calibri"/>
          <w:b/>
          <w:bCs/>
          <w:color w:val="2E74B5" w:themeColor="accent1" w:themeShade="BF"/>
          <w:sz w:val="24"/>
          <w:szCs w:val="24"/>
          <w:lang w:val="es-ES"/>
        </w:rPr>
        <w:t xml:space="preserve">Red, Paz, </w:t>
      </w:r>
      <w:proofErr w:type="spellStart"/>
      <w:r w:rsidRPr="196EC172">
        <w:rPr>
          <w:rFonts w:ascii="Calibri" w:eastAsia="Calibri" w:hAnsi="Calibri" w:cs="Calibri"/>
          <w:b/>
          <w:bCs/>
          <w:color w:val="2E74B5" w:themeColor="accent1" w:themeShade="BF"/>
          <w:sz w:val="24"/>
          <w:szCs w:val="24"/>
          <w:lang w:val="es-ES"/>
        </w:rPr>
        <w:t>Integracion</w:t>
      </w:r>
      <w:proofErr w:type="spellEnd"/>
      <w:r w:rsidRPr="196EC172">
        <w:rPr>
          <w:rFonts w:ascii="Calibri" w:eastAsia="Calibri" w:hAnsi="Calibri" w:cs="Calibri"/>
          <w:b/>
          <w:bCs/>
          <w:color w:val="2E74B5" w:themeColor="accent1" w:themeShade="BF"/>
          <w:sz w:val="24"/>
          <w:szCs w:val="24"/>
          <w:lang w:val="es-ES"/>
        </w:rPr>
        <w:t xml:space="preserve"> y Desarrollo "PAZINDE"</w:t>
      </w:r>
    </w:p>
    <w:p w14:paraId="48320227" w14:textId="07F61745" w:rsidR="074FBA79" w:rsidRDefault="247E67F7" w:rsidP="04FE1C79">
      <w:pPr>
        <w:spacing w:line="276" w:lineRule="auto"/>
        <w:ind w:left="720"/>
        <w:jc w:val="both"/>
      </w:pPr>
      <w:r w:rsidRPr="196EC172">
        <w:rPr>
          <w:rFonts w:ascii="Times" w:eastAsia="Times" w:hAnsi="Times" w:cs="Times"/>
          <w:color w:val="000000" w:themeColor="text1"/>
          <w:sz w:val="24"/>
          <w:szCs w:val="24"/>
        </w:rPr>
        <w:t>Khadar Said, Member, Children and Youth Major Group to UNEP (CYMG) and Youth Plastic Action Network (YPAN).</w:t>
      </w:r>
    </w:p>
    <w:p w14:paraId="0643828D" w14:textId="0C400158"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Josefa Beyer, Member, Children and Youth Major Group to UNEP (CYMG) and Youth Plastic Action Network (YPAN).</w:t>
      </w:r>
    </w:p>
    <w:p w14:paraId="393FCD03" w14:textId="41DB4DF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Nurul Hasnat Ove, Member, Children and Youth Major Group to UNEP (CYMG) and Youth Plastic Action Network (YPAN).</w:t>
      </w:r>
    </w:p>
    <w:p w14:paraId="0624BA08" w14:textId="585663B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Zuzanna Janina Borowska, Member, Children and Youth Major Group to UNEP (CYMG) and Youth Plastic Action Network (YPAN).</w:t>
      </w:r>
    </w:p>
    <w:p w14:paraId="5D8C7132" w14:textId="143D0933"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Anwesha Nath, Member, Children and Youth Major Group to UNEP (CYMG) and Youth Plastic Action Network (YPAN).</w:t>
      </w:r>
    </w:p>
    <w:p w14:paraId="4998C75E" w14:textId="6FFD843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1246661" w14:textId="130CDF2F" w:rsidR="074FBA79" w:rsidRDefault="5C24615A"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ReGeneration</w:t>
      </w:r>
      <w:proofErr w:type="spellEnd"/>
      <w:r w:rsidRPr="04FE1C79">
        <w:rPr>
          <w:rFonts w:ascii="Calibri" w:eastAsia="Calibri" w:hAnsi="Calibri" w:cs="Calibri"/>
          <w:b/>
          <w:bCs/>
          <w:color w:val="2E74B5" w:themeColor="accent1" w:themeShade="BF"/>
          <w:sz w:val="24"/>
          <w:szCs w:val="24"/>
          <w:lang w:val="en-US"/>
        </w:rPr>
        <w:t xml:space="preserve"> 2030</w:t>
      </w:r>
    </w:p>
    <w:p w14:paraId="3493E1ED" w14:textId="0F2FD5D3" w:rsidR="074FBA79" w:rsidRDefault="247E67F7" w:rsidP="04FE1C79">
      <w:pPr>
        <w:spacing w:line="276" w:lineRule="auto"/>
        <w:ind w:left="720"/>
        <w:jc w:val="both"/>
      </w:pPr>
      <w:r w:rsidRPr="196EC172">
        <w:rPr>
          <w:rFonts w:ascii="Times" w:eastAsia="Times" w:hAnsi="Times" w:cs="Times"/>
          <w:color w:val="000000" w:themeColor="text1"/>
          <w:sz w:val="24"/>
          <w:szCs w:val="24"/>
        </w:rPr>
        <w:t>Veronica Contucci, Member, Children and Youth Major Group to UNEP (CYMG) and Youth Plastic Action Network (YPAN).</w:t>
      </w:r>
    </w:p>
    <w:p w14:paraId="004C7322" w14:textId="7976413B"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Emily Murugi, member, Children and Youth Major Group to UNEP (CYMG) and Youth Plastic Action Network (YPAN).</w:t>
      </w:r>
    </w:p>
    <w:p w14:paraId="2943A6F0" w14:textId="182B377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Jasmine Rojas, Member, Children and Youth Major Group to UNEP (CYMG), Youth Plastic Action Network (YPAN), and ASEZ.</w:t>
      </w:r>
    </w:p>
    <w:p w14:paraId="7B72D186" w14:textId="400300FE" w:rsidR="074FBA79" w:rsidRDefault="247E67F7" w:rsidP="04FE1C79">
      <w:pPr>
        <w:spacing w:line="276" w:lineRule="auto"/>
        <w:ind w:left="720"/>
        <w:jc w:val="both"/>
      </w:pPr>
      <w:r w:rsidRPr="196EC172">
        <w:rPr>
          <w:rFonts w:ascii="Times" w:eastAsia="Times" w:hAnsi="Times" w:cs="Times"/>
          <w:color w:val="000000" w:themeColor="text1"/>
          <w:sz w:val="24"/>
          <w:szCs w:val="24"/>
        </w:rPr>
        <w:t>Sofie Elisabeth Ohlsson, Member, Children and Youth Major Group to UNEP (CYMG) and Youth Plastic Action Network (YPAN).</w:t>
      </w:r>
    </w:p>
    <w:p w14:paraId="286DD0A3" w14:textId="7823661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Jerusa </w:t>
      </w:r>
      <w:proofErr w:type="spellStart"/>
      <w:r w:rsidRPr="00197328">
        <w:rPr>
          <w:rFonts w:ascii="Times" w:eastAsia="Times" w:hAnsi="Times" w:cs="Times"/>
          <w:color w:val="000000" w:themeColor="text1"/>
          <w:sz w:val="24"/>
          <w:szCs w:val="24"/>
        </w:rPr>
        <w:t>Kitoto</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Member,Children</w:t>
      </w:r>
      <w:proofErr w:type="spellEnd"/>
      <w:r w:rsidRPr="00197328">
        <w:rPr>
          <w:rFonts w:ascii="Times" w:eastAsia="Times" w:hAnsi="Times" w:cs="Times"/>
          <w:color w:val="000000" w:themeColor="text1"/>
          <w:sz w:val="24"/>
          <w:szCs w:val="24"/>
        </w:rPr>
        <w:t xml:space="preserve"> and Youth Major Group, Children and Youth Major Group to UNEP (CYMG).</w:t>
      </w:r>
    </w:p>
    <w:p w14:paraId="251210CF" w14:textId="4B6E766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B2749D6" w14:textId="77777777" w:rsidR="001A62AD" w:rsidRDefault="001A62AD" w:rsidP="04FE1C79">
      <w:pPr>
        <w:spacing w:line="276" w:lineRule="auto"/>
        <w:ind w:left="720"/>
        <w:jc w:val="both"/>
        <w:rPr>
          <w:rFonts w:ascii="Calibri" w:eastAsia="Calibri" w:hAnsi="Calibri" w:cs="Calibri"/>
          <w:b/>
          <w:bCs/>
          <w:color w:val="2E74B5" w:themeColor="accent1" w:themeShade="BF"/>
          <w:sz w:val="24"/>
          <w:szCs w:val="24"/>
          <w:lang w:val="en-US"/>
        </w:rPr>
      </w:pPr>
    </w:p>
    <w:p w14:paraId="4AE49F22" w14:textId="368AEF3F" w:rsidR="074FBA79" w:rsidRDefault="2E2EBF0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Regional Environmental Centre for the Caucasus (R.E.C)</w:t>
      </w:r>
    </w:p>
    <w:p w14:paraId="20FB0458" w14:textId="4C6415F1"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Sophiko</w:t>
      </w:r>
      <w:proofErr w:type="spellEnd"/>
      <w:r w:rsidRPr="196EC172">
        <w:rPr>
          <w:rFonts w:ascii="Times" w:eastAsia="Times" w:hAnsi="Times" w:cs="Times"/>
          <w:color w:val="000000" w:themeColor="text1"/>
          <w:sz w:val="24"/>
          <w:szCs w:val="24"/>
        </w:rPr>
        <w:t xml:space="preserve"> Akhobadze, Executive Director, The Regional Environmental Center for the Caucasus (RECC).</w:t>
      </w:r>
    </w:p>
    <w:p w14:paraId="11AE184C" w14:textId="437223A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8B38A5" w14:textId="55E2CCAD" w:rsidR="074FBA79" w:rsidRDefault="77810534"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Reloop Platform</w:t>
      </w:r>
      <w:r w:rsidRPr="196EC172">
        <w:rPr>
          <w:rFonts w:ascii="Times" w:eastAsia="Times" w:hAnsi="Times" w:cs="Times"/>
          <w:color w:val="000000" w:themeColor="text1"/>
          <w:sz w:val="24"/>
          <w:szCs w:val="24"/>
        </w:rPr>
        <w:t xml:space="preserve"> </w:t>
      </w:r>
    </w:p>
    <w:p w14:paraId="3C6372EF" w14:textId="52CF81D1" w:rsidR="074FBA79" w:rsidRDefault="247E67F7" w:rsidP="04FE1C79">
      <w:pPr>
        <w:spacing w:line="276" w:lineRule="auto"/>
        <w:ind w:left="720"/>
        <w:jc w:val="both"/>
      </w:pPr>
      <w:r w:rsidRPr="196EC172">
        <w:rPr>
          <w:rFonts w:ascii="Times" w:eastAsia="Times" w:hAnsi="Times" w:cs="Times"/>
          <w:color w:val="000000" w:themeColor="text1"/>
          <w:sz w:val="24"/>
          <w:szCs w:val="24"/>
        </w:rPr>
        <w:t>Tommy Oliver Boachie, Advisor, Center for Environmental &amp; Circular Affairs.</w:t>
      </w:r>
    </w:p>
    <w:p w14:paraId="510FC1C5" w14:textId="24069E1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Leyla Lugal, Principal Consultant, Eunomia Research &amp; Consulting.</w:t>
      </w:r>
    </w:p>
    <w:p w14:paraId="4A04B4BB" w14:textId="0844C25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Ayesha Bapasola, Principal Consultant, Eunomia Research &amp; Consulting Ltd.</w:t>
      </w:r>
    </w:p>
    <w:p w14:paraId="27F05FCC" w14:textId="1E9F29D5" w:rsidR="074FBA79" w:rsidRDefault="247E67F7" w:rsidP="04FE1C79">
      <w:pPr>
        <w:spacing w:line="276" w:lineRule="auto"/>
        <w:ind w:left="720"/>
        <w:jc w:val="both"/>
      </w:pPr>
      <w:r w:rsidRPr="196EC172">
        <w:rPr>
          <w:rFonts w:ascii="Times" w:eastAsia="Times" w:hAnsi="Times" w:cs="Times"/>
          <w:color w:val="000000" w:themeColor="text1"/>
          <w:sz w:val="24"/>
          <w:szCs w:val="24"/>
        </w:rPr>
        <w:t>Stephanie Loo, Senior Consultant, Eunomia Research &amp; Consulting.</w:t>
      </w:r>
    </w:p>
    <w:p w14:paraId="386ED3AD" w14:textId="166ACA3A" w:rsidR="074FBA79" w:rsidRDefault="247E67F7" w:rsidP="04FE1C79">
      <w:pPr>
        <w:spacing w:line="276" w:lineRule="auto"/>
        <w:ind w:left="720"/>
        <w:jc w:val="both"/>
      </w:pPr>
      <w:r w:rsidRPr="196EC172">
        <w:rPr>
          <w:rFonts w:ascii="Times" w:eastAsia="Times" w:hAnsi="Times" w:cs="Times"/>
          <w:color w:val="000000" w:themeColor="text1"/>
          <w:sz w:val="24"/>
          <w:szCs w:val="24"/>
        </w:rPr>
        <w:t>Joseph Pierre Gilbert Papineschi, Chairperson, Eunomia Research &amp; Consulting.</w:t>
      </w:r>
    </w:p>
    <w:p w14:paraId="11AEEB7A" w14:textId="7D16706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681DDCF" w14:textId="3375A0E1" w:rsidR="074FBA79" w:rsidRDefault="6D4DCD3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Research and Development Centre, Nepal</w:t>
      </w:r>
      <w:r w:rsidRPr="196EC172">
        <w:rPr>
          <w:rFonts w:ascii="Times" w:eastAsia="Times" w:hAnsi="Times" w:cs="Times"/>
          <w:color w:val="000000" w:themeColor="text1"/>
          <w:sz w:val="24"/>
          <w:szCs w:val="24"/>
        </w:rPr>
        <w:t xml:space="preserve"> </w:t>
      </w:r>
    </w:p>
    <w:p w14:paraId="6A8B07F9" w14:textId="7FC328C0"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Sishir</w:t>
      </w:r>
      <w:proofErr w:type="spellEnd"/>
      <w:r w:rsidRPr="00197328">
        <w:rPr>
          <w:rFonts w:ascii="Times" w:eastAsia="Times" w:hAnsi="Times" w:cs="Times"/>
          <w:color w:val="000000" w:themeColor="text1"/>
          <w:sz w:val="24"/>
          <w:szCs w:val="24"/>
        </w:rPr>
        <w:t xml:space="preserve"> Basnet, Program Manager, Research and Development Centre, Nepal.</w:t>
      </w:r>
    </w:p>
    <w:p w14:paraId="45B4F787" w14:textId="1E7DA491" w:rsidR="074FBA79" w:rsidRDefault="247E67F7" w:rsidP="04FE1C79">
      <w:pPr>
        <w:spacing w:line="276" w:lineRule="auto"/>
        <w:ind w:left="720"/>
        <w:jc w:val="both"/>
      </w:pPr>
      <w:r w:rsidRPr="196EC172">
        <w:rPr>
          <w:rFonts w:ascii="Times" w:eastAsia="Times" w:hAnsi="Times" w:cs="Times"/>
          <w:color w:val="000000" w:themeColor="text1"/>
          <w:sz w:val="24"/>
          <w:szCs w:val="24"/>
        </w:rPr>
        <w:t>Devraj Hamal, Program Field Associate, Research and Development Centre, Nepal.</w:t>
      </w:r>
    </w:p>
    <w:p w14:paraId="092C32CA" w14:textId="26C9D34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Tashi Phuntsok Lama, Program Field Associate, Research and Development Centre, Nepal.</w:t>
      </w:r>
    </w:p>
    <w:p w14:paraId="700DAED0" w14:textId="7219F77B"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Bijay Dangi, Admin and Finance Associate, Research and Development Centre, Nepal.</w:t>
      </w:r>
    </w:p>
    <w:p w14:paraId="70C94263" w14:textId="15285380"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Gonbu</w:t>
      </w:r>
      <w:proofErr w:type="spellEnd"/>
      <w:r w:rsidRPr="00197328">
        <w:rPr>
          <w:rFonts w:ascii="Times" w:eastAsia="Times" w:hAnsi="Times" w:cs="Times"/>
          <w:color w:val="000000" w:themeColor="text1"/>
          <w:sz w:val="24"/>
          <w:szCs w:val="24"/>
        </w:rPr>
        <w:t xml:space="preserve"> Lama, Program Manager, Research and Development Centre, Nepal.</w:t>
      </w:r>
    </w:p>
    <w:p w14:paraId="2F6BC95B" w14:textId="0CF08E2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B7BF54" w14:textId="7EED4B77" w:rsidR="074FBA79" w:rsidRDefault="08A01F3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Research Centre for Gender, Family and Environment in Development (CGFED)</w:t>
      </w:r>
      <w:r w:rsidRPr="196EC172">
        <w:rPr>
          <w:rFonts w:ascii="Times" w:eastAsia="Times" w:hAnsi="Times" w:cs="Times"/>
          <w:color w:val="000000" w:themeColor="text1"/>
          <w:sz w:val="24"/>
          <w:szCs w:val="24"/>
        </w:rPr>
        <w:t xml:space="preserve"> </w:t>
      </w:r>
    </w:p>
    <w:p w14:paraId="3C92B776" w14:textId="00D25F99" w:rsidR="074FBA79" w:rsidRDefault="247E67F7" w:rsidP="04FE1C79">
      <w:pPr>
        <w:spacing w:line="276" w:lineRule="auto"/>
        <w:ind w:left="720"/>
        <w:jc w:val="both"/>
      </w:pPr>
      <w:r w:rsidRPr="196EC172">
        <w:rPr>
          <w:rFonts w:ascii="Times" w:eastAsia="Times" w:hAnsi="Times" w:cs="Times"/>
          <w:color w:val="000000" w:themeColor="text1"/>
          <w:sz w:val="24"/>
          <w:szCs w:val="24"/>
        </w:rPr>
        <w:t>Thi Minh Hang Pham, Vice-Director, Research Centre for Gender, Family and Environment in Development (CGFED).</w:t>
      </w:r>
    </w:p>
    <w:p w14:paraId="75110E4C" w14:textId="329A3536"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18775B2D" w14:textId="1AE56FAA" w:rsidR="074FBA79" w:rsidRDefault="58635235"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04FE1C79">
        <w:rPr>
          <w:rFonts w:ascii="Calibri" w:eastAsia="Calibri" w:hAnsi="Calibri" w:cs="Calibri"/>
          <w:b/>
          <w:bCs/>
          <w:color w:val="2E74B5" w:themeColor="accent1" w:themeShade="BF"/>
          <w:sz w:val="24"/>
          <w:szCs w:val="24"/>
          <w:lang w:val="fr-FR"/>
        </w:rPr>
        <w:t>Reseau</w:t>
      </w:r>
      <w:proofErr w:type="spellEnd"/>
      <w:r w:rsidRPr="04FE1C79">
        <w:rPr>
          <w:rFonts w:ascii="Calibri" w:eastAsia="Calibri" w:hAnsi="Calibri" w:cs="Calibri"/>
          <w:b/>
          <w:bCs/>
          <w:color w:val="2E74B5" w:themeColor="accent1" w:themeShade="BF"/>
          <w:sz w:val="24"/>
          <w:szCs w:val="24"/>
          <w:lang w:val="fr-FR"/>
        </w:rPr>
        <w:t xml:space="preserve"> des Femmes Africaines pour la gestion Communautaire des </w:t>
      </w:r>
      <w:proofErr w:type="spellStart"/>
      <w:r w:rsidRPr="04FE1C79">
        <w:rPr>
          <w:rFonts w:ascii="Calibri" w:eastAsia="Calibri" w:hAnsi="Calibri" w:cs="Calibri"/>
          <w:b/>
          <w:bCs/>
          <w:color w:val="2E74B5" w:themeColor="accent1" w:themeShade="BF"/>
          <w:sz w:val="24"/>
          <w:szCs w:val="24"/>
          <w:lang w:val="fr-FR"/>
        </w:rPr>
        <w:t>Foréts</w:t>
      </w:r>
      <w:proofErr w:type="spellEnd"/>
      <w:r w:rsidRPr="04FE1C79">
        <w:rPr>
          <w:rFonts w:ascii="Times" w:eastAsia="Times" w:hAnsi="Times" w:cs="Times"/>
          <w:color w:val="000000" w:themeColor="text1"/>
          <w:sz w:val="24"/>
          <w:szCs w:val="24"/>
          <w:lang w:val="fr-FR"/>
        </w:rPr>
        <w:t xml:space="preserve"> </w:t>
      </w:r>
    </w:p>
    <w:p w14:paraId="56A49C05" w14:textId="0D6D2732" w:rsidR="074FBA79" w:rsidRDefault="247E67F7" w:rsidP="04FE1C79">
      <w:pPr>
        <w:spacing w:line="276" w:lineRule="auto"/>
        <w:ind w:left="720"/>
        <w:jc w:val="both"/>
      </w:pPr>
      <w:r w:rsidRPr="196EC172">
        <w:rPr>
          <w:rFonts w:ascii="Times" w:eastAsia="Times" w:hAnsi="Times" w:cs="Times"/>
          <w:color w:val="000000" w:themeColor="text1"/>
          <w:sz w:val="24"/>
          <w:szCs w:val="24"/>
        </w:rPr>
        <w:t>Ndeye Fatou Ndiaye, Chemical Waste Manager, Climate and Clean Air Coalition.</w:t>
      </w:r>
    </w:p>
    <w:p w14:paraId="61EF58C6" w14:textId="1216AF7F"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20EFBDB8" w14:textId="672C42D8" w:rsidR="074FBA79" w:rsidRDefault="742AB29F"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04FE1C79">
        <w:rPr>
          <w:rFonts w:ascii="Calibri" w:eastAsia="Calibri" w:hAnsi="Calibri" w:cs="Calibri"/>
          <w:b/>
          <w:bCs/>
          <w:color w:val="2E74B5" w:themeColor="accent1" w:themeShade="BF"/>
          <w:sz w:val="24"/>
          <w:szCs w:val="24"/>
          <w:lang w:val="fr-FR"/>
        </w:rPr>
        <w:t>Reseau</w:t>
      </w:r>
      <w:proofErr w:type="spellEnd"/>
      <w:r w:rsidRPr="04FE1C79">
        <w:rPr>
          <w:rFonts w:ascii="Calibri" w:eastAsia="Calibri" w:hAnsi="Calibri" w:cs="Calibri"/>
          <w:b/>
          <w:bCs/>
          <w:color w:val="2E74B5" w:themeColor="accent1" w:themeShade="BF"/>
          <w:sz w:val="24"/>
          <w:szCs w:val="24"/>
          <w:lang w:val="fr-FR"/>
        </w:rPr>
        <w:t xml:space="preserve"> des Jeunes pour le Climat au Tchad (REJECA)</w:t>
      </w:r>
      <w:r w:rsidRPr="04FE1C79">
        <w:rPr>
          <w:rFonts w:ascii="Times" w:eastAsia="Times" w:hAnsi="Times" w:cs="Times"/>
          <w:color w:val="000000" w:themeColor="text1"/>
          <w:sz w:val="24"/>
          <w:szCs w:val="24"/>
          <w:lang w:val="fr-FR"/>
        </w:rPr>
        <w:t xml:space="preserve"> </w:t>
      </w:r>
    </w:p>
    <w:p w14:paraId="3F3B4C4F" w14:textId="03288892" w:rsidR="074FBA79" w:rsidRPr="00BD6AC4" w:rsidRDefault="247E67F7"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Khadidja</w:t>
      </w:r>
      <w:proofErr w:type="spellEnd"/>
      <w:r w:rsidRPr="196EC172">
        <w:rPr>
          <w:rFonts w:ascii="Times" w:eastAsia="Times" w:hAnsi="Times" w:cs="Times"/>
          <w:color w:val="000000" w:themeColor="text1"/>
          <w:sz w:val="24"/>
          <w:szCs w:val="24"/>
          <w:lang w:val="fr-FR"/>
        </w:rPr>
        <w:t xml:space="preserve"> Hassan </w:t>
      </w:r>
      <w:proofErr w:type="spellStart"/>
      <w:r w:rsidRPr="196EC172">
        <w:rPr>
          <w:rFonts w:ascii="Times" w:eastAsia="Times" w:hAnsi="Times" w:cs="Times"/>
          <w:color w:val="000000" w:themeColor="text1"/>
          <w:sz w:val="24"/>
          <w:szCs w:val="24"/>
          <w:lang w:val="fr-FR"/>
        </w:rPr>
        <w:t>Fadoul</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Kittir</w:t>
      </w:r>
      <w:proofErr w:type="spellEnd"/>
      <w:r w:rsidRPr="196EC172">
        <w:rPr>
          <w:rFonts w:ascii="Times" w:eastAsia="Times" w:hAnsi="Times" w:cs="Times"/>
          <w:color w:val="000000" w:themeColor="text1"/>
          <w:sz w:val="24"/>
          <w:szCs w:val="24"/>
          <w:lang w:val="fr-FR"/>
        </w:rPr>
        <w:t>, Gestionnaire des Déchets Plastiques, Network of Youth for Climate in Africa.</w:t>
      </w:r>
    </w:p>
    <w:p w14:paraId="254035B6" w14:textId="56A56EEA" w:rsidR="074FBA79" w:rsidRPr="00BD6AC4" w:rsidRDefault="247E67F7"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Mahamat Brahim Abdoulaye, </w:t>
      </w:r>
      <w:proofErr w:type="spellStart"/>
      <w:r w:rsidRPr="196EC172">
        <w:rPr>
          <w:rFonts w:ascii="Times" w:eastAsia="Times" w:hAnsi="Times" w:cs="Times"/>
          <w:color w:val="000000" w:themeColor="text1"/>
          <w:sz w:val="24"/>
          <w:szCs w:val="24"/>
          <w:lang w:val="fr-FR"/>
        </w:rPr>
        <w:t>Infromaticien</w:t>
      </w:r>
      <w:proofErr w:type="spellEnd"/>
      <w:r w:rsidRPr="196EC172">
        <w:rPr>
          <w:rFonts w:ascii="Times" w:eastAsia="Times" w:hAnsi="Times" w:cs="Times"/>
          <w:color w:val="000000" w:themeColor="text1"/>
          <w:sz w:val="24"/>
          <w:szCs w:val="24"/>
          <w:lang w:val="fr-FR"/>
        </w:rPr>
        <w:t xml:space="preserve">, International </w:t>
      </w:r>
      <w:proofErr w:type="spellStart"/>
      <w:r w:rsidRPr="196EC172">
        <w:rPr>
          <w:rFonts w:ascii="Times" w:eastAsia="Times" w:hAnsi="Times" w:cs="Times"/>
          <w:color w:val="000000" w:themeColor="text1"/>
          <w:sz w:val="24"/>
          <w:szCs w:val="24"/>
          <w:lang w:val="fr-FR"/>
        </w:rPr>
        <w:t>Children</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Riscue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Irc</w:t>
      </w:r>
      <w:proofErr w:type="spellEnd"/>
      <w:r w:rsidRPr="196EC172">
        <w:rPr>
          <w:rFonts w:ascii="Times" w:eastAsia="Times" w:hAnsi="Times" w:cs="Times"/>
          <w:color w:val="000000" w:themeColor="text1"/>
          <w:sz w:val="24"/>
          <w:szCs w:val="24"/>
          <w:lang w:val="fr-FR"/>
        </w:rPr>
        <w:t>).</w:t>
      </w:r>
    </w:p>
    <w:p w14:paraId="645BA986" w14:textId="04C55A5D" w:rsidR="074FBA79" w:rsidRPr="00BD6AC4" w:rsidRDefault="247E67F7"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Ramadan </w:t>
      </w:r>
      <w:proofErr w:type="spellStart"/>
      <w:r w:rsidRPr="196EC172">
        <w:rPr>
          <w:rFonts w:ascii="Times" w:eastAsia="Times" w:hAnsi="Times" w:cs="Times"/>
          <w:color w:val="000000" w:themeColor="text1"/>
          <w:sz w:val="24"/>
          <w:szCs w:val="24"/>
          <w:lang w:val="fr-FR"/>
        </w:rPr>
        <w:t>Adoum</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Goni</w:t>
      </w:r>
      <w:proofErr w:type="spellEnd"/>
      <w:r w:rsidRPr="196EC172">
        <w:rPr>
          <w:rFonts w:ascii="Times" w:eastAsia="Times" w:hAnsi="Times" w:cs="Times"/>
          <w:color w:val="000000" w:themeColor="text1"/>
          <w:sz w:val="24"/>
          <w:szCs w:val="24"/>
          <w:lang w:val="fr-FR"/>
        </w:rPr>
        <w:t xml:space="preserve">, Consultant, </w:t>
      </w:r>
      <w:proofErr w:type="spellStart"/>
      <w:r w:rsidRPr="196EC172">
        <w:rPr>
          <w:rFonts w:ascii="Times" w:eastAsia="Times" w:hAnsi="Times" w:cs="Times"/>
          <w:color w:val="000000" w:themeColor="text1"/>
          <w:sz w:val="24"/>
          <w:szCs w:val="24"/>
          <w:lang w:val="fr-FR"/>
        </w:rPr>
        <w:t>Reseau</w:t>
      </w:r>
      <w:proofErr w:type="spellEnd"/>
      <w:r w:rsidRPr="196EC172">
        <w:rPr>
          <w:rFonts w:ascii="Times" w:eastAsia="Times" w:hAnsi="Times" w:cs="Times"/>
          <w:color w:val="000000" w:themeColor="text1"/>
          <w:sz w:val="24"/>
          <w:szCs w:val="24"/>
          <w:lang w:val="fr-FR"/>
        </w:rPr>
        <w:t xml:space="preserve"> des Jeunes pour le Climat au Tchad.</w:t>
      </w:r>
    </w:p>
    <w:p w14:paraId="2F0B6D19" w14:textId="567F7A32" w:rsidR="074FBA79" w:rsidRPr="00BD6AC4" w:rsidRDefault="247E67F7"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Salimatou</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Tapra</w:t>
      </w:r>
      <w:proofErr w:type="spellEnd"/>
      <w:r w:rsidRPr="196EC172">
        <w:rPr>
          <w:rFonts w:ascii="Times" w:eastAsia="Times" w:hAnsi="Times" w:cs="Times"/>
          <w:color w:val="000000" w:themeColor="text1"/>
          <w:sz w:val="24"/>
          <w:szCs w:val="24"/>
          <w:lang w:val="fr-FR"/>
        </w:rPr>
        <w:t xml:space="preserve">, Communication officier, </w:t>
      </w:r>
      <w:proofErr w:type="spellStart"/>
      <w:r w:rsidRPr="196EC172">
        <w:rPr>
          <w:rFonts w:ascii="Times" w:eastAsia="Times" w:hAnsi="Times" w:cs="Times"/>
          <w:color w:val="000000" w:themeColor="text1"/>
          <w:sz w:val="24"/>
          <w:szCs w:val="24"/>
          <w:lang w:val="fr-FR"/>
        </w:rPr>
        <w:t>Reseau</w:t>
      </w:r>
      <w:proofErr w:type="spellEnd"/>
      <w:r w:rsidRPr="196EC172">
        <w:rPr>
          <w:rFonts w:ascii="Times" w:eastAsia="Times" w:hAnsi="Times" w:cs="Times"/>
          <w:color w:val="000000" w:themeColor="text1"/>
          <w:sz w:val="24"/>
          <w:szCs w:val="24"/>
          <w:lang w:val="fr-FR"/>
        </w:rPr>
        <w:t xml:space="preserve"> des Jeunes pour le Climat au Tchad.</w:t>
      </w:r>
    </w:p>
    <w:p w14:paraId="60FC7512" w14:textId="755CCD67"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Idriss Adoum Idriss, African Coalition on Sustainable Energy and Access (ACSEA), Head of </w:t>
      </w:r>
      <w:proofErr w:type="spellStart"/>
      <w:r w:rsidRPr="00197328">
        <w:rPr>
          <w:rFonts w:ascii="Times" w:eastAsia="Times" w:hAnsi="Times" w:cs="Times"/>
          <w:color w:val="000000" w:themeColor="text1"/>
          <w:sz w:val="24"/>
          <w:szCs w:val="24"/>
        </w:rPr>
        <w:t>Communiccation</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Avocacy</w:t>
      </w:r>
      <w:proofErr w:type="spellEnd"/>
      <w:r w:rsidRPr="00197328">
        <w:rPr>
          <w:rFonts w:ascii="Times" w:eastAsia="Times" w:hAnsi="Times" w:cs="Times"/>
          <w:color w:val="000000" w:themeColor="text1"/>
          <w:sz w:val="24"/>
          <w:szCs w:val="24"/>
        </w:rPr>
        <w:t xml:space="preserve"> and Youth Mobilization.</w:t>
      </w:r>
    </w:p>
    <w:p w14:paraId="122A930E" w14:textId="4E2EF6F7"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7D848C12" w14:textId="33230EC7" w:rsidR="074FBA79" w:rsidRDefault="526C1F68" w:rsidP="04FE1C79">
      <w:pPr>
        <w:spacing w:line="276" w:lineRule="auto"/>
        <w:ind w:left="720"/>
        <w:jc w:val="both"/>
        <w:rPr>
          <w:rFonts w:ascii="Calibri" w:eastAsia="Calibri" w:hAnsi="Calibri" w:cs="Calibri"/>
          <w:b/>
          <w:bCs/>
          <w:color w:val="2E74B5" w:themeColor="accent1" w:themeShade="BF"/>
          <w:sz w:val="24"/>
          <w:szCs w:val="24"/>
          <w:lang w:val="fr-FR"/>
        </w:rPr>
      </w:pPr>
      <w:proofErr w:type="spellStart"/>
      <w:r w:rsidRPr="04FE1C79">
        <w:rPr>
          <w:rFonts w:ascii="Calibri" w:eastAsia="Calibri" w:hAnsi="Calibri" w:cs="Calibri"/>
          <w:b/>
          <w:bCs/>
          <w:color w:val="2E74B5" w:themeColor="accent1" w:themeShade="BF"/>
          <w:sz w:val="24"/>
          <w:szCs w:val="24"/>
          <w:lang w:val="fr-FR"/>
        </w:rPr>
        <w:t>Reseau</w:t>
      </w:r>
      <w:proofErr w:type="spellEnd"/>
      <w:r w:rsidRPr="04FE1C79">
        <w:rPr>
          <w:rFonts w:ascii="Calibri" w:eastAsia="Calibri" w:hAnsi="Calibri" w:cs="Calibri"/>
          <w:b/>
          <w:bCs/>
          <w:color w:val="2E74B5" w:themeColor="accent1" w:themeShade="BF"/>
          <w:sz w:val="24"/>
          <w:szCs w:val="24"/>
          <w:lang w:val="fr-FR"/>
        </w:rPr>
        <w:t xml:space="preserve"> Sur le changement Climatique RDC (The DRC Climate Change Network) - RCCRDC</w:t>
      </w:r>
    </w:p>
    <w:p w14:paraId="2016EA5F" w14:textId="21DEA2CE" w:rsidR="074FBA79" w:rsidRDefault="247E67F7" w:rsidP="04FE1C79">
      <w:pPr>
        <w:spacing w:line="276" w:lineRule="auto"/>
        <w:ind w:left="720"/>
        <w:jc w:val="both"/>
        <w:rPr>
          <w:rFonts w:ascii="Times" w:eastAsia="Times" w:hAnsi="Times" w:cs="Times"/>
          <w:color w:val="000000" w:themeColor="text1"/>
          <w:sz w:val="24"/>
          <w:szCs w:val="24"/>
          <w:lang w:val="fr-FR"/>
        </w:rPr>
      </w:pPr>
      <w:r w:rsidRPr="04FE1C79">
        <w:rPr>
          <w:rFonts w:ascii="Times" w:eastAsia="Times" w:hAnsi="Times" w:cs="Times"/>
          <w:color w:val="000000" w:themeColor="text1"/>
          <w:sz w:val="24"/>
          <w:szCs w:val="24"/>
          <w:lang w:val="fr-FR"/>
        </w:rPr>
        <w:t xml:space="preserve">Honorine </w:t>
      </w:r>
      <w:proofErr w:type="spellStart"/>
      <w:r w:rsidRPr="04FE1C79">
        <w:rPr>
          <w:rFonts w:ascii="Times" w:eastAsia="Times" w:hAnsi="Times" w:cs="Times"/>
          <w:color w:val="000000" w:themeColor="text1"/>
          <w:sz w:val="24"/>
          <w:szCs w:val="24"/>
          <w:lang w:val="fr-FR"/>
        </w:rPr>
        <w:t>Kakozwa</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Biologist</w:t>
      </w:r>
      <w:proofErr w:type="spellEnd"/>
      <w:r w:rsidRPr="04FE1C79">
        <w:rPr>
          <w:rFonts w:ascii="Times" w:eastAsia="Times" w:hAnsi="Times" w:cs="Times"/>
          <w:color w:val="000000" w:themeColor="text1"/>
          <w:sz w:val="24"/>
          <w:szCs w:val="24"/>
          <w:lang w:val="fr-FR"/>
        </w:rPr>
        <w:t xml:space="preserve">, </w:t>
      </w:r>
      <w:proofErr w:type="spellStart"/>
      <w:r w:rsidRPr="04FE1C79">
        <w:rPr>
          <w:rFonts w:ascii="Times" w:eastAsia="Times" w:hAnsi="Times" w:cs="Times"/>
          <w:color w:val="000000" w:themeColor="text1"/>
          <w:sz w:val="24"/>
          <w:szCs w:val="24"/>
          <w:lang w:val="fr-FR"/>
        </w:rPr>
        <w:t>Women</w:t>
      </w:r>
      <w:proofErr w:type="spellEnd"/>
      <w:r w:rsidRPr="04FE1C79">
        <w:rPr>
          <w:rFonts w:ascii="Times" w:eastAsia="Times" w:hAnsi="Times" w:cs="Times"/>
          <w:color w:val="000000" w:themeColor="text1"/>
          <w:sz w:val="24"/>
          <w:szCs w:val="24"/>
          <w:lang w:val="fr-FR"/>
        </w:rPr>
        <w:t xml:space="preserve"> Engagement on Climate Change, Réseau sur le Changement Climatique RDC (RCCRDC).</w:t>
      </w:r>
    </w:p>
    <w:p w14:paraId="374953C7" w14:textId="61CE0662" w:rsidR="074FBA79" w:rsidRPr="00BD6AC4" w:rsidRDefault="247E67F7" w:rsidP="04FE1C79">
      <w:pPr>
        <w:spacing w:line="276" w:lineRule="auto"/>
        <w:ind w:left="720"/>
        <w:jc w:val="both"/>
        <w:rPr>
          <w:lang w:val="fr-FR"/>
        </w:rPr>
      </w:pPr>
      <w:proofErr w:type="spellStart"/>
      <w:r w:rsidRPr="196EC172">
        <w:rPr>
          <w:rFonts w:ascii="Times" w:eastAsia="Times" w:hAnsi="Times" w:cs="Times"/>
          <w:color w:val="000000" w:themeColor="text1"/>
          <w:sz w:val="24"/>
          <w:szCs w:val="24"/>
          <w:lang w:val="fr-FR"/>
        </w:rPr>
        <w:t>Appolinaire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Zagabe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Kamanyula</w:t>
      </w:r>
      <w:proofErr w:type="spellEnd"/>
      <w:r w:rsidRPr="196EC172">
        <w:rPr>
          <w:rFonts w:ascii="Times" w:eastAsia="Times" w:hAnsi="Times" w:cs="Times"/>
          <w:color w:val="000000" w:themeColor="text1"/>
          <w:sz w:val="24"/>
          <w:szCs w:val="24"/>
          <w:lang w:val="fr-FR"/>
        </w:rPr>
        <w:t xml:space="preserve">, Chief </w:t>
      </w:r>
      <w:proofErr w:type="spellStart"/>
      <w:r w:rsidRPr="196EC172">
        <w:rPr>
          <w:rFonts w:ascii="Times" w:eastAsia="Times" w:hAnsi="Times" w:cs="Times"/>
          <w:color w:val="000000" w:themeColor="text1"/>
          <w:sz w:val="24"/>
          <w:szCs w:val="24"/>
          <w:lang w:val="fr-FR"/>
        </w:rPr>
        <w:t>Executive</w:t>
      </w:r>
      <w:proofErr w:type="spellEnd"/>
      <w:r w:rsidRPr="196EC172">
        <w:rPr>
          <w:rFonts w:ascii="Times" w:eastAsia="Times" w:hAnsi="Times" w:cs="Times"/>
          <w:color w:val="000000" w:themeColor="text1"/>
          <w:sz w:val="24"/>
          <w:szCs w:val="24"/>
          <w:lang w:val="fr-FR"/>
        </w:rPr>
        <w:t xml:space="preserve"> Officer, </w:t>
      </w:r>
      <w:proofErr w:type="spellStart"/>
      <w:r w:rsidRPr="196EC172">
        <w:rPr>
          <w:rFonts w:ascii="Times" w:eastAsia="Times" w:hAnsi="Times" w:cs="Times"/>
          <w:color w:val="000000" w:themeColor="text1"/>
          <w:sz w:val="24"/>
          <w:szCs w:val="24"/>
          <w:lang w:val="fr-FR"/>
        </w:rPr>
        <w:t>Reseau</w:t>
      </w:r>
      <w:proofErr w:type="spellEnd"/>
      <w:r w:rsidRPr="196EC172">
        <w:rPr>
          <w:rFonts w:ascii="Times" w:eastAsia="Times" w:hAnsi="Times" w:cs="Times"/>
          <w:color w:val="000000" w:themeColor="text1"/>
          <w:sz w:val="24"/>
          <w:szCs w:val="24"/>
          <w:lang w:val="fr-FR"/>
        </w:rPr>
        <w:t xml:space="preserve"> sur le Changement Climatique RDC/ DRC Climate Change Network (RCCRDC).</w:t>
      </w:r>
    </w:p>
    <w:p w14:paraId="0C336C82" w14:textId="500338C1"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29CA85BE" w14:textId="7FE24AE7" w:rsidR="074FBA79" w:rsidRDefault="5914341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Resources Legacy Fund</w:t>
      </w:r>
    </w:p>
    <w:p w14:paraId="09BB3636" w14:textId="271D93F2" w:rsidR="074FBA79" w:rsidRDefault="247E67F7" w:rsidP="04FE1C79">
      <w:pPr>
        <w:spacing w:line="276" w:lineRule="auto"/>
        <w:ind w:left="720"/>
        <w:jc w:val="both"/>
      </w:pPr>
      <w:r w:rsidRPr="196EC172">
        <w:rPr>
          <w:rFonts w:ascii="Times" w:eastAsia="Times" w:hAnsi="Times" w:cs="Times"/>
          <w:color w:val="000000" w:themeColor="text1"/>
          <w:sz w:val="24"/>
          <w:szCs w:val="24"/>
        </w:rPr>
        <w:t>Heather Toney, Executive Director, Beyond Petrochemicals.</w:t>
      </w:r>
    </w:p>
    <w:p w14:paraId="3EACCBC1" w14:textId="6E1A21DA"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Alyse Rooks, Communications Director, Beyond Petrochemicals.</w:t>
      </w:r>
    </w:p>
    <w:p w14:paraId="03799384" w14:textId="48E631B4"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Matthew Smelser, Deputy Communications Director, Beyond Petrochemicals.</w:t>
      </w:r>
    </w:p>
    <w:p w14:paraId="241C355A" w14:textId="0ED73F3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BB37462" w14:textId="6FF52B19" w:rsidR="074FBA79" w:rsidRDefault="39B7D13A"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Retorna</w:t>
      </w:r>
      <w:proofErr w:type="spellEnd"/>
      <w:r w:rsidRPr="196EC172">
        <w:rPr>
          <w:rFonts w:ascii="Calibri" w:eastAsia="Calibri" w:hAnsi="Calibri" w:cs="Calibri"/>
          <w:b/>
          <w:bCs/>
          <w:color w:val="2E74B5" w:themeColor="accent1" w:themeShade="BF"/>
          <w:sz w:val="24"/>
          <w:szCs w:val="24"/>
          <w:lang w:val="en-US"/>
        </w:rPr>
        <w:t xml:space="preserve"> Para El Futuro (</w:t>
      </w:r>
      <w:proofErr w:type="spellStart"/>
      <w:r w:rsidRPr="196EC172">
        <w:rPr>
          <w:rFonts w:ascii="Calibri" w:eastAsia="Calibri" w:hAnsi="Calibri" w:cs="Calibri"/>
          <w:b/>
          <w:bCs/>
          <w:color w:val="2E74B5" w:themeColor="accent1" w:themeShade="BF"/>
          <w:sz w:val="24"/>
          <w:szCs w:val="24"/>
          <w:lang w:val="en-US"/>
        </w:rPr>
        <w:t>Retorna</w:t>
      </w:r>
      <w:proofErr w:type="spellEnd"/>
      <w:r w:rsidRPr="196EC172">
        <w:rPr>
          <w:rFonts w:ascii="Calibri" w:eastAsia="Calibri" w:hAnsi="Calibri" w:cs="Calibri"/>
          <w:b/>
          <w:bCs/>
          <w:color w:val="2E74B5" w:themeColor="accent1" w:themeShade="BF"/>
          <w:sz w:val="24"/>
          <w:szCs w:val="24"/>
          <w:lang w:val="en-US"/>
        </w:rPr>
        <w:t>)</w:t>
      </w:r>
      <w:r w:rsidRPr="196EC172">
        <w:rPr>
          <w:rFonts w:ascii="Times" w:eastAsia="Times" w:hAnsi="Times" w:cs="Times"/>
          <w:color w:val="000000" w:themeColor="text1"/>
          <w:sz w:val="24"/>
          <w:szCs w:val="24"/>
        </w:rPr>
        <w:t xml:space="preserve"> </w:t>
      </w:r>
    </w:p>
    <w:p w14:paraId="45C008E3" w14:textId="58D134A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Ulysse Revat--Dontenwill, Head of Public Affairs, New European Reuse Alliance.</w:t>
      </w:r>
    </w:p>
    <w:p w14:paraId="4ABAECCC" w14:textId="452CF85B"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Elisabet Antonia Mata Maenza, Advisor, RETORNA.</w:t>
      </w:r>
    </w:p>
    <w:p w14:paraId="43FF1027" w14:textId="74CD2435"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Pau Roset Mata, Team Member, RETORNA.</w:t>
      </w:r>
    </w:p>
    <w:p w14:paraId="3D3BEB30" w14:textId="5279FB10"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Ana Gutiérrez Dewar, Governmental Affairs &amp; Policy Director, RETORNA.</w:t>
      </w:r>
    </w:p>
    <w:p w14:paraId="4D99962E" w14:textId="51FAA760"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Miguel Roset Sala, Director, Retorna Para El Futuro.</w:t>
      </w:r>
    </w:p>
    <w:p w14:paraId="3AD5D5E5" w14:textId="7CC78F2D"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pt-PT"/>
        </w:rPr>
      </w:pPr>
    </w:p>
    <w:p w14:paraId="0F73DDA9" w14:textId="6AA303C5" w:rsidR="074FBA79" w:rsidRPr="00BD6AC4" w:rsidRDefault="5E2689AB" w:rsidP="04FE1C79">
      <w:pPr>
        <w:spacing w:line="276" w:lineRule="auto"/>
        <w:ind w:left="720"/>
        <w:jc w:val="both"/>
        <w:rPr>
          <w:rFonts w:ascii="Calibri" w:eastAsia="Calibri" w:hAnsi="Calibri" w:cs="Calibri"/>
          <w:b/>
          <w:bCs/>
          <w:color w:val="2E74B5" w:themeColor="accent1" w:themeShade="BF"/>
          <w:sz w:val="24"/>
          <w:szCs w:val="24"/>
          <w:lang w:val="pt-PT"/>
        </w:rPr>
      </w:pPr>
      <w:r w:rsidRPr="196EC172">
        <w:rPr>
          <w:rFonts w:ascii="Calibri" w:eastAsia="Calibri" w:hAnsi="Calibri" w:cs="Calibri"/>
          <w:b/>
          <w:bCs/>
          <w:color w:val="2E74B5" w:themeColor="accent1" w:themeShade="BF"/>
          <w:sz w:val="24"/>
          <w:szCs w:val="24"/>
          <w:lang w:val="pt-PT"/>
        </w:rPr>
        <w:t>Rock Environment and Energy Institute (REEI)</w:t>
      </w:r>
      <w:r w:rsidRPr="196EC172">
        <w:rPr>
          <w:rFonts w:ascii="Times" w:eastAsia="Times" w:hAnsi="Times" w:cs="Times"/>
          <w:color w:val="000000" w:themeColor="text1"/>
          <w:sz w:val="24"/>
          <w:szCs w:val="24"/>
          <w:lang w:val="pt-PT"/>
        </w:rPr>
        <w:t xml:space="preserve"> </w:t>
      </w:r>
    </w:p>
    <w:p w14:paraId="227CDC28" w14:textId="78384AFE"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Qinke Han, Consultant, Rock Environment and Energy Institute.</w:t>
      </w:r>
    </w:p>
    <w:p w14:paraId="4955DDEB" w14:textId="56F33B83"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Fuqiang</w:t>
      </w:r>
      <w:proofErr w:type="spellEnd"/>
      <w:r w:rsidRPr="00197328">
        <w:rPr>
          <w:rFonts w:ascii="Times" w:eastAsia="Times" w:hAnsi="Times" w:cs="Times"/>
          <w:color w:val="000000" w:themeColor="text1"/>
          <w:sz w:val="24"/>
          <w:szCs w:val="24"/>
        </w:rPr>
        <w:t xml:space="preserve"> Yang, Senior Advisor, Rock Environment and Energy Institute.</w:t>
      </w:r>
    </w:p>
    <w:p w14:paraId="39B464BB" w14:textId="6F762463"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Qianyu</w:t>
      </w:r>
      <w:proofErr w:type="spellEnd"/>
      <w:r w:rsidRPr="196EC172">
        <w:rPr>
          <w:rFonts w:ascii="Times" w:eastAsia="Times" w:hAnsi="Times" w:cs="Times"/>
          <w:color w:val="000000" w:themeColor="text1"/>
          <w:sz w:val="24"/>
          <w:szCs w:val="24"/>
        </w:rPr>
        <w:t xml:space="preserve"> Wang, Consultant, Rock Environment and Energy Institute.</w:t>
      </w:r>
    </w:p>
    <w:p w14:paraId="48A70BC5" w14:textId="4DAF9407"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Lingyan Guo, Consultant, Rock Environment and Energy Institute.</w:t>
      </w:r>
    </w:p>
    <w:p w14:paraId="74537CE7" w14:textId="50BC3C3D"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Caixuan</w:t>
      </w:r>
      <w:proofErr w:type="spellEnd"/>
      <w:r w:rsidRPr="196EC172">
        <w:rPr>
          <w:rFonts w:ascii="Times" w:eastAsia="Times" w:hAnsi="Times" w:cs="Times"/>
          <w:color w:val="000000" w:themeColor="text1"/>
          <w:sz w:val="24"/>
          <w:szCs w:val="24"/>
        </w:rPr>
        <w:t xml:space="preserve"> Yue, consultant, Tianjin  </w:t>
      </w:r>
      <w:proofErr w:type="spellStart"/>
      <w:r w:rsidRPr="196EC172">
        <w:rPr>
          <w:rFonts w:ascii="Times" w:eastAsia="Times" w:hAnsi="Times" w:cs="Times"/>
          <w:color w:val="000000" w:themeColor="text1"/>
          <w:sz w:val="24"/>
          <w:szCs w:val="24"/>
        </w:rPr>
        <w:t>Lingmeng</w:t>
      </w:r>
      <w:proofErr w:type="spellEnd"/>
      <w:r w:rsidRPr="196EC172">
        <w:rPr>
          <w:rFonts w:ascii="Times" w:eastAsia="Times" w:hAnsi="Times" w:cs="Times"/>
          <w:color w:val="000000" w:themeColor="text1"/>
          <w:sz w:val="24"/>
          <w:szCs w:val="24"/>
        </w:rPr>
        <w:t xml:space="preserve"> Public Welfare Development Center.</w:t>
      </w:r>
    </w:p>
    <w:p w14:paraId="35F8446F" w14:textId="75B1745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B4C2553" w14:textId="0286C3D6" w:rsidR="074FBA79" w:rsidRDefault="4F9B311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Rockefeller Philanthropy Advisors, Inc.</w:t>
      </w:r>
    </w:p>
    <w:p w14:paraId="4FFBDCCA" w14:textId="64A91E88" w:rsidR="074FBA79" w:rsidRDefault="380BDDD3" w:rsidP="04FE1C79">
      <w:pPr>
        <w:spacing w:line="276" w:lineRule="auto"/>
        <w:ind w:left="720"/>
        <w:jc w:val="both"/>
      </w:pPr>
      <w:r w:rsidRPr="04FE1C79">
        <w:rPr>
          <w:rFonts w:ascii="Times" w:eastAsia="Times" w:hAnsi="Times" w:cs="Times"/>
          <w:color w:val="000000" w:themeColor="text1"/>
          <w:sz w:val="24"/>
          <w:szCs w:val="24"/>
          <w:lang w:val="en-US"/>
        </w:rPr>
        <w:t>M</w:t>
      </w:r>
      <w:r w:rsidR="247E67F7" w:rsidRPr="04FE1C79">
        <w:rPr>
          <w:rFonts w:ascii="Times" w:eastAsia="Times" w:hAnsi="Times" w:cs="Times"/>
          <w:color w:val="000000" w:themeColor="text1"/>
          <w:sz w:val="24"/>
          <w:szCs w:val="24"/>
          <w:lang w:val="en-US"/>
        </w:rPr>
        <w:t xml:space="preserve">alati </w:t>
      </w:r>
      <w:r w:rsidR="46FCAEDE" w:rsidRPr="04FE1C79">
        <w:rPr>
          <w:rFonts w:ascii="Times" w:eastAsia="Times" w:hAnsi="Times" w:cs="Times"/>
          <w:color w:val="000000" w:themeColor="text1"/>
          <w:sz w:val="24"/>
          <w:szCs w:val="24"/>
          <w:lang w:val="en-US"/>
        </w:rPr>
        <w:t>G</w:t>
      </w:r>
      <w:r w:rsidR="247E67F7" w:rsidRPr="04FE1C79">
        <w:rPr>
          <w:rFonts w:ascii="Times" w:eastAsia="Times" w:hAnsi="Times" w:cs="Times"/>
          <w:color w:val="000000" w:themeColor="text1"/>
          <w:sz w:val="24"/>
          <w:szCs w:val="24"/>
          <w:lang w:val="en-US"/>
        </w:rPr>
        <w:t>adgil, program manager, Rockefeller Philanthropy Advisors.</w:t>
      </w:r>
    </w:p>
    <w:p w14:paraId="4586F96E" w14:textId="102131A1"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Michael Khoo, CEO, </w:t>
      </w:r>
      <w:proofErr w:type="spellStart"/>
      <w:r w:rsidRPr="00197328">
        <w:rPr>
          <w:rFonts w:ascii="Times" w:eastAsia="Times" w:hAnsi="Times" w:cs="Times"/>
          <w:color w:val="000000" w:themeColor="text1"/>
          <w:sz w:val="24"/>
          <w:szCs w:val="24"/>
        </w:rPr>
        <w:t>UpShift</w:t>
      </w:r>
      <w:proofErr w:type="spellEnd"/>
      <w:r w:rsidRPr="00197328">
        <w:rPr>
          <w:rFonts w:ascii="Times" w:eastAsia="Times" w:hAnsi="Times" w:cs="Times"/>
          <w:color w:val="000000" w:themeColor="text1"/>
          <w:sz w:val="24"/>
          <w:szCs w:val="24"/>
        </w:rPr>
        <w:t xml:space="preserve"> Strategies.</w:t>
      </w:r>
    </w:p>
    <w:p w14:paraId="67EA098A" w14:textId="1F0DCA3B"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Christopher Addy, Partner, The </w:t>
      </w:r>
      <w:proofErr w:type="spellStart"/>
      <w:r w:rsidRPr="00197328">
        <w:rPr>
          <w:rFonts w:ascii="Times" w:eastAsia="Times" w:hAnsi="Times" w:cs="Times"/>
          <w:color w:val="000000" w:themeColor="text1"/>
          <w:sz w:val="24"/>
          <w:szCs w:val="24"/>
        </w:rPr>
        <w:t>Bridgespan</w:t>
      </w:r>
      <w:proofErr w:type="spellEnd"/>
      <w:r w:rsidRPr="00197328">
        <w:rPr>
          <w:rFonts w:ascii="Times" w:eastAsia="Times" w:hAnsi="Times" w:cs="Times"/>
          <w:color w:val="000000" w:themeColor="text1"/>
          <w:sz w:val="24"/>
          <w:szCs w:val="24"/>
        </w:rPr>
        <w:t xml:space="preserve"> Group.</w:t>
      </w:r>
    </w:p>
    <w:p w14:paraId="24FEDC84" w14:textId="2D7A716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Emy Rodriguez Rancier, US Program Manager, Plastic Solutions Fund.</w:t>
      </w:r>
    </w:p>
    <w:p w14:paraId="6B229049" w14:textId="0E94F0B6"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Amy Trandem, Europe Program Manager, Plastic Solutions Fund.</w:t>
      </w:r>
    </w:p>
    <w:p w14:paraId="24D85056" w14:textId="6355F86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D1AD31" w14:textId="076B323D" w:rsidR="074FBA79" w:rsidRDefault="7D8DEB9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RTI International</w:t>
      </w:r>
    </w:p>
    <w:p w14:paraId="316A1667" w14:textId="74553E7B"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Alan OConnor, Senior Vice President, Environment, RTI International.</w:t>
      </w:r>
    </w:p>
    <w:p w14:paraId="324B4A06" w14:textId="007CF49D"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Leah Johnson, Senior Director of Biomedical Technologies, RTI International.</w:t>
      </w:r>
    </w:p>
    <w:p w14:paraId="19D18CFA" w14:textId="30B0E4C5"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Imari Walker-Franklin, Natural Research Scientist, RTI International.</w:t>
      </w:r>
    </w:p>
    <w:p w14:paraId="78FD41A1" w14:textId="51594F8B" w:rsidR="074FBA79" w:rsidRDefault="247E67F7" w:rsidP="04FE1C79">
      <w:pPr>
        <w:spacing w:line="276" w:lineRule="auto"/>
        <w:ind w:left="720"/>
        <w:jc w:val="both"/>
      </w:pPr>
      <w:r w:rsidRPr="196EC172">
        <w:rPr>
          <w:rFonts w:ascii="Times" w:eastAsia="Times" w:hAnsi="Times" w:cs="Times"/>
          <w:color w:val="000000" w:themeColor="text1"/>
          <w:sz w:val="24"/>
          <w:szCs w:val="24"/>
        </w:rPr>
        <w:t>Jamie Parker, Sustainability Lead; Senior Innovation Advisor, RTI International.</w:t>
      </w:r>
    </w:p>
    <w:p w14:paraId="6C2A35BF" w14:textId="42BDF0E8"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Verone Bernard, Urban Resilience Manager, RTI International.</w:t>
      </w:r>
    </w:p>
    <w:p w14:paraId="5D26C9E6" w14:textId="6D70A3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C8EC061" w14:textId="6BD6C268" w:rsidR="074FBA79" w:rsidRDefault="333FB39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Rural Development Organization</w:t>
      </w:r>
    </w:p>
    <w:p w14:paraId="2773EC2A" w14:textId="5CB76497" w:rsidR="074FBA79" w:rsidRDefault="247E67F7" w:rsidP="04FE1C79">
      <w:pPr>
        <w:spacing w:line="276" w:lineRule="auto"/>
        <w:ind w:left="720"/>
        <w:jc w:val="both"/>
      </w:pPr>
      <w:r w:rsidRPr="196EC172">
        <w:rPr>
          <w:rFonts w:ascii="Times" w:eastAsia="Times" w:hAnsi="Times" w:cs="Times"/>
          <w:color w:val="000000" w:themeColor="text1"/>
          <w:sz w:val="24"/>
          <w:szCs w:val="24"/>
        </w:rPr>
        <w:t>Said Ismail Jan, Project Manager Sustainable Environment, Rural Development Organization.</w:t>
      </w:r>
    </w:p>
    <w:p w14:paraId="716DADF8" w14:textId="3DA03406"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Muhammad Islam, Manager Sustainable Energy, Rural Development Organization.</w:t>
      </w:r>
    </w:p>
    <w:p w14:paraId="0C36FA45" w14:textId="5A1A01F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Hazrat Salman Sidique, Director sustainable development, Rural development organization.</w:t>
      </w:r>
    </w:p>
    <w:p w14:paraId="4E949BBF" w14:textId="100650D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Mushtaq Ali Khan, Director Sustainable Director, Rural Development Organization.</w:t>
      </w:r>
    </w:p>
    <w:p w14:paraId="171EE3C2" w14:textId="657E8375" w:rsidR="074FBA79" w:rsidRDefault="247E67F7" w:rsidP="04FE1C79">
      <w:pPr>
        <w:spacing w:line="276" w:lineRule="auto"/>
        <w:ind w:left="720"/>
        <w:jc w:val="both"/>
      </w:pPr>
      <w:r w:rsidRPr="196EC172">
        <w:rPr>
          <w:rFonts w:ascii="Times" w:eastAsia="Times" w:hAnsi="Times" w:cs="Times"/>
          <w:color w:val="000000" w:themeColor="text1"/>
          <w:sz w:val="24"/>
          <w:szCs w:val="24"/>
        </w:rPr>
        <w:t>Amir Zad Gul, Founder &amp; Chief Executive, Rural Development Organization.</w:t>
      </w:r>
    </w:p>
    <w:p w14:paraId="4F048A5A" w14:textId="5542A78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38CA517" w14:textId="6BE59299" w:rsidR="074FBA79" w:rsidRDefault="7ED7AD5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Santé nature</w:t>
      </w:r>
    </w:p>
    <w:p w14:paraId="3F7620C7" w14:textId="31488719"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Therese </w:t>
      </w:r>
      <w:proofErr w:type="spellStart"/>
      <w:r w:rsidRPr="00197328">
        <w:rPr>
          <w:rFonts w:ascii="Times" w:eastAsia="Times" w:hAnsi="Times" w:cs="Times"/>
          <w:color w:val="000000" w:themeColor="text1"/>
          <w:sz w:val="24"/>
          <w:szCs w:val="24"/>
          <w:lang w:val="en-US"/>
        </w:rPr>
        <w:t>Bakuma</w:t>
      </w:r>
      <w:proofErr w:type="spellEnd"/>
      <w:r w:rsidRPr="00197328">
        <w:rPr>
          <w:rFonts w:ascii="Times" w:eastAsia="Times" w:hAnsi="Times" w:cs="Times"/>
          <w:color w:val="000000" w:themeColor="text1"/>
          <w:sz w:val="24"/>
          <w:szCs w:val="24"/>
          <w:lang w:val="en-US"/>
        </w:rPr>
        <w:t xml:space="preserve"> Bumi, Indigenous Peoples Rights Mobilization and Protection Officer, Sante et nature.</w:t>
      </w:r>
    </w:p>
    <w:p w14:paraId="3CF38DE3" w14:textId="4D5AAFA8"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lastRenderedPageBreak/>
        <w:t>Elvira Milongo Nkondani, Youth Mobilization Officer and development economist, Sante et nature.</w:t>
      </w:r>
    </w:p>
    <w:p w14:paraId="5AD6FDAD" w14:textId="7D86ADE9" w:rsidR="074FBA79" w:rsidRPr="00BD6AC4" w:rsidRDefault="247E67F7"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Antony </w:t>
      </w:r>
      <w:proofErr w:type="spellStart"/>
      <w:r w:rsidRPr="196EC172">
        <w:rPr>
          <w:rFonts w:ascii="Times" w:eastAsia="Times" w:hAnsi="Times" w:cs="Times"/>
          <w:color w:val="000000" w:themeColor="text1"/>
          <w:sz w:val="24"/>
          <w:szCs w:val="24"/>
          <w:lang w:val="fr-FR"/>
        </w:rPr>
        <w:t>Nkourissa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Tanawa</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Ecologist</w:t>
      </w:r>
      <w:proofErr w:type="spellEnd"/>
      <w:r w:rsidRPr="196EC172">
        <w:rPr>
          <w:rFonts w:ascii="Times" w:eastAsia="Times" w:hAnsi="Times" w:cs="Times"/>
          <w:color w:val="000000" w:themeColor="text1"/>
          <w:sz w:val="24"/>
          <w:szCs w:val="24"/>
          <w:lang w:val="fr-FR"/>
        </w:rPr>
        <w:t>, Sante et nature.</w:t>
      </w:r>
    </w:p>
    <w:p w14:paraId="04E7D450" w14:textId="3DF5BFA4"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Roselvie</w:t>
      </w:r>
      <w:proofErr w:type="spellEnd"/>
      <w:r w:rsidRPr="196EC172">
        <w:rPr>
          <w:rFonts w:ascii="Times" w:eastAsia="Times" w:hAnsi="Times" w:cs="Times"/>
          <w:color w:val="000000" w:themeColor="text1"/>
          <w:sz w:val="24"/>
          <w:szCs w:val="24"/>
        </w:rPr>
        <w:t xml:space="preserve"> Dyna </w:t>
      </w:r>
      <w:proofErr w:type="spellStart"/>
      <w:r w:rsidRPr="196EC172">
        <w:rPr>
          <w:rFonts w:ascii="Times" w:eastAsia="Times" w:hAnsi="Times" w:cs="Times"/>
          <w:color w:val="000000" w:themeColor="text1"/>
          <w:sz w:val="24"/>
          <w:szCs w:val="24"/>
        </w:rPr>
        <w:t>Saminou</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Kiyala</w:t>
      </w:r>
      <w:proofErr w:type="spellEnd"/>
      <w:r w:rsidRPr="196EC172">
        <w:rPr>
          <w:rFonts w:ascii="Times" w:eastAsia="Times" w:hAnsi="Times" w:cs="Times"/>
          <w:color w:val="000000" w:themeColor="text1"/>
          <w:sz w:val="24"/>
          <w:szCs w:val="24"/>
        </w:rPr>
        <w:t>, Women's Mobilization Officer, Santé nature.</w:t>
      </w:r>
    </w:p>
    <w:p w14:paraId="460795E9" w14:textId="536FA1AF"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Vlady</w:t>
      </w:r>
      <w:proofErr w:type="spellEnd"/>
      <w:r w:rsidRPr="196EC172">
        <w:rPr>
          <w:rFonts w:ascii="Times" w:eastAsia="Times" w:hAnsi="Times" w:cs="Times"/>
          <w:color w:val="000000" w:themeColor="text1"/>
          <w:sz w:val="24"/>
          <w:szCs w:val="24"/>
        </w:rPr>
        <w:t xml:space="preserve"> Vivien </w:t>
      </w:r>
      <w:proofErr w:type="spellStart"/>
      <w:r w:rsidRPr="196EC172">
        <w:rPr>
          <w:rFonts w:ascii="Times" w:eastAsia="Times" w:hAnsi="Times" w:cs="Times"/>
          <w:color w:val="000000" w:themeColor="text1"/>
          <w:sz w:val="24"/>
          <w:szCs w:val="24"/>
        </w:rPr>
        <w:t>Nakoutelamio</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Nlemvo</w:t>
      </w:r>
      <w:proofErr w:type="spellEnd"/>
      <w:r w:rsidRPr="196EC172">
        <w:rPr>
          <w:rFonts w:ascii="Times" w:eastAsia="Times" w:hAnsi="Times" w:cs="Times"/>
          <w:color w:val="000000" w:themeColor="text1"/>
          <w:sz w:val="24"/>
          <w:szCs w:val="24"/>
        </w:rPr>
        <w:t>, Advisor for development and international cooperation, Santé nature.</w:t>
      </w:r>
    </w:p>
    <w:p w14:paraId="3AC9455D" w14:textId="5AB4210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0D09470" w14:textId="35C8F669" w:rsidR="074FBA79" w:rsidRDefault="1175ECD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Secretariat of the Arctic Monitoring and Assessment Programme</w:t>
      </w:r>
    </w:p>
    <w:p w14:paraId="3C995A35" w14:textId="247E3E8C" w:rsidR="074FBA79" w:rsidRDefault="247E67F7" w:rsidP="04FE1C79">
      <w:pPr>
        <w:spacing w:line="276" w:lineRule="auto"/>
        <w:ind w:left="720"/>
        <w:jc w:val="both"/>
      </w:pPr>
      <w:r w:rsidRPr="196EC172">
        <w:rPr>
          <w:rFonts w:ascii="Times" w:eastAsia="Times" w:hAnsi="Times" w:cs="Times"/>
          <w:color w:val="000000" w:themeColor="text1"/>
          <w:sz w:val="24"/>
          <w:szCs w:val="24"/>
        </w:rPr>
        <w:t>Jan Larsen, Deputy Executive Secretary, Secretariat of the Arctic Monitoring and Assessment Programme.</w:t>
      </w:r>
    </w:p>
    <w:p w14:paraId="6965449B" w14:textId="300C0EC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891A21B" w14:textId="7C302F35" w:rsidR="074FBA79" w:rsidRDefault="786AA2E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SEDARVP Ghana</w:t>
      </w:r>
    </w:p>
    <w:p w14:paraId="06B6F2BE" w14:textId="77FAB02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Yakubu Shahadu, Research and Technical Officer, SEDARVP Ghana.</w:t>
      </w:r>
    </w:p>
    <w:p w14:paraId="68A0798C" w14:textId="43A4D2EA" w:rsidR="074FBA79" w:rsidRDefault="247E67F7" w:rsidP="04FE1C79">
      <w:pPr>
        <w:spacing w:line="276" w:lineRule="auto"/>
        <w:ind w:left="720"/>
        <w:jc w:val="both"/>
      </w:pPr>
      <w:r w:rsidRPr="196EC172">
        <w:rPr>
          <w:rFonts w:ascii="Times" w:eastAsia="Times" w:hAnsi="Times" w:cs="Times"/>
          <w:color w:val="000000" w:themeColor="text1"/>
          <w:sz w:val="24"/>
          <w:szCs w:val="24"/>
        </w:rPr>
        <w:t>Abdul Razak Adam, Policy and Advocacy officer, SEDARVP Ghana.</w:t>
      </w:r>
    </w:p>
    <w:p w14:paraId="34EBD16C" w14:textId="4DCF393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FFE47E" w14:textId="778D49FC" w:rsidR="074FBA79" w:rsidRPr="00BD6AC4" w:rsidRDefault="634B8C26"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Calibri" w:eastAsia="Calibri" w:hAnsi="Calibri" w:cs="Calibri"/>
          <w:b/>
          <w:bCs/>
          <w:color w:val="2E74B5" w:themeColor="accent1" w:themeShade="BF"/>
          <w:sz w:val="24"/>
          <w:szCs w:val="24"/>
          <w:lang w:val="fr-FR"/>
        </w:rPr>
        <w:t>Sens Solidaires Associations</w:t>
      </w:r>
    </w:p>
    <w:p w14:paraId="5261C65A" w14:textId="150A652D" w:rsidR="074FBA79" w:rsidRPr="00BD6AC4" w:rsidRDefault="247E67F7"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Delphine Thibaut, Head of </w:t>
      </w:r>
      <w:proofErr w:type="spellStart"/>
      <w:r w:rsidRPr="196EC172">
        <w:rPr>
          <w:rFonts w:ascii="Times" w:eastAsia="Times" w:hAnsi="Times" w:cs="Times"/>
          <w:color w:val="000000" w:themeColor="text1"/>
          <w:sz w:val="24"/>
          <w:szCs w:val="24"/>
          <w:lang w:val="fr-FR"/>
        </w:rPr>
        <w:t>Progamms</w:t>
      </w:r>
      <w:proofErr w:type="spellEnd"/>
      <w:r w:rsidRPr="196EC172">
        <w:rPr>
          <w:rFonts w:ascii="Times" w:eastAsia="Times" w:hAnsi="Times" w:cs="Times"/>
          <w:color w:val="000000" w:themeColor="text1"/>
          <w:sz w:val="24"/>
          <w:szCs w:val="24"/>
          <w:lang w:val="fr-FR"/>
        </w:rPr>
        <w:t>, Sens Solidaires.</w:t>
      </w:r>
    </w:p>
    <w:p w14:paraId="732C6DCB" w14:textId="4AFE0BB0" w:rsidR="074FBA79" w:rsidRPr="00BD6AC4" w:rsidRDefault="247E67F7" w:rsidP="04FE1C79">
      <w:pPr>
        <w:spacing w:line="276" w:lineRule="auto"/>
        <w:ind w:left="720"/>
        <w:jc w:val="both"/>
        <w:rPr>
          <w:lang w:val="fr-FR"/>
        </w:rPr>
      </w:pPr>
      <w:r w:rsidRPr="196EC172">
        <w:rPr>
          <w:rFonts w:ascii="Times" w:eastAsia="Times" w:hAnsi="Times" w:cs="Times"/>
          <w:color w:val="000000" w:themeColor="text1"/>
          <w:sz w:val="24"/>
          <w:szCs w:val="24"/>
          <w:lang w:val="fr-FR"/>
        </w:rPr>
        <w:t>Mathilde Leger, External Relations Officer, Sens Solidaires Association.</w:t>
      </w:r>
    </w:p>
    <w:p w14:paraId="201EDD3B" w14:textId="145782F0" w:rsidR="074FBA79" w:rsidRDefault="4D8AA89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Shenzhen Zero Waste</w:t>
      </w:r>
    </w:p>
    <w:p w14:paraId="460E8DF5" w14:textId="4172036C" w:rsidR="074FBA79" w:rsidRDefault="247E67F7" w:rsidP="04FE1C79">
      <w:pPr>
        <w:spacing w:line="276" w:lineRule="auto"/>
        <w:ind w:left="720"/>
        <w:jc w:val="both"/>
      </w:pPr>
      <w:r w:rsidRPr="196EC172">
        <w:rPr>
          <w:rFonts w:ascii="Times" w:eastAsia="Times" w:hAnsi="Times" w:cs="Times"/>
          <w:color w:val="000000" w:themeColor="text1"/>
          <w:sz w:val="24"/>
          <w:szCs w:val="24"/>
        </w:rPr>
        <w:t>Xi Song, Project Consultant, Shenzhen Zero Waste.</w:t>
      </w:r>
    </w:p>
    <w:p w14:paraId="7D5578DB" w14:textId="4A853AC3"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 Mao, Strategy Director, Shenzhen Zero Waste.</w:t>
      </w:r>
    </w:p>
    <w:p w14:paraId="52DE64BC" w14:textId="24645808"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Kejing</w:t>
      </w:r>
      <w:proofErr w:type="spellEnd"/>
      <w:r w:rsidRPr="196EC172">
        <w:rPr>
          <w:rFonts w:ascii="Times" w:eastAsia="Times" w:hAnsi="Times" w:cs="Times"/>
          <w:color w:val="000000" w:themeColor="text1"/>
          <w:sz w:val="24"/>
          <w:szCs w:val="24"/>
        </w:rPr>
        <w:t xml:space="preserve"> Wang, Environmental Policy Analyst, Shenzhen Zero Waste.</w:t>
      </w:r>
    </w:p>
    <w:p w14:paraId="13C25E5E" w14:textId="0A6CCA43" w:rsidR="074FBA79" w:rsidRDefault="247E67F7" w:rsidP="04FE1C79">
      <w:pPr>
        <w:spacing w:line="276" w:lineRule="auto"/>
        <w:ind w:left="720"/>
        <w:jc w:val="both"/>
      </w:pPr>
      <w:r w:rsidRPr="196EC172">
        <w:rPr>
          <w:rFonts w:ascii="Times" w:eastAsia="Times" w:hAnsi="Times" w:cs="Times"/>
          <w:color w:val="000000" w:themeColor="text1"/>
          <w:sz w:val="24"/>
          <w:szCs w:val="24"/>
        </w:rPr>
        <w:t>Chao Jiang, Project Manager, Shenzhen Zero Waste.</w:t>
      </w:r>
    </w:p>
    <w:p w14:paraId="16B272E4" w14:textId="467EB53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Hua Liu, Policy Advisor, Beijing Circular-Economy Strategies.</w:t>
      </w:r>
    </w:p>
    <w:p w14:paraId="0FA19019" w14:textId="3822643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1711298" w14:textId="07AF522C" w:rsidR="074FBA79" w:rsidRDefault="22D32AB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Sikh Human Rights Group</w:t>
      </w:r>
    </w:p>
    <w:p w14:paraId="48F6B0CC" w14:textId="68C34B9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Kristin </w:t>
      </w:r>
      <w:proofErr w:type="spellStart"/>
      <w:r w:rsidRPr="00197328">
        <w:rPr>
          <w:rFonts w:ascii="Times" w:eastAsia="Times" w:hAnsi="Times" w:cs="Times"/>
          <w:color w:val="000000" w:themeColor="text1"/>
          <w:sz w:val="24"/>
          <w:szCs w:val="24"/>
        </w:rPr>
        <w:t>Kagetsu</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CoFounder</w:t>
      </w:r>
      <w:proofErr w:type="spellEnd"/>
      <w:r w:rsidRPr="00197328">
        <w:rPr>
          <w:rFonts w:ascii="Times" w:eastAsia="Times" w:hAnsi="Times" w:cs="Times"/>
          <w:color w:val="000000" w:themeColor="text1"/>
          <w:sz w:val="24"/>
          <w:szCs w:val="24"/>
        </w:rPr>
        <w:t>, Saathi.</w:t>
      </w:r>
    </w:p>
    <w:p w14:paraId="05D2AF17" w14:textId="3E269D5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6355E3" w14:textId="135A5B4D" w:rsidR="074FBA79" w:rsidRDefault="2BD8511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SINTEF Ocean AS</w:t>
      </w:r>
    </w:p>
    <w:p w14:paraId="451DBDFB" w14:textId="0DA54351" w:rsidR="074FBA79" w:rsidRDefault="247E67F7" w:rsidP="04FE1C79">
      <w:pPr>
        <w:spacing w:line="276" w:lineRule="auto"/>
        <w:ind w:left="720"/>
        <w:jc w:val="both"/>
      </w:pPr>
      <w:r w:rsidRPr="196EC172">
        <w:rPr>
          <w:rFonts w:ascii="Times" w:eastAsia="Times" w:hAnsi="Times" w:cs="Times"/>
          <w:color w:val="000000" w:themeColor="text1"/>
          <w:sz w:val="24"/>
          <w:szCs w:val="24"/>
        </w:rPr>
        <w:t>Kari Fischer, Research Assistant, SINTEF Ocean AS.</w:t>
      </w:r>
    </w:p>
    <w:p w14:paraId="2EA96E1D" w14:textId="2D5F73CD"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Thomas Maes, Senior Scientist, SEAMOHT LTD.</w:t>
      </w:r>
    </w:p>
    <w:p w14:paraId="08D4523D" w14:textId="41D4A8ED" w:rsidR="074FBA79" w:rsidRDefault="247E67F7" w:rsidP="04FE1C79">
      <w:pPr>
        <w:spacing w:line="276" w:lineRule="auto"/>
        <w:ind w:left="720"/>
        <w:jc w:val="both"/>
      </w:pPr>
      <w:r w:rsidRPr="196EC172">
        <w:rPr>
          <w:rFonts w:ascii="Times" w:eastAsia="Times" w:hAnsi="Times" w:cs="Times"/>
          <w:color w:val="000000" w:themeColor="text1"/>
          <w:sz w:val="24"/>
          <w:szCs w:val="24"/>
        </w:rPr>
        <w:t>Emily Cowan, Research Scientist, SINTEF Ocean.</w:t>
      </w:r>
    </w:p>
    <w:p w14:paraId="1FB6E4DE" w14:textId="12097D0B" w:rsidR="074FBA79" w:rsidRDefault="247E67F7" w:rsidP="04FE1C79">
      <w:pPr>
        <w:spacing w:line="276" w:lineRule="auto"/>
        <w:ind w:left="720"/>
        <w:jc w:val="both"/>
      </w:pPr>
      <w:r w:rsidRPr="196EC172">
        <w:rPr>
          <w:rFonts w:ascii="Times" w:eastAsia="Times" w:hAnsi="Times" w:cs="Times"/>
          <w:color w:val="000000" w:themeColor="text1"/>
          <w:sz w:val="24"/>
          <w:szCs w:val="24"/>
        </w:rPr>
        <w:t>Theodore Tiller, Research Assistant, SINTEF Ocean AS.</w:t>
      </w:r>
    </w:p>
    <w:p w14:paraId="4527A3A3" w14:textId="0D4388FF" w:rsidR="074FBA79" w:rsidRDefault="247E67F7" w:rsidP="04FE1C79">
      <w:pPr>
        <w:spacing w:line="276" w:lineRule="auto"/>
        <w:ind w:left="720"/>
        <w:jc w:val="both"/>
      </w:pPr>
      <w:r w:rsidRPr="196EC172">
        <w:rPr>
          <w:rFonts w:ascii="Times" w:eastAsia="Times" w:hAnsi="Times" w:cs="Times"/>
          <w:color w:val="000000" w:themeColor="text1"/>
          <w:sz w:val="24"/>
          <w:szCs w:val="24"/>
        </w:rPr>
        <w:t>Rachel Tiller, Chief Scientist, SINTEF Ocean.</w:t>
      </w:r>
    </w:p>
    <w:p w14:paraId="00618ECB" w14:textId="5D1C7C6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A57C278" w14:textId="1844290E" w:rsidR="074FBA79" w:rsidRDefault="41F7C7A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Smart Youth Network Initiative</w:t>
      </w:r>
    </w:p>
    <w:p w14:paraId="716C06CA" w14:textId="5314CC8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Faridah Namutebi, Administrator, Smart Youth Network Initiative (SYNI).</w:t>
      </w:r>
    </w:p>
    <w:p w14:paraId="50A08AD5" w14:textId="3A9469F6" w:rsidR="074FBA79" w:rsidRDefault="247E67F7" w:rsidP="04FE1C79">
      <w:pPr>
        <w:spacing w:line="276" w:lineRule="auto"/>
        <w:ind w:left="720"/>
        <w:jc w:val="both"/>
      </w:pPr>
      <w:r w:rsidRPr="196EC172">
        <w:rPr>
          <w:rFonts w:ascii="Times" w:eastAsia="Times" w:hAnsi="Times" w:cs="Times"/>
          <w:color w:val="000000" w:themeColor="text1"/>
          <w:sz w:val="24"/>
          <w:szCs w:val="24"/>
        </w:rPr>
        <w:t>Andrew Matano Yawe, Director, Front Aid Foundation.</w:t>
      </w:r>
    </w:p>
    <w:p w14:paraId="54091F52" w14:textId="22DB9D65" w:rsidR="074FBA79" w:rsidRDefault="247E67F7" w:rsidP="04FE1C79">
      <w:pPr>
        <w:spacing w:line="276" w:lineRule="auto"/>
        <w:ind w:left="720"/>
        <w:jc w:val="both"/>
      </w:pPr>
      <w:r w:rsidRPr="196EC172">
        <w:rPr>
          <w:rFonts w:ascii="Times" w:eastAsia="Times" w:hAnsi="Times" w:cs="Times"/>
          <w:color w:val="000000" w:themeColor="text1"/>
          <w:sz w:val="24"/>
          <w:szCs w:val="24"/>
        </w:rPr>
        <w:t>Andrew Sande, Policy Analyst, Front Aid Foundation.</w:t>
      </w:r>
    </w:p>
    <w:p w14:paraId="4D97D81B" w14:textId="5312522E" w:rsidR="074FBA79" w:rsidRDefault="247E67F7" w:rsidP="04FE1C79">
      <w:pPr>
        <w:spacing w:line="276" w:lineRule="auto"/>
        <w:ind w:left="720"/>
        <w:jc w:val="both"/>
      </w:pPr>
      <w:r w:rsidRPr="196EC172">
        <w:rPr>
          <w:rFonts w:ascii="Times" w:eastAsia="Times" w:hAnsi="Times" w:cs="Times"/>
          <w:color w:val="000000" w:themeColor="text1"/>
          <w:sz w:val="24"/>
          <w:szCs w:val="24"/>
        </w:rPr>
        <w:t xml:space="preserve">Moses </w:t>
      </w:r>
      <w:proofErr w:type="spellStart"/>
      <w:r w:rsidRPr="196EC172">
        <w:rPr>
          <w:rFonts w:ascii="Times" w:eastAsia="Times" w:hAnsi="Times" w:cs="Times"/>
          <w:color w:val="000000" w:themeColor="text1"/>
          <w:sz w:val="24"/>
          <w:szCs w:val="24"/>
        </w:rPr>
        <w:t>ssewandigi</w:t>
      </w:r>
      <w:proofErr w:type="spellEnd"/>
      <w:r w:rsidRPr="196EC172">
        <w:rPr>
          <w:rFonts w:ascii="Times" w:eastAsia="Times" w:hAnsi="Times" w:cs="Times"/>
          <w:color w:val="000000" w:themeColor="text1"/>
          <w:sz w:val="24"/>
          <w:szCs w:val="24"/>
        </w:rPr>
        <w:t xml:space="preserve">, Community Field Officer, Smart </w:t>
      </w:r>
      <w:proofErr w:type="spellStart"/>
      <w:r w:rsidRPr="196EC172">
        <w:rPr>
          <w:rFonts w:ascii="Times" w:eastAsia="Times" w:hAnsi="Times" w:cs="Times"/>
          <w:color w:val="000000" w:themeColor="text1"/>
          <w:sz w:val="24"/>
          <w:szCs w:val="24"/>
        </w:rPr>
        <w:t>Touth</w:t>
      </w:r>
      <w:proofErr w:type="spellEnd"/>
      <w:r w:rsidRPr="196EC172">
        <w:rPr>
          <w:rFonts w:ascii="Times" w:eastAsia="Times" w:hAnsi="Times" w:cs="Times"/>
          <w:color w:val="000000" w:themeColor="text1"/>
          <w:sz w:val="24"/>
          <w:szCs w:val="24"/>
        </w:rPr>
        <w:t xml:space="preserve"> Network Initiative.</w:t>
      </w:r>
    </w:p>
    <w:p w14:paraId="29D876AA" w14:textId="75B86881"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Edward Zziwa, Ceo Front Aid Foundation, Front Aid Foundation.</w:t>
      </w:r>
    </w:p>
    <w:p w14:paraId="62D5E009" w14:textId="3817A2E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EF2D0AB" w14:textId="2231C31B" w:rsidR="074FBA79" w:rsidRPr="00BD6AC4" w:rsidRDefault="5A563635" w:rsidP="04FE1C79">
      <w:pPr>
        <w:spacing w:line="276" w:lineRule="auto"/>
        <w:ind w:left="720"/>
        <w:jc w:val="both"/>
        <w:rPr>
          <w:rFonts w:ascii="Calibri" w:eastAsia="Calibri" w:hAnsi="Calibri" w:cs="Calibri"/>
          <w:b/>
          <w:bCs/>
          <w:color w:val="2E74B5" w:themeColor="accent1" w:themeShade="BF"/>
          <w:sz w:val="24"/>
          <w:szCs w:val="24"/>
          <w:lang w:val="es-ES"/>
        </w:rPr>
      </w:pPr>
      <w:r w:rsidRPr="196EC172">
        <w:rPr>
          <w:rFonts w:ascii="Calibri" w:eastAsia="Calibri" w:hAnsi="Calibri" w:cs="Calibri"/>
          <w:b/>
          <w:bCs/>
          <w:color w:val="2E74B5" w:themeColor="accent1" w:themeShade="BF"/>
          <w:sz w:val="24"/>
          <w:szCs w:val="24"/>
          <w:lang w:val="es-ES"/>
        </w:rPr>
        <w:lastRenderedPageBreak/>
        <w:t>Sociedad Peruana de Derecho Ambiental (SPDA)</w:t>
      </w:r>
    </w:p>
    <w:p w14:paraId="13385968" w14:textId="6F98B760" w:rsidR="074FBA79" w:rsidRPr="00BD6AC4" w:rsidRDefault="247E67F7" w:rsidP="04FE1C79">
      <w:pPr>
        <w:spacing w:line="276" w:lineRule="auto"/>
        <w:ind w:left="720"/>
        <w:jc w:val="both"/>
        <w:rPr>
          <w:lang w:val="es-ES"/>
        </w:rPr>
      </w:pPr>
      <w:r w:rsidRPr="196EC172">
        <w:rPr>
          <w:rFonts w:ascii="Times" w:eastAsia="Times" w:hAnsi="Times" w:cs="Times"/>
          <w:color w:val="000000" w:themeColor="text1"/>
          <w:sz w:val="24"/>
          <w:szCs w:val="24"/>
          <w:lang w:val="es-ES"/>
        </w:rPr>
        <w:t xml:space="preserve">Diana Suarez, Legal </w:t>
      </w:r>
      <w:proofErr w:type="spellStart"/>
      <w:r w:rsidRPr="196EC172">
        <w:rPr>
          <w:rFonts w:ascii="Times" w:eastAsia="Times" w:hAnsi="Times" w:cs="Times"/>
          <w:color w:val="000000" w:themeColor="text1"/>
          <w:sz w:val="24"/>
          <w:szCs w:val="24"/>
          <w:lang w:val="es-ES"/>
        </w:rPr>
        <w:t>Advisor</w:t>
      </w:r>
      <w:proofErr w:type="spellEnd"/>
      <w:r w:rsidRPr="196EC172">
        <w:rPr>
          <w:rFonts w:ascii="Times" w:eastAsia="Times" w:hAnsi="Times" w:cs="Times"/>
          <w:color w:val="000000" w:themeColor="text1"/>
          <w:sz w:val="24"/>
          <w:szCs w:val="24"/>
          <w:lang w:val="es-ES"/>
        </w:rPr>
        <w:t>, Sociedad Peruana de Derecho Ambiental.</w:t>
      </w:r>
    </w:p>
    <w:p w14:paraId="05DE3495" w14:textId="0E4961FA" w:rsidR="074FBA79" w:rsidRPr="00BD6AC4" w:rsidRDefault="247E67F7" w:rsidP="04FE1C79">
      <w:pPr>
        <w:spacing w:line="276" w:lineRule="auto"/>
        <w:ind w:left="720"/>
        <w:jc w:val="both"/>
        <w:rPr>
          <w:lang w:val="es-ES"/>
        </w:rPr>
      </w:pPr>
      <w:r w:rsidRPr="196EC172">
        <w:rPr>
          <w:rFonts w:ascii="Times" w:eastAsia="Times" w:hAnsi="Times" w:cs="Times"/>
          <w:color w:val="000000" w:themeColor="text1"/>
          <w:sz w:val="24"/>
          <w:szCs w:val="24"/>
          <w:lang w:val="es-ES"/>
        </w:rPr>
        <w:t>Isabel Calle, Executive Director, Sociedad Peruana de Derecho Ambiental (SPDA).</w:t>
      </w:r>
    </w:p>
    <w:p w14:paraId="3C5ACEE7" w14:textId="552D9B27"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es-ES"/>
        </w:rPr>
      </w:pPr>
    </w:p>
    <w:p w14:paraId="71CBFD32" w14:textId="07DE3A64" w:rsidR="074FBA79" w:rsidRPr="00BD6AC4" w:rsidRDefault="218D0B87" w:rsidP="04FE1C79">
      <w:pPr>
        <w:spacing w:line="276" w:lineRule="auto"/>
        <w:ind w:left="720"/>
        <w:jc w:val="both"/>
        <w:rPr>
          <w:rFonts w:ascii="Calibri" w:eastAsia="Calibri" w:hAnsi="Calibri" w:cs="Calibri"/>
          <w:b/>
          <w:bCs/>
          <w:color w:val="2E74B5" w:themeColor="accent1" w:themeShade="BF"/>
          <w:sz w:val="24"/>
          <w:szCs w:val="24"/>
          <w:lang w:val="es-ES"/>
        </w:rPr>
      </w:pPr>
      <w:r w:rsidRPr="196EC172">
        <w:rPr>
          <w:rFonts w:ascii="Calibri" w:eastAsia="Calibri" w:hAnsi="Calibri" w:cs="Calibri"/>
          <w:b/>
          <w:bCs/>
          <w:color w:val="2E74B5" w:themeColor="accent1" w:themeShade="BF"/>
          <w:sz w:val="24"/>
          <w:szCs w:val="24"/>
          <w:lang w:val="es-ES"/>
        </w:rPr>
        <w:t>Society of Native Nations</w:t>
      </w:r>
    </w:p>
    <w:p w14:paraId="16A2CFDC" w14:textId="07C9138C" w:rsidR="074FBA79" w:rsidRDefault="1FCC5709" w:rsidP="04FE1C79">
      <w:pPr>
        <w:spacing w:line="276" w:lineRule="auto"/>
        <w:ind w:left="720"/>
        <w:jc w:val="both"/>
      </w:pPr>
      <w:r w:rsidRPr="196EC172">
        <w:rPr>
          <w:rFonts w:ascii="Times" w:eastAsia="Times" w:hAnsi="Times" w:cs="Times"/>
          <w:color w:val="000000" w:themeColor="text1"/>
          <w:sz w:val="24"/>
          <w:szCs w:val="24"/>
        </w:rPr>
        <w:t xml:space="preserve">Frank Orona, Executive Director, Society of Native Nations. </w:t>
      </w:r>
    </w:p>
    <w:p w14:paraId="7BA54E8C" w14:textId="25C61DFA" w:rsidR="074FBA79" w:rsidRDefault="247E67F7" w:rsidP="04FE1C79">
      <w:pPr>
        <w:spacing w:line="276" w:lineRule="auto"/>
        <w:ind w:left="720"/>
        <w:jc w:val="both"/>
      </w:pPr>
      <w:r w:rsidRPr="196EC172">
        <w:rPr>
          <w:rFonts w:ascii="Times" w:eastAsia="Times" w:hAnsi="Times" w:cs="Times"/>
          <w:color w:val="000000" w:themeColor="text1"/>
          <w:sz w:val="24"/>
          <w:szCs w:val="24"/>
        </w:rPr>
        <w:t>Tori Cress, Indigenous EJ Coordinator Canada, Society of Native Nations.</w:t>
      </w:r>
    </w:p>
    <w:p w14:paraId="5378189C" w14:textId="517CD9FC" w:rsidR="074FBA79" w:rsidRDefault="247E67F7" w:rsidP="04FE1C79">
      <w:pPr>
        <w:spacing w:line="276" w:lineRule="auto"/>
        <w:ind w:left="720"/>
        <w:jc w:val="both"/>
      </w:pPr>
      <w:r w:rsidRPr="196EC172">
        <w:rPr>
          <w:rFonts w:ascii="Times" w:eastAsia="Times" w:hAnsi="Times" w:cs="Times"/>
          <w:color w:val="000000" w:themeColor="text1"/>
          <w:sz w:val="24"/>
          <w:szCs w:val="24"/>
        </w:rPr>
        <w:t>Suzanne Smoke, Communication director, Society of Native Nations.</w:t>
      </w:r>
    </w:p>
    <w:p w14:paraId="33A4E82E" w14:textId="38E6E67D"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Catherine Diggs, Technical and Logistics Support for the International Indigenous Peoples Forum on Plastics (IIPFP), Sanctuary Farms (Detroit) and </w:t>
      </w:r>
      <w:proofErr w:type="spellStart"/>
      <w:r w:rsidRPr="00197328">
        <w:rPr>
          <w:rFonts w:ascii="Times" w:eastAsia="Times" w:hAnsi="Times" w:cs="Times"/>
          <w:color w:val="000000" w:themeColor="text1"/>
          <w:sz w:val="24"/>
          <w:szCs w:val="24"/>
        </w:rPr>
        <w:t>Sustʻāinable</w:t>
      </w:r>
      <w:proofErr w:type="spellEnd"/>
      <w:r w:rsidRPr="00197328">
        <w:rPr>
          <w:rFonts w:ascii="Times" w:eastAsia="Times" w:hAnsi="Times" w:cs="Times"/>
          <w:color w:val="000000" w:themeColor="text1"/>
          <w:sz w:val="24"/>
          <w:szCs w:val="24"/>
        </w:rPr>
        <w:t xml:space="preserve"> Molokai (Hawaii).</w:t>
      </w:r>
    </w:p>
    <w:p w14:paraId="02908DF1" w14:textId="2159E2D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Cheyenne Rendon, Senior Policy Officer, Society of Native Nations.</w:t>
      </w:r>
    </w:p>
    <w:p w14:paraId="019F343E" w14:textId="32F61C3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424C396" w14:textId="2BB7B259" w:rsidR="074FBA79" w:rsidRDefault="71E88FF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Society of Plastics Engineers (SPE)</w:t>
      </w:r>
    </w:p>
    <w:p w14:paraId="7030E186" w14:textId="70322FE0" w:rsidR="074FBA79" w:rsidRDefault="247E67F7" w:rsidP="04FE1C79">
      <w:pPr>
        <w:spacing w:line="276" w:lineRule="auto"/>
        <w:ind w:left="720"/>
        <w:jc w:val="both"/>
      </w:pPr>
      <w:r w:rsidRPr="196EC172">
        <w:rPr>
          <w:rFonts w:ascii="Times" w:eastAsia="Times" w:hAnsi="Times" w:cs="Times"/>
          <w:color w:val="000000" w:themeColor="text1"/>
          <w:sz w:val="24"/>
          <w:szCs w:val="24"/>
        </w:rPr>
        <w:t>Conor Carlin, President, Clefs Advisory LLC.</w:t>
      </w:r>
    </w:p>
    <w:p w14:paraId="7BAA460D" w14:textId="3F666E91"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Robert Domodossola, President, Systems &amp; Tooling, Husky Technologies.</w:t>
      </w:r>
    </w:p>
    <w:p w14:paraId="4F3F626C" w14:textId="478E287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Patrick Farrey, CEO, Society of Plastics Engineers (SPE).</w:t>
      </w:r>
    </w:p>
    <w:p w14:paraId="269E2E27" w14:textId="4ED4AB9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036C0D1" w14:textId="6C817671" w:rsidR="074FBA79" w:rsidRDefault="7F038EA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Society to Heighten Awareness of Women and Children Abuse</w:t>
      </w:r>
    </w:p>
    <w:p w14:paraId="6225BB8A" w14:textId="5AFEA7A7"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Gabriel Ayemele, Environmentalist, Society to Heighten Awareness of Women and Children Abuse.</w:t>
      </w:r>
    </w:p>
    <w:p w14:paraId="76E32462" w14:textId="52AC6ED4"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Emmanuel Ofiyegbe, Barrister at Law, Society to Heighten Awareness of Women and Children Abuse (SOTHAWACA).</w:t>
      </w:r>
    </w:p>
    <w:p w14:paraId="117BDD37" w14:textId="33E31D46"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Stanley Umukoro, Communications Analyst, Society to Heighten Awareness of Women and Children Abuse.</w:t>
      </w:r>
    </w:p>
    <w:p w14:paraId="6F4BD846" w14:textId="194667B0"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Sylvester Aimiehinor, Advisor, Society to Heighten Awareness of Women and Children Abuse.</w:t>
      </w:r>
    </w:p>
    <w:p w14:paraId="5F6AEECE" w14:textId="48AEEE57" w:rsidR="074FBA79" w:rsidRDefault="247E67F7" w:rsidP="04FE1C79">
      <w:pPr>
        <w:spacing w:line="276" w:lineRule="auto"/>
        <w:ind w:left="720"/>
        <w:jc w:val="both"/>
      </w:pPr>
      <w:r w:rsidRPr="196EC172">
        <w:rPr>
          <w:rFonts w:ascii="Times" w:eastAsia="Times" w:hAnsi="Times" w:cs="Times"/>
          <w:color w:val="000000" w:themeColor="text1"/>
          <w:sz w:val="24"/>
          <w:szCs w:val="24"/>
        </w:rPr>
        <w:t>Blessing Aimiehinor, Administrative Supervisor, Society to Heighten Awareness of Women and Children Abuse.</w:t>
      </w:r>
    </w:p>
    <w:p w14:paraId="36A6E3DC" w14:textId="3AA0F4F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01DA313" w14:textId="22D5E7BC" w:rsidR="074FBA79" w:rsidRDefault="37F6FD8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Soka Gakkai International</w:t>
      </w:r>
    </w:p>
    <w:p w14:paraId="1B97518A" w14:textId="3A4DC68D"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Flore Ghetti, Representative to the UN, Soka Gakkai International Office for UN Affairs.</w:t>
      </w:r>
    </w:p>
    <w:p w14:paraId="7AC2194B" w14:textId="73106A25"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Alexandra Goossens-Ishii, Program Coordinator, Environment &amp; Sustainability, Soka Gakkai International, Office for UN Affairs.</w:t>
      </w:r>
    </w:p>
    <w:p w14:paraId="3CE3AB94" w14:textId="66FDB01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4E6287C" w14:textId="0E1A7000" w:rsidR="074FBA79" w:rsidRDefault="23E44CE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Solutions for Our Climate (SFOC)</w:t>
      </w:r>
    </w:p>
    <w:p w14:paraId="22302BA1" w14:textId="3957D38C"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Haerim</w:t>
      </w:r>
      <w:proofErr w:type="spellEnd"/>
      <w:r w:rsidRPr="00197328">
        <w:rPr>
          <w:rFonts w:ascii="Times" w:eastAsia="Times" w:hAnsi="Times" w:cs="Times"/>
          <w:color w:val="000000" w:themeColor="text1"/>
          <w:sz w:val="24"/>
          <w:szCs w:val="24"/>
        </w:rPr>
        <w:t xml:space="preserve"> Heo, Director, Fossil Fuels &amp; Heavy Industry, Solutions for Our Climate (SFOC).</w:t>
      </w:r>
    </w:p>
    <w:p w14:paraId="172DCBFE" w14:textId="77AB118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Jihyun Ahn, Campaigner, Solutions for Our Climate (SFOC).</w:t>
      </w:r>
    </w:p>
    <w:p w14:paraId="0691FE15" w14:textId="13D7C3AC" w:rsidR="074FBA79" w:rsidRDefault="247E67F7" w:rsidP="04FE1C79">
      <w:pPr>
        <w:spacing w:line="276" w:lineRule="auto"/>
        <w:ind w:left="720"/>
        <w:jc w:val="both"/>
      </w:pPr>
      <w:proofErr w:type="spellStart"/>
      <w:r w:rsidRPr="196EC172">
        <w:rPr>
          <w:rFonts w:ascii="Times" w:eastAsia="Times" w:hAnsi="Times" w:cs="Times"/>
          <w:color w:val="000000" w:themeColor="text1"/>
          <w:sz w:val="24"/>
          <w:szCs w:val="24"/>
        </w:rPr>
        <w:t>Yujung</w:t>
      </w:r>
      <w:proofErr w:type="spellEnd"/>
      <w:r w:rsidRPr="196EC172">
        <w:rPr>
          <w:rFonts w:ascii="Times" w:eastAsia="Times" w:hAnsi="Times" w:cs="Times"/>
          <w:color w:val="000000" w:themeColor="text1"/>
          <w:sz w:val="24"/>
          <w:szCs w:val="24"/>
        </w:rPr>
        <w:t xml:space="preserve"> Shin, Lead, Petrochemical Team, Solutions for Our Climate (SFOC).</w:t>
      </w:r>
    </w:p>
    <w:p w14:paraId="0B6B8FF6" w14:textId="187ADE12"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Yeeun Uhm, Associate, Solutions for Our Climate (SFOC).</w:t>
      </w:r>
    </w:p>
    <w:p w14:paraId="61A3880A" w14:textId="07E42EA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F234E34" w14:textId="62C4FBAA" w:rsidR="074FBA79" w:rsidRDefault="64FA98B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Somali Greenpeace Association (SOGPA)</w:t>
      </w:r>
    </w:p>
    <w:p w14:paraId="29DF2A27" w14:textId="11FF948A" w:rsidR="074FBA79" w:rsidRDefault="34F1E7D0" w:rsidP="04FE1C79">
      <w:pPr>
        <w:spacing w:line="276" w:lineRule="auto"/>
        <w:ind w:left="720"/>
        <w:jc w:val="both"/>
      </w:pPr>
      <w:proofErr w:type="spellStart"/>
      <w:r w:rsidRPr="196EC172">
        <w:rPr>
          <w:rFonts w:ascii="Times" w:eastAsia="Times" w:hAnsi="Times" w:cs="Times"/>
          <w:color w:val="000000" w:themeColor="text1"/>
          <w:sz w:val="24"/>
          <w:szCs w:val="24"/>
        </w:rPr>
        <w:t>Kathra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Sharamo</w:t>
      </w:r>
      <w:proofErr w:type="spellEnd"/>
      <w:r w:rsidRPr="196EC172">
        <w:rPr>
          <w:rFonts w:ascii="Times" w:eastAsia="Times" w:hAnsi="Times" w:cs="Times"/>
          <w:color w:val="000000" w:themeColor="text1"/>
          <w:sz w:val="24"/>
          <w:szCs w:val="24"/>
        </w:rPr>
        <w:t>, Administrator/accountant, Somali Greenpeace Association.</w:t>
      </w:r>
    </w:p>
    <w:p w14:paraId="7DAEB27E" w14:textId="78947162" w:rsidR="074FBA79" w:rsidRDefault="34F1E7D0" w:rsidP="04FE1C79">
      <w:pPr>
        <w:spacing w:line="276" w:lineRule="auto"/>
        <w:ind w:left="720"/>
        <w:jc w:val="both"/>
      </w:pPr>
      <w:proofErr w:type="spellStart"/>
      <w:r w:rsidRPr="196EC172">
        <w:rPr>
          <w:rFonts w:ascii="Times" w:eastAsia="Times" w:hAnsi="Times" w:cs="Times"/>
          <w:color w:val="000000" w:themeColor="text1"/>
          <w:sz w:val="24"/>
          <w:szCs w:val="24"/>
        </w:rPr>
        <w:lastRenderedPageBreak/>
        <w:t>Balkhisa</w:t>
      </w:r>
      <w:proofErr w:type="spellEnd"/>
      <w:r w:rsidRPr="196EC172">
        <w:rPr>
          <w:rFonts w:ascii="Times" w:eastAsia="Times" w:hAnsi="Times" w:cs="Times"/>
          <w:color w:val="000000" w:themeColor="text1"/>
          <w:sz w:val="24"/>
          <w:szCs w:val="24"/>
        </w:rPr>
        <w:t xml:space="preserve"> Bashir, Executive Director, Somali Greenpeace Association.</w:t>
      </w:r>
    </w:p>
    <w:p w14:paraId="201D14D3" w14:textId="4C145E6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6A07AF7" w14:textId="3072389C" w:rsidR="074FBA79" w:rsidRDefault="64FA98B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Somali Help-Age Association</w:t>
      </w:r>
    </w:p>
    <w:p w14:paraId="1FB29965" w14:textId="2A6F9412" w:rsidR="074FBA79" w:rsidRDefault="247E67F7" w:rsidP="04FE1C79">
      <w:pPr>
        <w:spacing w:line="276" w:lineRule="auto"/>
        <w:ind w:left="720"/>
        <w:jc w:val="both"/>
      </w:pPr>
      <w:r w:rsidRPr="196EC172">
        <w:rPr>
          <w:rFonts w:ascii="Times" w:eastAsia="Times" w:hAnsi="Times" w:cs="Times"/>
          <w:color w:val="000000" w:themeColor="text1"/>
          <w:sz w:val="24"/>
          <w:szCs w:val="24"/>
        </w:rPr>
        <w:t>Omar Amin Muse, President/CEO, Somali Help Age Association.</w:t>
      </w:r>
    </w:p>
    <w:p w14:paraId="33E4309A" w14:textId="22E22A0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76FD2A" w14:textId="4A25A8DB" w:rsidR="074FBA79" w:rsidRDefault="1D6C985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Sorbonne University</w:t>
      </w:r>
    </w:p>
    <w:p w14:paraId="56D537BA" w14:textId="603061C8"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Muriel Mercier-</w:t>
      </w:r>
      <w:proofErr w:type="spellStart"/>
      <w:r w:rsidRPr="00197328">
        <w:rPr>
          <w:rFonts w:ascii="Times" w:eastAsia="Times" w:hAnsi="Times" w:cs="Times"/>
          <w:color w:val="000000" w:themeColor="text1"/>
          <w:sz w:val="24"/>
          <w:szCs w:val="24"/>
          <w:lang w:val="en-US"/>
        </w:rPr>
        <w:t>bonin</w:t>
      </w:r>
      <w:proofErr w:type="spellEnd"/>
      <w:r w:rsidRPr="00197328">
        <w:rPr>
          <w:rFonts w:ascii="Times" w:eastAsia="Times" w:hAnsi="Times" w:cs="Times"/>
          <w:color w:val="000000" w:themeColor="text1"/>
          <w:sz w:val="24"/>
          <w:szCs w:val="24"/>
          <w:lang w:val="en-US"/>
        </w:rPr>
        <w:t>, Research Director, INRAE.</w:t>
      </w:r>
    </w:p>
    <w:p w14:paraId="135C2012" w14:textId="67551C2F"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Valentin Dettling, Researcher, Museum national </w:t>
      </w:r>
      <w:proofErr w:type="spellStart"/>
      <w:r w:rsidRPr="00197328">
        <w:rPr>
          <w:rFonts w:ascii="Times" w:eastAsia="Times" w:hAnsi="Times" w:cs="Times"/>
          <w:color w:val="000000" w:themeColor="text1"/>
          <w:sz w:val="24"/>
          <w:szCs w:val="24"/>
          <w:lang w:val="en-US"/>
        </w:rPr>
        <w:t>d'Histoire</w:t>
      </w:r>
      <w:proofErr w:type="spellEnd"/>
      <w:r w:rsidRPr="00197328">
        <w:rPr>
          <w:rFonts w:ascii="Times" w:eastAsia="Times" w:hAnsi="Times" w:cs="Times"/>
          <w:color w:val="000000" w:themeColor="text1"/>
          <w:sz w:val="24"/>
          <w:szCs w:val="24"/>
          <w:lang w:val="en-US"/>
        </w:rPr>
        <w:t xml:space="preserve"> naturelle.</w:t>
      </w:r>
    </w:p>
    <w:p w14:paraId="552C0211" w14:textId="022D8A98"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Jean-François Ghiglione, Director of research, Sorbonne University-CNRS.</w:t>
      </w:r>
    </w:p>
    <w:p w14:paraId="2F4A39AE" w14:textId="6FDDBB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675F70" w14:textId="2DE2A543" w:rsidR="074FBA79" w:rsidRDefault="4BEE710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Soroptimist International</w:t>
      </w:r>
    </w:p>
    <w:p w14:paraId="322DF610" w14:textId="5185098D"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Victoria Kutto, UN Representative to UNEP, Nairobi, Soroptimist International.</w:t>
      </w:r>
    </w:p>
    <w:p w14:paraId="0DDD9DAF" w14:textId="61A13B06"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Shaleen Njoki, UN Youth Representative, UN Youth Representative.</w:t>
      </w:r>
    </w:p>
    <w:p w14:paraId="28AFADD3" w14:textId="7864EDE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7F7C3F1" w14:textId="6B026DD7" w:rsidR="074FBA79" w:rsidRDefault="7ECF564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Standup for Women Society</w:t>
      </w:r>
    </w:p>
    <w:p w14:paraId="31C622C0" w14:textId="48D0CE2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Dayo Ade Johnson, Environmental Adviser, Standup for Women Society.</w:t>
      </w:r>
    </w:p>
    <w:p w14:paraId="38A2249B" w14:textId="2EE3420E"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Mustapha Kudirat </w:t>
      </w:r>
      <w:proofErr w:type="spellStart"/>
      <w:r w:rsidRPr="00197328">
        <w:rPr>
          <w:rFonts w:ascii="Times" w:eastAsia="Times" w:hAnsi="Times" w:cs="Times"/>
          <w:color w:val="000000" w:themeColor="text1"/>
          <w:sz w:val="24"/>
          <w:szCs w:val="24"/>
        </w:rPr>
        <w:t>mojereola</w:t>
      </w:r>
      <w:proofErr w:type="spellEnd"/>
      <w:r w:rsidRPr="00197328">
        <w:rPr>
          <w:rFonts w:ascii="Times" w:eastAsia="Times" w:hAnsi="Times" w:cs="Times"/>
          <w:color w:val="000000" w:themeColor="text1"/>
          <w:sz w:val="24"/>
          <w:szCs w:val="24"/>
        </w:rPr>
        <w:t>, Organizing manager, Standup for women society.</w:t>
      </w:r>
    </w:p>
    <w:p w14:paraId="275E3323" w14:textId="0CF5C3D1"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Ohaeri</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Onyenachi</w:t>
      </w:r>
      <w:proofErr w:type="spellEnd"/>
      <w:r w:rsidRPr="00197328">
        <w:rPr>
          <w:rFonts w:ascii="Times" w:eastAsia="Times" w:hAnsi="Times" w:cs="Times"/>
          <w:color w:val="000000" w:themeColor="text1"/>
          <w:sz w:val="24"/>
          <w:szCs w:val="24"/>
        </w:rPr>
        <w:t xml:space="preserve">, Operation officer, </w:t>
      </w:r>
      <w:proofErr w:type="spellStart"/>
      <w:r w:rsidRPr="00197328">
        <w:rPr>
          <w:rFonts w:ascii="Times" w:eastAsia="Times" w:hAnsi="Times" w:cs="Times"/>
          <w:color w:val="000000" w:themeColor="text1"/>
          <w:sz w:val="24"/>
          <w:szCs w:val="24"/>
        </w:rPr>
        <w:t>Afrab</w:t>
      </w:r>
      <w:proofErr w:type="spellEnd"/>
      <w:r w:rsidRPr="00197328">
        <w:rPr>
          <w:rFonts w:ascii="Times" w:eastAsia="Times" w:hAnsi="Times" w:cs="Times"/>
          <w:color w:val="000000" w:themeColor="text1"/>
          <w:sz w:val="24"/>
          <w:szCs w:val="24"/>
        </w:rPr>
        <w:t>-Chem Ltd., (pharmaceutical).</w:t>
      </w:r>
    </w:p>
    <w:p w14:paraId="3323D4F9" w14:textId="7119B246" w:rsidR="074FBA79" w:rsidRDefault="247E67F7" w:rsidP="04FE1C79">
      <w:pPr>
        <w:spacing w:line="276" w:lineRule="auto"/>
        <w:ind w:left="720"/>
        <w:jc w:val="both"/>
      </w:pPr>
      <w:r w:rsidRPr="196EC172">
        <w:rPr>
          <w:rFonts w:ascii="Times" w:eastAsia="Times" w:hAnsi="Times" w:cs="Times"/>
          <w:color w:val="000000" w:themeColor="text1"/>
          <w:sz w:val="24"/>
          <w:szCs w:val="24"/>
        </w:rPr>
        <w:t xml:space="preserve">Damola </w:t>
      </w:r>
      <w:proofErr w:type="spellStart"/>
      <w:r w:rsidRPr="196EC172">
        <w:rPr>
          <w:rFonts w:ascii="Times" w:eastAsia="Times" w:hAnsi="Times" w:cs="Times"/>
          <w:color w:val="000000" w:themeColor="text1"/>
          <w:sz w:val="24"/>
          <w:szCs w:val="24"/>
        </w:rPr>
        <w:t>kazeem</w:t>
      </w:r>
      <w:proofErr w:type="spellEnd"/>
      <w:r w:rsidRPr="196EC172">
        <w:rPr>
          <w:rFonts w:ascii="Times" w:eastAsia="Times" w:hAnsi="Times" w:cs="Times"/>
          <w:color w:val="000000" w:themeColor="text1"/>
          <w:sz w:val="24"/>
          <w:szCs w:val="24"/>
        </w:rPr>
        <w:t xml:space="preserve"> Olayiwola, Program manager, Olayiwola Damola k global concept.</w:t>
      </w:r>
    </w:p>
    <w:p w14:paraId="07EC94CC" w14:textId="6195374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Abosede Deborah </w:t>
      </w:r>
      <w:proofErr w:type="spellStart"/>
      <w:r w:rsidRPr="00197328">
        <w:rPr>
          <w:rFonts w:ascii="Times" w:eastAsia="Times" w:hAnsi="Times" w:cs="Times"/>
          <w:color w:val="000000" w:themeColor="text1"/>
          <w:sz w:val="24"/>
          <w:szCs w:val="24"/>
        </w:rPr>
        <w:t>Ijadele-Adetona</w:t>
      </w:r>
      <w:proofErr w:type="spellEnd"/>
      <w:r w:rsidRPr="00197328">
        <w:rPr>
          <w:rFonts w:ascii="Times" w:eastAsia="Times" w:hAnsi="Times" w:cs="Times"/>
          <w:color w:val="000000" w:themeColor="text1"/>
          <w:sz w:val="24"/>
          <w:szCs w:val="24"/>
        </w:rPr>
        <w:t>, Founder/President, Legal Practitioner.</w:t>
      </w:r>
    </w:p>
    <w:p w14:paraId="71E5E557" w14:textId="1692721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11B4BD3" w14:textId="4690C2D5" w:rsidR="074FBA79" w:rsidRDefault="379223A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Statewide Waste and Environmental Education Foundation</w:t>
      </w:r>
    </w:p>
    <w:p w14:paraId="1627496A" w14:textId="5589D687"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Henry Uwakwe, Member, Advocacy </w:t>
      </w:r>
      <w:proofErr w:type="spellStart"/>
      <w:r w:rsidRPr="00197328">
        <w:rPr>
          <w:rFonts w:ascii="Times" w:eastAsia="Times" w:hAnsi="Times" w:cs="Times"/>
          <w:color w:val="000000" w:themeColor="text1"/>
          <w:sz w:val="24"/>
          <w:szCs w:val="24"/>
        </w:rPr>
        <w:t>Uunit</w:t>
      </w:r>
      <w:proofErr w:type="spellEnd"/>
      <w:r w:rsidRPr="00197328">
        <w:rPr>
          <w:rFonts w:ascii="Times" w:eastAsia="Times" w:hAnsi="Times" w:cs="Times"/>
          <w:color w:val="000000" w:themeColor="text1"/>
          <w:sz w:val="24"/>
          <w:szCs w:val="24"/>
        </w:rPr>
        <w:t>, Statewide Waste And Environmental Education Foundation.</w:t>
      </w:r>
    </w:p>
    <w:p w14:paraId="3F3F93E0" w14:textId="4AA13D7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Dominion Okikiolu Lawson, Media &amp; Strategy, Statewide Waste And Environmental Education Foundation.</w:t>
      </w:r>
    </w:p>
    <w:p w14:paraId="6D0D173A" w14:textId="05290D29"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Obuesi</w:t>
      </w:r>
      <w:proofErr w:type="spellEnd"/>
      <w:r w:rsidRPr="00197328">
        <w:rPr>
          <w:rFonts w:ascii="Times" w:eastAsia="Times" w:hAnsi="Times" w:cs="Times"/>
          <w:color w:val="000000" w:themeColor="text1"/>
          <w:sz w:val="24"/>
          <w:szCs w:val="24"/>
        </w:rPr>
        <w:t xml:space="preserve"> Phillips, President/CEO, Recyclers Association Of Nigeria.</w:t>
      </w:r>
    </w:p>
    <w:p w14:paraId="5F3CF2C4" w14:textId="40F306E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75AF4A6" w14:textId="22EFBE72" w:rsidR="074FBA79" w:rsidRDefault="3CB11DC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Stevenson Holistic Care Foundation</w:t>
      </w:r>
      <w:r w:rsidRPr="196EC172">
        <w:rPr>
          <w:rFonts w:ascii="Times" w:eastAsia="Times" w:hAnsi="Times" w:cs="Times"/>
          <w:color w:val="000000" w:themeColor="text1"/>
          <w:sz w:val="24"/>
          <w:szCs w:val="24"/>
        </w:rPr>
        <w:t xml:space="preserve"> </w:t>
      </w:r>
    </w:p>
    <w:p w14:paraId="71517A4D" w14:textId="3856B9E5" w:rsidR="074FBA79" w:rsidRDefault="247E67F7" w:rsidP="04FE1C79">
      <w:pPr>
        <w:spacing w:line="276" w:lineRule="auto"/>
        <w:ind w:left="720"/>
        <w:jc w:val="both"/>
      </w:pPr>
      <w:r w:rsidRPr="196EC172">
        <w:rPr>
          <w:rFonts w:ascii="Times" w:eastAsia="Times" w:hAnsi="Times" w:cs="Times"/>
          <w:color w:val="000000" w:themeColor="text1"/>
          <w:sz w:val="24"/>
          <w:szCs w:val="24"/>
        </w:rPr>
        <w:t>Samuel Osueke, Team Lead/Director, Protocol Director/Stevenson Holistic Care Foundation.</w:t>
      </w:r>
    </w:p>
    <w:p w14:paraId="1B80FA9E" w14:textId="517EE044" w:rsidR="074FBA79" w:rsidRDefault="247E67F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Lois Onyetulem, Executive Director/Trustee, ECOSOC/Stevenson Holistic Care Foundation/F-Duos Integrated Healthcare Services Ltd.</w:t>
      </w:r>
    </w:p>
    <w:p w14:paraId="0851B57F" w14:textId="04A45AAA"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Daniel Onyetulem, Principal Trustee/CEO, ECOSOC/ Stevenson Medicare Ltd/ Stevenson Holistic Care Foundation.</w:t>
      </w:r>
    </w:p>
    <w:p w14:paraId="0A06C86B" w14:textId="30A6E635" w:rsidR="074FBA79" w:rsidRDefault="247E67F7" w:rsidP="04FE1C79">
      <w:pPr>
        <w:spacing w:line="276" w:lineRule="auto"/>
        <w:ind w:left="720"/>
        <w:jc w:val="both"/>
      </w:pPr>
      <w:r w:rsidRPr="196EC172">
        <w:rPr>
          <w:rFonts w:ascii="Times" w:eastAsia="Times" w:hAnsi="Times" w:cs="Times"/>
          <w:color w:val="000000" w:themeColor="text1"/>
          <w:sz w:val="24"/>
          <w:szCs w:val="24"/>
        </w:rPr>
        <w:t>Mabel Okoroafor, Women Leader, Stevenson Holistic Care Foundation.</w:t>
      </w:r>
    </w:p>
    <w:p w14:paraId="250E86E1" w14:textId="3405EA2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A0885F" w14:textId="466AE62E" w:rsidR="074FBA79" w:rsidRDefault="39CA85C6"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Stichting</w:t>
      </w:r>
      <w:proofErr w:type="spellEnd"/>
      <w:r w:rsidRPr="04FE1C79">
        <w:rPr>
          <w:rFonts w:ascii="Calibri" w:eastAsia="Calibri" w:hAnsi="Calibri" w:cs="Calibri"/>
          <w:b/>
          <w:bCs/>
          <w:color w:val="2E74B5" w:themeColor="accent1" w:themeShade="BF"/>
          <w:sz w:val="24"/>
          <w:szCs w:val="24"/>
          <w:lang w:val="en-US"/>
        </w:rPr>
        <w:t xml:space="preserve"> CEFLEX</w:t>
      </w:r>
    </w:p>
    <w:p w14:paraId="055FCF2A" w14:textId="615571C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Iulia Harabula, EMEA Sustainability Advocacy Lead, Amcor.</w:t>
      </w:r>
    </w:p>
    <w:p w14:paraId="26948148" w14:textId="6C5A8F1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Adrian Sen, Snr. Packaging Sustainability Manager, Colgate Palmolive.</w:t>
      </w:r>
    </w:p>
    <w:p w14:paraId="440E4201" w14:textId="274A7C92" w:rsidR="074FBA79" w:rsidRPr="00BD6AC4" w:rsidRDefault="247E67F7" w:rsidP="04FE1C79">
      <w:pPr>
        <w:spacing w:line="276" w:lineRule="auto"/>
        <w:ind w:left="720"/>
        <w:jc w:val="both"/>
        <w:rPr>
          <w:lang w:val="fr-FR"/>
        </w:rPr>
      </w:pPr>
      <w:r w:rsidRPr="196EC172">
        <w:rPr>
          <w:rFonts w:ascii="Times" w:eastAsia="Times" w:hAnsi="Times" w:cs="Times"/>
          <w:color w:val="000000" w:themeColor="text1"/>
          <w:sz w:val="24"/>
          <w:szCs w:val="24"/>
          <w:lang w:val="fr-FR"/>
        </w:rPr>
        <w:t xml:space="preserve">Caroline </w:t>
      </w:r>
      <w:proofErr w:type="spellStart"/>
      <w:r w:rsidRPr="196EC172">
        <w:rPr>
          <w:rFonts w:ascii="Times" w:eastAsia="Times" w:hAnsi="Times" w:cs="Times"/>
          <w:color w:val="000000" w:themeColor="text1"/>
          <w:sz w:val="24"/>
          <w:szCs w:val="24"/>
          <w:lang w:val="fr-FR"/>
        </w:rPr>
        <w:t>Ploux</w:t>
      </w:r>
      <w:proofErr w:type="spellEnd"/>
      <w:r w:rsidRPr="196EC172">
        <w:rPr>
          <w:rFonts w:ascii="Times" w:eastAsia="Times" w:hAnsi="Times" w:cs="Times"/>
          <w:color w:val="000000" w:themeColor="text1"/>
          <w:sz w:val="24"/>
          <w:szCs w:val="24"/>
          <w:lang w:val="fr-FR"/>
        </w:rPr>
        <w:t xml:space="preserve">, EU Public </w:t>
      </w:r>
      <w:proofErr w:type="spellStart"/>
      <w:r w:rsidRPr="196EC172">
        <w:rPr>
          <w:rFonts w:ascii="Times" w:eastAsia="Times" w:hAnsi="Times" w:cs="Times"/>
          <w:color w:val="000000" w:themeColor="text1"/>
          <w:sz w:val="24"/>
          <w:szCs w:val="24"/>
          <w:lang w:val="fr-FR"/>
        </w:rPr>
        <w:t>Affairs</w:t>
      </w:r>
      <w:proofErr w:type="spellEnd"/>
      <w:r w:rsidRPr="196EC172">
        <w:rPr>
          <w:rFonts w:ascii="Times" w:eastAsia="Times" w:hAnsi="Times" w:cs="Times"/>
          <w:color w:val="000000" w:themeColor="text1"/>
          <w:sz w:val="24"/>
          <w:szCs w:val="24"/>
          <w:lang w:val="fr-FR"/>
        </w:rPr>
        <w:t xml:space="preserve"> Senior Manager, Mars Inc.</w:t>
      </w:r>
    </w:p>
    <w:p w14:paraId="65D69496" w14:textId="23531212"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Jacob Rognhaug, VP Public Affairs, Head of Global Engagements, TORMA.</w:t>
      </w:r>
    </w:p>
    <w:p w14:paraId="36C9C9AD" w14:textId="6696413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E359451" w14:textId="20186258" w:rsidR="074FBA79" w:rsidRDefault="0D27AE75"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lastRenderedPageBreak/>
        <w:t>Stichting</w:t>
      </w:r>
      <w:proofErr w:type="spellEnd"/>
      <w:r w:rsidRPr="04FE1C79">
        <w:rPr>
          <w:rFonts w:ascii="Calibri" w:eastAsia="Calibri" w:hAnsi="Calibri" w:cs="Calibri"/>
          <w:b/>
          <w:bCs/>
          <w:color w:val="2E74B5" w:themeColor="accent1" w:themeShade="BF"/>
          <w:sz w:val="24"/>
          <w:szCs w:val="24"/>
          <w:lang w:val="en-US"/>
        </w:rPr>
        <w:t xml:space="preserve"> The Ocean Cleanup</w:t>
      </w:r>
    </w:p>
    <w:p w14:paraId="5D48EB67" w14:textId="107ACD0D"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Renata Baretta Correia, Head of River Analysis &amp; Performance, </w:t>
      </w:r>
      <w:proofErr w:type="spellStart"/>
      <w:r w:rsidRPr="00197328">
        <w:rPr>
          <w:rFonts w:ascii="Times" w:eastAsia="Times" w:hAnsi="Times" w:cs="Times"/>
          <w:color w:val="000000" w:themeColor="text1"/>
          <w:sz w:val="24"/>
          <w:szCs w:val="24"/>
        </w:rPr>
        <w:t>Stichting</w:t>
      </w:r>
      <w:proofErr w:type="spellEnd"/>
      <w:r w:rsidRPr="00197328">
        <w:rPr>
          <w:rFonts w:ascii="Times" w:eastAsia="Times" w:hAnsi="Times" w:cs="Times"/>
          <w:color w:val="000000" w:themeColor="text1"/>
          <w:sz w:val="24"/>
          <w:szCs w:val="24"/>
        </w:rPr>
        <w:t xml:space="preserve"> The Ocean Cleanup.</w:t>
      </w:r>
    </w:p>
    <w:p w14:paraId="634DA7BC" w14:textId="4836D02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Everest Gromoll, Partner Solutions </w:t>
      </w:r>
      <w:proofErr w:type="spellStart"/>
      <w:r w:rsidRPr="00197328">
        <w:rPr>
          <w:rFonts w:ascii="Times" w:eastAsia="Times" w:hAnsi="Times" w:cs="Times"/>
          <w:color w:val="000000" w:themeColor="text1"/>
          <w:sz w:val="24"/>
          <w:szCs w:val="24"/>
        </w:rPr>
        <w:t>Architetct</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Stichting</w:t>
      </w:r>
      <w:proofErr w:type="spellEnd"/>
      <w:r w:rsidRPr="00197328">
        <w:rPr>
          <w:rFonts w:ascii="Times" w:eastAsia="Times" w:hAnsi="Times" w:cs="Times"/>
          <w:color w:val="000000" w:themeColor="text1"/>
          <w:sz w:val="24"/>
          <w:szCs w:val="24"/>
        </w:rPr>
        <w:t xml:space="preserve"> The Ocean Cleanup.</w:t>
      </w:r>
    </w:p>
    <w:p w14:paraId="3DA824F1" w14:textId="39EEFC2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Boyan Slat, CEO &amp; Founder, </w:t>
      </w:r>
      <w:proofErr w:type="spellStart"/>
      <w:r w:rsidRPr="00197328">
        <w:rPr>
          <w:rFonts w:ascii="Times" w:eastAsia="Times" w:hAnsi="Times" w:cs="Times"/>
          <w:color w:val="000000" w:themeColor="text1"/>
          <w:sz w:val="24"/>
          <w:szCs w:val="24"/>
        </w:rPr>
        <w:t>Stichting</w:t>
      </w:r>
      <w:proofErr w:type="spellEnd"/>
      <w:r w:rsidRPr="00197328">
        <w:rPr>
          <w:rFonts w:ascii="Times" w:eastAsia="Times" w:hAnsi="Times" w:cs="Times"/>
          <w:color w:val="000000" w:themeColor="text1"/>
          <w:sz w:val="24"/>
          <w:szCs w:val="24"/>
        </w:rPr>
        <w:t xml:space="preserve"> The Ocean Cleanup.</w:t>
      </w:r>
    </w:p>
    <w:p w14:paraId="5CB24A50" w14:textId="77DE53FD"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Rosa </w:t>
      </w:r>
      <w:proofErr w:type="spellStart"/>
      <w:r w:rsidRPr="00197328">
        <w:rPr>
          <w:rFonts w:ascii="Times" w:eastAsia="Times" w:hAnsi="Times" w:cs="Times"/>
          <w:color w:val="000000" w:themeColor="text1"/>
          <w:sz w:val="24"/>
          <w:szCs w:val="24"/>
        </w:rPr>
        <w:t>Heuveling</w:t>
      </w:r>
      <w:proofErr w:type="spellEnd"/>
      <w:r w:rsidRPr="00197328">
        <w:rPr>
          <w:rFonts w:ascii="Times" w:eastAsia="Times" w:hAnsi="Times" w:cs="Times"/>
          <w:color w:val="000000" w:themeColor="text1"/>
          <w:sz w:val="24"/>
          <w:szCs w:val="24"/>
        </w:rPr>
        <w:t xml:space="preserve"> van Beek, Associate Global Public Affairs, Secretariat Innovation Alliance for a Global Plastics Treaty, </w:t>
      </w:r>
      <w:proofErr w:type="spellStart"/>
      <w:r w:rsidRPr="00197328">
        <w:rPr>
          <w:rFonts w:ascii="Times" w:eastAsia="Times" w:hAnsi="Times" w:cs="Times"/>
          <w:color w:val="000000" w:themeColor="text1"/>
          <w:sz w:val="24"/>
          <w:szCs w:val="24"/>
        </w:rPr>
        <w:t>Stichting</w:t>
      </w:r>
      <w:proofErr w:type="spellEnd"/>
      <w:r w:rsidRPr="00197328">
        <w:rPr>
          <w:rFonts w:ascii="Times" w:eastAsia="Times" w:hAnsi="Times" w:cs="Times"/>
          <w:color w:val="000000" w:themeColor="text1"/>
          <w:sz w:val="24"/>
          <w:szCs w:val="24"/>
        </w:rPr>
        <w:t xml:space="preserve"> The Ocean Cleanup.</w:t>
      </w:r>
    </w:p>
    <w:p w14:paraId="75FC7DDA" w14:textId="543921FB"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Janne van Eerten, Sr. Manager Global Public Affairs, The Ocean Cleanup.</w:t>
      </w:r>
    </w:p>
    <w:p w14:paraId="0CBD2D6D" w14:textId="7FB5449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DABD40" w14:textId="6FC494B3" w:rsidR="074FBA79" w:rsidRDefault="58833D1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Stockholm University</w:t>
      </w:r>
    </w:p>
    <w:p w14:paraId="3046744A" w14:textId="73F602CF" w:rsidR="074FBA79" w:rsidRDefault="247E67F7" w:rsidP="04FE1C79">
      <w:pPr>
        <w:spacing w:line="276" w:lineRule="auto"/>
        <w:ind w:left="720"/>
        <w:jc w:val="both"/>
      </w:pPr>
      <w:r w:rsidRPr="196EC172">
        <w:rPr>
          <w:rFonts w:ascii="Times" w:eastAsia="Times" w:hAnsi="Times" w:cs="Times"/>
          <w:color w:val="000000" w:themeColor="text1"/>
          <w:sz w:val="24"/>
          <w:szCs w:val="24"/>
        </w:rPr>
        <w:t xml:space="preserve">Maria del Prado </w:t>
      </w:r>
      <w:proofErr w:type="spellStart"/>
      <w:r w:rsidRPr="196EC172">
        <w:rPr>
          <w:rFonts w:ascii="Times" w:eastAsia="Times" w:hAnsi="Times" w:cs="Times"/>
          <w:color w:val="000000" w:themeColor="text1"/>
          <w:sz w:val="24"/>
          <w:szCs w:val="24"/>
        </w:rPr>
        <w:t>Domercq</w:t>
      </w:r>
      <w:proofErr w:type="spellEnd"/>
      <w:r w:rsidRPr="196EC172">
        <w:rPr>
          <w:rFonts w:ascii="Times" w:eastAsia="Times" w:hAnsi="Times" w:cs="Times"/>
          <w:color w:val="000000" w:themeColor="text1"/>
          <w:sz w:val="24"/>
          <w:szCs w:val="24"/>
        </w:rPr>
        <w:t xml:space="preserve"> Nunez, Postdoctoral researcher, Stockholm University.</w:t>
      </w:r>
    </w:p>
    <w:p w14:paraId="452FEC0F" w14:textId="351F59EF" w:rsidR="074FBA79" w:rsidRDefault="247E67F7" w:rsidP="04FE1C79">
      <w:pPr>
        <w:spacing w:line="276" w:lineRule="auto"/>
        <w:ind w:left="720"/>
        <w:jc w:val="both"/>
      </w:pPr>
      <w:r w:rsidRPr="196EC172">
        <w:rPr>
          <w:rFonts w:ascii="Times" w:eastAsia="Times" w:hAnsi="Times" w:cs="Times"/>
          <w:color w:val="000000" w:themeColor="text1"/>
          <w:sz w:val="24"/>
          <w:szCs w:val="24"/>
        </w:rPr>
        <w:t>Patricia Villarrubia Gómez, PhD Candidate, Stockholm University, Stockholm Resilience Centre.</w:t>
      </w:r>
    </w:p>
    <w:p w14:paraId="2D2C48B7" w14:textId="302B567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580F801" w14:textId="422CE1A5" w:rsidR="074FBA79" w:rsidRDefault="63D9CD5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Support Humanity Cameroon</w:t>
      </w:r>
    </w:p>
    <w:p w14:paraId="614AD012" w14:textId="312C1535" w:rsidR="074FBA79" w:rsidRDefault="247E67F7" w:rsidP="04FE1C79">
      <w:pPr>
        <w:spacing w:line="276" w:lineRule="auto"/>
        <w:ind w:left="720"/>
        <w:jc w:val="both"/>
      </w:pPr>
      <w:r w:rsidRPr="196EC172">
        <w:rPr>
          <w:rFonts w:ascii="Times" w:eastAsia="Times" w:hAnsi="Times" w:cs="Times"/>
          <w:color w:val="000000" w:themeColor="text1"/>
          <w:sz w:val="24"/>
          <w:szCs w:val="24"/>
        </w:rPr>
        <w:t>Jerry Ekeh, Administrative Team Member, Chemicals and Waste Youth Platform.</w:t>
      </w:r>
    </w:p>
    <w:p w14:paraId="74D10CB4" w14:textId="37828039" w:rsidR="074FBA79" w:rsidRDefault="247E67F7" w:rsidP="04FE1C79">
      <w:pPr>
        <w:spacing w:line="276" w:lineRule="auto"/>
        <w:ind w:left="720"/>
        <w:jc w:val="both"/>
      </w:pPr>
      <w:r w:rsidRPr="196EC172">
        <w:rPr>
          <w:rFonts w:ascii="Times" w:eastAsia="Times" w:hAnsi="Times" w:cs="Times"/>
          <w:color w:val="000000" w:themeColor="text1"/>
          <w:sz w:val="24"/>
          <w:szCs w:val="24"/>
        </w:rPr>
        <w:t>Marianna Picone, Volunteer Project Designer, ALDA Strasbourg.</w:t>
      </w:r>
    </w:p>
    <w:p w14:paraId="2ADD5787" w14:textId="11B78F1D" w:rsidR="074FBA79" w:rsidRDefault="247E67F7" w:rsidP="04FE1C79">
      <w:pPr>
        <w:spacing w:line="276" w:lineRule="auto"/>
        <w:ind w:left="720"/>
        <w:jc w:val="both"/>
      </w:pPr>
      <w:r w:rsidRPr="196EC172">
        <w:rPr>
          <w:rFonts w:ascii="Times" w:eastAsia="Times" w:hAnsi="Times" w:cs="Times"/>
          <w:color w:val="000000" w:themeColor="text1"/>
          <w:sz w:val="24"/>
          <w:szCs w:val="24"/>
        </w:rPr>
        <w:t>Ahmat Brahim Salahadine, Youth Advocate, Chemicals and Waste Youth Platform, Chemicals and Waste Youth Platform.</w:t>
      </w:r>
    </w:p>
    <w:p w14:paraId="431E00FB" w14:textId="6F1E8AD9" w:rsidR="074FBA79" w:rsidRPr="00BD6AC4" w:rsidRDefault="247E67F7" w:rsidP="196EC172">
      <w:pPr>
        <w:spacing w:line="276" w:lineRule="auto"/>
        <w:ind w:left="720"/>
        <w:jc w:val="both"/>
        <w:rPr>
          <w:lang w:val="pt-PT"/>
        </w:rPr>
      </w:pPr>
      <w:r w:rsidRPr="00197328">
        <w:rPr>
          <w:rFonts w:ascii="Times" w:eastAsia="Times" w:hAnsi="Times" w:cs="Times"/>
          <w:color w:val="000000" w:themeColor="text1"/>
          <w:sz w:val="24"/>
          <w:szCs w:val="24"/>
          <w:lang w:val="pt-PT"/>
        </w:rPr>
        <w:t>André Castilho, Lawyer, Cipriano e Castilho Advocacia.</w:t>
      </w:r>
    </w:p>
    <w:p w14:paraId="44D1DCB7" w14:textId="7A2C1D99" w:rsidR="074FBA79" w:rsidRDefault="247E67F7" w:rsidP="04FE1C79">
      <w:pPr>
        <w:spacing w:line="276" w:lineRule="auto"/>
        <w:ind w:left="720"/>
        <w:jc w:val="both"/>
      </w:pPr>
      <w:r w:rsidRPr="196EC172">
        <w:rPr>
          <w:rFonts w:ascii="Times" w:eastAsia="Times" w:hAnsi="Times" w:cs="Times"/>
          <w:color w:val="000000" w:themeColor="text1"/>
          <w:sz w:val="24"/>
          <w:szCs w:val="24"/>
        </w:rPr>
        <w:t>Alba Toledo, Youth Advocate, Chemicals and Waste Youth Platform.</w:t>
      </w:r>
    </w:p>
    <w:p w14:paraId="2D5626C3" w14:textId="68213BB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E9DA997" w14:textId="4DA388D1" w:rsidR="074FBA79" w:rsidRDefault="6414DA9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Surfrider Foundation</w:t>
      </w:r>
    </w:p>
    <w:p w14:paraId="6DAAC5AB" w14:textId="4D44F42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Miho Ligare, Plastic Pollution Initiative Senior Manager, Surfrider’s Foundation.</w:t>
      </w:r>
    </w:p>
    <w:p w14:paraId="3904C0AB" w14:textId="4C3DB43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2F23A6C" w14:textId="7177C81A" w:rsidR="074FBA79" w:rsidRDefault="338EA6C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Surfrider Foundation Europe (SFE)</w:t>
      </w:r>
      <w:r w:rsidRPr="196EC172">
        <w:rPr>
          <w:rFonts w:ascii="Times" w:eastAsia="Times" w:hAnsi="Times" w:cs="Times"/>
          <w:color w:val="000000" w:themeColor="text1"/>
          <w:sz w:val="24"/>
          <w:szCs w:val="24"/>
          <w:lang w:val="en-US"/>
        </w:rPr>
        <w:t xml:space="preserve"> </w:t>
      </w:r>
    </w:p>
    <w:p w14:paraId="255956D0" w14:textId="7D8043E3"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Margaux Escudier, International Policy Assistant, Surfrider Foundation Europe.</w:t>
      </w:r>
    </w:p>
    <w:p w14:paraId="04CE5869" w14:textId="66E798CB"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Sarah-Marie Thomas, Plastic Pollution Officer (Mediterranean), Surfrider Foundation Europe.</w:t>
      </w:r>
    </w:p>
    <w:p w14:paraId="618B4487" w14:textId="3E802087"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Eric Morbo, CEO, Surfrider Foundation Europe.</w:t>
      </w:r>
    </w:p>
    <w:p w14:paraId="2D19F8C4" w14:textId="41B58285"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Lionel Cheylus, Medias Relation Manager, Surfrider Foundation Europe.</w:t>
      </w:r>
    </w:p>
    <w:p w14:paraId="7A443F2B" w14:textId="3D63EAF6"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Lisa Pastor Lallemand, Policy officer, Surfrider Foundation Europe.</w:t>
      </w:r>
    </w:p>
    <w:p w14:paraId="101BEC96" w14:textId="3783F14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D76B85E" w14:textId="6FF476A0" w:rsidR="074FBA79" w:rsidRDefault="18527C3B"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Coastlines Charitable Trust</w:t>
      </w:r>
      <w:r w:rsidRPr="196EC172">
        <w:rPr>
          <w:rFonts w:ascii="Times" w:eastAsia="Times" w:hAnsi="Times" w:cs="Times"/>
          <w:color w:val="000000" w:themeColor="text1"/>
          <w:sz w:val="24"/>
          <w:szCs w:val="24"/>
        </w:rPr>
        <w:t xml:space="preserve"> </w:t>
      </w:r>
    </w:p>
    <w:p w14:paraId="49846916" w14:textId="5C5643FF"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Lisa Vonk, Secretariat, Scientists’ Coalition for an Effective Plastics Treaty.</w:t>
      </w:r>
    </w:p>
    <w:p w14:paraId="196A3243" w14:textId="3C5B7A7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ABA7572" w14:textId="72178424" w:rsidR="074FBA79" w:rsidRDefault="0E0647B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Development Policy Institute</w:t>
      </w:r>
      <w:r w:rsidRPr="196EC172">
        <w:rPr>
          <w:rFonts w:ascii="Times" w:eastAsia="Times" w:hAnsi="Times" w:cs="Times"/>
          <w:color w:val="000000" w:themeColor="text1"/>
          <w:sz w:val="24"/>
          <w:szCs w:val="24"/>
        </w:rPr>
        <w:t xml:space="preserve"> </w:t>
      </w:r>
    </w:p>
    <w:p w14:paraId="4B832B33" w14:textId="48D274F9"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Zainab Naeem, Associate Research Fellow, Sustainable Development Policy Institute.</w:t>
      </w:r>
    </w:p>
    <w:p w14:paraId="5856D22A" w14:textId="64A0958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7D61AC" w14:textId="2DBA352B" w:rsidR="074FBA79" w:rsidRDefault="021ED5B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Energy and Enterprise Development for Communities (SEED4Com)</w:t>
      </w:r>
      <w:r w:rsidRPr="196EC172">
        <w:rPr>
          <w:rFonts w:ascii="Times" w:eastAsia="Times" w:hAnsi="Times" w:cs="Times"/>
          <w:color w:val="000000" w:themeColor="text1"/>
          <w:sz w:val="24"/>
          <w:szCs w:val="24"/>
        </w:rPr>
        <w:t xml:space="preserve"> </w:t>
      </w:r>
    </w:p>
    <w:p w14:paraId="20DDF448" w14:textId="46365DBA"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Roberto Sembrano, General Manager, </w:t>
      </w:r>
      <w:proofErr w:type="spellStart"/>
      <w:r w:rsidRPr="00197328">
        <w:rPr>
          <w:rFonts w:ascii="Times" w:eastAsia="Times" w:hAnsi="Times" w:cs="Times"/>
          <w:color w:val="000000" w:themeColor="text1"/>
          <w:sz w:val="24"/>
          <w:szCs w:val="24"/>
          <w:lang w:val="en-US"/>
        </w:rPr>
        <w:t>Anzen</w:t>
      </w:r>
      <w:proofErr w:type="spellEnd"/>
      <w:r w:rsidRPr="00197328">
        <w:rPr>
          <w:rFonts w:ascii="Times" w:eastAsia="Times" w:hAnsi="Times" w:cs="Times"/>
          <w:color w:val="000000" w:themeColor="text1"/>
          <w:sz w:val="24"/>
          <w:szCs w:val="24"/>
          <w:lang w:val="en-US"/>
        </w:rPr>
        <w:t xml:space="preserve"> Technik IS.</w:t>
      </w:r>
    </w:p>
    <w:p w14:paraId="28349639" w14:textId="08266E67"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Joan Lagunda, Executive Director, F1KD.</w:t>
      </w:r>
    </w:p>
    <w:p w14:paraId="1E6A83EF" w14:textId="52B0A120" w:rsidR="074FBA79" w:rsidRPr="00197328" w:rsidRDefault="247E67F7"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Duk Hee Yun, Director in International Affairs, </w:t>
      </w:r>
      <w:proofErr w:type="spellStart"/>
      <w:r w:rsidRPr="00197328">
        <w:rPr>
          <w:rFonts w:ascii="Times" w:eastAsia="Times" w:hAnsi="Times" w:cs="Times"/>
          <w:color w:val="000000" w:themeColor="text1"/>
          <w:sz w:val="24"/>
          <w:szCs w:val="24"/>
          <w:lang w:val="en-US"/>
        </w:rPr>
        <w:t>Kokkiri</w:t>
      </w:r>
      <w:proofErr w:type="spellEnd"/>
      <w:r w:rsidRPr="00197328">
        <w:rPr>
          <w:rFonts w:ascii="Times" w:eastAsia="Times" w:hAnsi="Times" w:cs="Times"/>
          <w:color w:val="000000" w:themeColor="text1"/>
          <w:sz w:val="24"/>
          <w:szCs w:val="24"/>
          <w:lang w:val="en-US"/>
        </w:rPr>
        <w:t xml:space="preserve"> Factory.</w:t>
      </w:r>
    </w:p>
    <w:p w14:paraId="7CC57DED" w14:textId="3D373CB2" w:rsidR="074FBA79" w:rsidRDefault="247E67F7" w:rsidP="04FE1C79">
      <w:pPr>
        <w:spacing w:line="276" w:lineRule="auto"/>
        <w:ind w:left="720"/>
        <w:jc w:val="both"/>
      </w:pPr>
      <w:r w:rsidRPr="196EC172">
        <w:rPr>
          <w:rFonts w:ascii="Times" w:eastAsia="Times" w:hAnsi="Times" w:cs="Times"/>
          <w:color w:val="000000" w:themeColor="text1"/>
          <w:sz w:val="24"/>
          <w:szCs w:val="24"/>
        </w:rPr>
        <w:lastRenderedPageBreak/>
        <w:t>Dann Diez, Executive Director, Sustainable Energy and Enterprise Development for Communities.</w:t>
      </w:r>
    </w:p>
    <w:p w14:paraId="0C6D2D78" w14:textId="0C19BD2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8C69BCC" w14:textId="7BAC0CE9" w:rsidR="074FBA79" w:rsidRDefault="26EC697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Environment Development Initiative</w:t>
      </w:r>
      <w:r w:rsidRPr="196EC172">
        <w:rPr>
          <w:rFonts w:ascii="Times" w:eastAsia="Times" w:hAnsi="Times" w:cs="Times"/>
          <w:color w:val="000000" w:themeColor="text1"/>
          <w:sz w:val="24"/>
          <w:szCs w:val="24"/>
          <w:lang w:val="en-US"/>
        </w:rPr>
        <w:t xml:space="preserve"> </w:t>
      </w:r>
    </w:p>
    <w:p w14:paraId="3C1E4E72" w14:textId="06ED35B2"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 xml:space="preserve">Chioma </w:t>
      </w:r>
      <w:proofErr w:type="spellStart"/>
      <w:r w:rsidRPr="196EC172">
        <w:rPr>
          <w:rFonts w:ascii="Times" w:eastAsia="Times" w:hAnsi="Times" w:cs="Times"/>
          <w:color w:val="000000" w:themeColor="text1"/>
          <w:sz w:val="24"/>
          <w:szCs w:val="24"/>
          <w:lang w:val="en-US"/>
        </w:rPr>
        <w:t>Ozoaduche</w:t>
      </w:r>
      <w:proofErr w:type="spellEnd"/>
      <w:r w:rsidRPr="196EC172">
        <w:rPr>
          <w:rFonts w:ascii="Times" w:eastAsia="Times" w:hAnsi="Times" w:cs="Times"/>
          <w:color w:val="000000" w:themeColor="text1"/>
          <w:sz w:val="24"/>
          <w:szCs w:val="24"/>
          <w:lang w:val="en-US"/>
        </w:rPr>
        <w:t>, Project Officer (Plastics), Sustainable Environment Development Initiative.</w:t>
      </w:r>
    </w:p>
    <w:p w14:paraId="5A589ADE" w14:textId="2BD3B5AD" w:rsidR="074FBA79" w:rsidRDefault="247E67F7" w:rsidP="04FE1C79">
      <w:pPr>
        <w:spacing w:line="276" w:lineRule="auto"/>
        <w:ind w:left="720"/>
        <w:jc w:val="both"/>
      </w:pPr>
      <w:r w:rsidRPr="196EC172">
        <w:rPr>
          <w:rFonts w:ascii="Times" w:eastAsia="Times" w:hAnsi="Times" w:cs="Times"/>
          <w:color w:val="000000" w:themeColor="text1"/>
          <w:sz w:val="24"/>
          <w:szCs w:val="24"/>
          <w:lang w:val="en-US"/>
        </w:rPr>
        <w:t>Thomas Aneni, Executive Director, Sustainable Environment Development Initiative.</w:t>
      </w:r>
    </w:p>
    <w:p w14:paraId="7AE81296" w14:textId="796B9DC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DA6349E" w14:textId="78FF89C5" w:rsidR="074FBA79" w:rsidRDefault="669B3F0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Environment Food and Agriculture Initiative (SEFAAI)</w:t>
      </w:r>
      <w:r w:rsidRPr="196EC172">
        <w:rPr>
          <w:rFonts w:ascii="Times" w:eastAsia="Times" w:hAnsi="Times" w:cs="Times"/>
          <w:color w:val="000000" w:themeColor="text1"/>
          <w:sz w:val="24"/>
          <w:szCs w:val="24"/>
        </w:rPr>
        <w:t xml:space="preserve"> </w:t>
      </w:r>
    </w:p>
    <w:p w14:paraId="34D0FF31" w14:textId="751D0BCA" w:rsidR="074FBA79" w:rsidRDefault="247E67F7" w:rsidP="04FE1C79">
      <w:pPr>
        <w:spacing w:line="276" w:lineRule="auto"/>
        <w:ind w:left="720"/>
        <w:jc w:val="both"/>
      </w:pPr>
      <w:r w:rsidRPr="196EC172">
        <w:rPr>
          <w:rFonts w:ascii="Times" w:eastAsia="Times" w:hAnsi="Times" w:cs="Times"/>
          <w:color w:val="000000" w:themeColor="text1"/>
          <w:sz w:val="24"/>
          <w:szCs w:val="24"/>
        </w:rPr>
        <w:t>Abiodun Aderibigbe, Director of Research and Business Development, Sustainable Environment Food and Agriculture Initiative.</w:t>
      </w:r>
    </w:p>
    <w:p w14:paraId="573D40A0" w14:textId="5C7B338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C673A6D" w14:textId="6C3AAD62" w:rsidR="074FBA79" w:rsidRDefault="5E19D76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Research and Action for Environmental Development (</w:t>
      </w:r>
      <w:proofErr w:type="spellStart"/>
      <w:r w:rsidRPr="196EC172">
        <w:rPr>
          <w:rFonts w:ascii="Calibri" w:eastAsia="Calibri" w:hAnsi="Calibri" w:cs="Calibri"/>
          <w:b/>
          <w:bCs/>
          <w:color w:val="2E74B5" w:themeColor="accent1" w:themeShade="BF"/>
          <w:sz w:val="24"/>
          <w:szCs w:val="24"/>
          <w:lang w:val="en-US"/>
        </w:rPr>
        <w:t>SRADev</w:t>
      </w:r>
      <w:proofErr w:type="spellEnd"/>
      <w:r w:rsidRPr="196EC172">
        <w:rPr>
          <w:rFonts w:ascii="Calibri" w:eastAsia="Calibri" w:hAnsi="Calibri" w:cs="Calibri"/>
          <w:b/>
          <w:bCs/>
          <w:color w:val="2E74B5" w:themeColor="accent1" w:themeShade="BF"/>
          <w:sz w:val="24"/>
          <w:szCs w:val="24"/>
          <w:lang w:val="en-US"/>
        </w:rPr>
        <w:t>)</w:t>
      </w:r>
      <w:r w:rsidRPr="196EC172">
        <w:rPr>
          <w:rFonts w:ascii="Times" w:eastAsia="Times" w:hAnsi="Times" w:cs="Times"/>
          <w:color w:val="000000" w:themeColor="text1"/>
          <w:sz w:val="24"/>
          <w:szCs w:val="24"/>
        </w:rPr>
        <w:t xml:space="preserve"> </w:t>
      </w:r>
    </w:p>
    <w:p w14:paraId="1E319F54" w14:textId="175913E0" w:rsidR="074FBA79" w:rsidRPr="00197328" w:rsidRDefault="247E67F7"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Aneshimode</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Adogame</w:t>
      </w:r>
      <w:proofErr w:type="spellEnd"/>
      <w:r w:rsidRPr="00197328">
        <w:rPr>
          <w:rFonts w:ascii="Times" w:eastAsia="Times" w:hAnsi="Times" w:cs="Times"/>
          <w:color w:val="000000" w:themeColor="text1"/>
          <w:sz w:val="24"/>
          <w:szCs w:val="24"/>
        </w:rPr>
        <w:t xml:space="preserve">, Delegate, </w:t>
      </w:r>
      <w:proofErr w:type="spellStart"/>
      <w:r w:rsidRPr="00197328">
        <w:rPr>
          <w:rFonts w:ascii="Times" w:eastAsia="Times" w:hAnsi="Times" w:cs="Times"/>
          <w:color w:val="000000" w:themeColor="text1"/>
          <w:sz w:val="24"/>
          <w:szCs w:val="24"/>
        </w:rPr>
        <w:t>SRADev</w:t>
      </w:r>
      <w:proofErr w:type="spellEnd"/>
      <w:r w:rsidRPr="00197328">
        <w:rPr>
          <w:rFonts w:ascii="Times" w:eastAsia="Times" w:hAnsi="Times" w:cs="Times"/>
          <w:color w:val="000000" w:themeColor="text1"/>
          <w:sz w:val="24"/>
          <w:szCs w:val="24"/>
        </w:rPr>
        <w:t>.</w:t>
      </w:r>
    </w:p>
    <w:p w14:paraId="454C1C1A" w14:textId="1094C08D" w:rsidR="074FBA79" w:rsidRDefault="247E67F7" w:rsidP="04FE1C79">
      <w:pPr>
        <w:spacing w:line="276" w:lineRule="auto"/>
        <w:ind w:left="720"/>
        <w:jc w:val="both"/>
      </w:pPr>
      <w:r w:rsidRPr="196EC172">
        <w:rPr>
          <w:rFonts w:ascii="Times" w:eastAsia="Times" w:hAnsi="Times" w:cs="Times"/>
          <w:color w:val="000000" w:themeColor="text1"/>
          <w:sz w:val="24"/>
          <w:szCs w:val="24"/>
        </w:rPr>
        <w:t>Jeremiah Ato, Policy and Technical Manager, Sustainable Research and Action for Environmental Development (</w:t>
      </w:r>
      <w:proofErr w:type="spellStart"/>
      <w:r w:rsidRPr="196EC172">
        <w:rPr>
          <w:rFonts w:ascii="Times" w:eastAsia="Times" w:hAnsi="Times" w:cs="Times"/>
          <w:color w:val="000000" w:themeColor="text1"/>
          <w:sz w:val="24"/>
          <w:szCs w:val="24"/>
        </w:rPr>
        <w:t>SRADeV</w:t>
      </w:r>
      <w:proofErr w:type="spellEnd"/>
      <w:r w:rsidRPr="196EC172">
        <w:rPr>
          <w:rFonts w:ascii="Times" w:eastAsia="Times" w:hAnsi="Times" w:cs="Times"/>
          <w:color w:val="000000" w:themeColor="text1"/>
          <w:sz w:val="24"/>
          <w:szCs w:val="24"/>
        </w:rPr>
        <w:t xml:space="preserve"> Nigeria).</w:t>
      </w:r>
    </w:p>
    <w:p w14:paraId="76F124D2" w14:textId="00F21686"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Sarah Onuoha, Program/ Logistics Manager (Socio-economics), Sustainable Research and Action for Environmental Development (</w:t>
      </w:r>
      <w:proofErr w:type="spellStart"/>
      <w:r w:rsidRPr="00197328">
        <w:rPr>
          <w:rFonts w:ascii="Times" w:eastAsia="Times" w:hAnsi="Times" w:cs="Times"/>
          <w:color w:val="000000" w:themeColor="text1"/>
          <w:sz w:val="24"/>
          <w:szCs w:val="24"/>
        </w:rPr>
        <w:t>SRADeV</w:t>
      </w:r>
      <w:proofErr w:type="spellEnd"/>
      <w:r w:rsidRPr="00197328">
        <w:rPr>
          <w:rFonts w:ascii="Times" w:eastAsia="Times" w:hAnsi="Times" w:cs="Times"/>
          <w:color w:val="000000" w:themeColor="text1"/>
          <w:sz w:val="24"/>
          <w:szCs w:val="24"/>
        </w:rPr>
        <w:t xml:space="preserve"> Nigeria).</w:t>
      </w:r>
    </w:p>
    <w:p w14:paraId="5412AE83" w14:textId="7A0A536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ADBA57A" w14:textId="48671C7D" w:rsidR="074FBA79" w:rsidRDefault="3071766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Sustainable Seas Trust</w:t>
      </w:r>
      <w:r w:rsidRPr="196EC172">
        <w:rPr>
          <w:rFonts w:ascii="Times" w:eastAsia="Times" w:hAnsi="Times" w:cs="Times"/>
          <w:color w:val="000000" w:themeColor="text1"/>
          <w:sz w:val="24"/>
          <w:szCs w:val="24"/>
        </w:rPr>
        <w:t xml:space="preserve"> </w:t>
      </w:r>
    </w:p>
    <w:p w14:paraId="34DDC5C4" w14:textId="3C033F20" w:rsidR="074FBA79" w:rsidRDefault="247E67F7" w:rsidP="04FE1C79">
      <w:pPr>
        <w:spacing w:line="276" w:lineRule="auto"/>
        <w:ind w:left="720"/>
        <w:jc w:val="both"/>
      </w:pPr>
      <w:r w:rsidRPr="196EC172">
        <w:rPr>
          <w:rFonts w:ascii="Times" w:eastAsia="Times" w:hAnsi="Times" w:cs="Times"/>
          <w:color w:val="000000" w:themeColor="text1"/>
          <w:sz w:val="24"/>
          <w:szCs w:val="24"/>
        </w:rPr>
        <w:t>Janine Osborne, CEO, Sustainable Seas Trust.</w:t>
      </w:r>
    </w:p>
    <w:p w14:paraId="46D31504" w14:textId="3EDC26E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2B00F4B" w14:textId="3AB38136" w:rsidR="074FBA79" w:rsidRDefault="399A890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Swedish Society for Nature Conservation</w:t>
      </w:r>
      <w:r w:rsidRPr="196EC172">
        <w:rPr>
          <w:rFonts w:ascii="Times" w:eastAsia="Times" w:hAnsi="Times" w:cs="Times"/>
          <w:color w:val="000000" w:themeColor="text1"/>
          <w:sz w:val="24"/>
          <w:szCs w:val="24"/>
        </w:rPr>
        <w:t xml:space="preserve"> </w:t>
      </w:r>
    </w:p>
    <w:p w14:paraId="5791E4ED" w14:textId="0E386490"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Johnny Andreas Prevodnik, Senior Policy Advisor Chemicals and Chemical Pollutants, Swedish Society for Nature Conservation.</w:t>
      </w:r>
    </w:p>
    <w:p w14:paraId="27527F2B" w14:textId="0ADED563" w:rsidR="074FBA79" w:rsidRDefault="247E67F7" w:rsidP="04FE1C79">
      <w:pPr>
        <w:spacing w:line="276" w:lineRule="auto"/>
        <w:ind w:left="720"/>
        <w:jc w:val="both"/>
      </w:pPr>
      <w:r w:rsidRPr="196EC172">
        <w:rPr>
          <w:rFonts w:ascii="Times" w:eastAsia="Times" w:hAnsi="Times" w:cs="Times"/>
          <w:color w:val="000000" w:themeColor="text1"/>
          <w:sz w:val="24"/>
          <w:szCs w:val="24"/>
        </w:rPr>
        <w:t>Bethanie Carney Almroth, Professor of Ecotoxicology, University of Gothenburg, Sweden.</w:t>
      </w:r>
    </w:p>
    <w:p w14:paraId="01DE49F4" w14:textId="39B0AC9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8402218" w14:textId="518E3F45" w:rsidR="074FBA79" w:rsidRDefault="7FD01B5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Swiss Federal Institute of Technology (ETH Zurich)</w:t>
      </w:r>
      <w:r w:rsidRPr="196EC172">
        <w:rPr>
          <w:rFonts w:ascii="Times" w:eastAsia="Times" w:hAnsi="Times" w:cs="Times"/>
          <w:color w:val="000000" w:themeColor="text1"/>
          <w:sz w:val="24"/>
          <w:szCs w:val="24"/>
        </w:rPr>
        <w:t xml:space="preserve"> </w:t>
      </w:r>
    </w:p>
    <w:p w14:paraId="4350AB4A" w14:textId="0ED1119C" w:rsidR="074FBA79" w:rsidRDefault="247E67F7" w:rsidP="04FE1C79">
      <w:pPr>
        <w:spacing w:line="276" w:lineRule="auto"/>
        <w:ind w:left="720"/>
        <w:jc w:val="both"/>
      </w:pPr>
      <w:r w:rsidRPr="196EC172">
        <w:rPr>
          <w:rFonts w:ascii="Times" w:eastAsia="Times" w:hAnsi="Times" w:cs="Times"/>
          <w:color w:val="000000" w:themeColor="text1"/>
          <w:sz w:val="24"/>
          <w:szCs w:val="24"/>
        </w:rPr>
        <w:t>Jing Huo, Postdoctoral researcher, Swiss Federal Institute of Technology (ETH Zurich).</w:t>
      </w:r>
    </w:p>
    <w:p w14:paraId="0E78888E" w14:textId="0E9ACDDC" w:rsidR="074FBA79" w:rsidRPr="00197328" w:rsidRDefault="247E67F7"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Zhanyun Wang, Scientist, Swiss Federal Laboratories for Materials Science and Technology (Empa).</w:t>
      </w:r>
    </w:p>
    <w:p w14:paraId="64F57E38" w14:textId="4BBFD8F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9342046" w14:textId="291808DD" w:rsidR="074FBA79" w:rsidRDefault="78492B18"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Syracuse University</w:t>
      </w:r>
      <w:r w:rsidRPr="196EC172">
        <w:rPr>
          <w:rFonts w:ascii="Times" w:eastAsia="Times" w:hAnsi="Times" w:cs="Times"/>
          <w:color w:val="000000" w:themeColor="text1"/>
          <w:sz w:val="24"/>
          <w:szCs w:val="24"/>
        </w:rPr>
        <w:t xml:space="preserve"> </w:t>
      </w:r>
    </w:p>
    <w:p w14:paraId="25D05841" w14:textId="6F0389EB" w:rsidR="074FBA79" w:rsidRDefault="247E67F7" w:rsidP="04FE1C79">
      <w:pPr>
        <w:spacing w:line="276" w:lineRule="auto"/>
        <w:ind w:left="720"/>
        <w:jc w:val="both"/>
      </w:pPr>
      <w:r w:rsidRPr="196EC172">
        <w:rPr>
          <w:rFonts w:ascii="Times" w:eastAsia="Times" w:hAnsi="Times" w:cs="Times"/>
          <w:color w:val="000000" w:themeColor="text1"/>
          <w:sz w:val="24"/>
          <w:szCs w:val="24"/>
        </w:rPr>
        <w:t>Fiona Sharp, Observer, Syracuse University.</w:t>
      </w:r>
    </w:p>
    <w:p w14:paraId="40FB2DBD" w14:textId="7A7AC83A" w:rsidR="074FBA79" w:rsidRDefault="247E67F7" w:rsidP="04FE1C79">
      <w:pPr>
        <w:spacing w:line="276" w:lineRule="auto"/>
        <w:ind w:left="720"/>
        <w:jc w:val="both"/>
      </w:pPr>
      <w:r w:rsidRPr="196EC172">
        <w:rPr>
          <w:rFonts w:ascii="Times" w:eastAsia="Times" w:hAnsi="Times" w:cs="Times"/>
          <w:color w:val="000000" w:themeColor="text1"/>
          <w:sz w:val="24"/>
          <w:szCs w:val="24"/>
        </w:rPr>
        <w:t>Svetoslava Todorova, Professor of Practice, Syracuse University.</w:t>
      </w:r>
    </w:p>
    <w:p w14:paraId="143D02F7" w14:textId="352EA1C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65C5E63" w14:textId="535FE4D8"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Take 3 for the Sea</w:t>
      </w:r>
    </w:p>
    <w:p w14:paraId="295760AB" w14:textId="00666915" w:rsidR="074FBA79" w:rsidRDefault="21D5B32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Babet de Groot, Lecturer in International Relations, University of Wollongong.</w:t>
      </w:r>
    </w:p>
    <w:p w14:paraId="057D4398" w14:textId="6651A4A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885CA32" w14:textId="43845506" w:rsidR="074FBA79" w:rsidRDefault="1E4B0F8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Taller </w:t>
      </w:r>
      <w:proofErr w:type="spellStart"/>
      <w:r w:rsidRPr="196EC172">
        <w:rPr>
          <w:rFonts w:ascii="Calibri" w:eastAsia="Calibri" w:hAnsi="Calibri" w:cs="Calibri"/>
          <w:b/>
          <w:bCs/>
          <w:color w:val="2E74B5" w:themeColor="accent1" w:themeShade="BF"/>
          <w:sz w:val="24"/>
          <w:szCs w:val="24"/>
          <w:lang w:val="en-US"/>
        </w:rPr>
        <w:t>Ecologista</w:t>
      </w:r>
      <w:proofErr w:type="spellEnd"/>
      <w:r w:rsidRPr="196EC172">
        <w:rPr>
          <w:rFonts w:ascii="Times" w:eastAsia="Times" w:hAnsi="Times" w:cs="Times"/>
          <w:color w:val="000000" w:themeColor="text1"/>
          <w:sz w:val="24"/>
          <w:szCs w:val="24"/>
        </w:rPr>
        <w:t xml:space="preserve"> </w:t>
      </w:r>
    </w:p>
    <w:p w14:paraId="4D90B6AF" w14:textId="08EF2D8A" w:rsidR="074FBA79" w:rsidRPr="00BD6AC4" w:rsidRDefault="21D5B320"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 xml:space="preserve">Irene Hofmeijer, Founder, Life Out </w:t>
      </w:r>
      <w:r w:rsidR="760DEED4" w:rsidRPr="196EC172">
        <w:rPr>
          <w:rFonts w:ascii="Times" w:eastAsia="Times" w:hAnsi="Times" w:cs="Times"/>
          <w:color w:val="000000" w:themeColor="text1"/>
          <w:sz w:val="24"/>
          <w:szCs w:val="24"/>
        </w:rPr>
        <w:t>of</w:t>
      </w:r>
      <w:r w:rsidRPr="196EC172">
        <w:rPr>
          <w:rFonts w:ascii="Times" w:eastAsia="Times" w:hAnsi="Times" w:cs="Times"/>
          <w:color w:val="000000" w:themeColor="text1"/>
          <w:sz w:val="24"/>
          <w:szCs w:val="24"/>
        </w:rPr>
        <w:t xml:space="preserve"> Plastic - L.O.O.P..</w:t>
      </w:r>
    </w:p>
    <w:p w14:paraId="298432F1" w14:textId="4C242D04" w:rsidR="074FBA79" w:rsidRDefault="21D5B320" w:rsidP="04FE1C79">
      <w:pPr>
        <w:spacing w:line="276" w:lineRule="auto"/>
        <w:ind w:left="720"/>
        <w:jc w:val="both"/>
      </w:pPr>
      <w:r w:rsidRPr="196EC172">
        <w:rPr>
          <w:rFonts w:ascii="Times" w:eastAsia="Times" w:hAnsi="Times" w:cs="Times"/>
          <w:color w:val="000000" w:themeColor="text1"/>
          <w:sz w:val="24"/>
          <w:szCs w:val="24"/>
        </w:rPr>
        <w:t>Solongo Jargalsaikhan, International advisor, Maastricht University.</w:t>
      </w:r>
    </w:p>
    <w:p w14:paraId="166419A0" w14:textId="2243F9B4" w:rsidR="074FBA79" w:rsidRPr="00BD6AC4" w:rsidRDefault="21D5B320" w:rsidP="196EC172">
      <w:pPr>
        <w:spacing w:line="276" w:lineRule="auto"/>
        <w:ind w:left="720"/>
        <w:jc w:val="both"/>
        <w:rPr>
          <w:lang w:val="it-IT"/>
        </w:rPr>
      </w:pPr>
      <w:r w:rsidRPr="00197328">
        <w:rPr>
          <w:rFonts w:ascii="Times" w:eastAsia="Times" w:hAnsi="Times" w:cs="Times"/>
          <w:color w:val="000000" w:themeColor="text1"/>
          <w:sz w:val="24"/>
          <w:szCs w:val="24"/>
          <w:lang w:val="it-IT"/>
        </w:rPr>
        <w:lastRenderedPageBreak/>
        <w:t>Cecilia Bianco, Coordinator, Taller Ecologista.</w:t>
      </w:r>
    </w:p>
    <w:p w14:paraId="34D52A97" w14:textId="18CD5843"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it-IT"/>
        </w:rPr>
      </w:pPr>
    </w:p>
    <w:p w14:paraId="7F4A16BF" w14:textId="34C64EF2" w:rsidR="074FBA79" w:rsidRDefault="1BBBE0A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Tangaroa Blue Foundation</w:t>
      </w:r>
      <w:r w:rsidRPr="196EC172">
        <w:rPr>
          <w:rFonts w:ascii="Times" w:eastAsia="Times" w:hAnsi="Times" w:cs="Times"/>
          <w:color w:val="000000" w:themeColor="text1"/>
          <w:sz w:val="24"/>
          <w:szCs w:val="24"/>
        </w:rPr>
        <w:t xml:space="preserve"> </w:t>
      </w:r>
    </w:p>
    <w:p w14:paraId="791BA30A" w14:textId="11532EE7"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Randika Jayasinghe, Plastics and Waste Specialist, Centre for Sustainable Development Reform, University of New South Wales.</w:t>
      </w:r>
    </w:p>
    <w:p w14:paraId="1C16FAA7" w14:textId="3FD5F493"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Roodsam</w:t>
      </w:r>
      <w:proofErr w:type="spellEnd"/>
      <w:r w:rsidRPr="00197328">
        <w:rPr>
          <w:rFonts w:ascii="Times" w:eastAsia="Times" w:hAnsi="Times" w:cs="Times"/>
          <w:color w:val="000000" w:themeColor="text1"/>
          <w:sz w:val="24"/>
          <w:szCs w:val="24"/>
        </w:rPr>
        <w:t xml:space="preserve"> Jerome, Head of training, Haiti Compost Business.</w:t>
      </w:r>
    </w:p>
    <w:p w14:paraId="69ECED4B" w14:textId="7D0556A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Mahith Manesh, Student, National Junior College.</w:t>
      </w:r>
    </w:p>
    <w:p w14:paraId="65560AEE" w14:textId="4519507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Maria F Perez Rincones, LAC Communication Officer, Break Free From Plastic.</w:t>
      </w:r>
    </w:p>
    <w:p w14:paraId="0ECF823F" w14:textId="0132C37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98D3521" w14:textId="1817FC9C" w:rsidR="074FBA79" w:rsidRDefault="6CA6863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Tearfund</w:t>
      </w:r>
      <w:r w:rsidRPr="196EC172">
        <w:rPr>
          <w:rFonts w:ascii="Times" w:eastAsia="Times" w:hAnsi="Times" w:cs="Times"/>
          <w:color w:val="000000" w:themeColor="text1"/>
          <w:sz w:val="24"/>
          <w:szCs w:val="24"/>
        </w:rPr>
        <w:t xml:space="preserve"> </w:t>
      </w:r>
    </w:p>
    <w:p w14:paraId="4B83812F" w14:textId="5561F4A3" w:rsidR="074FBA79" w:rsidRDefault="21D5B320" w:rsidP="04FE1C79">
      <w:pPr>
        <w:spacing w:line="276" w:lineRule="auto"/>
        <w:ind w:left="720"/>
        <w:jc w:val="both"/>
      </w:pPr>
      <w:r w:rsidRPr="196EC172">
        <w:rPr>
          <w:rFonts w:ascii="Times" w:eastAsia="Times" w:hAnsi="Times" w:cs="Times"/>
          <w:color w:val="000000" w:themeColor="text1"/>
          <w:sz w:val="24"/>
          <w:szCs w:val="24"/>
        </w:rPr>
        <w:t>Mari Williams, Senior Policy Associate, Tearfund.</w:t>
      </w:r>
    </w:p>
    <w:p w14:paraId="633F8AD1" w14:textId="5EE1A74D" w:rsidR="074FBA79" w:rsidRDefault="21D5B320" w:rsidP="04FE1C79">
      <w:pPr>
        <w:spacing w:line="276" w:lineRule="auto"/>
        <w:ind w:left="720"/>
        <w:jc w:val="both"/>
      </w:pPr>
      <w:r w:rsidRPr="196EC172">
        <w:rPr>
          <w:rFonts w:ascii="Times" w:eastAsia="Times" w:hAnsi="Times" w:cs="Times"/>
          <w:color w:val="000000" w:themeColor="text1"/>
          <w:sz w:val="24"/>
          <w:szCs w:val="24"/>
        </w:rPr>
        <w:t>Sophia Varley, Senior Policy Associate, Tearfund.</w:t>
      </w:r>
    </w:p>
    <w:p w14:paraId="0E91C466" w14:textId="12398001" w:rsidR="074FBA79" w:rsidRDefault="21D5B320" w:rsidP="04FE1C79">
      <w:pPr>
        <w:spacing w:line="276" w:lineRule="auto"/>
        <w:ind w:left="720"/>
        <w:jc w:val="both"/>
      </w:pPr>
      <w:r w:rsidRPr="196EC172">
        <w:rPr>
          <w:rFonts w:ascii="Times" w:eastAsia="Times" w:hAnsi="Times" w:cs="Times"/>
          <w:color w:val="000000" w:themeColor="text1"/>
          <w:sz w:val="24"/>
          <w:szCs w:val="24"/>
        </w:rPr>
        <w:t>Lucy Tanner, Senior Associate, Tearfund.</w:t>
      </w:r>
    </w:p>
    <w:p w14:paraId="3D11DA6D" w14:textId="7C235A2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CF8FAAA" w14:textId="7ADFFC36" w:rsidR="074FBA79" w:rsidRDefault="014B36A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Temple of Understanding</w:t>
      </w:r>
      <w:r w:rsidRPr="196EC172">
        <w:rPr>
          <w:rFonts w:ascii="Times" w:eastAsia="Times" w:hAnsi="Times" w:cs="Times"/>
          <w:color w:val="000000" w:themeColor="text1"/>
          <w:sz w:val="24"/>
          <w:szCs w:val="24"/>
        </w:rPr>
        <w:t xml:space="preserve"> </w:t>
      </w:r>
    </w:p>
    <w:p w14:paraId="78D94518" w14:textId="4BE96A8C"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Judith Grove Harris, Director of Global Advocacy, Temple of Understanding.</w:t>
      </w:r>
    </w:p>
    <w:p w14:paraId="037E6DB8" w14:textId="38CA8F59" w:rsidR="074FBA79" w:rsidRPr="00BD6AC4" w:rsidRDefault="074FBA79" w:rsidP="04FE1C79">
      <w:pPr>
        <w:spacing w:line="276" w:lineRule="auto"/>
        <w:ind w:left="720"/>
        <w:jc w:val="both"/>
        <w:rPr>
          <w:rFonts w:ascii="Times" w:eastAsia="Times" w:hAnsi="Times" w:cs="Times"/>
          <w:color w:val="000000" w:themeColor="text1"/>
          <w:sz w:val="24"/>
          <w:szCs w:val="24"/>
        </w:rPr>
      </w:pPr>
    </w:p>
    <w:p w14:paraId="51B3216F" w14:textId="67F691E9" w:rsidR="074FBA79" w:rsidRDefault="2E543983"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Terracycle</w:t>
      </w:r>
      <w:proofErr w:type="spellEnd"/>
      <w:r w:rsidRPr="196EC172">
        <w:rPr>
          <w:rFonts w:ascii="Calibri" w:eastAsia="Calibri" w:hAnsi="Calibri" w:cs="Calibri"/>
          <w:b/>
          <w:bCs/>
          <w:color w:val="2E74B5" w:themeColor="accent1" w:themeShade="BF"/>
          <w:sz w:val="24"/>
          <w:szCs w:val="24"/>
          <w:lang w:val="en-US"/>
        </w:rPr>
        <w:t xml:space="preserve"> Global Foundation</w:t>
      </w:r>
      <w:r w:rsidRPr="196EC172">
        <w:rPr>
          <w:rFonts w:ascii="Times" w:eastAsia="Times" w:hAnsi="Times" w:cs="Times"/>
          <w:color w:val="000000" w:themeColor="text1"/>
          <w:sz w:val="24"/>
          <w:szCs w:val="24"/>
        </w:rPr>
        <w:t xml:space="preserve"> </w:t>
      </w:r>
    </w:p>
    <w:p w14:paraId="1EDA7766" w14:textId="39BCBF13"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Alexandra Golden, Director, Strategic Relationships, </w:t>
      </w:r>
      <w:proofErr w:type="spellStart"/>
      <w:r w:rsidRPr="00197328">
        <w:rPr>
          <w:rFonts w:ascii="Times" w:eastAsia="Times" w:hAnsi="Times" w:cs="Times"/>
          <w:color w:val="000000" w:themeColor="text1"/>
          <w:sz w:val="24"/>
          <w:szCs w:val="24"/>
        </w:rPr>
        <w:t>TerraCycle</w:t>
      </w:r>
      <w:proofErr w:type="spellEnd"/>
      <w:r w:rsidRPr="00197328">
        <w:rPr>
          <w:rFonts w:ascii="Times" w:eastAsia="Times" w:hAnsi="Times" w:cs="Times"/>
          <w:color w:val="000000" w:themeColor="text1"/>
          <w:sz w:val="24"/>
          <w:szCs w:val="24"/>
        </w:rPr>
        <w:t>.</w:t>
      </w:r>
    </w:p>
    <w:p w14:paraId="441A87DE" w14:textId="4A0EA5F6" w:rsidR="074FBA79" w:rsidRDefault="21D5B320" w:rsidP="04FE1C79">
      <w:pPr>
        <w:spacing w:line="276" w:lineRule="auto"/>
        <w:ind w:left="720"/>
        <w:jc w:val="both"/>
      </w:pPr>
      <w:r w:rsidRPr="196EC172">
        <w:rPr>
          <w:rFonts w:ascii="Times" w:eastAsia="Times" w:hAnsi="Times" w:cs="Times"/>
          <w:color w:val="000000" w:themeColor="text1"/>
          <w:sz w:val="24"/>
          <w:szCs w:val="24"/>
        </w:rPr>
        <w:t>Pedro Henrique Pereira Prata, Senior Manager of Policies &amp; Institutions for Latin America, Ellen MacArthur Foundation.</w:t>
      </w:r>
    </w:p>
    <w:p w14:paraId="1F6FEFE3" w14:textId="28A8090A" w:rsidR="074FBA79" w:rsidRDefault="21D5B320" w:rsidP="04FE1C79">
      <w:pPr>
        <w:spacing w:line="276" w:lineRule="auto"/>
        <w:ind w:left="720"/>
        <w:jc w:val="both"/>
      </w:pPr>
      <w:r w:rsidRPr="196EC172">
        <w:rPr>
          <w:rFonts w:ascii="Times" w:eastAsia="Times" w:hAnsi="Times" w:cs="Times"/>
          <w:color w:val="000000" w:themeColor="text1"/>
          <w:sz w:val="24"/>
          <w:szCs w:val="24"/>
        </w:rPr>
        <w:t>Dacia Meng, Policy Contractor, Ellen MacArthur Foundation.</w:t>
      </w:r>
    </w:p>
    <w:p w14:paraId="405399BC" w14:textId="7AE693A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A406A88" w14:textId="0FF5FF2C" w:rsidR="074FBA79" w:rsidRDefault="2E1CBD23"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Terram Pacis</w:t>
      </w:r>
      <w:r w:rsidRPr="196EC172">
        <w:rPr>
          <w:rFonts w:ascii="Times" w:eastAsia="Times" w:hAnsi="Times" w:cs="Times"/>
          <w:color w:val="000000" w:themeColor="text1"/>
          <w:sz w:val="24"/>
          <w:szCs w:val="24"/>
        </w:rPr>
        <w:t xml:space="preserve"> </w:t>
      </w:r>
    </w:p>
    <w:p w14:paraId="7D7CC470" w14:textId="73579AAC" w:rsidR="074FBA79" w:rsidRDefault="21D5B320" w:rsidP="04FE1C79">
      <w:pPr>
        <w:spacing w:line="276" w:lineRule="auto"/>
        <w:ind w:left="720"/>
        <w:jc w:val="both"/>
      </w:pPr>
      <w:r w:rsidRPr="04FE1C79">
        <w:rPr>
          <w:rFonts w:ascii="Times" w:eastAsia="Times" w:hAnsi="Times" w:cs="Times"/>
          <w:color w:val="000000" w:themeColor="text1"/>
          <w:sz w:val="24"/>
          <w:szCs w:val="24"/>
          <w:lang w:val="en-US"/>
        </w:rPr>
        <w:t>Joseph Hategekimana, Chief Executive Officer, Terram Pacis.</w:t>
      </w:r>
    </w:p>
    <w:p w14:paraId="62925A6B" w14:textId="6E58A39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C70AB27" w14:textId="0BCA6387" w:rsidR="074FBA79" w:rsidRDefault="7FA9CFC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Thailand Environment Institute (TEI)</w:t>
      </w:r>
    </w:p>
    <w:p w14:paraId="50CEF00E" w14:textId="50D085FF"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Krisada Ruangchotevit, Associate Director attached to Vice President, SCG.</w:t>
      </w:r>
    </w:p>
    <w:p w14:paraId="7820E044" w14:textId="09043E5B"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Weruka</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Rattanavaraha</w:t>
      </w:r>
      <w:proofErr w:type="spellEnd"/>
      <w:r w:rsidRPr="00197328">
        <w:rPr>
          <w:rFonts w:ascii="Times" w:eastAsia="Times" w:hAnsi="Times" w:cs="Times"/>
          <w:color w:val="000000" w:themeColor="text1"/>
          <w:sz w:val="24"/>
          <w:szCs w:val="24"/>
        </w:rPr>
        <w:t>, Manager - ESG Integration and Disclosure, SCGC.</w:t>
      </w:r>
    </w:p>
    <w:p w14:paraId="0AABE246" w14:textId="2C41E400"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Wijarn</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Simachaya</w:t>
      </w:r>
      <w:proofErr w:type="spellEnd"/>
      <w:r w:rsidRPr="00197328">
        <w:rPr>
          <w:rFonts w:ascii="Times" w:eastAsia="Times" w:hAnsi="Times" w:cs="Times"/>
          <w:color w:val="000000" w:themeColor="text1"/>
          <w:sz w:val="24"/>
          <w:szCs w:val="24"/>
        </w:rPr>
        <w:t>, President, Thailand Environment Institute.</w:t>
      </w:r>
    </w:p>
    <w:p w14:paraId="735C5C71" w14:textId="28372FB0" w:rsidR="074FBA79" w:rsidRDefault="21D5B320" w:rsidP="04FE1C79">
      <w:pPr>
        <w:spacing w:line="276" w:lineRule="auto"/>
        <w:ind w:left="720"/>
        <w:jc w:val="both"/>
      </w:pPr>
      <w:proofErr w:type="spellStart"/>
      <w:r w:rsidRPr="196EC172">
        <w:rPr>
          <w:rFonts w:ascii="Times" w:eastAsia="Times" w:hAnsi="Times" w:cs="Times"/>
          <w:color w:val="000000" w:themeColor="text1"/>
          <w:sz w:val="24"/>
          <w:szCs w:val="24"/>
        </w:rPr>
        <w:t>Pinyada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Charoensin</w:t>
      </w:r>
      <w:proofErr w:type="spellEnd"/>
      <w:r w:rsidRPr="196EC172">
        <w:rPr>
          <w:rFonts w:ascii="Times" w:eastAsia="Times" w:hAnsi="Times" w:cs="Times"/>
          <w:color w:val="000000" w:themeColor="text1"/>
          <w:sz w:val="24"/>
          <w:szCs w:val="24"/>
        </w:rPr>
        <w:t>, Senior Project Manager, Thailand Environment Institute (TEI).</w:t>
      </w:r>
    </w:p>
    <w:p w14:paraId="6CB2CD04" w14:textId="78C21F8C" w:rsidR="074FBA79" w:rsidRDefault="21D5B320" w:rsidP="04FE1C79">
      <w:pPr>
        <w:spacing w:line="276" w:lineRule="auto"/>
        <w:ind w:left="720"/>
        <w:jc w:val="both"/>
      </w:pPr>
      <w:proofErr w:type="spellStart"/>
      <w:r w:rsidRPr="196EC172">
        <w:rPr>
          <w:rFonts w:ascii="Times" w:eastAsia="Times" w:hAnsi="Times" w:cs="Times"/>
          <w:color w:val="000000" w:themeColor="text1"/>
          <w:sz w:val="24"/>
          <w:szCs w:val="24"/>
        </w:rPr>
        <w:t>Jakwida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Choowongsirikul</w:t>
      </w:r>
      <w:proofErr w:type="spellEnd"/>
      <w:r w:rsidRPr="196EC172">
        <w:rPr>
          <w:rFonts w:ascii="Times" w:eastAsia="Times" w:hAnsi="Times" w:cs="Times"/>
          <w:color w:val="000000" w:themeColor="text1"/>
          <w:sz w:val="24"/>
          <w:szCs w:val="24"/>
        </w:rPr>
        <w:t>, ESG MANAGER, Thailand.</w:t>
      </w:r>
    </w:p>
    <w:p w14:paraId="32CA0ED1" w14:textId="58C7420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7A6B2A" w14:textId="071629D0" w:rsidR="074FBA79" w:rsidRDefault="37950D0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5 Gyres Institute</w:t>
      </w:r>
    </w:p>
    <w:p w14:paraId="473D0586" w14:textId="2DF80572"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Marcus Eriksen, Researcher, The 5 Gyres Institute.</w:t>
      </w:r>
    </w:p>
    <w:p w14:paraId="133AEC14" w14:textId="69DC7A69"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Marysol Gomez Naveda Gomez Naveda, Youth Ambassador, L.O.O.P..</w:t>
      </w:r>
    </w:p>
    <w:p w14:paraId="23DB4B3C" w14:textId="1B74890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FA7A033" w14:textId="20F189E2" w:rsidR="074FBA79" w:rsidRDefault="7705C14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Association for European Manufacturers of Expanded Polystyrene (EUMEPS)</w:t>
      </w:r>
    </w:p>
    <w:p w14:paraId="5A7A03B0" w14:textId="1C175E83" w:rsidR="074FBA79" w:rsidRDefault="21D5B320" w:rsidP="04FE1C79">
      <w:pPr>
        <w:spacing w:line="276" w:lineRule="auto"/>
        <w:ind w:left="720"/>
        <w:jc w:val="both"/>
      </w:pPr>
      <w:r w:rsidRPr="196EC172">
        <w:rPr>
          <w:rFonts w:ascii="Times" w:eastAsia="Times" w:hAnsi="Times" w:cs="Times"/>
          <w:color w:val="000000" w:themeColor="text1"/>
          <w:sz w:val="24"/>
          <w:szCs w:val="24"/>
        </w:rPr>
        <w:t>Christina Busk, Environmental Manager, The Danish Plastics Federation.</w:t>
      </w:r>
    </w:p>
    <w:p w14:paraId="7890D3F7" w14:textId="045117D5" w:rsidR="074FBA79" w:rsidRPr="00BD6AC4" w:rsidRDefault="21D5B320" w:rsidP="196EC172">
      <w:pPr>
        <w:spacing w:line="276" w:lineRule="auto"/>
        <w:ind w:left="720"/>
        <w:jc w:val="both"/>
        <w:rPr>
          <w:lang w:val="de-DE"/>
        </w:rPr>
      </w:pPr>
      <w:r w:rsidRPr="00197328">
        <w:rPr>
          <w:rFonts w:ascii="Times" w:eastAsia="Times" w:hAnsi="Times" w:cs="Times"/>
          <w:color w:val="000000" w:themeColor="text1"/>
          <w:sz w:val="24"/>
          <w:szCs w:val="24"/>
          <w:lang w:val="de-DE"/>
        </w:rPr>
        <w:t>Chresten Heide-Anderson, Project Manager, EPS-branchen.</w:t>
      </w:r>
    </w:p>
    <w:p w14:paraId="7E0F3DC4" w14:textId="2D6E1475" w:rsidR="074FBA79" w:rsidRPr="000D59A7" w:rsidRDefault="21D5B320" w:rsidP="04FE1C79">
      <w:pPr>
        <w:spacing w:line="276" w:lineRule="auto"/>
        <w:ind w:left="720"/>
        <w:jc w:val="both"/>
        <w:rPr>
          <w:lang w:val="nl-NL"/>
        </w:rPr>
      </w:pPr>
      <w:r w:rsidRPr="000D59A7">
        <w:rPr>
          <w:rFonts w:ascii="Times" w:eastAsia="Times" w:hAnsi="Times" w:cs="Times"/>
          <w:color w:val="000000" w:themeColor="text1"/>
          <w:sz w:val="24"/>
          <w:szCs w:val="24"/>
          <w:lang w:val="nl-NL"/>
        </w:rPr>
        <w:t>Juergen Lang, Director General, EUMEPS.</w:t>
      </w:r>
    </w:p>
    <w:p w14:paraId="474A035E" w14:textId="42698279" w:rsidR="074FBA79" w:rsidRPr="000D59A7" w:rsidRDefault="21D5B320" w:rsidP="04FE1C79">
      <w:pPr>
        <w:spacing w:line="276" w:lineRule="auto"/>
        <w:ind w:left="720"/>
        <w:jc w:val="both"/>
      </w:pPr>
      <w:r w:rsidRPr="000D59A7">
        <w:rPr>
          <w:rFonts w:ascii="Times" w:eastAsia="Times" w:hAnsi="Times" w:cs="Times"/>
          <w:color w:val="000000" w:themeColor="text1"/>
          <w:sz w:val="24"/>
          <w:szCs w:val="24"/>
        </w:rPr>
        <w:t>Lea Salihovic Saric, EU Policy Manager, EUMEPS.</w:t>
      </w:r>
    </w:p>
    <w:p w14:paraId="34188372" w14:textId="3BC4BD75" w:rsidR="074FBA79" w:rsidRPr="000D59A7" w:rsidRDefault="21D5B320" w:rsidP="04FE1C79">
      <w:pPr>
        <w:spacing w:line="276" w:lineRule="auto"/>
        <w:ind w:left="720"/>
        <w:jc w:val="both"/>
      </w:pPr>
      <w:r w:rsidRPr="000D59A7">
        <w:rPr>
          <w:rFonts w:ascii="Times" w:eastAsia="Times" w:hAnsi="Times" w:cs="Times"/>
          <w:color w:val="000000" w:themeColor="text1"/>
          <w:sz w:val="24"/>
          <w:szCs w:val="24"/>
        </w:rPr>
        <w:lastRenderedPageBreak/>
        <w:t>Alma Lamberti, Policy Officer Styrenics, Plastics Europe.</w:t>
      </w:r>
    </w:p>
    <w:p w14:paraId="7991AC3B" w14:textId="2F8A05C0"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rPr>
      </w:pPr>
    </w:p>
    <w:p w14:paraId="2D3335FC" w14:textId="661A7D52" w:rsidR="074FBA79" w:rsidRDefault="661A8B2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Center for Oceanic Awareness, Research and Education Inc</w:t>
      </w:r>
    </w:p>
    <w:p w14:paraId="54DC6AF9" w14:textId="5E9B62A8" w:rsidR="074FBA79" w:rsidRDefault="21D5B320" w:rsidP="04FE1C79">
      <w:pPr>
        <w:spacing w:line="276" w:lineRule="auto"/>
        <w:ind w:left="720"/>
        <w:jc w:val="both"/>
      </w:pPr>
      <w:r w:rsidRPr="196EC172">
        <w:rPr>
          <w:rFonts w:ascii="Times" w:eastAsia="Times" w:hAnsi="Times" w:cs="Times"/>
          <w:color w:val="000000" w:themeColor="text1"/>
          <w:sz w:val="24"/>
          <w:szCs w:val="24"/>
        </w:rPr>
        <w:t>Christopher Chin, Executive Director, Coare.</w:t>
      </w:r>
    </w:p>
    <w:p w14:paraId="346C56C1" w14:textId="199D300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B46F3D0" w14:textId="2BD2F8AC" w:rsidR="074FBA79" w:rsidRDefault="70121E8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Circulate Initiative</w:t>
      </w:r>
    </w:p>
    <w:p w14:paraId="7963ACDD" w14:textId="49A7E55B"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Madeleine Sophia Leonie Brandes, Business Engagement Lead, World Economic Forum.</w:t>
      </w:r>
    </w:p>
    <w:p w14:paraId="432E79AF" w14:textId="3B88730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AADA0B" w14:textId="5AE87F7F" w:rsidR="074FBA79" w:rsidRDefault="2DB3EE2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Consumer Goods Forum (CGF)</w:t>
      </w:r>
    </w:p>
    <w:p w14:paraId="66AD70D3" w14:textId="4783F950"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Allison Lin, Global VP Packaging Sustainability and Chief Circularity Officer, Consumer Goods Company.</w:t>
      </w:r>
    </w:p>
    <w:p w14:paraId="4F56FEE5" w14:textId="3F17ABBC"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Jodie Roussell, Global Public Affairs Lead, Packaging &amp; Sustainability, Nestle.</w:t>
      </w:r>
    </w:p>
    <w:p w14:paraId="61774C0F" w14:textId="45219904" w:rsidR="074FBA79" w:rsidRDefault="21D5B320" w:rsidP="04FE1C79">
      <w:pPr>
        <w:spacing w:line="276" w:lineRule="auto"/>
        <w:ind w:left="720"/>
        <w:jc w:val="both"/>
      </w:pPr>
      <w:proofErr w:type="spellStart"/>
      <w:r w:rsidRPr="196EC172">
        <w:rPr>
          <w:rFonts w:ascii="Times" w:eastAsia="Times" w:hAnsi="Times" w:cs="Times"/>
          <w:color w:val="000000" w:themeColor="text1"/>
          <w:sz w:val="24"/>
          <w:szCs w:val="24"/>
        </w:rPr>
        <w:t>Punjanit</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Leagnavar</w:t>
      </w:r>
      <w:proofErr w:type="spellEnd"/>
      <w:r w:rsidRPr="196EC172">
        <w:rPr>
          <w:rFonts w:ascii="Times" w:eastAsia="Times" w:hAnsi="Times" w:cs="Times"/>
          <w:color w:val="000000" w:themeColor="text1"/>
          <w:sz w:val="24"/>
          <w:szCs w:val="24"/>
        </w:rPr>
        <w:t>, Global Director Environmental Policy, L'oreal.</w:t>
      </w:r>
    </w:p>
    <w:p w14:paraId="3D21EA10" w14:textId="5E263CEE" w:rsidR="074FBA79" w:rsidRDefault="21D5B320" w:rsidP="04FE1C79">
      <w:pPr>
        <w:spacing w:line="276" w:lineRule="auto"/>
        <w:ind w:left="720"/>
        <w:jc w:val="both"/>
      </w:pPr>
      <w:r w:rsidRPr="196EC172">
        <w:rPr>
          <w:rFonts w:ascii="Times" w:eastAsia="Times" w:hAnsi="Times" w:cs="Times"/>
          <w:color w:val="000000" w:themeColor="text1"/>
          <w:sz w:val="24"/>
          <w:szCs w:val="24"/>
        </w:rPr>
        <w:t>Ed Shepherd, Senior Global Sustainability Manager, Unilever.</w:t>
      </w:r>
    </w:p>
    <w:p w14:paraId="0C1D613D" w14:textId="1A37EB0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AD1B53C" w14:textId="230F6A2B" w:rsidR="074FBA79" w:rsidRDefault="0D4562E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David Suzuki Foundation</w:t>
      </w:r>
    </w:p>
    <w:p w14:paraId="3AB3B626" w14:textId="559F7EB0" w:rsidR="074FBA79" w:rsidRDefault="21D5B320" w:rsidP="04FE1C79">
      <w:pPr>
        <w:spacing w:line="276" w:lineRule="auto"/>
        <w:ind w:left="720"/>
        <w:jc w:val="both"/>
      </w:pPr>
      <w:r w:rsidRPr="196EC172">
        <w:rPr>
          <w:rFonts w:ascii="Times" w:eastAsia="Times" w:hAnsi="Times" w:cs="Times"/>
          <w:color w:val="000000" w:themeColor="text1"/>
          <w:sz w:val="24"/>
          <w:szCs w:val="24"/>
        </w:rPr>
        <w:t>Lisa Gue, National Policy Manager, David Suzuki Foundation.</w:t>
      </w:r>
    </w:p>
    <w:p w14:paraId="3F6DFF96" w14:textId="4948D191" w:rsidR="074FBA79" w:rsidRDefault="21D5B320" w:rsidP="04FE1C79">
      <w:pPr>
        <w:spacing w:line="276" w:lineRule="auto"/>
        <w:ind w:left="720"/>
        <w:jc w:val="both"/>
      </w:pPr>
      <w:r w:rsidRPr="196EC172">
        <w:rPr>
          <w:rFonts w:ascii="Times" w:eastAsia="Times" w:hAnsi="Times" w:cs="Times"/>
          <w:color w:val="000000" w:themeColor="text1"/>
          <w:sz w:val="24"/>
          <w:szCs w:val="24"/>
        </w:rPr>
        <w:t>Sarah King, Senior Campaign Strategist, Greenpeace Canada.</w:t>
      </w:r>
    </w:p>
    <w:p w14:paraId="2A560DCA" w14:textId="69BF1763" w:rsidR="074FBA79" w:rsidRDefault="21D5B320" w:rsidP="04FE1C79">
      <w:pPr>
        <w:spacing w:line="276" w:lineRule="auto"/>
        <w:ind w:left="720"/>
        <w:jc w:val="both"/>
      </w:pPr>
      <w:r w:rsidRPr="196EC172">
        <w:rPr>
          <w:rFonts w:ascii="Times" w:eastAsia="Times" w:hAnsi="Times" w:cs="Times"/>
          <w:color w:val="000000" w:themeColor="text1"/>
          <w:sz w:val="24"/>
          <w:szCs w:val="24"/>
        </w:rPr>
        <w:t>Cyrielle Maison, Interim Co-Director, Communications, The David Suzuki Foundation.</w:t>
      </w:r>
    </w:p>
    <w:p w14:paraId="32AF35EB" w14:textId="40DB02A8" w:rsidR="074FBA79" w:rsidRDefault="21D5B320" w:rsidP="04FE1C79">
      <w:pPr>
        <w:spacing w:line="276" w:lineRule="auto"/>
        <w:ind w:left="720"/>
        <w:jc w:val="both"/>
      </w:pPr>
      <w:proofErr w:type="spellStart"/>
      <w:r w:rsidRPr="196EC172">
        <w:rPr>
          <w:rFonts w:ascii="Times" w:eastAsia="Times" w:hAnsi="Times" w:cs="Times"/>
          <w:color w:val="000000" w:themeColor="text1"/>
          <w:sz w:val="24"/>
          <w:szCs w:val="24"/>
        </w:rPr>
        <w:t>Sabaa</w:t>
      </w:r>
      <w:proofErr w:type="spellEnd"/>
      <w:r w:rsidRPr="196EC172">
        <w:rPr>
          <w:rFonts w:ascii="Times" w:eastAsia="Times" w:hAnsi="Times" w:cs="Times"/>
          <w:color w:val="000000" w:themeColor="text1"/>
          <w:sz w:val="24"/>
          <w:szCs w:val="24"/>
        </w:rPr>
        <w:t xml:space="preserve"> Ahmad Khan, Director General, The David Suzuki Foundation.</w:t>
      </w:r>
    </w:p>
    <w:p w14:paraId="45DFAAEA" w14:textId="67F6278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511486" w14:textId="4FA185F8" w:rsidR="074FBA79" w:rsidRPr="00BD6AC4" w:rsidRDefault="24BCF19A"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The Descendants Project</w:t>
      </w:r>
      <w:r w:rsidRPr="196EC172">
        <w:rPr>
          <w:rFonts w:ascii="Times" w:eastAsia="Times" w:hAnsi="Times" w:cs="Times"/>
          <w:color w:val="000000" w:themeColor="text1"/>
          <w:sz w:val="24"/>
          <w:szCs w:val="24"/>
        </w:rPr>
        <w:t xml:space="preserve"> </w:t>
      </w:r>
    </w:p>
    <w:p w14:paraId="061671DF" w14:textId="0BB62D9F" w:rsidR="074FBA79" w:rsidRPr="00BD6AC4" w:rsidRDefault="21D5B320" w:rsidP="04FE1C79">
      <w:pPr>
        <w:spacing w:line="276" w:lineRule="auto"/>
        <w:ind w:left="720"/>
        <w:jc w:val="both"/>
        <w:rPr>
          <w:rFonts w:ascii="Times" w:eastAsia="Times" w:hAnsi="Times" w:cs="Times"/>
          <w:color w:val="000000" w:themeColor="text1"/>
          <w:sz w:val="24"/>
          <w:szCs w:val="24"/>
        </w:rPr>
      </w:pPr>
      <w:proofErr w:type="spellStart"/>
      <w:r w:rsidRPr="196EC172">
        <w:rPr>
          <w:rFonts w:ascii="Times" w:eastAsia="Times" w:hAnsi="Times" w:cs="Times"/>
          <w:color w:val="000000" w:themeColor="text1"/>
          <w:sz w:val="24"/>
          <w:szCs w:val="24"/>
          <w:lang w:val="en-US"/>
        </w:rPr>
        <w:t>Joyceia</w:t>
      </w:r>
      <w:proofErr w:type="spellEnd"/>
      <w:r w:rsidRPr="196EC172">
        <w:rPr>
          <w:rFonts w:ascii="Times" w:eastAsia="Times" w:hAnsi="Times" w:cs="Times"/>
          <w:color w:val="000000" w:themeColor="text1"/>
          <w:sz w:val="24"/>
          <w:szCs w:val="24"/>
          <w:lang w:val="en-US"/>
        </w:rPr>
        <w:t xml:space="preserve"> Banner, Co-Director &amp; Co-Founder, The Descendants Project.</w:t>
      </w:r>
    </w:p>
    <w:p w14:paraId="28DEB68F" w14:textId="32C52EE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Graham Hamilton, Acting US &amp; Canada Regional Coordinator, Break Free From Plastic.</w:t>
      </w:r>
    </w:p>
    <w:p w14:paraId="67CCEFCD" w14:textId="60C8AF2D" w:rsidR="074FBA79" w:rsidRPr="000D59A7" w:rsidRDefault="21D5B320" w:rsidP="196EC172">
      <w:pPr>
        <w:spacing w:line="276" w:lineRule="auto"/>
        <w:ind w:left="720"/>
        <w:jc w:val="both"/>
        <w:rPr>
          <w:rFonts w:ascii="Times" w:eastAsia="Times" w:hAnsi="Times" w:cs="Times"/>
          <w:color w:val="000000" w:themeColor="text1"/>
          <w:sz w:val="24"/>
          <w:szCs w:val="24"/>
          <w:lang w:val="fr-BE"/>
        </w:rPr>
      </w:pPr>
      <w:r w:rsidRPr="000D59A7">
        <w:rPr>
          <w:rFonts w:ascii="Times" w:eastAsia="Times" w:hAnsi="Times" w:cs="Times"/>
          <w:color w:val="000000" w:themeColor="text1"/>
          <w:sz w:val="24"/>
          <w:szCs w:val="24"/>
          <w:lang w:val="fr-BE"/>
        </w:rPr>
        <w:t>Vincenzo Pasquantonio, Communications Assistant, The Descendants Project.</w:t>
      </w:r>
    </w:p>
    <w:p w14:paraId="4805590F" w14:textId="4F994848" w:rsidR="074FBA79" w:rsidRPr="00BD6AC4" w:rsidRDefault="21D5B320" w:rsidP="04FE1C79">
      <w:pPr>
        <w:spacing w:line="276" w:lineRule="auto"/>
        <w:ind w:left="720"/>
        <w:jc w:val="both"/>
        <w:rPr>
          <w:rFonts w:ascii="Calibri" w:eastAsia="Calibri" w:hAnsi="Calibri" w:cs="Calibri"/>
          <w:b/>
          <w:bCs/>
          <w:color w:val="2E74B5" w:themeColor="accent1" w:themeShade="BF"/>
          <w:sz w:val="24"/>
          <w:szCs w:val="24"/>
        </w:rPr>
      </w:pPr>
      <w:proofErr w:type="spellStart"/>
      <w:r w:rsidRPr="196EC172">
        <w:rPr>
          <w:rFonts w:ascii="Times" w:eastAsia="Times" w:hAnsi="Times" w:cs="Times"/>
          <w:color w:val="000000" w:themeColor="text1"/>
          <w:sz w:val="24"/>
          <w:szCs w:val="24"/>
        </w:rPr>
        <w:t>Jocyntia</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Bnner</w:t>
      </w:r>
      <w:proofErr w:type="spellEnd"/>
      <w:r w:rsidRPr="196EC172">
        <w:rPr>
          <w:rFonts w:ascii="Times" w:eastAsia="Times" w:hAnsi="Times" w:cs="Times"/>
          <w:color w:val="000000" w:themeColor="text1"/>
          <w:sz w:val="24"/>
          <w:szCs w:val="24"/>
        </w:rPr>
        <w:t>, Director, The Descendants Project.</w:t>
      </w:r>
    </w:p>
    <w:p w14:paraId="11891F90" w14:textId="422F1F8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F8BD2AA" w14:textId="391CE93B" w:rsidR="074FBA79" w:rsidRDefault="5F252CB9"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The Environmental Law Institute</w:t>
      </w:r>
      <w:r w:rsidRPr="196EC172">
        <w:rPr>
          <w:rFonts w:ascii="Times" w:eastAsia="Times" w:hAnsi="Times" w:cs="Times"/>
          <w:color w:val="000000" w:themeColor="text1"/>
          <w:sz w:val="24"/>
          <w:szCs w:val="24"/>
        </w:rPr>
        <w:t xml:space="preserve"> </w:t>
      </w:r>
    </w:p>
    <w:p w14:paraId="0E536645" w14:textId="5DF7D09C" w:rsidR="074FBA79" w:rsidRDefault="21D5B320" w:rsidP="04FE1C79">
      <w:pPr>
        <w:spacing w:line="276" w:lineRule="auto"/>
        <w:ind w:left="720"/>
        <w:jc w:val="both"/>
      </w:pPr>
      <w:r w:rsidRPr="196EC172">
        <w:rPr>
          <w:rFonts w:ascii="Times" w:eastAsia="Times" w:hAnsi="Times" w:cs="Times"/>
          <w:color w:val="000000" w:themeColor="text1"/>
          <w:sz w:val="24"/>
          <w:szCs w:val="24"/>
        </w:rPr>
        <w:t>Jorian Hamster, Senior Associate Attorney, DLA Piper LLP.</w:t>
      </w:r>
    </w:p>
    <w:p w14:paraId="0F9F0EAE" w14:textId="7242B9E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9B40B3D" w14:textId="03E78BCF" w:rsidR="074FBA79" w:rsidRDefault="445A5A6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European Chemical Industry Council (CEFIC)</w:t>
      </w:r>
    </w:p>
    <w:p w14:paraId="4A638323" w14:textId="36F5AF44" w:rsidR="074FBA79" w:rsidRDefault="21D5B320" w:rsidP="04FE1C79">
      <w:pPr>
        <w:spacing w:line="276" w:lineRule="auto"/>
        <w:ind w:left="720"/>
        <w:jc w:val="both"/>
      </w:pPr>
      <w:r w:rsidRPr="196EC172">
        <w:rPr>
          <w:rFonts w:ascii="Times" w:eastAsia="Times" w:hAnsi="Times" w:cs="Times"/>
          <w:color w:val="000000" w:themeColor="text1"/>
          <w:sz w:val="24"/>
          <w:szCs w:val="24"/>
        </w:rPr>
        <w:t>Sylvie Lemoine, Deputy Director, CEFIC.</w:t>
      </w:r>
    </w:p>
    <w:p w14:paraId="59C7729F" w14:textId="5732A4F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Jessica Tyson, Vice President, Global Government Relations, Milliken &amp; Company.</w:t>
      </w:r>
    </w:p>
    <w:p w14:paraId="472C1841" w14:textId="21653DD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David Cetola, Vice President, Global Government Affairs, </w:t>
      </w:r>
      <w:proofErr w:type="spellStart"/>
      <w:r w:rsidRPr="00197328">
        <w:rPr>
          <w:rFonts w:ascii="Times" w:eastAsia="Times" w:hAnsi="Times" w:cs="Times"/>
          <w:color w:val="000000" w:themeColor="text1"/>
          <w:sz w:val="24"/>
          <w:szCs w:val="24"/>
        </w:rPr>
        <w:t>Syensqo</w:t>
      </w:r>
      <w:proofErr w:type="spellEnd"/>
      <w:r w:rsidRPr="00197328">
        <w:rPr>
          <w:rFonts w:ascii="Times" w:eastAsia="Times" w:hAnsi="Times" w:cs="Times"/>
          <w:color w:val="000000" w:themeColor="text1"/>
          <w:sz w:val="24"/>
          <w:szCs w:val="24"/>
        </w:rPr>
        <w:t>.</w:t>
      </w:r>
    </w:p>
    <w:p w14:paraId="485FCA8E" w14:textId="164DAAF3"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Thoralf Küchler Michendorf, Head of Advocacy &amp; Regulatory Affairs, </w:t>
      </w:r>
      <w:proofErr w:type="spellStart"/>
      <w:r w:rsidRPr="00197328">
        <w:rPr>
          <w:rFonts w:ascii="Times" w:eastAsia="Times" w:hAnsi="Times" w:cs="Times"/>
          <w:color w:val="000000" w:themeColor="text1"/>
          <w:sz w:val="24"/>
          <w:szCs w:val="24"/>
        </w:rPr>
        <w:t>Lanxess</w:t>
      </w:r>
      <w:proofErr w:type="spellEnd"/>
      <w:r w:rsidRPr="00197328">
        <w:rPr>
          <w:rFonts w:ascii="Times" w:eastAsia="Times" w:hAnsi="Times" w:cs="Times"/>
          <w:color w:val="000000" w:themeColor="text1"/>
          <w:sz w:val="24"/>
          <w:szCs w:val="24"/>
        </w:rPr>
        <w:t xml:space="preserve"> Deutschland GmbH.</w:t>
      </w:r>
    </w:p>
    <w:p w14:paraId="11CE919F" w14:textId="1B909955"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Jose Almeida, Director Product Stewardship, </w:t>
      </w:r>
      <w:proofErr w:type="spellStart"/>
      <w:r w:rsidRPr="00197328">
        <w:rPr>
          <w:rFonts w:ascii="Times" w:eastAsia="Times" w:hAnsi="Times" w:cs="Times"/>
          <w:color w:val="000000" w:themeColor="text1"/>
          <w:sz w:val="24"/>
          <w:szCs w:val="24"/>
        </w:rPr>
        <w:t>Cefic</w:t>
      </w:r>
      <w:proofErr w:type="spellEnd"/>
      <w:r w:rsidRPr="00197328">
        <w:rPr>
          <w:rFonts w:ascii="Times" w:eastAsia="Times" w:hAnsi="Times" w:cs="Times"/>
          <w:color w:val="000000" w:themeColor="text1"/>
          <w:sz w:val="24"/>
          <w:szCs w:val="24"/>
        </w:rPr>
        <w:t>.</w:t>
      </w:r>
    </w:p>
    <w:p w14:paraId="3BFE805A" w14:textId="447797F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D4D54E1" w14:textId="7E01E519" w:rsidR="074FBA79" w:rsidRDefault="462620F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European Nonwovens and Disposables Association (EDANA)</w:t>
      </w:r>
    </w:p>
    <w:p w14:paraId="3D3C1514" w14:textId="6B24CDA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Nicola Donnelly, Director, Global Sustainability Policy, </w:t>
      </w:r>
      <w:proofErr w:type="spellStart"/>
      <w:r w:rsidRPr="00197328">
        <w:rPr>
          <w:rFonts w:ascii="Times" w:eastAsia="Times" w:hAnsi="Times" w:cs="Times"/>
          <w:color w:val="000000" w:themeColor="text1"/>
          <w:sz w:val="24"/>
          <w:szCs w:val="24"/>
        </w:rPr>
        <w:t>Kenvue</w:t>
      </w:r>
      <w:proofErr w:type="spellEnd"/>
      <w:r w:rsidRPr="00197328">
        <w:rPr>
          <w:rFonts w:ascii="Times" w:eastAsia="Times" w:hAnsi="Times" w:cs="Times"/>
          <w:color w:val="000000" w:themeColor="text1"/>
          <w:sz w:val="24"/>
          <w:szCs w:val="24"/>
        </w:rPr>
        <w:t xml:space="preserve"> Inc..</w:t>
      </w:r>
    </w:p>
    <w:p w14:paraId="13981CF4" w14:textId="5A6BDF08" w:rsidR="074FBA79" w:rsidRDefault="21D5B320" w:rsidP="04FE1C79">
      <w:pPr>
        <w:spacing w:line="276" w:lineRule="auto"/>
        <w:ind w:left="720"/>
        <w:jc w:val="both"/>
      </w:pPr>
      <w:r w:rsidRPr="196EC172">
        <w:rPr>
          <w:rFonts w:ascii="Times" w:eastAsia="Times" w:hAnsi="Times" w:cs="Times"/>
          <w:color w:val="000000" w:themeColor="text1"/>
          <w:sz w:val="24"/>
          <w:szCs w:val="24"/>
        </w:rPr>
        <w:t>Macon Field, Director, Kimberly-Clark.</w:t>
      </w:r>
    </w:p>
    <w:p w14:paraId="10168F40" w14:textId="74DEF470"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Shelly Chien, Vice-Chairman, Asia Nonwoven Fabrics Association.</w:t>
      </w:r>
    </w:p>
    <w:p w14:paraId="74985C13" w14:textId="6FDF1F0A"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Brian Chestler, Public Affairs Manager, EDANA, the voice of nonwovens.</w:t>
      </w:r>
    </w:p>
    <w:p w14:paraId="69E321CF" w14:textId="2F716DA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798D850" w14:textId="698C7930" w:rsidR="074FBA79" w:rsidRDefault="6C9107D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The European </w:t>
      </w:r>
      <w:proofErr w:type="spellStart"/>
      <w:r w:rsidRPr="04FE1C79">
        <w:rPr>
          <w:rFonts w:ascii="Calibri" w:eastAsia="Calibri" w:hAnsi="Calibri" w:cs="Calibri"/>
          <w:b/>
          <w:bCs/>
          <w:color w:val="2E74B5" w:themeColor="accent1" w:themeShade="BF"/>
          <w:sz w:val="24"/>
          <w:szCs w:val="24"/>
          <w:lang w:val="en-US"/>
        </w:rPr>
        <w:t>Tyre</w:t>
      </w:r>
      <w:proofErr w:type="spellEnd"/>
      <w:r w:rsidRPr="04FE1C79">
        <w:rPr>
          <w:rFonts w:ascii="Calibri" w:eastAsia="Calibri" w:hAnsi="Calibri" w:cs="Calibri"/>
          <w:b/>
          <w:bCs/>
          <w:color w:val="2E74B5" w:themeColor="accent1" w:themeShade="BF"/>
          <w:sz w:val="24"/>
          <w:szCs w:val="24"/>
          <w:lang w:val="en-US"/>
        </w:rPr>
        <w:t xml:space="preserve"> and Rubber Manufacturers’ Association</w:t>
      </w:r>
    </w:p>
    <w:p w14:paraId="1E30F303" w14:textId="3DDB6CA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Tania </w:t>
      </w:r>
      <w:proofErr w:type="spellStart"/>
      <w:r w:rsidRPr="00197328">
        <w:rPr>
          <w:rFonts w:ascii="Times" w:eastAsia="Times" w:hAnsi="Times" w:cs="Times"/>
          <w:color w:val="000000" w:themeColor="text1"/>
          <w:sz w:val="24"/>
          <w:szCs w:val="24"/>
        </w:rPr>
        <w:t>Paratian</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Senghore</w:t>
      </w:r>
      <w:proofErr w:type="spellEnd"/>
      <w:r w:rsidRPr="00197328">
        <w:rPr>
          <w:rFonts w:ascii="Times" w:eastAsia="Times" w:hAnsi="Times" w:cs="Times"/>
          <w:color w:val="000000" w:themeColor="text1"/>
          <w:sz w:val="24"/>
          <w:szCs w:val="24"/>
        </w:rPr>
        <w:t xml:space="preserve">, Director, Action and Engagement, World </w:t>
      </w:r>
      <w:proofErr w:type="spellStart"/>
      <w:r w:rsidRPr="00197328">
        <w:rPr>
          <w:rFonts w:ascii="Times" w:eastAsia="Times" w:hAnsi="Times" w:cs="Times"/>
          <w:color w:val="000000" w:themeColor="text1"/>
          <w:sz w:val="24"/>
          <w:szCs w:val="24"/>
        </w:rPr>
        <w:t>Buisness</w:t>
      </w:r>
      <w:proofErr w:type="spellEnd"/>
      <w:r w:rsidRPr="00197328">
        <w:rPr>
          <w:rFonts w:ascii="Times" w:eastAsia="Times" w:hAnsi="Times" w:cs="Times"/>
          <w:color w:val="000000" w:themeColor="text1"/>
          <w:sz w:val="24"/>
          <w:szCs w:val="24"/>
        </w:rPr>
        <w:t xml:space="preserve"> Council for Sustainable Development.</w:t>
      </w:r>
    </w:p>
    <w:p w14:paraId="2B045962" w14:textId="50BC7148" w:rsidR="074FBA79" w:rsidRDefault="21D5B320" w:rsidP="04FE1C79">
      <w:pPr>
        <w:spacing w:line="276" w:lineRule="auto"/>
        <w:ind w:left="720"/>
        <w:jc w:val="both"/>
      </w:pPr>
      <w:r w:rsidRPr="196EC172">
        <w:rPr>
          <w:rFonts w:ascii="Times" w:eastAsia="Times" w:hAnsi="Times" w:cs="Times"/>
          <w:color w:val="000000" w:themeColor="text1"/>
          <w:sz w:val="24"/>
          <w:szCs w:val="24"/>
        </w:rPr>
        <w:t>Larisa Kryachkova, Executive Director, Tire Industry Project, World Business Council for Sustainable Development.</w:t>
      </w:r>
    </w:p>
    <w:p w14:paraId="4C2EADC7" w14:textId="5972617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Maeva Inès </w:t>
      </w:r>
      <w:proofErr w:type="spellStart"/>
      <w:r w:rsidRPr="00197328">
        <w:rPr>
          <w:rFonts w:ascii="Times" w:eastAsia="Times" w:hAnsi="Times" w:cs="Times"/>
          <w:color w:val="000000" w:themeColor="text1"/>
          <w:sz w:val="24"/>
          <w:szCs w:val="24"/>
        </w:rPr>
        <w:t>Ntchatcho</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Tchikanda</w:t>
      </w:r>
      <w:proofErr w:type="spellEnd"/>
      <w:r w:rsidRPr="00197328">
        <w:rPr>
          <w:rFonts w:ascii="Times" w:eastAsia="Times" w:hAnsi="Times" w:cs="Times"/>
          <w:color w:val="000000" w:themeColor="text1"/>
          <w:sz w:val="24"/>
          <w:szCs w:val="24"/>
        </w:rPr>
        <w:t>, Intern, Action and Engagement, Tire Industry Project, World Business Council for Sustainable Development.</w:t>
      </w:r>
    </w:p>
    <w:p w14:paraId="3EB029F5" w14:textId="1AC3E683"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Steven Bordenkircher, Senior Legal Counsel, Environmental and Sustainability, The Goodyear Tire &amp; Rubber Company.</w:t>
      </w:r>
    </w:p>
    <w:p w14:paraId="0770AB74" w14:textId="27E8C2E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CAE4CA5" w14:textId="3CD72676" w:rsidR="074FBA79" w:rsidRDefault="431FD5EF"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The Food Packaging Forum Foundation (FPF)</w:t>
      </w:r>
      <w:r w:rsidRPr="196EC172">
        <w:rPr>
          <w:rFonts w:ascii="Times" w:eastAsia="Times" w:hAnsi="Times" w:cs="Times"/>
          <w:color w:val="000000" w:themeColor="text1"/>
          <w:sz w:val="24"/>
          <w:szCs w:val="24"/>
        </w:rPr>
        <w:t xml:space="preserve"> </w:t>
      </w:r>
    </w:p>
    <w:p w14:paraId="76303242" w14:textId="03D40212"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Dagny Tucker, Founding Co-Executive Director - Perpetual, Perpetual.</w:t>
      </w:r>
    </w:p>
    <w:p w14:paraId="5295C36D" w14:textId="0F1D8BCD" w:rsidR="074FBA79" w:rsidRDefault="21D5B320" w:rsidP="04FE1C79">
      <w:pPr>
        <w:spacing w:line="276" w:lineRule="auto"/>
        <w:ind w:left="720"/>
        <w:jc w:val="both"/>
      </w:pPr>
      <w:r w:rsidRPr="196EC172">
        <w:rPr>
          <w:rFonts w:ascii="Times" w:eastAsia="Times" w:hAnsi="Times" w:cs="Times"/>
          <w:color w:val="000000" w:themeColor="text1"/>
          <w:sz w:val="24"/>
          <w:szCs w:val="24"/>
        </w:rPr>
        <w:t>Justin Boucher, Operations Director, Food Packaging Forum Foundation.</w:t>
      </w:r>
    </w:p>
    <w:p w14:paraId="30FB72F0" w14:textId="25E2D7A7" w:rsidR="074FBA79" w:rsidRDefault="21D5B320" w:rsidP="04FE1C79">
      <w:pPr>
        <w:spacing w:line="276" w:lineRule="auto"/>
        <w:ind w:left="720"/>
        <w:jc w:val="both"/>
      </w:pPr>
      <w:r w:rsidRPr="196EC172">
        <w:rPr>
          <w:rFonts w:ascii="Times" w:eastAsia="Times" w:hAnsi="Times" w:cs="Times"/>
          <w:color w:val="000000" w:themeColor="text1"/>
          <w:sz w:val="24"/>
          <w:szCs w:val="24"/>
        </w:rPr>
        <w:t>Joel Scheuchzer, Communications Officer, Food Packaging Forum Foundation.</w:t>
      </w:r>
    </w:p>
    <w:p w14:paraId="52558480" w14:textId="36F255C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Martin Wagner, Professor, Norwegian University of Science and Technology.</w:t>
      </w:r>
    </w:p>
    <w:p w14:paraId="6BC628E6" w14:textId="3F69957C"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Jane Muncke, Managing Director and Chief Scientific Officer, Food Packaging Forum Foundation.</w:t>
      </w:r>
    </w:p>
    <w:p w14:paraId="26367858" w14:textId="5E83D11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B858836" w14:textId="11D1FC5C" w:rsidR="074FBA79" w:rsidRDefault="0E94370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 xml:space="preserve">The Global Organization for </w:t>
      </w:r>
      <w:proofErr w:type="spellStart"/>
      <w:r w:rsidRPr="196EC172">
        <w:rPr>
          <w:rFonts w:ascii="Calibri" w:eastAsia="Calibri" w:hAnsi="Calibri" w:cs="Calibri"/>
          <w:b/>
          <w:bCs/>
          <w:color w:val="2E74B5" w:themeColor="accent1" w:themeShade="BF"/>
          <w:sz w:val="24"/>
          <w:szCs w:val="24"/>
          <w:lang w:val="en-US"/>
        </w:rPr>
        <w:t>PolyHydroxyAlkanoates</w:t>
      </w:r>
      <w:proofErr w:type="spellEnd"/>
      <w:r w:rsidRPr="196EC172">
        <w:rPr>
          <w:rFonts w:ascii="Calibri" w:eastAsia="Calibri" w:hAnsi="Calibri" w:cs="Calibri"/>
          <w:b/>
          <w:bCs/>
          <w:color w:val="2E74B5" w:themeColor="accent1" w:themeShade="BF"/>
          <w:sz w:val="24"/>
          <w:szCs w:val="24"/>
          <w:lang w:val="en-US"/>
        </w:rPr>
        <w:t xml:space="preserve"> (GO!PHA)</w:t>
      </w:r>
      <w:r w:rsidRPr="196EC172">
        <w:rPr>
          <w:rFonts w:ascii="Times" w:eastAsia="Times" w:hAnsi="Times" w:cs="Times"/>
          <w:color w:val="000000" w:themeColor="text1"/>
          <w:sz w:val="24"/>
          <w:szCs w:val="24"/>
        </w:rPr>
        <w:t xml:space="preserve"> </w:t>
      </w:r>
    </w:p>
    <w:p w14:paraId="20561B6F" w14:textId="1BAD5FC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Saloni Sharma, Policy &amp; Advocacy Coordinator, GO!PHA.</w:t>
      </w:r>
    </w:p>
    <w:p w14:paraId="2BF0C95A" w14:textId="027EA52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Ralph Wilhelm Heinz </w:t>
      </w:r>
      <w:proofErr w:type="spellStart"/>
      <w:r w:rsidRPr="00197328">
        <w:rPr>
          <w:rFonts w:ascii="Times" w:eastAsia="Times" w:hAnsi="Times" w:cs="Times"/>
          <w:color w:val="000000" w:themeColor="text1"/>
          <w:sz w:val="24"/>
          <w:szCs w:val="24"/>
        </w:rPr>
        <w:t>Kaebe</w:t>
      </w:r>
      <w:proofErr w:type="spellEnd"/>
      <w:r w:rsidRPr="00197328">
        <w:rPr>
          <w:rFonts w:ascii="Times" w:eastAsia="Times" w:hAnsi="Times" w:cs="Times"/>
          <w:color w:val="000000" w:themeColor="text1"/>
          <w:sz w:val="24"/>
          <w:szCs w:val="24"/>
        </w:rPr>
        <w:t xml:space="preserve">, Managing Director, </w:t>
      </w:r>
      <w:proofErr w:type="spellStart"/>
      <w:r w:rsidRPr="00197328">
        <w:rPr>
          <w:rFonts w:ascii="Times" w:eastAsia="Times" w:hAnsi="Times" w:cs="Times"/>
          <w:color w:val="000000" w:themeColor="text1"/>
          <w:sz w:val="24"/>
          <w:szCs w:val="24"/>
        </w:rPr>
        <w:t>thrv.agency</w:t>
      </w:r>
      <w:proofErr w:type="spellEnd"/>
      <w:r w:rsidRPr="00197328">
        <w:rPr>
          <w:rFonts w:ascii="Times" w:eastAsia="Times" w:hAnsi="Times" w:cs="Times"/>
          <w:color w:val="000000" w:themeColor="text1"/>
          <w:sz w:val="24"/>
          <w:szCs w:val="24"/>
        </w:rPr>
        <w:t xml:space="preserve"> GmbH.</w:t>
      </w:r>
    </w:p>
    <w:p w14:paraId="6428B3AB" w14:textId="75BAB073" w:rsidR="074FBA79" w:rsidRDefault="576A2B84" w:rsidP="04FE1C79">
      <w:pPr>
        <w:spacing w:line="276" w:lineRule="auto"/>
        <w:ind w:left="720"/>
        <w:jc w:val="both"/>
      </w:pPr>
      <w:r w:rsidRPr="04FE1C79">
        <w:rPr>
          <w:rFonts w:ascii="Times" w:eastAsia="Times" w:hAnsi="Times" w:cs="Times"/>
          <w:color w:val="000000" w:themeColor="text1"/>
          <w:sz w:val="24"/>
          <w:szCs w:val="24"/>
          <w:lang w:val="en-US"/>
        </w:rPr>
        <w:t>R</w:t>
      </w:r>
      <w:r w:rsidR="21D5B320" w:rsidRPr="04FE1C79">
        <w:rPr>
          <w:rFonts w:ascii="Times" w:eastAsia="Times" w:hAnsi="Times" w:cs="Times"/>
          <w:color w:val="000000" w:themeColor="text1"/>
          <w:sz w:val="24"/>
          <w:szCs w:val="24"/>
          <w:lang w:val="en-US"/>
        </w:rPr>
        <w:t xml:space="preserve">ick </w:t>
      </w:r>
      <w:r w:rsidR="343A9380" w:rsidRPr="04FE1C79">
        <w:rPr>
          <w:rFonts w:ascii="Times" w:eastAsia="Times" w:hAnsi="Times" w:cs="Times"/>
          <w:color w:val="000000" w:themeColor="text1"/>
          <w:sz w:val="24"/>
          <w:szCs w:val="24"/>
          <w:lang w:val="en-US"/>
        </w:rPr>
        <w:t>P</w:t>
      </w:r>
      <w:r w:rsidR="21D5B320" w:rsidRPr="04FE1C79">
        <w:rPr>
          <w:rFonts w:ascii="Times" w:eastAsia="Times" w:hAnsi="Times" w:cs="Times"/>
          <w:color w:val="000000" w:themeColor="text1"/>
          <w:sz w:val="24"/>
          <w:szCs w:val="24"/>
          <w:lang w:val="en-US"/>
        </w:rPr>
        <w:t>assenier, Co-founder and Executive Board Member, GO!PHA.</w:t>
      </w:r>
    </w:p>
    <w:p w14:paraId="27AE2682" w14:textId="7B1BC49F"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Maximilian Lackner, Scientific Advisor, </w:t>
      </w:r>
      <w:proofErr w:type="spellStart"/>
      <w:r w:rsidRPr="00197328">
        <w:rPr>
          <w:rFonts w:ascii="Times" w:eastAsia="Times" w:hAnsi="Times" w:cs="Times"/>
          <w:color w:val="000000" w:themeColor="text1"/>
          <w:sz w:val="24"/>
          <w:szCs w:val="24"/>
        </w:rPr>
        <w:t>go!PHA</w:t>
      </w:r>
      <w:proofErr w:type="spellEnd"/>
      <w:r w:rsidRPr="00197328">
        <w:rPr>
          <w:rFonts w:ascii="Times" w:eastAsia="Times" w:hAnsi="Times" w:cs="Times"/>
          <w:color w:val="000000" w:themeColor="text1"/>
          <w:sz w:val="24"/>
          <w:szCs w:val="24"/>
        </w:rPr>
        <w:t>.</w:t>
      </w:r>
    </w:p>
    <w:p w14:paraId="338D8A67" w14:textId="38876DD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Anindya Mukherjee, Cofounder and Executive Director, The Global Organization for PHA (GO!PHA).</w:t>
      </w:r>
    </w:p>
    <w:p w14:paraId="6915588F" w14:textId="28D5DA6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96D25FC" w14:textId="043FE56A" w:rsidR="074FBA79" w:rsidRDefault="39E6016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The Interfacing Development Interventions for Sustainability (IDIS)</w:t>
      </w:r>
      <w:r w:rsidRPr="196EC172">
        <w:rPr>
          <w:rFonts w:ascii="Times" w:eastAsia="Times" w:hAnsi="Times" w:cs="Times"/>
          <w:color w:val="000000" w:themeColor="text1"/>
          <w:sz w:val="24"/>
          <w:szCs w:val="24"/>
        </w:rPr>
        <w:t xml:space="preserve"> </w:t>
      </w:r>
    </w:p>
    <w:p w14:paraId="08285064" w14:textId="7174E7E6" w:rsidR="074FBA79" w:rsidRDefault="21D5B320" w:rsidP="04FE1C79">
      <w:pPr>
        <w:spacing w:line="276" w:lineRule="auto"/>
        <w:ind w:left="720"/>
        <w:jc w:val="both"/>
      </w:pPr>
      <w:proofErr w:type="spellStart"/>
      <w:r w:rsidRPr="196EC172">
        <w:rPr>
          <w:rFonts w:ascii="Times" w:eastAsia="Times" w:hAnsi="Times" w:cs="Times"/>
          <w:color w:val="000000" w:themeColor="text1"/>
          <w:sz w:val="24"/>
          <w:szCs w:val="24"/>
        </w:rPr>
        <w:t>Sindra</w:t>
      </w:r>
      <w:proofErr w:type="spellEnd"/>
      <w:r w:rsidRPr="196EC172">
        <w:rPr>
          <w:rFonts w:ascii="Times" w:eastAsia="Times" w:hAnsi="Times" w:cs="Times"/>
          <w:color w:val="000000" w:themeColor="text1"/>
          <w:sz w:val="24"/>
          <w:szCs w:val="24"/>
        </w:rPr>
        <w:t xml:space="preserve"> Sharma, International Policy Lead, PICAN.</w:t>
      </w:r>
    </w:p>
    <w:p w14:paraId="4721C6DE" w14:textId="30954A8E"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Ibar</w:t>
      </w:r>
      <w:proofErr w:type="spellEnd"/>
      <w:r w:rsidRPr="00197328">
        <w:rPr>
          <w:rFonts w:ascii="Times" w:eastAsia="Times" w:hAnsi="Times" w:cs="Times"/>
          <w:color w:val="000000" w:themeColor="text1"/>
          <w:sz w:val="24"/>
          <w:szCs w:val="24"/>
        </w:rPr>
        <w:t xml:space="preserve"> Akbar, Zero Waste Campaigner, Greenpeace Southeast Asia.</w:t>
      </w:r>
    </w:p>
    <w:p w14:paraId="0F898720" w14:textId="0A37FF96"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Pichmol</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Rugrod</w:t>
      </w:r>
      <w:proofErr w:type="spellEnd"/>
      <w:r w:rsidRPr="00197328">
        <w:rPr>
          <w:rFonts w:ascii="Times" w:eastAsia="Times" w:hAnsi="Times" w:cs="Times"/>
          <w:color w:val="000000" w:themeColor="text1"/>
          <w:sz w:val="24"/>
          <w:szCs w:val="24"/>
        </w:rPr>
        <w:t>, Plastic Free Future campaigner, Greenpeace Thailand.</w:t>
      </w:r>
    </w:p>
    <w:p w14:paraId="67C1CE70" w14:textId="6C47A5D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Hiroaki Odachi, Global Plastic Campaign Coordinator, Greenpeace USA.</w:t>
      </w:r>
    </w:p>
    <w:p w14:paraId="168407C6" w14:textId="491765B9" w:rsidR="074FBA79" w:rsidRDefault="21D5B320" w:rsidP="04FE1C79">
      <w:pPr>
        <w:spacing w:line="276" w:lineRule="auto"/>
        <w:ind w:left="720"/>
        <w:jc w:val="both"/>
      </w:pPr>
      <w:r w:rsidRPr="196EC172">
        <w:rPr>
          <w:rFonts w:ascii="Times" w:eastAsia="Times" w:hAnsi="Times" w:cs="Times"/>
          <w:color w:val="000000" w:themeColor="text1"/>
          <w:sz w:val="24"/>
          <w:szCs w:val="24"/>
        </w:rPr>
        <w:t>Mark Peñalver, Executive Director, Interfacing Development Interventions for Sustainability (IDIS).</w:t>
      </w:r>
    </w:p>
    <w:p w14:paraId="351AFA24" w14:textId="3048614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F6C5286" w14:textId="054915E1" w:rsidR="074FBA79" w:rsidRDefault="5D1E4C9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The Kinsey Institute for Research in Sex, Gender and Reproduction, Inc.</w:t>
      </w:r>
      <w:r w:rsidRPr="196EC172">
        <w:rPr>
          <w:rFonts w:ascii="Times" w:eastAsia="Times" w:hAnsi="Times" w:cs="Times"/>
          <w:color w:val="000000" w:themeColor="text1"/>
          <w:sz w:val="24"/>
          <w:szCs w:val="24"/>
        </w:rPr>
        <w:t xml:space="preserve"> </w:t>
      </w:r>
    </w:p>
    <w:p w14:paraId="511A38A4" w14:textId="3CAF1657"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Natosha Hoduski, Postdoctoral Appointee in Environmental Governance, Indiana University.</w:t>
      </w:r>
    </w:p>
    <w:p w14:paraId="72419664" w14:textId="7DDF68E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2765B30" w14:textId="65989B84" w:rsidR="074FBA79" w:rsidRDefault="3D6A8FED"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The Pew Charitable Trusts</w:t>
      </w:r>
      <w:r w:rsidRPr="196EC172">
        <w:rPr>
          <w:rFonts w:ascii="Times" w:eastAsia="Times" w:hAnsi="Times" w:cs="Times"/>
          <w:color w:val="000000" w:themeColor="text1"/>
          <w:sz w:val="24"/>
          <w:szCs w:val="24"/>
        </w:rPr>
        <w:t xml:space="preserve"> </w:t>
      </w:r>
    </w:p>
    <w:p w14:paraId="47C71D56" w14:textId="15BFF8D1" w:rsidR="074FBA79" w:rsidRDefault="21D5B320"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Times" w:eastAsia="Times" w:hAnsi="Times" w:cs="Times"/>
          <w:color w:val="000000" w:themeColor="text1"/>
          <w:sz w:val="24"/>
          <w:szCs w:val="24"/>
        </w:rPr>
        <w:t>Natacha Tullis, Officer, Preventing Ocean Plastics, The Pew charitable Trust.</w:t>
      </w:r>
    </w:p>
    <w:p w14:paraId="1214BC4F" w14:textId="5BA8EAF6" w:rsidR="074FBA79" w:rsidRDefault="21D5B320" w:rsidP="04FE1C79">
      <w:pPr>
        <w:spacing w:line="276" w:lineRule="auto"/>
        <w:ind w:left="720"/>
        <w:jc w:val="both"/>
      </w:pPr>
      <w:r w:rsidRPr="196EC172">
        <w:rPr>
          <w:rFonts w:ascii="Times" w:eastAsia="Times" w:hAnsi="Times" w:cs="Times"/>
          <w:color w:val="000000" w:themeColor="text1"/>
          <w:sz w:val="24"/>
          <w:szCs w:val="24"/>
        </w:rPr>
        <w:t>Sarah Baulch, Senior Officer, The Pew Charitable Trusts.</w:t>
      </w:r>
    </w:p>
    <w:p w14:paraId="337CE54E" w14:textId="528DCBCA" w:rsidR="074FBA79" w:rsidRDefault="21D5B320" w:rsidP="04FE1C79">
      <w:pPr>
        <w:spacing w:line="276" w:lineRule="auto"/>
        <w:ind w:left="720"/>
        <w:jc w:val="both"/>
      </w:pPr>
      <w:r w:rsidRPr="196EC172">
        <w:rPr>
          <w:rFonts w:ascii="Times" w:eastAsia="Times" w:hAnsi="Times" w:cs="Times"/>
          <w:color w:val="000000" w:themeColor="text1"/>
          <w:sz w:val="24"/>
          <w:szCs w:val="24"/>
          <w:lang w:val="en-US"/>
        </w:rPr>
        <w:lastRenderedPageBreak/>
        <w:t>Marcus Gover, Plastics Sustainability Specialist, Consultant, Independent Consultant (</w:t>
      </w:r>
      <w:r w:rsidR="48F44A9A" w:rsidRPr="196EC172">
        <w:rPr>
          <w:rFonts w:ascii="Times" w:eastAsia="Times" w:hAnsi="Times" w:cs="Times"/>
          <w:color w:val="000000" w:themeColor="text1"/>
          <w:sz w:val="24"/>
          <w:szCs w:val="24"/>
          <w:lang w:val="en-US"/>
        </w:rPr>
        <w:t>self-employed</w:t>
      </w:r>
      <w:r w:rsidRPr="196EC172">
        <w:rPr>
          <w:rFonts w:ascii="Times" w:eastAsia="Times" w:hAnsi="Times" w:cs="Times"/>
          <w:color w:val="000000" w:themeColor="text1"/>
          <w:sz w:val="24"/>
          <w:szCs w:val="24"/>
          <w:lang w:val="en-US"/>
        </w:rPr>
        <w:t>).</w:t>
      </w:r>
    </w:p>
    <w:p w14:paraId="0667C621" w14:textId="058024A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70D2C14" w14:textId="12D9972E" w:rsidR="074FBA79" w:rsidRDefault="2F484ECA"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The Plastics Federation of South Africa (Plastics SA)</w:t>
      </w:r>
      <w:r w:rsidRPr="196EC172">
        <w:rPr>
          <w:rFonts w:ascii="Times" w:eastAsia="Times" w:hAnsi="Times" w:cs="Times"/>
          <w:color w:val="000000" w:themeColor="text1"/>
          <w:sz w:val="24"/>
          <w:szCs w:val="24"/>
        </w:rPr>
        <w:t xml:space="preserve"> </w:t>
      </w:r>
    </w:p>
    <w:p w14:paraId="27D2D506" w14:textId="19CD06D4" w:rsidR="074FBA79" w:rsidRDefault="21D5B320" w:rsidP="04FE1C79">
      <w:pPr>
        <w:spacing w:line="276" w:lineRule="auto"/>
        <w:ind w:left="720"/>
        <w:jc w:val="both"/>
      </w:pPr>
      <w:r w:rsidRPr="196EC172">
        <w:rPr>
          <w:rFonts w:ascii="Times" w:eastAsia="Times" w:hAnsi="Times" w:cs="Times"/>
          <w:color w:val="000000" w:themeColor="text1"/>
          <w:sz w:val="24"/>
          <w:szCs w:val="24"/>
        </w:rPr>
        <w:t>Adri Spangenberg, Director, African Polystyrene Industry Alliance.</w:t>
      </w:r>
    </w:p>
    <w:p w14:paraId="27C864DC" w14:textId="05B5FA70" w:rsidR="074FBA79" w:rsidRDefault="21D5B320" w:rsidP="04FE1C79">
      <w:pPr>
        <w:spacing w:line="276" w:lineRule="auto"/>
        <w:ind w:left="720"/>
        <w:jc w:val="both"/>
      </w:pPr>
      <w:r w:rsidRPr="196EC172">
        <w:rPr>
          <w:rFonts w:ascii="Times" w:eastAsia="Times" w:hAnsi="Times" w:cs="Times"/>
          <w:color w:val="000000" w:themeColor="text1"/>
          <w:sz w:val="24"/>
          <w:szCs w:val="24"/>
        </w:rPr>
        <w:t xml:space="preserve">Richard Shaw, Director, Circular Economy and Sustainability, Americas </w:t>
      </w:r>
      <w:proofErr w:type="spellStart"/>
      <w:r w:rsidRPr="196EC172">
        <w:rPr>
          <w:rFonts w:ascii="Times" w:eastAsia="Times" w:hAnsi="Times" w:cs="Times"/>
          <w:color w:val="000000" w:themeColor="text1"/>
          <w:sz w:val="24"/>
          <w:szCs w:val="24"/>
        </w:rPr>
        <w:t>Styrenics</w:t>
      </w:r>
      <w:proofErr w:type="spellEnd"/>
      <w:r w:rsidRPr="196EC172">
        <w:rPr>
          <w:rFonts w:ascii="Times" w:eastAsia="Times" w:hAnsi="Times" w:cs="Times"/>
          <w:color w:val="000000" w:themeColor="text1"/>
          <w:sz w:val="24"/>
          <w:szCs w:val="24"/>
        </w:rPr>
        <w:t>, LLC.</w:t>
      </w:r>
    </w:p>
    <w:p w14:paraId="05ACEAFE" w14:textId="29F8739A" w:rsidR="074FBA79" w:rsidRPr="00BD6AC4" w:rsidRDefault="21D5B320"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Renata Bley de Souza, Director, BRASKEM S.A..</w:t>
      </w:r>
    </w:p>
    <w:p w14:paraId="3FEA2CCE" w14:textId="52A85FB3" w:rsidR="074FBA79" w:rsidRDefault="21D5B320" w:rsidP="04FE1C79">
      <w:pPr>
        <w:spacing w:line="276" w:lineRule="auto"/>
        <w:ind w:left="720"/>
        <w:jc w:val="both"/>
      </w:pPr>
      <w:r w:rsidRPr="196EC172">
        <w:rPr>
          <w:rFonts w:ascii="Times" w:eastAsia="Times" w:hAnsi="Times" w:cs="Times"/>
          <w:color w:val="000000" w:themeColor="text1"/>
          <w:sz w:val="24"/>
          <w:szCs w:val="24"/>
        </w:rPr>
        <w:t>Anton Hanekom, Executive Director, Plastics SA.</w:t>
      </w:r>
    </w:p>
    <w:p w14:paraId="72DEDAFC" w14:textId="7BA287EB"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Farida Khan, Senior Manager Environmental Stakeholder Relations, Policy &amp; Advocacy, Sasol.</w:t>
      </w:r>
    </w:p>
    <w:p w14:paraId="7D8FEA44" w14:textId="6444D35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92ABF67" w14:textId="08B26482" w:rsidR="074FBA79" w:rsidRDefault="1578FDA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Recycling Partnership</w:t>
      </w:r>
    </w:p>
    <w:p w14:paraId="25C3776B" w14:textId="1C1102AB" w:rsidR="074FBA79" w:rsidRPr="00BD6AC4" w:rsidRDefault="21D5B320"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Haley Lowry, Global Sustainability Director, Dow.</w:t>
      </w:r>
    </w:p>
    <w:p w14:paraId="57800898" w14:textId="65C24974"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Yonathan Shiran, Partner, </w:t>
      </w:r>
      <w:proofErr w:type="spellStart"/>
      <w:r w:rsidRPr="00197328">
        <w:rPr>
          <w:rFonts w:ascii="Times" w:eastAsia="Times" w:hAnsi="Times" w:cs="Times"/>
          <w:color w:val="000000" w:themeColor="text1"/>
          <w:sz w:val="24"/>
          <w:szCs w:val="24"/>
        </w:rPr>
        <w:t>Systemiq</w:t>
      </w:r>
      <w:proofErr w:type="spellEnd"/>
      <w:r w:rsidRPr="00197328">
        <w:rPr>
          <w:rFonts w:ascii="Times" w:eastAsia="Times" w:hAnsi="Times" w:cs="Times"/>
          <w:color w:val="000000" w:themeColor="text1"/>
          <w:sz w:val="24"/>
          <w:szCs w:val="24"/>
        </w:rPr>
        <w:t>.</w:t>
      </w:r>
    </w:p>
    <w:p w14:paraId="665DE852" w14:textId="2B86F1A5" w:rsidR="074FBA79" w:rsidRDefault="21D5B320" w:rsidP="04FE1C79">
      <w:pPr>
        <w:spacing w:line="276" w:lineRule="auto"/>
        <w:ind w:left="720"/>
        <w:jc w:val="both"/>
      </w:pPr>
      <w:r w:rsidRPr="196EC172">
        <w:rPr>
          <w:rFonts w:ascii="Times" w:eastAsia="Times" w:hAnsi="Times" w:cs="Times"/>
          <w:color w:val="000000" w:themeColor="text1"/>
          <w:sz w:val="24"/>
          <w:szCs w:val="24"/>
        </w:rPr>
        <w:t>Anthony Tusino, Director, Public Policy &amp; Government Affairs, The Recycling Partnership.</w:t>
      </w:r>
    </w:p>
    <w:p w14:paraId="31B93E48" w14:textId="4096C089"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Clara Pohlonski, Student, Novi High School.</w:t>
      </w:r>
    </w:p>
    <w:p w14:paraId="09D2B685" w14:textId="1376179E" w:rsidR="074FBA79" w:rsidRDefault="21D5B320" w:rsidP="04FE1C79">
      <w:pPr>
        <w:spacing w:line="276" w:lineRule="auto"/>
        <w:ind w:left="720"/>
        <w:jc w:val="both"/>
      </w:pPr>
      <w:r w:rsidRPr="196EC172">
        <w:rPr>
          <w:rFonts w:ascii="Times" w:eastAsia="Times" w:hAnsi="Times" w:cs="Times"/>
          <w:color w:val="000000" w:themeColor="text1"/>
          <w:sz w:val="24"/>
          <w:szCs w:val="24"/>
        </w:rPr>
        <w:t>Megan Harrison, CEO, The Recycling Partnership.</w:t>
      </w:r>
    </w:p>
    <w:p w14:paraId="35689A1F" w14:textId="6C5BA0A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89D7A65" w14:textId="4E3DA548" w:rsidR="074FBA79" w:rsidRDefault="11A5BC6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Royal Institute of International Affairs</w:t>
      </w:r>
    </w:p>
    <w:p w14:paraId="6E85AA36" w14:textId="69BE4DB0" w:rsidR="074FBA79" w:rsidRDefault="21D5B320" w:rsidP="04FE1C79">
      <w:pPr>
        <w:spacing w:line="276" w:lineRule="auto"/>
        <w:ind w:left="720"/>
        <w:jc w:val="both"/>
      </w:pPr>
      <w:r w:rsidRPr="196EC172">
        <w:rPr>
          <w:rFonts w:ascii="Times" w:eastAsia="Times" w:hAnsi="Times" w:cs="Times"/>
          <w:color w:val="000000" w:themeColor="text1"/>
          <w:sz w:val="24"/>
          <w:szCs w:val="24"/>
        </w:rPr>
        <w:t>Patrick Schröder, Senior Research Fellow, Chatham House.</w:t>
      </w:r>
    </w:p>
    <w:p w14:paraId="4BC91503" w14:textId="0F86DAF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1DC937E" w14:textId="0932E2CB" w:rsidR="074FBA79" w:rsidRDefault="51272CD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Sasakawa Peace Foundation</w:t>
      </w:r>
    </w:p>
    <w:p w14:paraId="13AC6B17" w14:textId="78BB75F8"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Emadul</w:t>
      </w:r>
      <w:proofErr w:type="spellEnd"/>
      <w:r w:rsidRPr="00197328">
        <w:rPr>
          <w:rFonts w:ascii="Times" w:eastAsia="Times" w:hAnsi="Times" w:cs="Times"/>
          <w:color w:val="000000" w:themeColor="text1"/>
          <w:sz w:val="24"/>
          <w:szCs w:val="24"/>
        </w:rPr>
        <w:t xml:space="preserve"> Islam, Senior </w:t>
      </w:r>
      <w:proofErr w:type="spellStart"/>
      <w:r w:rsidRPr="00197328">
        <w:rPr>
          <w:rFonts w:ascii="Times" w:eastAsia="Times" w:hAnsi="Times" w:cs="Times"/>
          <w:color w:val="000000" w:themeColor="text1"/>
          <w:sz w:val="24"/>
          <w:szCs w:val="24"/>
        </w:rPr>
        <w:t>Reserach</w:t>
      </w:r>
      <w:proofErr w:type="spellEnd"/>
      <w:r w:rsidRPr="00197328">
        <w:rPr>
          <w:rFonts w:ascii="Times" w:eastAsia="Times" w:hAnsi="Times" w:cs="Times"/>
          <w:color w:val="000000" w:themeColor="text1"/>
          <w:sz w:val="24"/>
          <w:szCs w:val="24"/>
        </w:rPr>
        <w:t xml:space="preserve"> Fellow, The Sasakawa Peace Foundation.</w:t>
      </w:r>
    </w:p>
    <w:p w14:paraId="13B883F0" w14:textId="519F7E8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826CEFB" w14:textId="58C3547F" w:rsidR="074FBA79" w:rsidRDefault="4D195B3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Soil Solution</w:t>
      </w:r>
    </w:p>
    <w:p w14:paraId="6BCE99A4" w14:textId="06D61329" w:rsidR="074FBA79" w:rsidRPr="00BD6AC4" w:rsidRDefault="21D5B320" w:rsidP="04FE1C79">
      <w:pPr>
        <w:spacing w:line="276" w:lineRule="auto"/>
        <w:ind w:left="720"/>
        <w:jc w:val="both"/>
        <w:rPr>
          <w:rFonts w:ascii="Times" w:eastAsia="Times" w:hAnsi="Times" w:cs="Times"/>
          <w:color w:val="000000" w:themeColor="text1"/>
          <w:sz w:val="24"/>
          <w:szCs w:val="24"/>
        </w:rPr>
      </w:pPr>
      <w:proofErr w:type="spellStart"/>
      <w:r w:rsidRPr="196EC172">
        <w:rPr>
          <w:rFonts w:ascii="Times" w:eastAsia="Times" w:hAnsi="Times" w:cs="Times"/>
          <w:color w:val="000000" w:themeColor="text1"/>
          <w:sz w:val="24"/>
          <w:szCs w:val="24"/>
          <w:lang w:val="en-US"/>
        </w:rPr>
        <w:t>Mutaru</w:t>
      </w:r>
      <w:proofErr w:type="spellEnd"/>
      <w:r w:rsidRPr="196EC172">
        <w:rPr>
          <w:rFonts w:ascii="Times" w:eastAsia="Times" w:hAnsi="Times" w:cs="Times"/>
          <w:color w:val="000000" w:themeColor="text1"/>
          <w:sz w:val="24"/>
          <w:szCs w:val="24"/>
          <w:lang w:val="en-US"/>
        </w:rPr>
        <w:t xml:space="preserve"> Jallow, Community Engagement Officer, The Soil Solution.</w:t>
      </w:r>
    </w:p>
    <w:p w14:paraId="5E16963A" w14:textId="7CA3204C"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Ebrima Jarra, Executive Director, The Soil Solution.</w:t>
      </w:r>
    </w:p>
    <w:p w14:paraId="605AA981" w14:textId="609DCD5A" w:rsidR="074FBA79" w:rsidRDefault="21D5B320" w:rsidP="04FE1C79">
      <w:pPr>
        <w:spacing w:line="276" w:lineRule="auto"/>
        <w:ind w:left="720"/>
        <w:jc w:val="both"/>
      </w:pPr>
      <w:r w:rsidRPr="196EC172">
        <w:rPr>
          <w:rFonts w:ascii="Times" w:eastAsia="Times" w:hAnsi="Times" w:cs="Times"/>
          <w:color w:val="000000" w:themeColor="text1"/>
          <w:sz w:val="24"/>
          <w:szCs w:val="24"/>
        </w:rPr>
        <w:t>Neil Amankwah, Waste Specialist, The Soil Solution.</w:t>
      </w:r>
    </w:p>
    <w:p w14:paraId="42DBB324" w14:textId="151C4FDE" w:rsidR="074FBA79" w:rsidRDefault="21D5B320" w:rsidP="04FE1C79">
      <w:pPr>
        <w:spacing w:line="276" w:lineRule="auto"/>
        <w:ind w:left="720"/>
        <w:jc w:val="both"/>
      </w:pPr>
      <w:r w:rsidRPr="196EC172">
        <w:rPr>
          <w:rFonts w:ascii="Times" w:eastAsia="Times" w:hAnsi="Times" w:cs="Times"/>
          <w:color w:val="000000" w:themeColor="text1"/>
          <w:sz w:val="24"/>
          <w:szCs w:val="24"/>
        </w:rPr>
        <w:t xml:space="preserve">Selina </w:t>
      </w:r>
      <w:proofErr w:type="spellStart"/>
      <w:r w:rsidRPr="196EC172">
        <w:rPr>
          <w:rFonts w:ascii="Times" w:eastAsia="Times" w:hAnsi="Times" w:cs="Times"/>
          <w:color w:val="000000" w:themeColor="text1"/>
          <w:sz w:val="24"/>
          <w:szCs w:val="24"/>
        </w:rPr>
        <w:t>Dwomoh</w:t>
      </w:r>
      <w:proofErr w:type="spellEnd"/>
      <w:r w:rsidRPr="196EC172">
        <w:rPr>
          <w:rFonts w:ascii="Times" w:eastAsia="Times" w:hAnsi="Times" w:cs="Times"/>
          <w:color w:val="000000" w:themeColor="text1"/>
          <w:sz w:val="24"/>
          <w:szCs w:val="24"/>
        </w:rPr>
        <w:t>, Plastic Recycler, The Soil Solution2.</w:t>
      </w:r>
    </w:p>
    <w:p w14:paraId="2E85706C" w14:textId="55DFAAD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FD152B0" w14:textId="408E1CEE" w:rsidR="074FBA79" w:rsidRDefault="0D074DF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Student Platform for Engineering Education Development (SPEED)</w:t>
      </w:r>
    </w:p>
    <w:p w14:paraId="4A464712" w14:textId="6CE42CF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Alejandro Jaimes, Facilitator, Colombian Platform for Children and Youth.</w:t>
      </w:r>
    </w:p>
    <w:p w14:paraId="6D6E286C" w14:textId="6202ADC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Laura Restrepo Alameda, </w:t>
      </w:r>
      <w:proofErr w:type="spellStart"/>
      <w:r w:rsidRPr="00197328">
        <w:rPr>
          <w:rFonts w:ascii="Times" w:eastAsia="Times" w:hAnsi="Times" w:cs="Times"/>
          <w:color w:val="000000" w:themeColor="text1"/>
          <w:sz w:val="24"/>
          <w:szCs w:val="24"/>
        </w:rPr>
        <w:t>Vicepresident</w:t>
      </w:r>
      <w:proofErr w:type="spellEnd"/>
      <w:r w:rsidRPr="00197328">
        <w:rPr>
          <w:rFonts w:ascii="Times" w:eastAsia="Times" w:hAnsi="Times" w:cs="Times"/>
          <w:color w:val="000000" w:themeColor="text1"/>
          <w:sz w:val="24"/>
          <w:szCs w:val="24"/>
        </w:rPr>
        <w:t xml:space="preserve"> of strategic development, Student Platform for Engineering Education Development (SPEED)|.</w:t>
      </w:r>
    </w:p>
    <w:p w14:paraId="05DF8A4E" w14:textId="396DAB40"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Seah Park, Student, Children and Youth Major Group to UNEP, Youth Plastic Action Network, ASEZ.</w:t>
      </w:r>
    </w:p>
    <w:p w14:paraId="6372D64C" w14:textId="0C5A526E" w:rsidR="074FBA79" w:rsidRDefault="21D5B320" w:rsidP="04FE1C79">
      <w:pPr>
        <w:spacing w:line="276" w:lineRule="auto"/>
        <w:ind w:left="720"/>
        <w:jc w:val="both"/>
      </w:pPr>
      <w:r w:rsidRPr="196EC172">
        <w:rPr>
          <w:rFonts w:ascii="Times" w:eastAsia="Times" w:hAnsi="Times" w:cs="Times"/>
          <w:color w:val="000000" w:themeColor="text1"/>
          <w:sz w:val="24"/>
          <w:szCs w:val="24"/>
        </w:rPr>
        <w:t>Emmanuel Niyoyabikoze, Member, Children and Youth Major Group to UNEP (CYMG) and Youth Plastic Action Network (YPAN).</w:t>
      </w:r>
    </w:p>
    <w:p w14:paraId="5B6E305D" w14:textId="50C8648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18BEF56" w14:textId="3DA91C91" w:rsidR="074FBA79" w:rsidRDefault="387CE212"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University of Edinburgh</w:t>
      </w:r>
    </w:p>
    <w:p w14:paraId="380B912B" w14:textId="313259D2"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Vilte </w:t>
      </w:r>
      <w:proofErr w:type="spellStart"/>
      <w:r w:rsidRPr="00197328">
        <w:rPr>
          <w:rFonts w:ascii="Times" w:eastAsia="Times" w:hAnsi="Times" w:cs="Times"/>
          <w:color w:val="000000" w:themeColor="text1"/>
          <w:sz w:val="24"/>
          <w:szCs w:val="24"/>
        </w:rPr>
        <w:t>Civilyte</w:t>
      </w:r>
      <w:proofErr w:type="spellEnd"/>
      <w:r w:rsidRPr="00197328">
        <w:rPr>
          <w:rFonts w:ascii="Times" w:eastAsia="Times" w:hAnsi="Times" w:cs="Times"/>
          <w:color w:val="000000" w:themeColor="text1"/>
          <w:sz w:val="24"/>
          <w:szCs w:val="24"/>
        </w:rPr>
        <w:t>, undergraduate student, The University of Edinburgh.</w:t>
      </w:r>
    </w:p>
    <w:p w14:paraId="4C40C1B0" w14:textId="7CF3F1D8"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Maya Nurbhai, Postgraduate Student, The University of Edinburgh.</w:t>
      </w:r>
    </w:p>
    <w:p w14:paraId="345028BF" w14:textId="5567584E" w:rsidR="074FBA79" w:rsidRPr="00197328" w:rsidRDefault="21D5B320"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lastRenderedPageBreak/>
        <w:t>Catríona</w:t>
      </w:r>
      <w:proofErr w:type="spellEnd"/>
      <w:r w:rsidRPr="00197328">
        <w:rPr>
          <w:rFonts w:ascii="Times" w:eastAsia="Times" w:hAnsi="Times" w:cs="Times"/>
          <w:color w:val="000000" w:themeColor="text1"/>
          <w:sz w:val="24"/>
          <w:szCs w:val="24"/>
        </w:rPr>
        <w:t xml:space="preserve"> Acheson, Research Associate, University of Edinburgh.</w:t>
      </w:r>
    </w:p>
    <w:p w14:paraId="2AE6D6B1" w14:textId="27F6F957"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Alice Ibbott, Postgraduate Student in Global Environment and Climate Change Law, University of Edinburgh.</w:t>
      </w:r>
    </w:p>
    <w:p w14:paraId="0A618759" w14:textId="275E480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B8FADDF" w14:textId="1B555042" w:rsidR="074FBA79" w:rsidRDefault="15AC3EA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Vinyl Institute</w:t>
      </w:r>
    </w:p>
    <w:p w14:paraId="50B75125" w14:textId="5F42AAF2"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Domenic DeCaria, Vice President - Regulatory &amp; Technical Affairs, The Vinyl Institute.</w:t>
      </w:r>
    </w:p>
    <w:p w14:paraId="2415E16A" w14:textId="0A16E2E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52FF01D" w14:textId="2CA54AA3" w:rsidR="074FBA79" w:rsidRDefault="5E60566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The Vinyl Institute of Canada (VIC)</w:t>
      </w:r>
    </w:p>
    <w:p w14:paraId="6511913F" w14:textId="7A35BD6A" w:rsidR="074FBA79" w:rsidRDefault="21D5B320" w:rsidP="04FE1C79">
      <w:pPr>
        <w:spacing w:line="276" w:lineRule="auto"/>
        <w:ind w:left="720"/>
        <w:jc w:val="both"/>
      </w:pPr>
      <w:r w:rsidRPr="196EC172">
        <w:rPr>
          <w:rFonts w:ascii="Times" w:eastAsia="Times" w:hAnsi="Times" w:cs="Times"/>
          <w:color w:val="000000" w:themeColor="text1"/>
          <w:sz w:val="24"/>
          <w:szCs w:val="24"/>
        </w:rPr>
        <w:t>Muhammad Azharry, Circular Economy &amp; Partnership Manager, Chandra Asri Group.</w:t>
      </w:r>
    </w:p>
    <w:p w14:paraId="58C44C75" w14:textId="25946EC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Edi Rivai, Director Of Legal, External Affairs And Circular Economy, Chandra Asri Group.</w:t>
      </w:r>
    </w:p>
    <w:p w14:paraId="29E311A0" w14:textId="1E63C7E9"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Aiñe Curran, President &amp; CEO, Vinyl Institute of Canada.</w:t>
      </w:r>
    </w:p>
    <w:p w14:paraId="6FB55346" w14:textId="363F49ED" w:rsidR="074FBA79" w:rsidRPr="00BD6AC4" w:rsidRDefault="21D5B320"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rPr>
        <w:t>Mark Bacchus, Senior Manager - Chemical &amp; Materials Stewardship, Toyota Motor North America, Inc.</w:t>
      </w:r>
    </w:p>
    <w:p w14:paraId="4C5147BD" w14:textId="4293A37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74734C1" w14:textId="39337916" w:rsidR="074FBA79" w:rsidRDefault="1C0193F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Third World Network</w:t>
      </w:r>
    </w:p>
    <w:p w14:paraId="7B55C9AD" w14:textId="5C8485F3" w:rsidR="074FBA79"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Mageswari Sangaralingam, Chief Executive, Consumers' Association of Penang.</w:t>
      </w:r>
    </w:p>
    <w:p w14:paraId="367482D8" w14:textId="77777777" w:rsidR="00BD6AC4" w:rsidRPr="00197328" w:rsidRDefault="00BD6AC4" w:rsidP="196EC172">
      <w:pPr>
        <w:spacing w:line="276" w:lineRule="auto"/>
        <w:ind w:left="720"/>
        <w:jc w:val="both"/>
        <w:rPr>
          <w:rFonts w:ascii="Times" w:eastAsia="Times" w:hAnsi="Times" w:cs="Times"/>
          <w:color w:val="000000" w:themeColor="text1"/>
          <w:sz w:val="24"/>
          <w:szCs w:val="24"/>
        </w:rPr>
      </w:pPr>
    </w:p>
    <w:p w14:paraId="067BC48D" w14:textId="15482E35" w:rsidR="074FBA79" w:rsidRDefault="7F6233B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Together to Protect Human and Environment Association</w:t>
      </w:r>
    </w:p>
    <w:p w14:paraId="72C8166E" w14:textId="3D89389F" w:rsidR="074FBA79" w:rsidRPr="00BD6AC4" w:rsidRDefault="21D5B320"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lang w:val="en-US"/>
        </w:rPr>
        <w:t>Surafel Mulaw, Member, Children and Youth Major Group to UNEP (CYMG) and Youth Plastic Action Network (YPAN).</w:t>
      </w:r>
    </w:p>
    <w:p w14:paraId="28BF4D46" w14:textId="61931AC6" w:rsidR="074FBA79" w:rsidRDefault="21D5B320" w:rsidP="04FE1C79">
      <w:pPr>
        <w:spacing w:line="276" w:lineRule="auto"/>
        <w:ind w:left="720"/>
        <w:jc w:val="both"/>
      </w:pPr>
      <w:r w:rsidRPr="196EC172">
        <w:rPr>
          <w:rFonts w:ascii="Times" w:eastAsia="Times" w:hAnsi="Times" w:cs="Times"/>
          <w:color w:val="000000" w:themeColor="text1"/>
          <w:sz w:val="24"/>
          <w:szCs w:val="24"/>
        </w:rPr>
        <w:t>Sohan Bellam, Member, Children and Youth Major Group to UNEP (CYMG) and Youth Plastic Action Network (YPAN).</w:t>
      </w:r>
    </w:p>
    <w:p w14:paraId="57FF292B" w14:textId="1A34FA18"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Leon Ambale, Youth Advocate, Children and Youth Major Group to UNEP.</w:t>
      </w:r>
    </w:p>
    <w:p w14:paraId="4007CC58" w14:textId="26A81A56" w:rsidR="074FBA79" w:rsidRDefault="21D5B320" w:rsidP="04FE1C79">
      <w:pPr>
        <w:spacing w:line="276" w:lineRule="auto"/>
        <w:ind w:left="720"/>
        <w:jc w:val="both"/>
      </w:pPr>
      <w:r w:rsidRPr="196EC172">
        <w:rPr>
          <w:rFonts w:ascii="Times" w:eastAsia="Times" w:hAnsi="Times" w:cs="Times"/>
          <w:color w:val="000000" w:themeColor="text1"/>
          <w:sz w:val="24"/>
          <w:szCs w:val="24"/>
        </w:rPr>
        <w:t xml:space="preserve">Kally </w:t>
      </w:r>
      <w:proofErr w:type="spellStart"/>
      <w:r w:rsidRPr="196EC172">
        <w:rPr>
          <w:rFonts w:ascii="Times" w:eastAsia="Times" w:hAnsi="Times" w:cs="Times"/>
          <w:color w:val="000000" w:themeColor="text1"/>
          <w:sz w:val="24"/>
          <w:szCs w:val="24"/>
        </w:rPr>
        <w:t>sanneh</w:t>
      </w:r>
      <w:proofErr w:type="spellEnd"/>
      <w:r w:rsidRPr="196EC172">
        <w:rPr>
          <w:rFonts w:ascii="Times" w:eastAsia="Times" w:hAnsi="Times" w:cs="Times"/>
          <w:color w:val="000000" w:themeColor="text1"/>
          <w:sz w:val="24"/>
          <w:szCs w:val="24"/>
        </w:rPr>
        <w:t>, Member, Children and Youth Major Group to UNEP (CYMG) and Youth Plastic Action Network (YPAN).</w:t>
      </w:r>
    </w:p>
    <w:p w14:paraId="62333926" w14:textId="6D9C99B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0BB5BC7" w14:textId="72A328A3" w:rsidR="074FBA79" w:rsidRDefault="23C1427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Toxics Link</w:t>
      </w:r>
    </w:p>
    <w:p w14:paraId="41A6FD37" w14:textId="7EDBCF5D" w:rsidR="074FBA79" w:rsidRDefault="21D5B320" w:rsidP="04FE1C79">
      <w:pPr>
        <w:spacing w:line="276" w:lineRule="auto"/>
        <w:ind w:left="720"/>
        <w:jc w:val="both"/>
      </w:pPr>
      <w:r w:rsidRPr="196EC172">
        <w:rPr>
          <w:rFonts w:ascii="Times" w:eastAsia="Times" w:hAnsi="Times" w:cs="Times"/>
          <w:color w:val="000000" w:themeColor="text1"/>
          <w:sz w:val="24"/>
          <w:szCs w:val="24"/>
        </w:rPr>
        <w:t>Alka Dubey, Programme Coordinator, Toxics link.</w:t>
      </w:r>
    </w:p>
    <w:p w14:paraId="23A1ECA4" w14:textId="1FDB0DA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24B1CAC" w14:textId="1D58FE77" w:rsidR="074FBA79" w:rsidRDefault="43E0A348"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Toxisphera</w:t>
      </w:r>
      <w:proofErr w:type="spellEnd"/>
      <w:r w:rsidRPr="04FE1C79">
        <w:rPr>
          <w:rFonts w:ascii="Calibri" w:eastAsia="Calibri" w:hAnsi="Calibri" w:cs="Calibri"/>
          <w:b/>
          <w:bCs/>
          <w:color w:val="2E74B5" w:themeColor="accent1" w:themeShade="BF"/>
          <w:sz w:val="24"/>
          <w:szCs w:val="24"/>
          <w:lang w:val="en-US"/>
        </w:rPr>
        <w:t xml:space="preserve"> Environmental Health Association</w:t>
      </w:r>
    </w:p>
    <w:p w14:paraId="0791B04E" w14:textId="63CDDA1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Zuleica Nycz, Director, </w:t>
      </w:r>
      <w:proofErr w:type="spellStart"/>
      <w:r w:rsidRPr="00197328">
        <w:rPr>
          <w:rFonts w:ascii="Times" w:eastAsia="Times" w:hAnsi="Times" w:cs="Times"/>
          <w:color w:val="000000" w:themeColor="text1"/>
          <w:sz w:val="24"/>
          <w:szCs w:val="24"/>
        </w:rPr>
        <w:t>Toxisphera</w:t>
      </w:r>
      <w:proofErr w:type="spellEnd"/>
      <w:r w:rsidRPr="00197328">
        <w:rPr>
          <w:rFonts w:ascii="Times" w:eastAsia="Times" w:hAnsi="Times" w:cs="Times"/>
          <w:color w:val="000000" w:themeColor="text1"/>
          <w:sz w:val="24"/>
          <w:szCs w:val="24"/>
        </w:rPr>
        <w:t xml:space="preserve"> Environmental Health Association.</w:t>
      </w:r>
    </w:p>
    <w:p w14:paraId="5271ECA1" w14:textId="2DE6BDC1"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Rafael Eudes Ferreira, Plastics Analyst, </w:t>
      </w:r>
      <w:proofErr w:type="spellStart"/>
      <w:r w:rsidRPr="00197328">
        <w:rPr>
          <w:rFonts w:ascii="Times" w:eastAsia="Times" w:hAnsi="Times" w:cs="Times"/>
          <w:color w:val="000000" w:themeColor="text1"/>
          <w:sz w:val="24"/>
          <w:szCs w:val="24"/>
        </w:rPr>
        <w:t>Toxisphera</w:t>
      </w:r>
      <w:proofErr w:type="spellEnd"/>
      <w:r w:rsidRPr="00197328">
        <w:rPr>
          <w:rFonts w:ascii="Times" w:eastAsia="Times" w:hAnsi="Times" w:cs="Times"/>
          <w:color w:val="000000" w:themeColor="text1"/>
          <w:sz w:val="24"/>
          <w:szCs w:val="24"/>
        </w:rPr>
        <w:t xml:space="preserve"> Environmental Health Association.</w:t>
      </w:r>
    </w:p>
    <w:p w14:paraId="4B7E8DFF" w14:textId="14802C4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C9A6D47" w14:textId="45145792" w:rsidR="074FBA79" w:rsidRPr="00BD6AC4" w:rsidRDefault="4C955C3B" w:rsidP="04FE1C79">
      <w:pPr>
        <w:spacing w:line="276" w:lineRule="auto"/>
        <w:ind w:left="720"/>
        <w:jc w:val="both"/>
        <w:rPr>
          <w:rFonts w:ascii="Times" w:eastAsia="Times" w:hAnsi="Times" w:cs="Times"/>
          <w:color w:val="000000" w:themeColor="text1"/>
          <w:sz w:val="24"/>
          <w:szCs w:val="24"/>
        </w:rPr>
      </w:pPr>
      <w:r w:rsidRPr="196EC172">
        <w:rPr>
          <w:rFonts w:ascii="Calibri" w:eastAsia="Calibri" w:hAnsi="Calibri" w:cs="Calibri"/>
          <w:b/>
          <w:bCs/>
          <w:color w:val="2E74B5" w:themeColor="accent1" w:themeShade="BF"/>
          <w:sz w:val="24"/>
          <w:szCs w:val="24"/>
          <w:lang w:val="en-US"/>
        </w:rPr>
        <w:t>Toy Industries of Europe (TIE)</w:t>
      </w:r>
      <w:r w:rsidRPr="196EC172">
        <w:rPr>
          <w:rFonts w:ascii="Times" w:eastAsia="Times" w:hAnsi="Times" w:cs="Times"/>
          <w:color w:val="000000" w:themeColor="text1"/>
          <w:sz w:val="24"/>
          <w:szCs w:val="24"/>
        </w:rPr>
        <w:t xml:space="preserve"> </w:t>
      </w:r>
    </w:p>
    <w:p w14:paraId="3620668E" w14:textId="43E3B0D4"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Andrea-Eleonora Masotto, Sustainability Policy Officer, Toy Industries of Europe.</w:t>
      </w:r>
    </w:p>
    <w:p w14:paraId="2B296A5D" w14:textId="1BAE0595" w:rsidR="074FBA79" w:rsidRDefault="21D5B320" w:rsidP="04FE1C79">
      <w:pPr>
        <w:spacing w:line="276" w:lineRule="auto"/>
        <w:ind w:left="720"/>
        <w:jc w:val="both"/>
      </w:pPr>
      <w:r w:rsidRPr="196EC172">
        <w:rPr>
          <w:rFonts w:ascii="Times" w:eastAsia="Times" w:hAnsi="Times" w:cs="Times"/>
          <w:color w:val="000000" w:themeColor="text1"/>
          <w:sz w:val="24"/>
          <w:szCs w:val="24"/>
        </w:rPr>
        <w:t>Louise Smith, Environmental Policy Lead, The LEGO Group.</w:t>
      </w:r>
    </w:p>
    <w:p w14:paraId="7EBA7071" w14:textId="480DB54C" w:rsidR="074FBA79" w:rsidRDefault="21D5B320" w:rsidP="04FE1C79">
      <w:pPr>
        <w:spacing w:line="276" w:lineRule="auto"/>
        <w:ind w:left="720"/>
        <w:jc w:val="both"/>
      </w:pPr>
      <w:r w:rsidRPr="196EC172">
        <w:rPr>
          <w:rFonts w:ascii="Times" w:eastAsia="Times" w:hAnsi="Times" w:cs="Times"/>
          <w:color w:val="000000" w:themeColor="text1"/>
          <w:sz w:val="24"/>
          <w:szCs w:val="24"/>
        </w:rPr>
        <w:t>Joshua Chaloner, GPA Manager, The LEGO Group.</w:t>
      </w:r>
    </w:p>
    <w:p w14:paraId="1A5E0774" w14:textId="7DDF4E2F" w:rsidR="074FBA79" w:rsidRDefault="21D5B320" w:rsidP="04FE1C79">
      <w:pPr>
        <w:spacing w:line="276" w:lineRule="auto"/>
        <w:ind w:left="720"/>
        <w:jc w:val="both"/>
      </w:pPr>
      <w:r w:rsidRPr="196EC172">
        <w:rPr>
          <w:rFonts w:ascii="Times" w:eastAsia="Times" w:hAnsi="Times" w:cs="Times"/>
          <w:color w:val="000000" w:themeColor="text1"/>
          <w:sz w:val="24"/>
          <w:szCs w:val="24"/>
        </w:rPr>
        <w:t>Antony Kirrane, Senior Technical Advisor, Toy Industries of Europe.</w:t>
      </w:r>
    </w:p>
    <w:p w14:paraId="725FB9FC" w14:textId="32DFD313"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Rafaela Hartenstein, Sr. Director Government Affairs EMEA &amp; Asia Pacific, Hasbro.</w:t>
      </w:r>
    </w:p>
    <w:p w14:paraId="7C8E1CC4" w14:textId="51A8A0E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8D729D" w14:textId="7DBBDEA2" w:rsidR="074FBA79" w:rsidRPr="000D59A7" w:rsidRDefault="10715AFC" w:rsidP="04FE1C79">
      <w:pPr>
        <w:spacing w:line="276" w:lineRule="auto"/>
        <w:ind w:left="720"/>
        <w:jc w:val="both"/>
        <w:rPr>
          <w:rFonts w:ascii="Calibri" w:eastAsia="Calibri" w:hAnsi="Calibri" w:cs="Calibri"/>
          <w:b/>
          <w:bCs/>
          <w:color w:val="2E74B5" w:themeColor="accent1" w:themeShade="BF"/>
          <w:sz w:val="24"/>
          <w:szCs w:val="24"/>
          <w:lang w:val="fr-BE"/>
        </w:rPr>
      </w:pPr>
      <w:r w:rsidRPr="000D59A7">
        <w:rPr>
          <w:rFonts w:ascii="Calibri" w:eastAsia="Calibri" w:hAnsi="Calibri" w:cs="Calibri"/>
          <w:b/>
          <w:bCs/>
          <w:color w:val="2E74B5" w:themeColor="accent1" w:themeShade="BF"/>
          <w:sz w:val="24"/>
          <w:szCs w:val="24"/>
          <w:lang w:val="fr-BE"/>
        </w:rPr>
        <w:t>Trash for Peace</w:t>
      </w:r>
      <w:r w:rsidRPr="000D59A7">
        <w:rPr>
          <w:rFonts w:ascii="Times" w:eastAsia="Times" w:hAnsi="Times" w:cs="Times"/>
          <w:color w:val="000000" w:themeColor="text1"/>
          <w:sz w:val="24"/>
          <w:szCs w:val="24"/>
          <w:lang w:val="fr-BE"/>
        </w:rPr>
        <w:t xml:space="preserve"> </w:t>
      </w:r>
    </w:p>
    <w:p w14:paraId="7BCF89C5" w14:textId="13BC9A26" w:rsidR="074FBA79" w:rsidRPr="000D59A7" w:rsidRDefault="21D5B320" w:rsidP="04FE1C79">
      <w:pPr>
        <w:spacing w:line="276" w:lineRule="auto"/>
        <w:ind w:left="720"/>
        <w:jc w:val="both"/>
        <w:rPr>
          <w:lang w:val="fr-BE"/>
        </w:rPr>
      </w:pPr>
      <w:r w:rsidRPr="000D59A7">
        <w:rPr>
          <w:rFonts w:ascii="Times" w:eastAsia="Times" w:hAnsi="Times" w:cs="Times"/>
          <w:color w:val="000000" w:themeColor="text1"/>
          <w:sz w:val="24"/>
          <w:szCs w:val="24"/>
          <w:lang w:val="fr-BE"/>
        </w:rPr>
        <w:t>Maricarmen Vazquez Tagliero, Co-director, Les Valoristes - coopérative de solidarité.</w:t>
      </w:r>
    </w:p>
    <w:p w14:paraId="6149D920" w14:textId="6A70188D" w:rsidR="074FBA79" w:rsidRPr="000D59A7" w:rsidRDefault="21D5B320" w:rsidP="04FE1C79">
      <w:pPr>
        <w:spacing w:line="276" w:lineRule="auto"/>
        <w:ind w:left="720"/>
        <w:jc w:val="both"/>
        <w:rPr>
          <w:lang w:val="de-DE"/>
        </w:rPr>
      </w:pPr>
      <w:r w:rsidRPr="000D59A7">
        <w:rPr>
          <w:rFonts w:ascii="Times" w:eastAsia="Times" w:hAnsi="Times" w:cs="Times"/>
          <w:color w:val="000000" w:themeColor="text1"/>
          <w:sz w:val="24"/>
          <w:szCs w:val="24"/>
          <w:lang w:val="de-DE"/>
        </w:rPr>
        <w:lastRenderedPageBreak/>
        <w:t>Miguel Angel Sanz Caballer, Interpreter, Sagunto Hospital.</w:t>
      </w:r>
    </w:p>
    <w:p w14:paraId="6541C329" w14:textId="14BFD97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Taylor Cass Talbott, Coordinator, International Alliance of Waste Pickers.</w:t>
      </w:r>
    </w:p>
    <w:p w14:paraId="11555C4B" w14:textId="0AEDF0BA"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Ashwini Shrikrishna Jog, Admin/HR/Logistics Coordinator, International Alliance of Waste Pickers.</w:t>
      </w:r>
    </w:p>
    <w:p w14:paraId="786CCEF0" w14:textId="7CD27FAD"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Indumathi -, Waste Picker Leader, </w:t>
      </w:r>
      <w:proofErr w:type="spellStart"/>
      <w:r w:rsidRPr="00197328">
        <w:rPr>
          <w:rFonts w:ascii="Times" w:eastAsia="Times" w:hAnsi="Times" w:cs="Times"/>
          <w:color w:val="000000" w:themeColor="text1"/>
          <w:sz w:val="24"/>
          <w:szCs w:val="24"/>
        </w:rPr>
        <w:t>Hasiru</w:t>
      </w:r>
      <w:proofErr w:type="spellEnd"/>
      <w:r w:rsidRPr="00197328">
        <w:rPr>
          <w:rFonts w:ascii="Times" w:eastAsia="Times" w:hAnsi="Times" w:cs="Times"/>
          <w:color w:val="000000" w:themeColor="text1"/>
          <w:sz w:val="24"/>
          <w:szCs w:val="24"/>
        </w:rPr>
        <w:t xml:space="preserve"> Dala.</w:t>
      </w:r>
    </w:p>
    <w:p w14:paraId="3AA70945" w14:textId="5999CA6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E5A6F2E" w14:textId="37A7E12C" w:rsidR="074FBA79" w:rsidRDefault="25C25017"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Trash Hero World</w:t>
      </w:r>
      <w:r w:rsidRPr="196EC172">
        <w:rPr>
          <w:rFonts w:ascii="Times" w:eastAsia="Times" w:hAnsi="Times" w:cs="Times"/>
          <w:color w:val="000000" w:themeColor="text1"/>
          <w:sz w:val="24"/>
          <w:szCs w:val="24"/>
        </w:rPr>
        <w:t xml:space="preserve"> </w:t>
      </w:r>
    </w:p>
    <w:p w14:paraId="15641410" w14:textId="0AA9DE66"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Pinky Chandran, Asia Pacific Regional Coordinator, Break Free From Plastic.</w:t>
      </w:r>
    </w:p>
    <w:p w14:paraId="2F44F90C" w14:textId="45B6CEFF" w:rsidR="074FBA79" w:rsidRDefault="21D5B320" w:rsidP="04FE1C79">
      <w:pPr>
        <w:spacing w:line="276" w:lineRule="auto"/>
        <w:ind w:left="720"/>
        <w:jc w:val="both"/>
      </w:pPr>
      <w:r w:rsidRPr="196EC172">
        <w:rPr>
          <w:rFonts w:ascii="Times" w:eastAsia="Times" w:hAnsi="Times" w:cs="Times"/>
          <w:color w:val="000000" w:themeColor="text1"/>
          <w:sz w:val="24"/>
          <w:szCs w:val="24"/>
        </w:rPr>
        <w:t>Si Peng Wong, Plastics Campaign Researcher, Center to Combat Corruption and Cronyism (C4 Center).</w:t>
      </w:r>
    </w:p>
    <w:p w14:paraId="56B9CEE2" w14:textId="35E40F01" w:rsidR="074FBA79" w:rsidRDefault="21D5B320" w:rsidP="04FE1C79">
      <w:pPr>
        <w:spacing w:line="276" w:lineRule="auto"/>
        <w:ind w:left="720"/>
        <w:jc w:val="both"/>
      </w:pPr>
      <w:proofErr w:type="spellStart"/>
      <w:r w:rsidRPr="196EC172">
        <w:rPr>
          <w:rFonts w:ascii="Times" w:eastAsia="Times" w:hAnsi="Times" w:cs="Times"/>
          <w:color w:val="000000" w:themeColor="text1"/>
          <w:sz w:val="24"/>
          <w:szCs w:val="24"/>
        </w:rPr>
        <w:t>Aloja</w:t>
      </w:r>
      <w:proofErr w:type="spellEnd"/>
      <w:r w:rsidRPr="196EC172">
        <w:rPr>
          <w:rFonts w:ascii="Times" w:eastAsia="Times" w:hAnsi="Times" w:cs="Times"/>
          <w:color w:val="000000" w:themeColor="text1"/>
          <w:sz w:val="24"/>
          <w:szCs w:val="24"/>
        </w:rPr>
        <w:t xml:space="preserve"> Santos, Waste Workers, PNWWA President.</w:t>
      </w:r>
    </w:p>
    <w:p w14:paraId="1222C124" w14:textId="3F5A632A" w:rsidR="074FBA79" w:rsidRDefault="21D5B320" w:rsidP="04FE1C79">
      <w:pPr>
        <w:spacing w:line="276" w:lineRule="auto"/>
        <w:ind w:left="720"/>
        <w:jc w:val="both"/>
      </w:pPr>
      <w:r w:rsidRPr="196EC172">
        <w:rPr>
          <w:rFonts w:ascii="Times" w:eastAsia="Times" w:hAnsi="Times" w:cs="Times"/>
          <w:color w:val="000000" w:themeColor="text1"/>
          <w:sz w:val="24"/>
          <w:szCs w:val="24"/>
        </w:rPr>
        <w:t>Roman Peter, President of the Board of Trustees, Trash Hero World.</w:t>
      </w:r>
    </w:p>
    <w:p w14:paraId="6664AC51" w14:textId="7742F525" w:rsidR="074FBA79" w:rsidRDefault="21D5B320" w:rsidP="04FE1C79">
      <w:pPr>
        <w:spacing w:line="276" w:lineRule="auto"/>
        <w:ind w:left="720"/>
        <w:jc w:val="both"/>
      </w:pPr>
      <w:r w:rsidRPr="196EC172">
        <w:rPr>
          <w:rFonts w:ascii="Times" w:eastAsia="Times" w:hAnsi="Times" w:cs="Times"/>
          <w:color w:val="000000" w:themeColor="text1"/>
          <w:sz w:val="24"/>
          <w:szCs w:val="24"/>
        </w:rPr>
        <w:t>Seema Prabhu, Executive Director, Trash Hero World.</w:t>
      </w:r>
    </w:p>
    <w:p w14:paraId="01591DDF" w14:textId="418899D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082CB7F" w14:textId="49866E35" w:rsidR="074FBA79" w:rsidRDefault="202EE48C"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Trustees of Tufts College</w:t>
      </w:r>
      <w:r w:rsidRPr="196EC172">
        <w:rPr>
          <w:rFonts w:ascii="Times" w:eastAsia="Times" w:hAnsi="Times" w:cs="Times"/>
          <w:color w:val="000000" w:themeColor="text1"/>
          <w:sz w:val="24"/>
          <w:szCs w:val="24"/>
        </w:rPr>
        <w:t xml:space="preserve"> </w:t>
      </w:r>
    </w:p>
    <w:p w14:paraId="37975311" w14:textId="0702ABD3"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Joshua Lincoln, Professor, Fletcher School Tufts University.</w:t>
      </w:r>
    </w:p>
    <w:p w14:paraId="69E07C36" w14:textId="4FAAF93E" w:rsidR="074FBA79" w:rsidRPr="00197328" w:rsidRDefault="21D5B320"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Ian Johnstone, Professor of International Law, Fletcher School of Law and Diplomacy, Tufts University.</w:t>
      </w:r>
    </w:p>
    <w:p w14:paraId="0FD9B59A" w14:textId="601D35D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87C5B73" w14:textId="58735918" w:rsidR="074FBA79" w:rsidRDefault="77C11D7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U.S. Dairy Export Council (USDEC)</w:t>
      </w:r>
    </w:p>
    <w:p w14:paraId="6B903B49" w14:textId="047EAA6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Maxim Teplitski, Chief Science Officer, International Fresh Produce Association.</w:t>
      </w:r>
    </w:p>
    <w:p w14:paraId="1259D9FE" w14:textId="451E2AC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Kelly Sheridan, Vice President, Environmental Affairs, U.S. Dairy Export Council.</w:t>
      </w:r>
    </w:p>
    <w:p w14:paraId="6011A031" w14:textId="2E1F7D94"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6DD47159" w14:textId="64ABA12F" w:rsidR="074FBA79" w:rsidRPr="00BD6AC4" w:rsidRDefault="6BA33F81" w:rsidP="04FE1C79">
      <w:pPr>
        <w:spacing w:line="276" w:lineRule="auto"/>
        <w:ind w:left="720"/>
        <w:jc w:val="both"/>
        <w:rPr>
          <w:rFonts w:ascii="Calibri" w:eastAsia="Calibri" w:hAnsi="Calibri" w:cs="Calibri"/>
          <w:b/>
          <w:bCs/>
          <w:color w:val="2E74B5" w:themeColor="accent1" w:themeShade="BF"/>
          <w:sz w:val="24"/>
          <w:szCs w:val="24"/>
        </w:rPr>
      </w:pPr>
      <w:r w:rsidRPr="196EC172">
        <w:rPr>
          <w:rFonts w:ascii="Calibri" w:eastAsia="Calibri" w:hAnsi="Calibri" w:cs="Calibri"/>
          <w:b/>
          <w:bCs/>
          <w:color w:val="2E74B5" w:themeColor="accent1" w:themeShade="BF"/>
          <w:sz w:val="24"/>
          <w:szCs w:val="24"/>
        </w:rPr>
        <w:t>UCC Whale Center Inc.</w:t>
      </w:r>
    </w:p>
    <w:p w14:paraId="2E2A908C" w14:textId="2803A08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Ryann Jibson, Marine Plastics Ambassador, EarthEcho International.</w:t>
      </w:r>
    </w:p>
    <w:p w14:paraId="1517F173" w14:textId="64AA4D1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Aana Shenai, Marine Plastics Ambassador, EarthEcho International.</w:t>
      </w:r>
    </w:p>
    <w:p w14:paraId="7789F19D" w14:textId="3391E3C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Samantha Athey, Marine Plastics Program Manager, EarthEcho International.</w:t>
      </w:r>
    </w:p>
    <w:p w14:paraId="51E1E624" w14:textId="7575AEEA"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rPr>
      </w:pPr>
    </w:p>
    <w:p w14:paraId="2EFE5E2D" w14:textId="5DB5D0C6" w:rsidR="074FBA79" w:rsidRDefault="18EED919" w:rsidP="04FE1C79">
      <w:pPr>
        <w:spacing w:line="276" w:lineRule="auto"/>
        <w:ind w:left="720"/>
        <w:jc w:val="both"/>
        <w:rPr>
          <w:rFonts w:ascii="Calibri" w:eastAsia="Calibri" w:hAnsi="Calibri" w:cs="Calibri"/>
          <w:b/>
          <w:bCs/>
          <w:color w:val="2E74B5" w:themeColor="accent1" w:themeShade="BF"/>
          <w:sz w:val="24"/>
          <w:szCs w:val="24"/>
          <w:lang w:val="fr"/>
        </w:rPr>
      </w:pPr>
      <w:r w:rsidRPr="04FE1C79">
        <w:rPr>
          <w:rFonts w:ascii="Calibri" w:eastAsia="Calibri" w:hAnsi="Calibri" w:cs="Calibri"/>
          <w:b/>
          <w:bCs/>
          <w:color w:val="2E74B5" w:themeColor="accent1" w:themeShade="BF"/>
          <w:sz w:val="24"/>
          <w:szCs w:val="24"/>
          <w:lang w:val="fr"/>
        </w:rPr>
        <w:t>Union des Amis Socio Culturels d’Action en Développement (UNASCAD)</w:t>
      </w:r>
    </w:p>
    <w:p w14:paraId="15FCA148" w14:textId="2380DA53" w:rsidR="074FBA79" w:rsidRPr="00BD6AC4" w:rsidRDefault="7F0D308A" w:rsidP="04FE1C79">
      <w:pPr>
        <w:spacing w:line="276" w:lineRule="auto"/>
        <w:ind w:left="720"/>
        <w:jc w:val="both"/>
        <w:rPr>
          <w:rFonts w:ascii="Calibri" w:eastAsia="Calibri" w:hAnsi="Calibri" w:cs="Calibri"/>
          <w:b/>
          <w:bCs/>
          <w:color w:val="2E74B5" w:themeColor="accent1" w:themeShade="BF"/>
          <w:sz w:val="24"/>
          <w:szCs w:val="24"/>
          <w:lang w:val="fr-FR"/>
        </w:rPr>
      </w:pPr>
      <w:r w:rsidRPr="196EC172">
        <w:rPr>
          <w:rFonts w:ascii="Times" w:eastAsia="Times" w:hAnsi="Times" w:cs="Times"/>
          <w:color w:val="000000" w:themeColor="text1"/>
          <w:sz w:val="24"/>
          <w:szCs w:val="24"/>
          <w:lang w:val="fr-FR"/>
        </w:rPr>
        <w:t xml:space="preserve">Joseph </w:t>
      </w:r>
      <w:proofErr w:type="spellStart"/>
      <w:r w:rsidRPr="196EC172">
        <w:rPr>
          <w:rFonts w:ascii="Times" w:eastAsia="Times" w:hAnsi="Times" w:cs="Times"/>
          <w:color w:val="000000" w:themeColor="text1"/>
          <w:sz w:val="24"/>
          <w:szCs w:val="24"/>
          <w:lang w:val="fr-FR"/>
        </w:rPr>
        <w:t>Severe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Executive</w:t>
      </w:r>
      <w:proofErr w:type="spellEnd"/>
      <w:r w:rsidRPr="196EC172">
        <w:rPr>
          <w:rFonts w:ascii="Times" w:eastAsia="Times" w:hAnsi="Times" w:cs="Times"/>
          <w:color w:val="000000" w:themeColor="text1"/>
          <w:sz w:val="24"/>
          <w:szCs w:val="24"/>
          <w:lang w:val="fr-FR"/>
        </w:rPr>
        <w:t xml:space="preserve"> </w:t>
      </w:r>
      <w:proofErr w:type="spellStart"/>
      <w:r w:rsidRPr="196EC172">
        <w:rPr>
          <w:rFonts w:ascii="Times" w:eastAsia="Times" w:hAnsi="Times" w:cs="Times"/>
          <w:color w:val="000000" w:themeColor="text1"/>
          <w:sz w:val="24"/>
          <w:szCs w:val="24"/>
          <w:lang w:val="fr-FR"/>
        </w:rPr>
        <w:t>Director</w:t>
      </w:r>
      <w:proofErr w:type="spellEnd"/>
      <w:r w:rsidRPr="196EC172">
        <w:rPr>
          <w:rFonts w:ascii="Times" w:eastAsia="Times" w:hAnsi="Times" w:cs="Times"/>
          <w:color w:val="000000" w:themeColor="text1"/>
          <w:sz w:val="24"/>
          <w:szCs w:val="24"/>
          <w:lang w:val="fr-FR"/>
        </w:rPr>
        <w:t xml:space="preserve">, Union des Amis Socio Culturels d'Action en </w:t>
      </w:r>
      <w:proofErr w:type="spellStart"/>
      <w:r w:rsidRPr="196EC172">
        <w:rPr>
          <w:rFonts w:ascii="Times" w:eastAsia="Times" w:hAnsi="Times" w:cs="Times"/>
          <w:color w:val="000000" w:themeColor="text1"/>
          <w:sz w:val="24"/>
          <w:szCs w:val="24"/>
          <w:lang w:val="fr-FR"/>
        </w:rPr>
        <w:t>Developpement</w:t>
      </w:r>
      <w:proofErr w:type="spellEnd"/>
      <w:r w:rsidRPr="196EC172">
        <w:rPr>
          <w:rFonts w:ascii="Times" w:eastAsia="Times" w:hAnsi="Times" w:cs="Times"/>
          <w:color w:val="000000" w:themeColor="text1"/>
          <w:sz w:val="24"/>
          <w:szCs w:val="24"/>
          <w:lang w:val="fr-FR"/>
        </w:rPr>
        <w:t xml:space="preserve"> (UNASCAD).</w:t>
      </w:r>
    </w:p>
    <w:p w14:paraId="6F7D39C7" w14:textId="05196A58"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fr-FR"/>
        </w:rPr>
      </w:pPr>
    </w:p>
    <w:p w14:paraId="23C0ADE7" w14:textId="05A12D4A" w:rsidR="074FBA79" w:rsidRDefault="13F2D02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Union of European Soft Drink Association – Soft Drinks Europe</w:t>
      </w:r>
    </w:p>
    <w:p w14:paraId="2E07CF5F" w14:textId="6AADA506" w:rsidR="074FBA79" w:rsidRPr="00BD6AC4" w:rsidRDefault="7F0D308A" w:rsidP="04FE1C79">
      <w:pPr>
        <w:spacing w:line="276" w:lineRule="auto"/>
        <w:ind w:left="720"/>
        <w:jc w:val="both"/>
        <w:rPr>
          <w:rFonts w:ascii="Times" w:eastAsia="Times" w:hAnsi="Times" w:cs="Times"/>
          <w:color w:val="000000" w:themeColor="text1"/>
          <w:sz w:val="24"/>
          <w:szCs w:val="24"/>
        </w:rPr>
      </w:pPr>
      <w:r w:rsidRPr="196EC172">
        <w:rPr>
          <w:rFonts w:ascii="Times" w:eastAsia="Times" w:hAnsi="Times" w:cs="Times"/>
          <w:color w:val="000000" w:themeColor="text1"/>
          <w:sz w:val="24"/>
          <w:szCs w:val="24"/>
          <w:lang w:val="en-US"/>
        </w:rPr>
        <w:t>Hannah Feiner, Senior Policy and Government Affairs Manager, PepsiCo UK and Ireland.</w:t>
      </w:r>
    </w:p>
    <w:p w14:paraId="682DA222" w14:textId="394A6D6F" w:rsidR="074FBA79" w:rsidRDefault="7F0D308A" w:rsidP="04FE1C79">
      <w:pPr>
        <w:spacing w:line="276" w:lineRule="auto"/>
        <w:ind w:left="720"/>
        <w:jc w:val="both"/>
      </w:pPr>
      <w:r w:rsidRPr="196EC172">
        <w:rPr>
          <w:rFonts w:ascii="Times" w:eastAsia="Times" w:hAnsi="Times" w:cs="Times"/>
          <w:color w:val="000000" w:themeColor="text1"/>
          <w:sz w:val="24"/>
          <w:szCs w:val="24"/>
        </w:rPr>
        <w:t>Nicholas Hodac, Director General, UNESDA Soft Drinks Europe.</w:t>
      </w:r>
    </w:p>
    <w:p w14:paraId="24EC83CC" w14:textId="503BB89C"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Laura Schacht, Head of Sustainability &amp; External Affairs, Suntory Beverage &amp; Food Europe.</w:t>
      </w:r>
    </w:p>
    <w:p w14:paraId="2D36F94E" w14:textId="2AB6C9EF"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Joanna Twigg, Head of Sustainability Policy &amp; Advocacy, Coca-Cola </w:t>
      </w:r>
      <w:proofErr w:type="spellStart"/>
      <w:r w:rsidRPr="00197328">
        <w:rPr>
          <w:rFonts w:ascii="Times" w:eastAsia="Times" w:hAnsi="Times" w:cs="Times"/>
          <w:color w:val="000000" w:themeColor="text1"/>
          <w:sz w:val="24"/>
          <w:szCs w:val="24"/>
        </w:rPr>
        <w:t>Europacific</w:t>
      </w:r>
      <w:proofErr w:type="spellEnd"/>
      <w:r w:rsidRPr="00197328">
        <w:rPr>
          <w:rFonts w:ascii="Times" w:eastAsia="Times" w:hAnsi="Times" w:cs="Times"/>
          <w:color w:val="000000" w:themeColor="text1"/>
          <w:sz w:val="24"/>
          <w:szCs w:val="24"/>
        </w:rPr>
        <w:t xml:space="preserve"> Partners.</w:t>
      </w:r>
    </w:p>
    <w:p w14:paraId="01705867" w14:textId="24DCCD8F"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Louise Sullivan, Senior Director, Environmental Sustainability &amp; Public Health, The Coca-Cola Company.</w:t>
      </w:r>
    </w:p>
    <w:p w14:paraId="3A535534" w14:textId="4C50974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216AE1C" w14:textId="184E53B8" w:rsidR="074FBA79" w:rsidRDefault="30B022C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United Nations Foundation Inc</w:t>
      </w:r>
    </w:p>
    <w:p w14:paraId="58A86730" w14:textId="32DD4EA8" w:rsidR="074FBA79" w:rsidRDefault="7F0D308A" w:rsidP="04FE1C79">
      <w:pPr>
        <w:spacing w:line="276" w:lineRule="auto"/>
        <w:ind w:left="720"/>
        <w:jc w:val="both"/>
      </w:pPr>
      <w:r w:rsidRPr="196EC172">
        <w:rPr>
          <w:rFonts w:ascii="Times" w:eastAsia="Times" w:hAnsi="Times" w:cs="Times"/>
          <w:color w:val="000000" w:themeColor="text1"/>
          <w:sz w:val="24"/>
          <w:szCs w:val="24"/>
        </w:rPr>
        <w:t>Daniel Bodansky, Regents Professor, Arizona State University.</w:t>
      </w:r>
    </w:p>
    <w:p w14:paraId="6E987C5D" w14:textId="6749EC2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20A9D8C" w14:textId="4BFF6DC4" w:rsidR="074FBA79" w:rsidRDefault="3A9A7D7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United States Council for the International Business, Incorporated</w:t>
      </w:r>
    </w:p>
    <w:p w14:paraId="161036B2" w14:textId="2F3EAAD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Melissa Kopolow, Vice President, Sustainability, Albright Stonebridge Group.</w:t>
      </w:r>
    </w:p>
    <w:p w14:paraId="3697D1C1" w14:textId="74C6DDEF"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Ashley Harrington, Policy Manager, Health and Sustainability, United States Council for International Business (USCIB).</w:t>
      </w:r>
    </w:p>
    <w:p w14:paraId="5855FEED" w14:textId="1674DAF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Agnes Vinblad, Director, Environment and Sustainable Development, United States Council for International Business (USCIB).</w:t>
      </w:r>
    </w:p>
    <w:p w14:paraId="01DA5ACB" w14:textId="7FE0AD1D" w:rsidR="074FBA79" w:rsidRDefault="7F0D308A" w:rsidP="04FE1C79">
      <w:pPr>
        <w:spacing w:line="276" w:lineRule="auto"/>
        <w:ind w:left="720"/>
        <w:jc w:val="both"/>
      </w:pPr>
      <w:r w:rsidRPr="196EC172">
        <w:rPr>
          <w:rFonts w:ascii="Times" w:eastAsia="Times" w:hAnsi="Times" w:cs="Times"/>
          <w:color w:val="000000" w:themeColor="text1"/>
          <w:sz w:val="24"/>
          <w:szCs w:val="24"/>
        </w:rPr>
        <w:t>Kerri Reyer, Director, Plastics Life Cycle, Exxon Mobil Corporation.</w:t>
      </w:r>
    </w:p>
    <w:p w14:paraId="196A6C5F" w14:textId="265FFFA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BD31EF0" w14:textId="6B982F8A" w:rsidR="074FBA79" w:rsidRDefault="2D577F6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United Youth Initiative for Africa</w:t>
      </w:r>
    </w:p>
    <w:p w14:paraId="20C1A897" w14:textId="72010B69"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Princess Grace Sarfoa, Policy Consultant, Ghana Airport Company.</w:t>
      </w:r>
    </w:p>
    <w:p w14:paraId="3F6419FC" w14:textId="2D18449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Theophilus Nkwako, Project Officer, United Youth Initiative for Africa.</w:t>
      </w:r>
    </w:p>
    <w:p w14:paraId="1A2724FA" w14:textId="476B7A3F" w:rsidR="074FBA79" w:rsidRDefault="7F0D308A" w:rsidP="04FE1C79">
      <w:pPr>
        <w:spacing w:line="276" w:lineRule="auto"/>
        <w:ind w:left="720"/>
        <w:jc w:val="both"/>
      </w:pPr>
      <w:r w:rsidRPr="196EC172">
        <w:rPr>
          <w:rFonts w:ascii="Times" w:eastAsia="Times" w:hAnsi="Times" w:cs="Times"/>
          <w:color w:val="000000" w:themeColor="text1"/>
          <w:sz w:val="24"/>
          <w:szCs w:val="24"/>
        </w:rPr>
        <w:t>Emmanuel Appiah, Project Officer, United Youth Initiative for Africa.</w:t>
      </w:r>
    </w:p>
    <w:p w14:paraId="022E66DC" w14:textId="1CDA474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F020B20" w14:textId="444B339C" w:rsidR="074FBA79" w:rsidRDefault="4CD6FCE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Universal Peace and Violence Amelioration Centre</w:t>
      </w:r>
    </w:p>
    <w:p w14:paraId="28742F47" w14:textId="25F79BFA" w:rsidR="074FBA79" w:rsidRPr="00BD6AC4" w:rsidRDefault="4CD6FCEF" w:rsidP="04FE1C79">
      <w:pPr>
        <w:spacing w:line="276" w:lineRule="auto"/>
        <w:ind w:left="720"/>
        <w:jc w:val="both"/>
        <w:rPr>
          <w:rFonts w:ascii="Times" w:eastAsia="Times" w:hAnsi="Times" w:cs="Times"/>
          <w:color w:val="000000" w:themeColor="text1"/>
          <w:sz w:val="24"/>
          <w:szCs w:val="24"/>
          <w:lang w:val="en-US"/>
        </w:rPr>
      </w:pPr>
      <w:r w:rsidRPr="196EC172">
        <w:rPr>
          <w:rFonts w:ascii="Times" w:eastAsia="Times" w:hAnsi="Times" w:cs="Times"/>
          <w:color w:val="000000" w:themeColor="text1"/>
          <w:sz w:val="24"/>
          <w:szCs w:val="24"/>
          <w:lang w:val="en-US"/>
        </w:rPr>
        <w:t xml:space="preserve"> </w:t>
      </w:r>
      <w:r w:rsidR="7F0D308A" w:rsidRPr="196EC172">
        <w:rPr>
          <w:rFonts w:ascii="Times" w:eastAsia="Times" w:hAnsi="Times" w:cs="Times"/>
          <w:color w:val="000000" w:themeColor="text1"/>
          <w:sz w:val="24"/>
          <w:szCs w:val="24"/>
          <w:lang w:val="en-US"/>
        </w:rPr>
        <w:t>Ogagaoghene Itigbri, Ceo/President, Universal Peace and Violence Amelioration Centre.</w:t>
      </w:r>
    </w:p>
    <w:p w14:paraId="10746F7A" w14:textId="2E2490C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11473D6" w14:textId="1EC0066F" w:rsidR="074FBA79" w:rsidRDefault="3205AED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Universal Versatile Society </w:t>
      </w:r>
      <w:proofErr w:type="spellStart"/>
      <w:r w:rsidRPr="04FE1C79">
        <w:rPr>
          <w:rFonts w:ascii="Calibri" w:eastAsia="Calibri" w:hAnsi="Calibri" w:cs="Calibri"/>
          <w:b/>
          <w:bCs/>
          <w:color w:val="2E74B5" w:themeColor="accent1" w:themeShade="BF"/>
          <w:sz w:val="24"/>
          <w:szCs w:val="24"/>
          <w:lang w:val="en-US"/>
        </w:rPr>
        <w:t>Nagathana</w:t>
      </w:r>
      <w:proofErr w:type="spellEnd"/>
      <w:r w:rsidRPr="04FE1C79">
        <w:rPr>
          <w:rFonts w:ascii="Calibri" w:eastAsia="Calibri" w:hAnsi="Calibri" w:cs="Calibri"/>
          <w:b/>
          <w:bCs/>
          <w:color w:val="2E74B5" w:themeColor="accent1" w:themeShade="BF"/>
          <w:sz w:val="24"/>
          <w:szCs w:val="24"/>
          <w:lang w:val="en-US"/>
        </w:rPr>
        <w:t>, Ta./</w:t>
      </w:r>
      <w:proofErr w:type="spellStart"/>
      <w:r w:rsidRPr="04FE1C79">
        <w:rPr>
          <w:rFonts w:ascii="Calibri" w:eastAsia="Calibri" w:hAnsi="Calibri" w:cs="Calibri"/>
          <w:b/>
          <w:bCs/>
          <w:color w:val="2E74B5" w:themeColor="accent1" w:themeShade="BF"/>
          <w:sz w:val="24"/>
          <w:szCs w:val="24"/>
          <w:lang w:val="en-US"/>
        </w:rPr>
        <w:t>Dist</w:t>
      </w:r>
      <w:proofErr w:type="spellEnd"/>
      <w:r w:rsidRPr="04FE1C79">
        <w:rPr>
          <w:rFonts w:ascii="Calibri" w:eastAsia="Calibri" w:hAnsi="Calibri" w:cs="Calibri"/>
          <w:b/>
          <w:bCs/>
          <w:color w:val="2E74B5" w:themeColor="accent1" w:themeShade="BF"/>
          <w:sz w:val="24"/>
          <w:szCs w:val="24"/>
          <w:lang w:val="en-US"/>
        </w:rPr>
        <w:t>.:</w:t>
      </w:r>
      <w:proofErr w:type="spellStart"/>
      <w:r w:rsidRPr="04FE1C79">
        <w:rPr>
          <w:rFonts w:ascii="Calibri" w:eastAsia="Calibri" w:hAnsi="Calibri" w:cs="Calibri"/>
          <w:b/>
          <w:bCs/>
          <w:color w:val="2E74B5" w:themeColor="accent1" w:themeShade="BF"/>
          <w:sz w:val="24"/>
          <w:szCs w:val="24"/>
          <w:lang w:val="en-US"/>
        </w:rPr>
        <w:t>Washim</w:t>
      </w:r>
      <w:proofErr w:type="spellEnd"/>
    </w:p>
    <w:p w14:paraId="1F88B97A" w14:textId="7303A593"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Camila Sola hidalgo, Delegate, Education coordinator at Sustainable ocean alliance Chile.</w:t>
      </w:r>
    </w:p>
    <w:p w14:paraId="07BCA7DE" w14:textId="275C3B3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Madonna Abdu, Youth Negotiator, Universal Versatile Society </w:t>
      </w:r>
      <w:proofErr w:type="spellStart"/>
      <w:r w:rsidRPr="00197328">
        <w:rPr>
          <w:rFonts w:ascii="Times" w:eastAsia="Times" w:hAnsi="Times" w:cs="Times"/>
          <w:color w:val="000000" w:themeColor="text1"/>
          <w:sz w:val="24"/>
          <w:szCs w:val="24"/>
        </w:rPr>
        <w:t>Nagathana</w:t>
      </w:r>
      <w:proofErr w:type="spellEnd"/>
      <w:r w:rsidRPr="00197328">
        <w:rPr>
          <w:rFonts w:ascii="Times" w:eastAsia="Times" w:hAnsi="Times" w:cs="Times"/>
          <w:color w:val="000000" w:themeColor="text1"/>
          <w:sz w:val="24"/>
          <w:szCs w:val="24"/>
        </w:rPr>
        <w:t>.</w:t>
      </w:r>
    </w:p>
    <w:p w14:paraId="70C3AC02" w14:textId="3EE4057E"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Vijay Kumar Thurram, Youth Advocate, Chemicals and Waste Youth Platform.</w:t>
      </w:r>
    </w:p>
    <w:p w14:paraId="57065CBC" w14:textId="71D5E8F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A949754" w14:textId="4A3BF062" w:rsidR="074FBA79" w:rsidRDefault="6347AAC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Universidad Espiritu Santo</w:t>
      </w:r>
    </w:p>
    <w:p w14:paraId="378BB718" w14:textId="2EFAE10F" w:rsidR="074FBA79" w:rsidRPr="00197328" w:rsidRDefault="7F0D308A"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Guillermo Fernando </w:t>
      </w:r>
      <w:proofErr w:type="spellStart"/>
      <w:r w:rsidRPr="00197328">
        <w:rPr>
          <w:rFonts w:ascii="Times" w:eastAsia="Times" w:hAnsi="Times" w:cs="Times"/>
          <w:color w:val="000000" w:themeColor="text1"/>
          <w:sz w:val="24"/>
          <w:szCs w:val="24"/>
          <w:lang w:val="en-US"/>
        </w:rPr>
        <w:t>Cabieses</w:t>
      </w:r>
      <w:proofErr w:type="spellEnd"/>
      <w:r w:rsidRPr="00197328">
        <w:rPr>
          <w:rFonts w:ascii="Times" w:eastAsia="Times" w:hAnsi="Times" w:cs="Times"/>
          <w:color w:val="000000" w:themeColor="text1"/>
          <w:sz w:val="24"/>
          <w:szCs w:val="24"/>
          <w:lang w:val="en-US"/>
        </w:rPr>
        <w:t xml:space="preserve"> Crovetto, Chairman, </w:t>
      </w:r>
      <w:proofErr w:type="spellStart"/>
      <w:r w:rsidRPr="00197328">
        <w:rPr>
          <w:rFonts w:ascii="Times" w:eastAsia="Times" w:hAnsi="Times" w:cs="Times"/>
          <w:color w:val="000000" w:themeColor="text1"/>
          <w:sz w:val="24"/>
          <w:szCs w:val="24"/>
          <w:lang w:val="en-US"/>
        </w:rPr>
        <w:t>Recicla</w:t>
      </w:r>
      <w:proofErr w:type="spellEnd"/>
      <w:r w:rsidRPr="00197328">
        <w:rPr>
          <w:rFonts w:ascii="Times" w:eastAsia="Times" w:hAnsi="Times" w:cs="Times"/>
          <w:color w:val="000000" w:themeColor="text1"/>
          <w:sz w:val="24"/>
          <w:szCs w:val="24"/>
          <w:lang w:val="en-US"/>
        </w:rPr>
        <w:t xml:space="preserve"> Latam.</w:t>
      </w:r>
    </w:p>
    <w:p w14:paraId="2596A5D5" w14:textId="396FFC7E" w:rsidR="074FBA79" w:rsidRDefault="7F0D308A" w:rsidP="04FE1C79">
      <w:pPr>
        <w:spacing w:line="276" w:lineRule="auto"/>
        <w:ind w:left="720"/>
        <w:jc w:val="both"/>
      </w:pPr>
      <w:r w:rsidRPr="196EC172">
        <w:rPr>
          <w:rFonts w:ascii="Times" w:eastAsia="Times" w:hAnsi="Times" w:cs="Times"/>
          <w:color w:val="000000" w:themeColor="text1"/>
          <w:sz w:val="24"/>
          <w:szCs w:val="24"/>
          <w:lang w:val="en-US"/>
        </w:rPr>
        <w:t>Augusto Rey, Ceo, Smi.</w:t>
      </w:r>
    </w:p>
    <w:p w14:paraId="50A7ED24" w14:textId="7CC63AB6" w:rsidR="074FBA79" w:rsidRPr="00197328" w:rsidRDefault="7F0D308A"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Alejandro Luque, LAC Regional Co-Facilitator, Latin America and the Caribbean Major Groups and Stakeholders Constituency.</w:t>
      </w:r>
    </w:p>
    <w:p w14:paraId="6390C969" w14:textId="7D2BAA96" w:rsidR="074FBA79" w:rsidRPr="00197328" w:rsidRDefault="7F0D308A"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 xml:space="preserve">Fiorella </w:t>
      </w:r>
      <w:proofErr w:type="spellStart"/>
      <w:r w:rsidRPr="00197328">
        <w:rPr>
          <w:rFonts w:ascii="Times" w:eastAsia="Times" w:hAnsi="Times" w:cs="Times"/>
          <w:color w:val="000000" w:themeColor="text1"/>
          <w:sz w:val="24"/>
          <w:szCs w:val="24"/>
          <w:lang w:val="en-US"/>
        </w:rPr>
        <w:t>Danjoy</w:t>
      </w:r>
      <w:proofErr w:type="spellEnd"/>
      <w:r w:rsidRPr="00197328">
        <w:rPr>
          <w:rFonts w:ascii="Times" w:eastAsia="Times" w:hAnsi="Times" w:cs="Times"/>
          <w:color w:val="000000" w:themeColor="text1"/>
          <w:sz w:val="24"/>
          <w:szCs w:val="24"/>
          <w:lang w:val="en-US"/>
        </w:rPr>
        <w:t xml:space="preserve"> Acosta, Regional Director, Recicla Latam.</w:t>
      </w:r>
    </w:p>
    <w:p w14:paraId="24FEE2C2" w14:textId="4F6F04D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F28B296" w14:textId="79FF7414" w:rsidR="074FBA79" w:rsidRDefault="70006FB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University of California, Berkeley</w:t>
      </w:r>
    </w:p>
    <w:p w14:paraId="5EA7DBAE" w14:textId="11C9FB92" w:rsidR="074FBA79" w:rsidRPr="00197328" w:rsidRDefault="7F0D308A"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Neil Tangri, Senior Fellow, University of California Berkeley.</w:t>
      </w:r>
    </w:p>
    <w:p w14:paraId="6290AFCD" w14:textId="618651C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Sirine Rached, Senior Policy </w:t>
      </w:r>
      <w:proofErr w:type="spellStart"/>
      <w:r w:rsidRPr="00197328">
        <w:rPr>
          <w:rFonts w:ascii="Times" w:eastAsia="Times" w:hAnsi="Times" w:cs="Times"/>
          <w:color w:val="000000" w:themeColor="text1"/>
          <w:sz w:val="24"/>
          <w:szCs w:val="24"/>
        </w:rPr>
        <w:t>Adviso</w:t>
      </w:r>
      <w:proofErr w:type="spellEnd"/>
      <w:r w:rsidRPr="00197328">
        <w:rPr>
          <w:rFonts w:ascii="Times" w:eastAsia="Times" w:hAnsi="Times" w:cs="Times"/>
          <w:color w:val="000000" w:themeColor="text1"/>
          <w:sz w:val="24"/>
          <w:szCs w:val="24"/>
        </w:rPr>
        <w:t>, Global Alliance for Incinerator Alternatives.</w:t>
      </w:r>
    </w:p>
    <w:p w14:paraId="393FD0E7" w14:textId="636B0F7F"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Sang Cheol Moon, Researcher, University of California, Berkeley.</w:t>
      </w:r>
    </w:p>
    <w:p w14:paraId="7035C796" w14:textId="48B0896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Tara Olsen, PhD Student, University of Copenhagen.</w:t>
      </w:r>
    </w:p>
    <w:p w14:paraId="0F893DA5" w14:textId="18DC350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3ACAC9" w14:textId="093D6725" w:rsidR="074FBA79" w:rsidRDefault="2FB6F5D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University of California, Santa Barbara (UCSB)</w:t>
      </w:r>
    </w:p>
    <w:p w14:paraId="780977DE" w14:textId="68E6E078" w:rsidR="074FBA79" w:rsidRPr="00197328" w:rsidRDefault="7F0D308A" w:rsidP="196EC172">
      <w:pPr>
        <w:spacing w:line="276" w:lineRule="auto"/>
        <w:ind w:left="720"/>
        <w:jc w:val="both"/>
        <w:rPr>
          <w:rFonts w:ascii="Times" w:eastAsia="Times" w:hAnsi="Times" w:cs="Times"/>
          <w:color w:val="000000" w:themeColor="text1"/>
          <w:sz w:val="24"/>
          <w:szCs w:val="24"/>
          <w:lang w:val="en-US"/>
        </w:rPr>
      </w:pPr>
      <w:r w:rsidRPr="00197328">
        <w:rPr>
          <w:rFonts w:ascii="Times" w:eastAsia="Times" w:hAnsi="Times" w:cs="Times"/>
          <w:color w:val="000000" w:themeColor="text1"/>
          <w:sz w:val="24"/>
          <w:szCs w:val="24"/>
          <w:lang w:val="en-US"/>
        </w:rPr>
        <w:t>Douglas McCauley, Associate Professor of Marine Science University of California, Santa Barbara, University of California, Santa Barbara.</w:t>
      </w:r>
    </w:p>
    <w:p w14:paraId="026C648B" w14:textId="3505B72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Rachel Yates, Senior Communities Manager, Surfers Against Sewage.</w:t>
      </w:r>
    </w:p>
    <w:p w14:paraId="4F6ED040" w14:textId="36C330F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Margherita Pucino, Global Metrics and Roadmaps Lead, World Economic Forum - Global Plastic Action Partnership.</w:t>
      </w:r>
    </w:p>
    <w:p w14:paraId="787E949D" w14:textId="1057C84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DFBA6B1" w14:textId="4C2B7F37" w:rsidR="074FBA79" w:rsidRDefault="37F24A8B"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University of Georgia Research Foundation (UGARF)</w:t>
      </w:r>
    </w:p>
    <w:p w14:paraId="18778D22" w14:textId="58D34CD5" w:rsidR="074FBA79" w:rsidRDefault="7F0D308A" w:rsidP="04FE1C79">
      <w:pPr>
        <w:spacing w:line="276" w:lineRule="auto"/>
        <w:ind w:left="720"/>
        <w:jc w:val="both"/>
      </w:pPr>
      <w:r w:rsidRPr="196EC172">
        <w:rPr>
          <w:rFonts w:ascii="Times" w:eastAsia="Times" w:hAnsi="Times" w:cs="Times"/>
          <w:color w:val="000000" w:themeColor="text1"/>
          <w:sz w:val="24"/>
          <w:szCs w:val="24"/>
        </w:rPr>
        <w:t>Mitchell Reynolds, Program Specialist, MidAmerica Clean Future Alliance.</w:t>
      </w:r>
    </w:p>
    <w:p w14:paraId="6AA1A776" w14:textId="637A8601"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Emily Penn, Director, </w:t>
      </w:r>
      <w:proofErr w:type="spellStart"/>
      <w:r w:rsidRPr="196EC172">
        <w:rPr>
          <w:rFonts w:ascii="Times" w:eastAsia="Times" w:hAnsi="Times" w:cs="Times"/>
          <w:color w:val="000000" w:themeColor="text1"/>
          <w:sz w:val="24"/>
          <w:szCs w:val="24"/>
        </w:rPr>
        <w:t>eXXpedition</w:t>
      </w:r>
      <w:proofErr w:type="spellEnd"/>
      <w:r w:rsidRPr="196EC172">
        <w:rPr>
          <w:rFonts w:ascii="Times" w:eastAsia="Times" w:hAnsi="Times" w:cs="Times"/>
          <w:color w:val="000000" w:themeColor="text1"/>
          <w:sz w:val="24"/>
          <w:szCs w:val="24"/>
        </w:rPr>
        <w:t xml:space="preserve"> CIC.</w:t>
      </w:r>
    </w:p>
    <w:p w14:paraId="0664920C" w14:textId="737D1EDD"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Amy Brooks, </w:t>
      </w:r>
      <w:proofErr w:type="spellStart"/>
      <w:r w:rsidRPr="196EC172">
        <w:rPr>
          <w:rFonts w:ascii="Times" w:eastAsia="Times" w:hAnsi="Times" w:cs="Times"/>
          <w:color w:val="000000" w:themeColor="text1"/>
          <w:sz w:val="24"/>
          <w:szCs w:val="24"/>
        </w:rPr>
        <w:t>Resesarch</w:t>
      </w:r>
      <w:proofErr w:type="spellEnd"/>
      <w:r w:rsidRPr="196EC172">
        <w:rPr>
          <w:rFonts w:ascii="Times" w:eastAsia="Times" w:hAnsi="Times" w:cs="Times"/>
          <w:color w:val="000000" w:themeColor="text1"/>
          <w:sz w:val="24"/>
          <w:szCs w:val="24"/>
        </w:rPr>
        <w:t xml:space="preserve"> Scientist, University of Pittsburgh.</w:t>
      </w:r>
    </w:p>
    <w:p w14:paraId="3100B44C" w14:textId="4462761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Jenna Jambeck, Professor, University of Georgia.</w:t>
      </w:r>
    </w:p>
    <w:p w14:paraId="126BCFA8" w14:textId="24F6D8E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2139E6" w14:textId="769EDB7F" w:rsidR="074FBA79" w:rsidRDefault="1D6557F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University of Pau and Pays de </w:t>
      </w:r>
      <w:proofErr w:type="spellStart"/>
      <w:r w:rsidRPr="04FE1C79">
        <w:rPr>
          <w:rFonts w:ascii="Calibri" w:eastAsia="Calibri" w:hAnsi="Calibri" w:cs="Calibri"/>
          <w:b/>
          <w:bCs/>
          <w:color w:val="2E74B5" w:themeColor="accent1" w:themeShade="BF"/>
          <w:sz w:val="24"/>
          <w:szCs w:val="24"/>
          <w:lang w:val="en-US"/>
        </w:rPr>
        <w:t>l’Adour</w:t>
      </w:r>
      <w:proofErr w:type="spellEnd"/>
      <w:r w:rsidRPr="04FE1C79">
        <w:rPr>
          <w:rFonts w:ascii="Calibri" w:eastAsia="Calibri" w:hAnsi="Calibri" w:cs="Calibri"/>
          <w:b/>
          <w:bCs/>
          <w:color w:val="2E74B5" w:themeColor="accent1" w:themeShade="BF"/>
          <w:sz w:val="24"/>
          <w:szCs w:val="24"/>
          <w:lang w:val="en-US"/>
        </w:rPr>
        <w:t xml:space="preserve"> (UPPA)</w:t>
      </w:r>
    </w:p>
    <w:p w14:paraId="007CFF51" w14:textId="27DF2DCD" w:rsidR="074FBA79" w:rsidRDefault="7F0D308A" w:rsidP="04FE1C79">
      <w:pPr>
        <w:spacing w:line="276" w:lineRule="auto"/>
        <w:ind w:left="720"/>
        <w:jc w:val="both"/>
      </w:pPr>
      <w:r w:rsidRPr="196EC172">
        <w:rPr>
          <w:rFonts w:ascii="Times" w:eastAsia="Times" w:hAnsi="Times" w:cs="Times"/>
          <w:color w:val="000000" w:themeColor="text1"/>
          <w:sz w:val="24"/>
          <w:szCs w:val="24"/>
        </w:rPr>
        <w:t>Stéphanie Reynaud, Director of research /Dr, UPPA / CNRS.</w:t>
      </w:r>
    </w:p>
    <w:p w14:paraId="30B5931D" w14:textId="760D70E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3B6BEF" w14:textId="265BE423" w:rsidR="074FBA79" w:rsidRDefault="02BF118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University of Plymouth</w:t>
      </w:r>
    </w:p>
    <w:p w14:paraId="0E586838" w14:textId="2FABBBA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Max Kelly, </w:t>
      </w:r>
      <w:proofErr w:type="spellStart"/>
      <w:r w:rsidRPr="00197328">
        <w:rPr>
          <w:rFonts w:ascii="Times" w:eastAsia="Times" w:hAnsi="Times" w:cs="Times"/>
          <w:color w:val="000000" w:themeColor="text1"/>
          <w:sz w:val="24"/>
          <w:szCs w:val="24"/>
        </w:rPr>
        <w:t>Postdoctorate</w:t>
      </w:r>
      <w:proofErr w:type="spellEnd"/>
      <w:r w:rsidRPr="00197328">
        <w:rPr>
          <w:rFonts w:ascii="Times" w:eastAsia="Times" w:hAnsi="Times" w:cs="Times"/>
          <w:color w:val="000000" w:themeColor="text1"/>
          <w:sz w:val="24"/>
          <w:szCs w:val="24"/>
        </w:rPr>
        <w:t xml:space="preserve"> Research Fellow, University of Plymouth.</w:t>
      </w:r>
    </w:p>
    <w:p w14:paraId="1E6C3E64" w14:textId="33553FE9"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Sabine Pahl, Professor of Environmental Psychology, University of Plymouth.</w:t>
      </w:r>
    </w:p>
    <w:p w14:paraId="62649222" w14:textId="4EBBF136" w:rsidR="074FBA79" w:rsidRDefault="7F0D308A" w:rsidP="04FE1C79">
      <w:pPr>
        <w:spacing w:line="276" w:lineRule="auto"/>
        <w:ind w:left="720"/>
        <w:jc w:val="both"/>
      </w:pPr>
      <w:r w:rsidRPr="196EC172">
        <w:rPr>
          <w:rFonts w:ascii="Times" w:eastAsia="Times" w:hAnsi="Times" w:cs="Times"/>
          <w:color w:val="000000" w:themeColor="text1"/>
          <w:sz w:val="24"/>
          <w:szCs w:val="24"/>
        </w:rPr>
        <w:t>Lucy Howarth-Forster, PhD student, University of Plymouth.</w:t>
      </w:r>
    </w:p>
    <w:p w14:paraId="3D84CA37" w14:textId="6A431C4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Winifred Courtene-Jones, Lecturer, University of Plymouth.</w:t>
      </w:r>
    </w:p>
    <w:p w14:paraId="6CA73CEF" w14:textId="46DC713A" w:rsidR="074FBA79"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Richard Thompson, Professor of Marine Biology, University of Plymouth.</w:t>
      </w:r>
    </w:p>
    <w:p w14:paraId="715054A4" w14:textId="77777777" w:rsidR="00BD6AC4" w:rsidRPr="00197328" w:rsidRDefault="00BD6AC4" w:rsidP="196EC172">
      <w:pPr>
        <w:spacing w:line="276" w:lineRule="auto"/>
        <w:ind w:left="720"/>
        <w:jc w:val="both"/>
        <w:rPr>
          <w:rFonts w:ascii="Times" w:eastAsia="Times" w:hAnsi="Times" w:cs="Times"/>
          <w:color w:val="000000" w:themeColor="text1"/>
          <w:sz w:val="24"/>
          <w:szCs w:val="24"/>
        </w:rPr>
      </w:pPr>
    </w:p>
    <w:p w14:paraId="61F385CB" w14:textId="6573020F" w:rsidR="074FBA79" w:rsidRDefault="16D7CB1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University of Portsmouth</w:t>
      </w:r>
    </w:p>
    <w:p w14:paraId="725C4BCE" w14:textId="3C24719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Cressida Bowyer, Associate Professor, University of Portsmouth.</w:t>
      </w:r>
    </w:p>
    <w:p w14:paraId="2E7FB2E9" w14:textId="088830E0" w:rsidR="074FBA79" w:rsidRDefault="7F0D308A" w:rsidP="04FE1C79">
      <w:pPr>
        <w:spacing w:line="276" w:lineRule="auto"/>
        <w:ind w:left="720"/>
        <w:jc w:val="both"/>
      </w:pPr>
      <w:r w:rsidRPr="196EC172">
        <w:rPr>
          <w:rFonts w:ascii="Times" w:eastAsia="Times" w:hAnsi="Times" w:cs="Times"/>
          <w:color w:val="000000" w:themeColor="text1"/>
          <w:sz w:val="24"/>
          <w:szCs w:val="24"/>
        </w:rPr>
        <w:t>Tegan Evans, Research Fellow, University of Portsmouth.</w:t>
      </w:r>
    </w:p>
    <w:p w14:paraId="557C917E" w14:textId="24B4780A" w:rsidR="074FBA79" w:rsidRDefault="7F0D308A" w:rsidP="04FE1C79">
      <w:pPr>
        <w:spacing w:line="276" w:lineRule="auto"/>
        <w:ind w:left="720"/>
        <w:jc w:val="both"/>
      </w:pPr>
      <w:r w:rsidRPr="196EC172">
        <w:rPr>
          <w:rFonts w:ascii="Times" w:eastAsia="Times" w:hAnsi="Times" w:cs="Times"/>
          <w:color w:val="000000" w:themeColor="text1"/>
          <w:sz w:val="24"/>
          <w:szCs w:val="24"/>
        </w:rPr>
        <w:t>Antaya March, Director, Global Plastics Policy Centre.</w:t>
      </w:r>
    </w:p>
    <w:p w14:paraId="21021485" w14:textId="3E5F032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Samuel Winton, Postgraduate Researcher, Global Plastics Policy Centre.</w:t>
      </w:r>
    </w:p>
    <w:p w14:paraId="04B3EAD9" w14:textId="2BCF3FC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Stephen Fletcher, Director of the Revolution Plastics Institute, University of Portsmouth.</w:t>
      </w:r>
    </w:p>
    <w:p w14:paraId="7E5582F9" w14:textId="58CBA2D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94EF412" w14:textId="4120AE16" w:rsidR="074FBA79" w:rsidRDefault="7D914A4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University of St Andrews</w:t>
      </w:r>
    </w:p>
    <w:p w14:paraId="7A7E0903" w14:textId="08A11D2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Patrick O'Hare, Senior Researcher, University of St Andrews.</w:t>
      </w:r>
    </w:p>
    <w:p w14:paraId="0BE7B2B5" w14:textId="22026E4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Matteo Saltalippi, Post-doctoral Research Fellow, University of St Andrews.</w:t>
      </w:r>
    </w:p>
    <w:p w14:paraId="70B044B4" w14:textId="3DA5188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2B81AAE" w14:textId="7CD332AE" w:rsidR="074FBA79" w:rsidRDefault="0B328C7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Value Balancing Alliance (VBA)</w:t>
      </w:r>
    </w:p>
    <w:p w14:paraId="2DF1DEC8" w14:textId="02C89D75" w:rsidR="074FBA79" w:rsidRDefault="7F0D308A" w:rsidP="04FE1C79">
      <w:pPr>
        <w:spacing w:line="276" w:lineRule="auto"/>
        <w:ind w:left="720"/>
        <w:jc w:val="both"/>
      </w:pPr>
      <w:r w:rsidRPr="196EC172">
        <w:rPr>
          <w:rFonts w:ascii="Times" w:eastAsia="Times" w:hAnsi="Times" w:cs="Times"/>
          <w:color w:val="000000" w:themeColor="text1"/>
          <w:sz w:val="24"/>
          <w:szCs w:val="24"/>
        </w:rPr>
        <w:t>Tetyana Vetter, Senior Manager Circularity Policy, BASF SE.</w:t>
      </w:r>
    </w:p>
    <w:p w14:paraId="1A30BF40" w14:textId="2471B3E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49DA2B0" w14:textId="42EBB45F" w:rsidR="074FBA79" w:rsidRDefault="21D4B18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Venezuelan Youth Organization for the United Nations (OVJNU)</w:t>
      </w:r>
    </w:p>
    <w:p w14:paraId="14286EA6" w14:textId="289C3FB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Bernardo Miller Naranjo, Member, Children and Youth Major Group to UNEP (CYMG), Youth Plastic Action Network (YPAN), and ASEZ.</w:t>
      </w:r>
    </w:p>
    <w:p w14:paraId="18C36DC2" w14:textId="5C01213A" w:rsidR="074FBA79" w:rsidRDefault="7F0D308A" w:rsidP="04FE1C79">
      <w:pPr>
        <w:spacing w:line="276" w:lineRule="auto"/>
        <w:ind w:left="720"/>
        <w:jc w:val="both"/>
      </w:pPr>
      <w:proofErr w:type="spellStart"/>
      <w:r w:rsidRPr="196EC172">
        <w:rPr>
          <w:rFonts w:ascii="Times" w:eastAsia="Times" w:hAnsi="Times" w:cs="Times"/>
          <w:color w:val="000000" w:themeColor="text1"/>
          <w:sz w:val="24"/>
          <w:szCs w:val="24"/>
        </w:rPr>
        <w:t>Hajeong</w:t>
      </w:r>
      <w:proofErr w:type="spellEnd"/>
      <w:r w:rsidRPr="196EC172">
        <w:rPr>
          <w:rFonts w:ascii="Times" w:eastAsia="Times" w:hAnsi="Times" w:cs="Times"/>
          <w:color w:val="000000" w:themeColor="text1"/>
          <w:sz w:val="24"/>
          <w:szCs w:val="24"/>
        </w:rPr>
        <w:t xml:space="preserve"> Lee, Member, Children and Youth Major Group to UNEP (CYMG), Youth Plastic Action Network (YPAN), and ASEZ.</w:t>
      </w:r>
    </w:p>
    <w:p w14:paraId="7386F11F" w14:textId="1F5E62F5" w:rsidR="074FBA79" w:rsidRDefault="7F0D308A" w:rsidP="04FE1C79">
      <w:pPr>
        <w:spacing w:line="276" w:lineRule="auto"/>
        <w:ind w:left="720"/>
        <w:jc w:val="both"/>
      </w:pPr>
      <w:proofErr w:type="spellStart"/>
      <w:r w:rsidRPr="196EC172">
        <w:rPr>
          <w:rFonts w:ascii="Times" w:eastAsia="Times" w:hAnsi="Times" w:cs="Times"/>
          <w:color w:val="000000" w:themeColor="text1"/>
          <w:sz w:val="24"/>
          <w:szCs w:val="24"/>
        </w:rPr>
        <w:t>daewon</w:t>
      </w:r>
      <w:proofErr w:type="spellEnd"/>
      <w:r w:rsidRPr="196EC172">
        <w:rPr>
          <w:rFonts w:ascii="Times" w:eastAsia="Times" w:hAnsi="Times" w:cs="Times"/>
          <w:color w:val="000000" w:themeColor="text1"/>
          <w:sz w:val="24"/>
          <w:szCs w:val="24"/>
        </w:rPr>
        <w:t xml:space="preserve"> Kim, Member, Children and Youth Major Group to UNEP (CYMG), Youth Plastic Action Network (YPAN), ASEZ.</w:t>
      </w:r>
    </w:p>
    <w:p w14:paraId="303F1FCE" w14:textId="6811A6E0" w:rsidR="074FBA79" w:rsidRDefault="7F0D308A" w:rsidP="196EC172">
      <w:pPr>
        <w:spacing w:line="276" w:lineRule="auto"/>
        <w:ind w:left="720"/>
        <w:jc w:val="both"/>
        <w:rPr>
          <w:rFonts w:ascii="Times" w:eastAsia="Times" w:hAnsi="Times" w:cs="Times"/>
          <w:color w:val="000000" w:themeColor="text1"/>
          <w:sz w:val="24"/>
          <w:szCs w:val="24"/>
          <w:lang w:val="en-US"/>
        </w:rPr>
      </w:pPr>
      <w:r w:rsidRPr="196EC172">
        <w:rPr>
          <w:rFonts w:ascii="Times" w:eastAsia="Times" w:hAnsi="Times" w:cs="Times"/>
          <w:color w:val="000000" w:themeColor="text1"/>
          <w:sz w:val="24"/>
          <w:szCs w:val="24"/>
          <w:lang w:val="en-US"/>
        </w:rPr>
        <w:t xml:space="preserve">Ki </w:t>
      </w:r>
      <w:proofErr w:type="spellStart"/>
      <w:r w:rsidRPr="196EC172">
        <w:rPr>
          <w:rFonts w:ascii="Times" w:eastAsia="Times" w:hAnsi="Times" w:cs="Times"/>
          <w:color w:val="000000" w:themeColor="text1"/>
          <w:sz w:val="24"/>
          <w:szCs w:val="24"/>
          <w:lang w:val="en-US"/>
        </w:rPr>
        <w:t>YunMIn</w:t>
      </w:r>
      <w:proofErr w:type="spellEnd"/>
      <w:r w:rsidRPr="196EC172">
        <w:rPr>
          <w:rFonts w:ascii="Times" w:eastAsia="Times" w:hAnsi="Times" w:cs="Times"/>
          <w:color w:val="000000" w:themeColor="text1"/>
          <w:sz w:val="24"/>
          <w:szCs w:val="24"/>
          <w:lang w:val="en-US"/>
        </w:rPr>
        <w:t>, Member, Children and Youth Major Group to UNEP, Youth Plastic Action Network, ASEZ.</w:t>
      </w:r>
    </w:p>
    <w:p w14:paraId="38C2E562" w14:textId="2F67AFB7"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Jaeyong</w:t>
      </w:r>
      <w:proofErr w:type="spellEnd"/>
      <w:r w:rsidRPr="00197328">
        <w:rPr>
          <w:rFonts w:ascii="Times" w:eastAsia="Times" w:hAnsi="Times" w:cs="Times"/>
          <w:color w:val="000000" w:themeColor="text1"/>
          <w:sz w:val="24"/>
          <w:szCs w:val="24"/>
        </w:rPr>
        <w:t xml:space="preserve"> Choi, Member, Children and Youth Major Group to UNEP (CYMG), Youth Plastic Action Network (YPAN), and ASEZ.</w:t>
      </w:r>
    </w:p>
    <w:p w14:paraId="17D605A2" w14:textId="164555B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62AA71E" w14:textId="1D954600" w:rsidR="074FBA79" w:rsidRDefault="34483C0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Verra</w:t>
      </w:r>
    </w:p>
    <w:p w14:paraId="0512A884" w14:textId="1EDFF27B" w:rsidR="074FBA79" w:rsidRDefault="7F0D308A" w:rsidP="04FE1C79">
      <w:pPr>
        <w:spacing w:line="276" w:lineRule="auto"/>
        <w:ind w:left="720"/>
        <w:jc w:val="both"/>
      </w:pPr>
      <w:r w:rsidRPr="196EC172">
        <w:rPr>
          <w:rFonts w:ascii="Times" w:eastAsia="Times" w:hAnsi="Times" w:cs="Times"/>
          <w:color w:val="000000" w:themeColor="text1"/>
          <w:sz w:val="24"/>
          <w:szCs w:val="24"/>
        </w:rPr>
        <w:t>Komal Sinha Jha, Senior Director, Government and Policy Engagement, Verra.</w:t>
      </w:r>
    </w:p>
    <w:p w14:paraId="7EC8A7F6" w14:textId="7303F48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0A04927" w14:textId="4D9A3603" w:rsidR="074FBA79" w:rsidRDefault="540E55D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 xml:space="preserve">Via Senti </w:t>
      </w:r>
      <w:proofErr w:type="spellStart"/>
      <w:r w:rsidRPr="04FE1C79">
        <w:rPr>
          <w:rFonts w:ascii="Calibri" w:eastAsia="Calibri" w:hAnsi="Calibri" w:cs="Calibri"/>
          <w:b/>
          <w:bCs/>
          <w:color w:val="2E74B5" w:themeColor="accent1" w:themeShade="BF"/>
          <w:sz w:val="24"/>
          <w:szCs w:val="24"/>
          <w:lang w:val="en-US"/>
        </w:rPr>
        <w:t>Coorporation</w:t>
      </w:r>
      <w:proofErr w:type="spellEnd"/>
      <w:r w:rsidRPr="04FE1C79">
        <w:rPr>
          <w:rFonts w:ascii="Calibri" w:eastAsia="Calibri" w:hAnsi="Calibri" w:cs="Calibri"/>
          <w:b/>
          <w:bCs/>
          <w:color w:val="2E74B5" w:themeColor="accent1" w:themeShade="BF"/>
          <w:sz w:val="24"/>
          <w:szCs w:val="24"/>
          <w:lang w:val="en-US"/>
        </w:rPr>
        <w:t>- H200</w:t>
      </w:r>
    </w:p>
    <w:p w14:paraId="411C3E45" w14:textId="6967D8E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Mario Cabrera Lavara, Global Youth Leader of Heirs </w:t>
      </w:r>
      <w:r w:rsidR="5340076B" w:rsidRPr="00197328">
        <w:rPr>
          <w:rFonts w:ascii="Times" w:eastAsia="Times" w:hAnsi="Times" w:cs="Times"/>
          <w:color w:val="000000" w:themeColor="text1"/>
          <w:sz w:val="24"/>
          <w:szCs w:val="24"/>
        </w:rPr>
        <w:t>t</w:t>
      </w:r>
      <w:r w:rsidRPr="00197328">
        <w:rPr>
          <w:rFonts w:ascii="Times" w:eastAsia="Times" w:hAnsi="Times" w:cs="Times"/>
          <w:color w:val="000000" w:themeColor="text1"/>
          <w:sz w:val="24"/>
          <w:szCs w:val="24"/>
        </w:rPr>
        <w:t>o Our Ocean, Heirs to Our Oceans.</w:t>
      </w:r>
    </w:p>
    <w:p w14:paraId="18D7AFB1" w14:textId="04F01371"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Chloe McKenna, Head of Communications, Heirs </w:t>
      </w:r>
      <w:r w:rsidR="7E8C30C5" w:rsidRPr="196EC172">
        <w:rPr>
          <w:rFonts w:ascii="Times" w:eastAsia="Times" w:hAnsi="Times" w:cs="Times"/>
          <w:color w:val="000000" w:themeColor="text1"/>
          <w:sz w:val="24"/>
          <w:szCs w:val="24"/>
        </w:rPr>
        <w:t>to</w:t>
      </w:r>
      <w:r w:rsidRPr="196EC172">
        <w:rPr>
          <w:rFonts w:ascii="Times" w:eastAsia="Times" w:hAnsi="Times" w:cs="Times"/>
          <w:color w:val="000000" w:themeColor="text1"/>
          <w:sz w:val="24"/>
          <w:szCs w:val="24"/>
        </w:rPr>
        <w:t xml:space="preserve"> Our Ocean.</w:t>
      </w:r>
    </w:p>
    <w:p w14:paraId="28119BCF" w14:textId="0AC9C20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DB1353E" w14:textId="0494CB71" w:rsidR="074FBA79" w:rsidRDefault="1E0ADF96"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Vicar Hope Foundation</w:t>
      </w:r>
    </w:p>
    <w:p w14:paraId="06AD5165" w14:textId="499FB9AD" w:rsidR="074FBA79" w:rsidRDefault="7F0D308A" w:rsidP="04FE1C79">
      <w:pPr>
        <w:spacing w:line="276" w:lineRule="auto"/>
        <w:ind w:left="720"/>
        <w:jc w:val="both"/>
      </w:pPr>
      <w:r w:rsidRPr="196EC172">
        <w:rPr>
          <w:rFonts w:ascii="Times" w:eastAsia="Times" w:hAnsi="Times" w:cs="Times"/>
          <w:color w:val="000000" w:themeColor="text1"/>
          <w:sz w:val="24"/>
          <w:szCs w:val="24"/>
        </w:rPr>
        <w:t>Happiness Obiageli Silas, Programmes officer, Public Health and Environment, Vicar Hope Foundation.</w:t>
      </w:r>
    </w:p>
    <w:p w14:paraId="6529C277" w14:textId="1B8F7C0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E8CD20F" w14:textId="0E209500" w:rsidR="074FBA79" w:rsidRDefault="14564D1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Victorious Youths Movement</w:t>
      </w:r>
    </w:p>
    <w:p w14:paraId="2AEC30C6" w14:textId="4A13391C"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Golda </w:t>
      </w:r>
      <w:proofErr w:type="spellStart"/>
      <w:r w:rsidRPr="196EC172">
        <w:rPr>
          <w:rFonts w:ascii="Times" w:eastAsia="Times" w:hAnsi="Times" w:cs="Times"/>
          <w:color w:val="000000" w:themeColor="text1"/>
          <w:sz w:val="24"/>
          <w:szCs w:val="24"/>
        </w:rPr>
        <w:t>Meanchop</w:t>
      </w:r>
      <w:proofErr w:type="spellEnd"/>
      <w:r w:rsidRPr="196EC172">
        <w:rPr>
          <w:rFonts w:ascii="Times" w:eastAsia="Times" w:hAnsi="Times" w:cs="Times"/>
          <w:color w:val="000000" w:themeColor="text1"/>
          <w:sz w:val="24"/>
          <w:szCs w:val="24"/>
        </w:rPr>
        <w:t>, Project Manager, Victorious Youths Movement (</w:t>
      </w:r>
      <w:proofErr w:type="spellStart"/>
      <w:r w:rsidRPr="196EC172">
        <w:rPr>
          <w:rFonts w:ascii="Times" w:eastAsia="Times" w:hAnsi="Times" w:cs="Times"/>
          <w:color w:val="000000" w:themeColor="text1"/>
          <w:sz w:val="24"/>
          <w:szCs w:val="24"/>
        </w:rPr>
        <w:t>Vicyomo</w:t>
      </w:r>
      <w:proofErr w:type="spellEnd"/>
      <w:r w:rsidRPr="196EC172">
        <w:rPr>
          <w:rFonts w:ascii="Times" w:eastAsia="Times" w:hAnsi="Times" w:cs="Times"/>
          <w:color w:val="000000" w:themeColor="text1"/>
          <w:sz w:val="24"/>
          <w:szCs w:val="24"/>
        </w:rPr>
        <w:t>).</w:t>
      </w:r>
    </w:p>
    <w:p w14:paraId="7B42C7F1" w14:textId="46912CA4" w:rsidR="074FBA79" w:rsidRDefault="7F0D308A" w:rsidP="04FE1C79">
      <w:pPr>
        <w:spacing w:line="276" w:lineRule="auto"/>
        <w:ind w:left="720"/>
        <w:jc w:val="both"/>
      </w:pPr>
      <w:r w:rsidRPr="04FE1C79">
        <w:rPr>
          <w:rFonts w:ascii="Times" w:eastAsia="Times" w:hAnsi="Times" w:cs="Times"/>
          <w:color w:val="000000" w:themeColor="text1"/>
          <w:sz w:val="24"/>
          <w:szCs w:val="24"/>
          <w:lang w:val="en-US"/>
        </w:rPr>
        <w:t>Roy Ayuk Tambe Moloka, Project Manager., Victorious Youths Movement (</w:t>
      </w:r>
      <w:proofErr w:type="spellStart"/>
      <w:r w:rsidRPr="04FE1C79">
        <w:rPr>
          <w:rFonts w:ascii="Times" w:eastAsia="Times" w:hAnsi="Times" w:cs="Times"/>
          <w:color w:val="000000" w:themeColor="text1"/>
          <w:sz w:val="24"/>
          <w:szCs w:val="24"/>
          <w:lang w:val="en-US"/>
        </w:rPr>
        <w:t>Vicyomo</w:t>
      </w:r>
      <w:proofErr w:type="spellEnd"/>
      <w:r w:rsidRPr="04FE1C79">
        <w:rPr>
          <w:rFonts w:ascii="Times" w:eastAsia="Times" w:hAnsi="Times" w:cs="Times"/>
          <w:color w:val="000000" w:themeColor="text1"/>
          <w:sz w:val="24"/>
          <w:szCs w:val="24"/>
          <w:lang w:val="en-US"/>
        </w:rPr>
        <w:t>).</w:t>
      </w:r>
    </w:p>
    <w:p w14:paraId="026BD981" w14:textId="7CD4D4B1" w:rsidR="074FBA79" w:rsidRDefault="7F0D308A" w:rsidP="04FE1C79">
      <w:pPr>
        <w:spacing w:line="276" w:lineRule="auto"/>
        <w:ind w:left="720"/>
        <w:jc w:val="both"/>
      </w:pPr>
      <w:r w:rsidRPr="04FE1C79">
        <w:rPr>
          <w:rFonts w:ascii="Times" w:eastAsia="Times" w:hAnsi="Times" w:cs="Times"/>
          <w:color w:val="000000" w:themeColor="text1"/>
          <w:sz w:val="24"/>
          <w:szCs w:val="24"/>
          <w:lang w:val="en-US"/>
        </w:rPr>
        <w:t>Delane</w:t>
      </w:r>
      <w:r w:rsidR="296D3554" w:rsidRPr="04FE1C79">
        <w:rPr>
          <w:rFonts w:ascii="Times" w:eastAsia="Times" w:hAnsi="Times" w:cs="Times"/>
          <w:color w:val="000000" w:themeColor="text1"/>
          <w:sz w:val="24"/>
          <w:szCs w:val="24"/>
          <w:lang w:val="en-US"/>
        </w:rPr>
        <w:t xml:space="preserve"> </w:t>
      </w:r>
      <w:r w:rsidRPr="04FE1C79">
        <w:rPr>
          <w:rFonts w:ascii="Times" w:eastAsia="Times" w:hAnsi="Times" w:cs="Times"/>
          <w:color w:val="000000" w:themeColor="text1"/>
          <w:sz w:val="24"/>
          <w:szCs w:val="24"/>
          <w:lang w:val="en-US"/>
        </w:rPr>
        <w:t>Njoh Bende, Human Resources (HR) Officer, Victorious Youths Movement (</w:t>
      </w:r>
      <w:proofErr w:type="spellStart"/>
      <w:r w:rsidRPr="04FE1C79">
        <w:rPr>
          <w:rFonts w:ascii="Times" w:eastAsia="Times" w:hAnsi="Times" w:cs="Times"/>
          <w:color w:val="000000" w:themeColor="text1"/>
          <w:sz w:val="24"/>
          <w:szCs w:val="24"/>
          <w:lang w:val="en-US"/>
        </w:rPr>
        <w:t>Vicyomo</w:t>
      </w:r>
      <w:proofErr w:type="spellEnd"/>
      <w:r w:rsidRPr="04FE1C79">
        <w:rPr>
          <w:rFonts w:ascii="Times" w:eastAsia="Times" w:hAnsi="Times" w:cs="Times"/>
          <w:color w:val="000000" w:themeColor="text1"/>
          <w:sz w:val="24"/>
          <w:szCs w:val="24"/>
          <w:lang w:val="en-US"/>
        </w:rPr>
        <w:t>).</w:t>
      </w:r>
    </w:p>
    <w:p w14:paraId="5C4D2CF0" w14:textId="486BD3BA" w:rsidR="074FBA79" w:rsidRDefault="7F0D308A" w:rsidP="04FE1C79">
      <w:pPr>
        <w:spacing w:line="276" w:lineRule="auto"/>
        <w:ind w:left="720"/>
        <w:jc w:val="both"/>
      </w:pPr>
      <w:r w:rsidRPr="196EC172">
        <w:rPr>
          <w:rFonts w:ascii="Times" w:eastAsia="Times" w:hAnsi="Times" w:cs="Times"/>
          <w:color w:val="000000" w:themeColor="text1"/>
          <w:sz w:val="24"/>
          <w:szCs w:val="24"/>
        </w:rPr>
        <w:t>Norbert Peace Marc Enow, Operations Manager., Victorious Youths Movement (</w:t>
      </w:r>
      <w:proofErr w:type="spellStart"/>
      <w:r w:rsidRPr="196EC172">
        <w:rPr>
          <w:rFonts w:ascii="Times" w:eastAsia="Times" w:hAnsi="Times" w:cs="Times"/>
          <w:color w:val="000000" w:themeColor="text1"/>
          <w:sz w:val="24"/>
          <w:szCs w:val="24"/>
        </w:rPr>
        <w:t>Vicyomo</w:t>
      </w:r>
      <w:proofErr w:type="spellEnd"/>
      <w:r w:rsidRPr="196EC172">
        <w:rPr>
          <w:rFonts w:ascii="Times" w:eastAsia="Times" w:hAnsi="Times" w:cs="Times"/>
          <w:color w:val="000000" w:themeColor="text1"/>
          <w:sz w:val="24"/>
          <w:szCs w:val="24"/>
        </w:rPr>
        <w:t>).</w:t>
      </w:r>
    </w:p>
    <w:p w14:paraId="2D80DBE8" w14:textId="231AE9A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41F64B4" w14:textId="20361311" w:rsidR="074FBA79" w:rsidRDefault="5118D7CA"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VIKALP</w:t>
      </w:r>
    </w:p>
    <w:p w14:paraId="6F73E48B" w14:textId="2B263749"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Parth Himanshu Banker, Digital Monitor, Agroforestry, VIKALP, VIKALP.</w:t>
      </w:r>
    </w:p>
    <w:p w14:paraId="57DE1E49" w14:textId="2AB66179" w:rsidR="074FBA79" w:rsidRDefault="7F0D308A" w:rsidP="04FE1C79">
      <w:pPr>
        <w:spacing w:line="276" w:lineRule="auto"/>
        <w:ind w:left="720"/>
        <w:jc w:val="both"/>
      </w:pPr>
      <w:proofErr w:type="spellStart"/>
      <w:r w:rsidRPr="196EC172">
        <w:rPr>
          <w:rFonts w:ascii="Times" w:eastAsia="Times" w:hAnsi="Times" w:cs="Times"/>
          <w:color w:val="000000" w:themeColor="text1"/>
          <w:sz w:val="24"/>
          <w:szCs w:val="24"/>
        </w:rPr>
        <w:t>Himanshukumar</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Natvarlal</w:t>
      </w:r>
      <w:proofErr w:type="spellEnd"/>
      <w:r w:rsidRPr="196EC172">
        <w:rPr>
          <w:rFonts w:ascii="Times" w:eastAsia="Times" w:hAnsi="Times" w:cs="Times"/>
          <w:color w:val="000000" w:themeColor="text1"/>
          <w:sz w:val="24"/>
          <w:szCs w:val="24"/>
        </w:rPr>
        <w:t xml:space="preserve"> Banker, Director, VIKALP.</w:t>
      </w:r>
    </w:p>
    <w:p w14:paraId="4AF6BAFF" w14:textId="6FFBA13D"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74C27AB" w14:textId="7D7AD0C4" w:rsidR="074FBA79" w:rsidRPr="00BD6AC4" w:rsidRDefault="09B4950B" w:rsidP="04FE1C79">
      <w:pPr>
        <w:spacing w:line="276" w:lineRule="auto"/>
        <w:ind w:left="720"/>
        <w:jc w:val="both"/>
        <w:rPr>
          <w:rFonts w:ascii="Times" w:eastAsia="Times" w:hAnsi="Times" w:cs="Times"/>
          <w:color w:val="000000" w:themeColor="text1"/>
          <w:sz w:val="24"/>
          <w:szCs w:val="24"/>
        </w:rPr>
      </w:pPr>
      <w:proofErr w:type="spellStart"/>
      <w:r w:rsidRPr="196EC172">
        <w:rPr>
          <w:rFonts w:ascii="Calibri" w:eastAsia="Calibri" w:hAnsi="Calibri" w:cs="Calibri"/>
          <w:b/>
          <w:bCs/>
          <w:color w:val="2E74B5" w:themeColor="accent1" w:themeShade="BF"/>
          <w:sz w:val="24"/>
          <w:szCs w:val="24"/>
          <w:lang w:val="en-US"/>
        </w:rPr>
        <w:t>VinylPlus</w:t>
      </w:r>
      <w:proofErr w:type="spellEnd"/>
      <w:r w:rsidRPr="196EC172">
        <w:rPr>
          <w:rFonts w:ascii="Times" w:eastAsia="Times" w:hAnsi="Times" w:cs="Times"/>
          <w:color w:val="000000" w:themeColor="text1"/>
          <w:sz w:val="24"/>
          <w:szCs w:val="24"/>
        </w:rPr>
        <w:t xml:space="preserve"> </w:t>
      </w:r>
    </w:p>
    <w:p w14:paraId="0FF3D587" w14:textId="60CD0FE0" w:rsidR="074FBA79" w:rsidRDefault="7F0D308A" w:rsidP="04FE1C79">
      <w:pPr>
        <w:spacing w:line="276" w:lineRule="auto"/>
        <w:ind w:left="720"/>
        <w:jc w:val="both"/>
      </w:pPr>
      <w:r w:rsidRPr="196EC172">
        <w:rPr>
          <w:rFonts w:ascii="Times" w:eastAsia="Times" w:hAnsi="Times" w:cs="Times"/>
          <w:color w:val="000000" w:themeColor="text1"/>
          <w:sz w:val="24"/>
          <w:szCs w:val="24"/>
        </w:rPr>
        <w:t>Arnaud Valenduc, Business Manager, INOVYN INEOS.</w:t>
      </w:r>
    </w:p>
    <w:p w14:paraId="2035508A" w14:textId="4F4077F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Charlotte </w:t>
      </w:r>
      <w:proofErr w:type="spellStart"/>
      <w:r w:rsidRPr="00197328">
        <w:rPr>
          <w:rFonts w:ascii="Times" w:eastAsia="Times" w:hAnsi="Times" w:cs="Times"/>
          <w:color w:val="000000" w:themeColor="text1"/>
          <w:sz w:val="24"/>
          <w:szCs w:val="24"/>
        </w:rPr>
        <w:t>Röber</w:t>
      </w:r>
      <w:proofErr w:type="spellEnd"/>
      <w:r w:rsidRPr="00197328">
        <w:rPr>
          <w:rFonts w:ascii="Times" w:eastAsia="Times" w:hAnsi="Times" w:cs="Times"/>
          <w:color w:val="000000" w:themeColor="text1"/>
          <w:sz w:val="24"/>
          <w:szCs w:val="24"/>
        </w:rPr>
        <w:t xml:space="preserve">, Managing Director, </w:t>
      </w:r>
      <w:proofErr w:type="spellStart"/>
      <w:r w:rsidRPr="00197328">
        <w:rPr>
          <w:rFonts w:ascii="Times" w:eastAsia="Times" w:hAnsi="Times" w:cs="Times"/>
          <w:color w:val="000000" w:themeColor="text1"/>
          <w:sz w:val="24"/>
          <w:szCs w:val="24"/>
        </w:rPr>
        <w:t>VinylPlus</w:t>
      </w:r>
      <w:proofErr w:type="spellEnd"/>
      <w:r w:rsidRPr="00197328">
        <w:rPr>
          <w:rFonts w:ascii="Times" w:eastAsia="Times" w:hAnsi="Times" w:cs="Times"/>
          <w:color w:val="000000" w:themeColor="text1"/>
          <w:sz w:val="24"/>
          <w:szCs w:val="24"/>
        </w:rPr>
        <w:t>.</w:t>
      </w:r>
    </w:p>
    <w:p w14:paraId="7C179DEF" w14:textId="56FA9A2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E3D32B2" w14:textId="2367F0C3" w:rsidR="074FBA79" w:rsidRDefault="59C0EFB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Waste Warriors Society</w:t>
      </w:r>
    </w:p>
    <w:p w14:paraId="501BD3D0" w14:textId="0AAA1A75" w:rsidR="074FBA79" w:rsidRDefault="7F0D308A" w:rsidP="04FE1C79">
      <w:pPr>
        <w:spacing w:line="276" w:lineRule="auto"/>
        <w:ind w:left="720"/>
        <w:jc w:val="both"/>
      </w:pPr>
      <w:r w:rsidRPr="196EC172">
        <w:rPr>
          <w:rFonts w:ascii="Times" w:eastAsia="Times" w:hAnsi="Times" w:cs="Times"/>
          <w:color w:val="000000" w:themeColor="text1"/>
          <w:sz w:val="24"/>
          <w:szCs w:val="24"/>
        </w:rPr>
        <w:t>Mayank Sharma, Director, Resource Planning and Mobilisation, Waste Warriors Society.</w:t>
      </w:r>
    </w:p>
    <w:p w14:paraId="1DB124B4" w14:textId="4C907F61" w:rsidR="074FBA79" w:rsidRDefault="7F0D308A" w:rsidP="04FE1C79">
      <w:pPr>
        <w:spacing w:line="276" w:lineRule="auto"/>
        <w:ind w:left="720"/>
        <w:jc w:val="both"/>
      </w:pPr>
      <w:r w:rsidRPr="196EC172">
        <w:rPr>
          <w:rFonts w:ascii="Times" w:eastAsia="Times" w:hAnsi="Times" w:cs="Times"/>
          <w:color w:val="000000" w:themeColor="text1"/>
          <w:sz w:val="24"/>
          <w:szCs w:val="24"/>
        </w:rPr>
        <w:t>Vishal Kumar Kamal Kumar, CEO, Waste Warriors Society.</w:t>
      </w:r>
    </w:p>
    <w:p w14:paraId="6CABA01D" w14:textId="02806C75" w:rsidR="074FBA79" w:rsidRDefault="7F0D308A" w:rsidP="04FE1C79">
      <w:pPr>
        <w:spacing w:line="276" w:lineRule="auto"/>
        <w:ind w:left="720"/>
        <w:jc w:val="both"/>
      </w:pPr>
      <w:r w:rsidRPr="196EC172">
        <w:rPr>
          <w:rFonts w:ascii="Times" w:eastAsia="Times" w:hAnsi="Times" w:cs="Times"/>
          <w:color w:val="000000" w:themeColor="text1"/>
          <w:sz w:val="24"/>
          <w:szCs w:val="24"/>
        </w:rPr>
        <w:t>Ashish Kapil, Senior Manager, Monitoring and Evaluation, Waste Warriors Society.</w:t>
      </w:r>
    </w:p>
    <w:p w14:paraId="1D117758" w14:textId="7E6C59BD" w:rsidR="074FBA79" w:rsidRDefault="7F0D308A" w:rsidP="04FE1C79">
      <w:pPr>
        <w:spacing w:line="276" w:lineRule="auto"/>
        <w:ind w:left="720"/>
        <w:jc w:val="both"/>
      </w:pPr>
      <w:r w:rsidRPr="196EC172">
        <w:rPr>
          <w:rFonts w:ascii="Times" w:eastAsia="Times" w:hAnsi="Times" w:cs="Times"/>
          <w:color w:val="000000" w:themeColor="text1"/>
          <w:sz w:val="24"/>
          <w:szCs w:val="24"/>
        </w:rPr>
        <w:t>Nidhi Sharma, Manager, Communications, Waste Warriors Society.</w:t>
      </w:r>
    </w:p>
    <w:p w14:paraId="64149A74" w14:textId="7BC23AAB" w:rsidR="074FBA79" w:rsidRDefault="7F0D308A" w:rsidP="04FE1C79">
      <w:pPr>
        <w:spacing w:line="276" w:lineRule="auto"/>
        <w:ind w:left="720"/>
        <w:jc w:val="both"/>
      </w:pPr>
      <w:r w:rsidRPr="196EC172">
        <w:rPr>
          <w:rFonts w:ascii="Times" w:eastAsia="Times" w:hAnsi="Times" w:cs="Times"/>
          <w:color w:val="000000" w:themeColor="text1"/>
          <w:sz w:val="24"/>
          <w:szCs w:val="24"/>
        </w:rPr>
        <w:t>Niraj Bhatia, Senior Manager, Programmes, Waste Warriors Society.</w:t>
      </w:r>
    </w:p>
    <w:p w14:paraId="1A685503" w14:textId="40C4D0A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76BDF65" w14:textId="3E217A31" w:rsidR="074FBA79" w:rsidRDefault="44CC91E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Waterkeeper Alliance, Inc.</w:t>
      </w:r>
    </w:p>
    <w:p w14:paraId="1F0E5D2E" w14:textId="6B41AE5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Chelsea McDonald, Clean Water Defense Campaign Manager, Waterkeeper Alliance, Inc..</w:t>
      </w:r>
    </w:p>
    <w:p w14:paraId="1E021253" w14:textId="4A55289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AECB689" w14:textId="63F490BB" w:rsidR="074FBA79" w:rsidRDefault="36F06C8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Waves of Change</w:t>
      </w:r>
    </w:p>
    <w:p w14:paraId="056C9343" w14:textId="7EBF9483"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Alix Chatton, Marine Officer, Waves of Change.</w:t>
      </w:r>
    </w:p>
    <w:p w14:paraId="0B082A96" w14:textId="1A7D5125"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François-Nam </w:t>
      </w:r>
      <w:proofErr w:type="spellStart"/>
      <w:r w:rsidRPr="00197328">
        <w:rPr>
          <w:rFonts w:ascii="Times" w:eastAsia="Times" w:hAnsi="Times" w:cs="Times"/>
          <w:color w:val="000000" w:themeColor="text1"/>
          <w:sz w:val="24"/>
          <w:szCs w:val="24"/>
        </w:rPr>
        <w:t>Autier</w:t>
      </w:r>
      <w:proofErr w:type="spellEnd"/>
      <w:r w:rsidRPr="00197328">
        <w:rPr>
          <w:rFonts w:ascii="Times" w:eastAsia="Times" w:hAnsi="Times" w:cs="Times"/>
          <w:color w:val="000000" w:themeColor="text1"/>
          <w:sz w:val="24"/>
          <w:szCs w:val="24"/>
        </w:rPr>
        <w:t>, Plastic Fighting Campaign Co-lead, Waves of change.</w:t>
      </w:r>
    </w:p>
    <w:p w14:paraId="55790A78" w14:textId="0951142E"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Pirah</w:t>
      </w:r>
      <w:proofErr w:type="spellEnd"/>
      <w:r w:rsidRPr="00197328">
        <w:rPr>
          <w:rFonts w:ascii="Times" w:eastAsia="Times" w:hAnsi="Times" w:cs="Times"/>
          <w:color w:val="000000" w:themeColor="text1"/>
          <w:sz w:val="24"/>
          <w:szCs w:val="24"/>
        </w:rPr>
        <w:t xml:space="preserve"> Siyal, Volunteer, Children and Youth Major Group to UNEP.</w:t>
      </w:r>
    </w:p>
    <w:p w14:paraId="43CB3B60" w14:textId="5E173C8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Shellan Saling, Plastic Fighting Campaign Lead and Interim Chair of the Youth Plastic Action Network (YPAN), Waves of Change, the Children and Youth Major Group (CYMG) to UNEP and the Youth Plastic Action Network (YPAN).</w:t>
      </w:r>
    </w:p>
    <w:p w14:paraId="6CEDE61E" w14:textId="2C7BD1D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814F9E0" w14:textId="7EB2502B" w:rsidR="074FBA79" w:rsidRDefault="29A3BE8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West Africa Centre for Peace Foundation</w:t>
      </w:r>
    </w:p>
    <w:p w14:paraId="566114DE" w14:textId="5F26A799" w:rsidR="074FBA79" w:rsidRDefault="7F0D308A" w:rsidP="04FE1C79">
      <w:pPr>
        <w:spacing w:line="276" w:lineRule="auto"/>
        <w:ind w:left="720"/>
        <w:jc w:val="both"/>
      </w:pPr>
      <w:r w:rsidRPr="196EC172">
        <w:rPr>
          <w:rFonts w:ascii="Times" w:eastAsia="Times" w:hAnsi="Times" w:cs="Times"/>
          <w:color w:val="000000" w:themeColor="text1"/>
          <w:sz w:val="24"/>
          <w:szCs w:val="24"/>
        </w:rPr>
        <w:t>Wisdom Addo, Executive Director, West Africa Centre for Peace Foundation.</w:t>
      </w:r>
    </w:p>
    <w:p w14:paraId="23509994" w14:textId="3169E107" w:rsidR="074FBA79" w:rsidRDefault="7F0D308A" w:rsidP="04FE1C79">
      <w:pPr>
        <w:spacing w:line="276" w:lineRule="auto"/>
        <w:ind w:left="720"/>
        <w:jc w:val="both"/>
      </w:pPr>
      <w:r w:rsidRPr="196EC172">
        <w:rPr>
          <w:rFonts w:ascii="Times" w:eastAsia="Times" w:hAnsi="Times" w:cs="Times"/>
          <w:color w:val="000000" w:themeColor="text1"/>
          <w:sz w:val="24"/>
          <w:szCs w:val="24"/>
        </w:rPr>
        <w:t>Enock Tettey-Sika, Program Manager, West Africa Centre Foundation.</w:t>
      </w:r>
    </w:p>
    <w:p w14:paraId="7798360F" w14:textId="7A6F91B4"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E656336" w14:textId="398354AE" w:rsidR="074FBA79" w:rsidRDefault="457C9BC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Women Engage for a Common Future (WECF)</w:t>
      </w:r>
    </w:p>
    <w:p w14:paraId="68B704A9" w14:textId="0FB3AF5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Lindsey Durland, Senior Campaign Specialist, </w:t>
      </w:r>
      <w:proofErr w:type="spellStart"/>
      <w:r w:rsidRPr="00197328">
        <w:rPr>
          <w:rFonts w:ascii="Times" w:eastAsia="Times" w:hAnsi="Times" w:cs="Times"/>
          <w:color w:val="000000" w:themeColor="text1"/>
          <w:sz w:val="24"/>
          <w:szCs w:val="24"/>
        </w:rPr>
        <w:t>Center</w:t>
      </w:r>
      <w:proofErr w:type="spellEnd"/>
      <w:r w:rsidRPr="00197328">
        <w:rPr>
          <w:rFonts w:ascii="Times" w:eastAsia="Times" w:hAnsi="Times" w:cs="Times"/>
          <w:color w:val="000000" w:themeColor="text1"/>
          <w:sz w:val="24"/>
          <w:szCs w:val="24"/>
        </w:rPr>
        <w:t xml:space="preserve"> for </w:t>
      </w:r>
      <w:proofErr w:type="spellStart"/>
      <w:r w:rsidRPr="00197328">
        <w:rPr>
          <w:rFonts w:ascii="Times" w:eastAsia="Times" w:hAnsi="Times" w:cs="Times"/>
          <w:color w:val="000000" w:themeColor="text1"/>
          <w:sz w:val="24"/>
          <w:szCs w:val="24"/>
        </w:rPr>
        <w:t>Interntional</w:t>
      </w:r>
      <w:proofErr w:type="spellEnd"/>
      <w:r w:rsidRPr="00197328">
        <w:rPr>
          <w:rFonts w:ascii="Times" w:eastAsia="Times" w:hAnsi="Times" w:cs="Times"/>
          <w:color w:val="000000" w:themeColor="text1"/>
          <w:sz w:val="24"/>
          <w:szCs w:val="24"/>
        </w:rPr>
        <w:t xml:space="preserve"> Environmental Law.</w:t>
      </w:r>
    </w:p>
    <w:p w14:paraId="023E71DF" w14:textId="597CD1F9" w:rsidR="074FBA79" w:rsidRPr="00197328" w:rsidRDefault="410DD276"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w:t>
      </w:r>
      <w:r w:rsidR="7F0D308A" w:rsidRPr="00197328">
        <w:rPr>
          <w:rFonts w:ascii="Times" w:eastAsia="Times" w:hAnsi="Times" w:cs="Times"/>
          <w:color w:val="000000" w:themeColor="text1"/>
          <w:sz w:val="24"/>
          <w:szCs w:val="24"/>
        </w:rPr>
        <w:t xml:space="preserve">ylvie </w:t>
      </w:r>
      <w:r w:rsidR="156264A5" w:rsidRPr="00197328">
        <w:rPr>
          <w:rFonts w:ascii="Times" w:eastAsia="Times" w:hAnsi="Times" w:cs="Times"/>
          <w:color w:val="000000" w:themeColor="text1"/>
          <w:sz w:val="24"/>
          <w:szCs w:val="24"/>
        </w:rPr>
        <w:t>P</w:t>
      </w:r>
      <w:r w:rsidR="7F0D308A" w:rsidRPr="00197328">
        <w:rPr>
          <w:rFonts w:ascii="Times" w:eastAsia="Times" w:hAnsi="Times" w:cs="Times"/>
          <w:color w:val="000000" w:themeColor="text1"/>
          <w:sz w:val="24"/>
          <w:szCs w:val="24"/>
        </w:rPr>
        <w:t xml:space="preserve">latel, Head of </w:t>
      </w:r>
      <w:proofErr w:type="spellStart"/>
      <w:r w:rsidR="7F0D308A" w:rsidRPr="00197328">
        <w:rPr>
          <w:rFonts w:ascii="Times" w:eastAsia="Times" w:hAnsi="Times" w:cs="Times"/>
          <w:color w:val="000000" w:themeColor="text1"/>
          <w:sz w:val="24"/>
          <w:szCs w:val="24"/>
        </w:rPr>
        <w:t>advocay</w:t>
      </w:r>
      <w:proofErr w:type="spellEnd"/>
      <w:r w:rsidR="7F0D308A" w:rsidRPr="00197328">
        <w:rPr>
          <w:rFonts w:ascii="Times" w:eastAsia="Times" w:hAnsi="Times" w:cs="Times"/>
          <w:color w:val="000000" w:themeColor="text1"/>
          <w:sz w:val="24"/>
          <w:szCs w:val="24"/>
        </w:rPr>
        <w:t xml:space="preserve"> department, WECF.</w:t>
      </w:r>
    </w:p>
    <w:p w14:paraId="64055D93" w14:textId="26A6A1F9"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Mathieu Gomes, Environment Health &amp; Gender Advocacy department Intern, Women Engage for a Common Future.</w:t>
      </w:r>
    </w:p>
    <w:p w14:paraId="1FCA92CD" w14:textId="61C1B80E"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Sascha Gabizon, Executive Director, Women Engage for a Common Future - WECF International.</w:t>
      </w:r>
    </w:p>
    <w:p w14:paraId="2D347D8F" w14:textId="1E074145"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770DB6F" w14:textId="39ED8B81" w:rsidR="074FBA79" w:rsidRDefault="53274F4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Women Environmental Programme</w:t>
      </w:r>
    </w:p>
    <w:p w14:paraId="033C746C" w14:textId="71AA3172"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Chukwudi </w:t>
      </w:r>
      <w:proofErr w:type="spellStart"/>
      <w:r w:rsidRPr="00197328">
        <w:rPr>
          <w:rFonts w:ascii="Times" w:eastAsia="Times" w:hAnsi="Times" w:cs="Times"/>
          <w:color w:val="000000" w:themeColor="text1"/>
          <w:sz w:val="24"/>
          <w:szCs w:val="24"/>
        </w:rPr>
        <w:t>Nwabuisiaku</w:t>
      </w:r>
      <w:proofErr w:type="spellEnd"/>
      <w:r w:rsidRPr="00197328">
        <w:rPr>
          <w:rFonts w:ascii="Times" w:eastAsia="Times" w:hAnsi="Times" w:cs="Times"/>
          <w:color w:val="000000" w:themeColor="text1"/>
          <w:sz w:val="24"/>
          <w:szCs w:val="24"/>
        </w:rPr>
        <w:t>, Head Plastic Pollution Control Advocacy, NESREA Nigeria.</w:t>
      </w:r>
    </w:p>
    <w:p w14:paraId="3A656DF3" w14:textId="0A7E3688" w:rsidR="074FBA79" w:rsidRPr="000D59A7" w:rsidRDefault="7F0D308A" w:rsidP="196EC172">
      <w:pPr>
        <w:spacing w:line="276" w:lineRule="auto"/>
        <w:ind w:left="720"/>
        <w:jc w:val="both"/>
        <w:rPr>
          <w:rFonts w:ascii="Times" w:eastAsia="Times" w:hAnsi="Times" w:cs="Times"/>
          <w:color w:val="000000" w:themeColor="text1"/>
          <w:sz w:val="24"/>
          <w:szCs w:val="24"/>
          <w:lang w:val="fr-BE"/>
        </w:rPr>
      </w:pPr>
      <w:r w:rsidRPr="000D59A7">
        <w:rPr>
          <w:rFonts w:ascii="Times" w:eastAsia="Times" w:hAnsi="Times" w:cs="Times"/>
          <w:color w:val="000000" w:themeColor="text1"/>
          <w:sz w:val="24"/>
          <w:szCs w:val="24"/>
          <w:lang w:val="fr-BE"/>
        </w:rPr>
        <w:t>Mbarumun Priscilla Achakpa, Directorate, Women Environmental Programme.</w:t>
      </w:r>
    </w:p>
    <w:p w14:paraId="1608E54D" w14:textId="2C2DF0C8" w:rsidR="074FBA79" w:rsidRPr="000D59A7" w:rsidRDefault="074FBA79" w:rsidP="04FE1C79">
      <w:pPr>
        <w:spacing w:line="276" w:lineRule="auto"/>
        <w:ind w:left="720"/>
        <w:jc w:val="both"/>
        <w:rPr>
          <w:rFonts w:ascii="Calibri" w:eastAsia="Calibri" w:hAnsi="Calibri" w:cs="Calibri"/>
          <w:b/>
          <w:bCs/>
          <w:color w:val="2E74B5" w:themeColor="accent1" w:themeShade="BF"/>
          <w:sz w:val="24"/>
          <w:szCs w:val="24"/>
          <w:lang w:val="fr-BE"/>
        </w:rPr>
      </w:pPr>
    </w:p>
    <w:p w14:paraId="23937D7A" w14:textId="414F07A6" w:rsidR="074FBA79" w:rsidRDefault="15032BA0"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Women for a Change</w:t>
      </w:r>
    </w:p>
    <w:p w14:paraId="121D0319" w14:textId="6F7F897E"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Ngimou</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Nchokuno</w:t>
      </w:r>
      <w:proofErr w:type="spellEnd"/>
      <w:r w:rsidRPr="00197328">
        <w:rPr>
          <w:rFonts w:ascii="Times" w:eastAsia="Times" w:hAnsi="Times" w:cs="Times"/>
          <w:color w:val="000000" w:themeColor="text1"/>
          <w:sz w:val="24"/>
          <w:szCs w:val="24"/>
        </w:rPr>
        <w:t xml:space="preserve">, Loss and damage expert, Women for a </w:t>
      </w:r>
      <w:proofErr w:type="spellStart"/>
      <w:r w:rsidRPr="00197328">
        <w:rPr>
          <w:rFonts w:ascii="Times" w:eastAsia="Times" w:hAnsi="Times" w:cs="Times"/>
          <w:color w:val="000000" w:themeColor="text1"/>
          <w:sz w:val="24"/>
          <w:szCs w:val="24"/>
        </w:rPr>
        <w:t>Change,Cameroon</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Wfac</w:t>
      </w:r>
      <w:proofErr w:type="spellEnd"/>
      <w:r w:rsidRPr="00197328">
        <w:rPr>
          <w:rFonts w:ascii="Times" w:eastAsia="Times" w:hAnsi="Times" w:cs="Times"/>
          <w:color w:val="000000" w:themeColor="text1"/>
          <w:sz w:val="24"/>
          <w:szCs w:val="24"/>
        </w:rPr>
        <w:t>).</w:t>
      </w:r>
    </w:p>
    <w:p w14:paraId="37A0C838" w14:textId="4F751664"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Nancy </w:t>
      </w:r>
      <w:proofErr w:type="spellStart"/>
      <w:r w:rsidRPr="00197328">
        <w:rPr>
          <w:rFonts w:ascii="Times" w:eastAsia="Times" w:hAnsi="Times" w:cs="Times"/>
          <w:color w:val="000000" w:themeColor="text1"/>
          <w:sz w:val="24"/>
          <w:szCs w:val="24"/>
        </w:rPr>
        <w:t>Makeoh</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Mafor</w:t>
      </w:r>
      <w:proofErr w:type="spellEnd"/>
      <w:r w:rsidRPr="00197328">
        <w:rPr>
          <w:rFonts w:ascii="Times" w:eastAsia="Times" w:hAnsi="Times" w:cs="Times"/>
          <w:color w:val="000000" w:themeColor="text1"/>
          <w:sz w:val="24"/>
          <w:szCs w:val="24"/>
        </w:rPr>
        <w:t>, Community Outreach Manager, Women for a change, Cameroon.</w:t>
      </w:r>
    </w:p>
    <w:p w14:paraId="1BDA98C0" w14:textId="77A53E95"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Emmanuel Mbondgulo Ndabombi, Programs, Women for a change, Cameroon.</w:t>
      </w:r>
    </w:p>
    <w:p w14:paraId="126D708A" w14:textId="1E59B13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Bridget </w:t>
      </w:r>
      <w:proofErr w:type="spellStart"/>
      <w:r w:rsidRPr="00197328">
        <w:rPr>
          <w:rFonts w:ascii="Times" w:eastAsia="Times" w:hAnsi="Times" w:cs="Times"/>
          <w:color w:val="000000" w:themeColor="text1"/>
          <w:sz w:val="24"/>
          <w:szCs w:val="24"/>
        </w:rPr>
        <w:t>Wondieh</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Ngwana</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Epse</w:t>
      </w:r>
      <w:proofErr w:type="spellEnd"/>
      <w:r w:rsidRPr="00197328">
        <w:rPr>
          <w:rFonts w:ascii="Times" w:eastAsia="Times" w:hAnsi="Times" w:cs="Times"/>
          <w:color w:val="000000" w:themeColor="text1"/>
          <w:sz w:val="24"/>
          <w:szCs w:val="24"/>
        </w:rPr>
        <w:t xml:space="preserve"> </w:t>
      </w:r>
      <w:proofErr w:type="spellStart"/>
      <w:r w:rsidRPr="00197328">
        <w:rPr>
          <w:rFonts w:ascii="Times" w:eastAsia="Times" w:hAnsi="Times" w:cs="Times"/>
          <w:color w:val="000000" w:themeColor="text1"/>
          <w:sz w:val="24"/>
          <w:szCs w:val="24"/>
        </w:rPr>
        <w:t>Mbondgulo</w:t>
      </w:r>
      <w:proofErr w:type="spellEnd"/>
      <w:r w:rsidRPr="00197328">
        <w:rPr>
          <w:rFonts w:ascii="Times" w:eastAsia="Times" w:hAnsi="Times" w:cs="Times"/>
          <w:color w:val="000000" w:themeColor="text1"/>
          <w:sz w:val="24"/>
          <w:szCs w:val="24"/>
        </w:rPr>
        <w:t>, Climate Lead, Women for a Change.</w:t>
      </w:r>
    </w:p>
    <w:p w14:paraId="75D23D36" w14:textId="02B84DBE" w:rsidR="074FBA79" w:rsidRDefault="7F0D308A" w:rsidP="04FE1C79">
      <w:pPr>
        <w:spacing w:line="276" w:lineRule="auto"/>
        <w:ind w:left="720"/>
        <w:jc w:val="both"/>
      </w:pPr>
      <w:proofErr w:type="spellStart"/>
      <w:r w:rsidRPr="196EC172">
        <w:rPr>
          <w:rFonts w:ascii="Times" w:eastAsia="Times" w:hAnsi="Times" w:cs="Times"/>
          <w:color w:val="000000" w:themeColor="text1"/>
          <w:sz w:val="24"/>
          <w:szCs w:val="24"/>
        </w:rPr>
        <w:t>Zoneziwoh</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Mbondgulo-Wondieh</w:t>
      </w:r>
      <w:proofErr w:type="spellEnd"/>
      <w:r w:rsidRPr="196EC172">
        <w:rPr>
          <w:rFonts w:ascii="Times" w:eastAsia="Times" w:hAnsi="Times" w:cs="Times"/>
          <w:color w:val="000000" w:themeColor="text1"/>
          <w:sz w:val="24"/>
          <w:szCs w:val="24"/>
        </w:rPr>
        <w:t>, Executive Director, Women for a Change.</w:t>
      </w:r>
    </w:p>
    <w:p w14:paraId="381635FB" w14:textId="606198A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59CCB96" w14:textId="1A969B0D" w:rsidR="074FBA79" w:rsidRDefault="2371B6B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Women for Positive Actions (WOPA)</w:t>
      </w:r>
    </w:p>
    <w:p w14:paraId="25D07DBE" w14:textId="155C3690" w:rsidR="074FBA79" w:rsidRDefault="7F0D308A" w:rsidP="04FE1C79">
      <w:pPr>
        <w:spacing w:line="276" w:lineRule="auto"/>
        <w:ind w:left="720"/>
        <w:jc w:val="both"/>
      </w:pPr>
      <w:r w:rsidRPr="196EC172">
        <w:rPr>
          <w:rFonts w:ascii="Times" w:eastAsia="Times" w:hAnsi="Times" w:cs="Times"/>
          <w:color w:val="000000" w:themeColor="text1"/>
          <w:sz w:val="24"/>
          <w:szCs w:val="24"/>
        </w:rPr>
        <w:t>Rosemond S. Young, Field Officer, Women for Positive Actions (WOPA).</w:t>
      </w:r>
    </w:p>
    <w:p w14:paraId="6DBAFEF3" w14:textId="7C39378D" w:rsidR="074FBA79" w:rsidRDefault="7F0D308A" w:rsidP="04FE1C79">
      <w:pPr>
        <w:spacing w:line="276" w:lineRule="auto"/>
        <w:ind w:left="720"/>
        <w:jc w:val="both"/>
      </w:pPr>
      <w:proofErr w:type="spellStart"/>
      <w:r w:rsidRPr="196EC172">
        <w:rPr>
          <w:rFonts w:ascii="Times" w:eastAsia="Times" w:hAnsi="Times" w:cs="Times"/>
          <w:color w:val="000000" w:themeColor="text1"/>
          <w:sz w:val="24"/>
          <w:szCs w:val="24"/>
        </w:rPr>
        <w:t>Mabeneh</w:t>
      </w:r>
      <w:proofErr w:type="spellEnd"/>
      <w:r w:rsidRPr="196EC172">
        <w:rPr>
          <w:rFonts w:ascii="Times" w:eastAsia="Times" w:hAnsi="Times" w:cs="Times"/>
          <w:color w:val="000000" w:themeColor="text1"/>
          <w:sz w:val="24"/>
          <w:szCs w:val="24"/>
        </w:rPr>
        <w:t xml:space="preserve"> Donzo, Environmental Officer, Women for positive actions.</w:t>
      </w:r>
    </w:p>
    <w:p w14:paraId="11D5916C" w14:textId="4F812003" w:rsidR="074FBA79" w:rsidRDefault="7F0D308A" w:rsidP="04FE1C79">
      <w:pPr>
        <w:spacing w:line="276" w:lineRule="auto"/>
        <w:ind w:left="720"/>
        <w:jc w:val="both"/>
      </w:pPr>
      <w:r w:rsidRPr="196EC172">
        <w:rPr>
          <w:rFonts w:ascii="Times" w:eastAsia="Times" w:hAnsi="Times" w:cs="Times"/>
          <w:color w:val="000000" w:themeColor="text1"/>
          <w:sz w:val="24"/>
          <w:szCs w:val="24"/>
        </w:rPr>
        <w:t>Amelia Williams, Field Coordinator, Women for positive actions.</w:t>
      </w:r>
    </w:p>
    <w:p w14:paraId="58835958" w14:textId="13CF26D9" w:rsidR="074FBA79" w:rsidRDefault="7F0D308A" w:rsidP="04FE1C79">
      <w:pPr>
        <w:spacing w:line="276" w:lineRule="auto"/>
        <w:ind w:left="720"/>
        <w:jc w:val="both"/>
      </w:pPr>
      <w:r w:rsidRPr="196EC172">
        <w:rPr>
          <w:rFonts w:ascii="Times" w:eastAsia="Times" w:hAnsi="Times" w:cs="Times"/>
          <w:color w:val="000000" w:themeColor="text1"/>
          <w:sz w:val="24"/>
          <w:szCs w:val="24"/>
        </w:rPr>
        <w:t>Eunice Bowen, Administrative Assistant, Women for positive actions.</w:t>
      </w:r>
    </w:p>
    <w:p w14:paraId="1C0D7D1B" w14:textId="24F03193"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Catherine </w:t>
      </w:r>
      <w:proofErr w:type="spellStart"/>
      <w:r w:rsidRPr="196EC172">
        <w:rPr>
          <w:rFonts w:ascii="Times" w:eastAsia="Times" w:hAnsi="Times" w:cs="Times"/>
          <w:color w:val="000000" w:themeColor="text1"/>
          <w:sz w:val="24"/>
          <w:szCs w:val="24"/>
        </w:rPr>
        <w:t>Gbidi</w:t>
      </w:r>
      <w:proofErr w:type="spellEnd"/>
      <w:r w:rsidRPr="196EC172">
        <w:rPr>
          <w:rFonts w:ascii="Times" w:eastAsia="Times" w:hAnsi="Times" w:cs="Times"/>
          <w:color w:val="000000" w:themeColor="text1"/>
          <w:sz w:val="24"/>
          <w:szCs w:val="24"/>
        </w:rPr>
        <w:t>, Executive Director, Women for positive actions.</w:t>
      </w:r>
    </w:p>
    <w:p w14:paraId="439048AF" w14:textId="113C6D4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4BB78DB" w14:textId="0A0C377F" w:rsidR="074FBA79" w:rsidRDefault="3E66ACD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Women in Informal Employment: Globalizing and Organizing (WIEGO)  Limited</w:t>
      </w:r>
    </w:p>
    <w:p w14:paraId="7D094551" w14:textId="7E210DD4" w:rsidR="074FBA79" w:rsidRPr="00BD6AC4" w:rsidRDefault="7F0D308A" w:rsidP="196EC172">
      <w:pPr>
        <w:spacing w:line="276" w:lineRule="auto"/>
        <w:ind w:left="720"/>
        <w:jc w:val="both"/>
        <w:rPr>
          <w:lang w:val="es-ES"/>
        </w:rPr>
      </w:pPr>
      <w:r w:rsidRPr="00197328">
        <w:rPr>
          <w:rFonts w:ascii="Times" w:eastAsia="Times" w:hAnsi="Times" w:cs="Times"/>
          <w:color w:val="000000" w:themeColor="text1"/>
          <w:sz w:val="24"/>
          <w:szCs w:val="24"/>
          <w:lang w:val="es-ES"/>
        </w:rPr>
        <w:t xml:space="preserve">Maria Mella Vidal, Presidenta y </w:t>
      </w:r>
      <w:proofErr w:type="spellStart"/>
      <w:r w:rsidRPr="00197328">
        <w:rPr>
          <w:rFonts w:ascii="Times" w:eastAsia="Times" w:hAnsi="Times" w:cs="Times"/>
          <w:color w:val="000000" w:themeColor="text1"/>
          <w:sz w:val="24"/>
          <w:szCs w:val="24"/>
          <w:lang w:val="es-ES"/>
        </w:rPr>
        <w:t>Vocerá</w:t>
      </w:r>
      <w:proofErr w:type="spellEnd"/>
      <w:r w:rsidRPr="00197328">
        <w:rPr>
          <w:rFonts w:ascii="Times" w:eastAsia="Times" w:hAnsi="Times" w:cs="Times"/>
          <w:color w:val="000000" w:themeColor="text1"/>
          <w:sz w:val="24"/>
          <w:szCs w:val="24"/>
          <w:lang w:val="es-ES"/>
        </w:rPr>
        <w:t xml:space="preserve"> de la Alianza Internacional de Recicladores al Tratado de Plásticos, Asociación Nacional de Recicladores de Chile ANARCH.</w:t>
      </w:r>
    </w:p>
    <w:p w14:paraId="40DC0133" w14:textId="06F04E63" w:rsidR="074FBA79" w:rsidRPr="00BD6AC4" w:rsidRDefault="7F0D308A" w:rsidP="04FE1C79">
      <w:pPr>
        <w:spacing w:line="276" w:lineRule="auto"/>
        <w:ind w:left="720"/>
        <w:jc w:val="both"/>
        <w:rPr>
          <w:lang w:val="fr-FR"/>
        </w:rPr>
      </w:pPr>
      <w:r w:rsidRPr="196EC172">
        <w:rPr>
          <w:rFonts w:ascii="Times" w:eastAsia="Times" w:hAnsi="Times" w:cs="Times"/>
          <w:color w:val="000000" w:themeColor="text1"/>
          <w:sz w:val="24"/>
          <w:szCs w:val="24"/>
          <w:lang w:val="fr-FR"/>
        </w:rPr>
        <w:t>Nicolas Martinez Gomez, Communication Manager, IAWP.</w:t>
      </w:r>
    </w:p>
    <w:p w14:paraId="33340F75" w14:textId="56A09475" w:rsidR="074FBA79" w:rsidRDefault="7F0D308A" w:rsidP="04FE1C79">
      <w:pPr>
        <w:spacing w:line="276" w:lineRule="auto"/>
        <w:ind w:left="720"/>
        <w:jc w:val="both"/>
      </w:pPr>
      <w:proofErr w:type="spellStart"/>
      <w:r w:rsidRPr="196EC172">
        <w:rPr>
          <w:rFonts w:ascii="Times" w:eastAsia="Times" w:hAnsi="Times" w:cs="Times"/>
          <w:color w:val="000000" w:themeColor="text1"/>
          <w:sz w:val="24"/>
          <w:szCs w:val="24"/>
        </w:rPr>
        <w:t>Maditlhare</w:t>
      </w:r>
      <w:proofErr w:type="spellEnd"/>
      <w:r w:rsidRPr="196EC172">
        <w:rPr>
          <w:rFonts w:ascii="Times" w:eastAsia="Times" w:hAnsi="Times" w:cs="Times"/>
          <w:color w:val="000000" w:themeColor="text1"/>
          <w:sz w:val="24"/>
          <w:szCs w:val="24"/>
        </w:rPr>
        <w:t xml:space="preserve"> </w:t>
      </w:r>
      <w:proofErr w:type="spellStart"/>
      <w:r w:rsidRPr="196EC172">
        <w:rPr>
          <w:rFonts w:ascii="Times" w:eastAsia="Times" w:hAnsi="Times" w:cs="Times"/>
          <w:color w:val="000000" w:themeColor="text1"/>
          <w:sz w:val="24"/>
          <w:szCs w:val="24"/>
        </w:rPr>
        <w:t>Koena</w:t>
      </w:r>
      <w:proofErr w:type="spellEnd"/>
      <w:r w:rsidRPr="196EC172">
        <w:rPr>
          <w:rFonts w:ascii="Times" w:eastAsia="Times" w:hAnsi="Times" w:cs="Times"/>
          <w:color w:val="000000" w:themeColor="text1"/>
          <w:sz w:val="24"/>
          <w:szCs w:val="24"/>
        </w:rPr>
        <w:t>, Treasurer - International Alliance of Waste Pickers (IAWP), IAWP.</w:t>
      </w:r>
    </w:p>
    <w:p w14:paraId="6F0572F3" w14:textId="4C0DAF85"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John Chweya, President, Kenya Waste Pickers Welfare Association.</w:t>
      </w:r>
    </w:p>
    <w:p w14:paraId="554CE934" w14:textId="092D57C1" w:rsidR="074FBA79" w:rsidRPr="00BD6AC4" w:rsidRDefault="7F0D308A" w:rsidP="196EC172">
      <w:pPr>
        <w:spacing w:line="276" w:lineRule="auto"/>
        <w:ind w:left="720"/>
        <w:jc w:val="both"/>
        <w:rPr>
          <w:lang w:val="it-IT"/>
        </w:rPr>
      </w:pPr>
      <w:r w:rsidRPr="00197328">
        <w:rPr>
          <w:rFonts w:ascii="Times" w:eastAsia="Times" w:hAnsi="Times" w:cs="Times"/>
          <w:color w:val="000000" w:themeColor="text1"/>
          <w:sz w:val="24"/>
          <w:szCs w:val="24"/>
          <w:lang w:val="it-IT"/>
        </w:rPr>
        <w:t>Pietro Luppi, Waste Picker Leader, Rete ONU.</w:t>
      </w:r>
    </w:p>
    <w:p w14:paraId="1F6DD013" w14:textId="0A23A289" w:rsidR="074FBA79" w:rsidRPr="00BD6AC4" w:rsidRDefault="074FBA79" w:rsidP="04FE1C79">
      <w:pPr>
        <w:spacing w:line="276" w:lineRule="auto"/>
        <w:ind w:left="720"/>
        <w:jc w:val="both"/>
        <w:rPr>
          <w:rFonts w:ascii="Calibri" w:eastAsia="Calibri" w:hAnsi="Calibri" w:cs="Calibri"/>
          <w:b/>
          <w:bCs/>
          <w:color w:val="2E74B5" w:themeColor="accent1" w:themeShade="BF"/>
          <w:sz w:val="24"/>
          <w:szCs w:val="24"/>
          <w:lang w:val="it-IT"/>
        </w:rPr>
      </w:pPr>
    </w:p>
    <w:p w14:paraId="1B0F0CFA" w14:textId="4A435A0D" w:rsidR="074FBA79" w:rsidRDefault="1D69CD55"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WOMENVAI - Women and Men in Environment and Artificial Intelligence</w:t>
      </w:r>
    </w:p>
    <w:p w14:paraId="31171823" w14:textId="18CF895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Charlotte KAKOL, Student at lycée Ste Famille, Member of </w:t>
      </w:r>
      <w:proofErr w:type="spellStart"/>
      <w:r w:rsidRPr="00197328">
        <w:rPr>
          <w:rFonts w:ascii="Times" w:eastAsia="Times" w:hAnsi="Times" w:cs="Times"/>
          <w:color w:val="000000" w:themeColor="text1"/>
          <w:sz w:val="24"/>
          <w:szCs w:val="24"/>
        </w:rPr>
        <w:t>Womenvai</w:t>
      </w:r>
      <w:proofErr w:type="spellEnd"/>
      <w:r w:rsidRPr="00197328">
        <w:rPr>
          <w:rFonts w:ascii="Times" w:eastAsia="Times" w:hAnsi="Times" w:cs="Times"/>
          <w:color w:val="000000" w:themeColor="text1"/>
          <w:sz w:val="24"/>
          <w:szCs w:val="24"/>
        </w:rPr>
        <w:t>.</w:t>
      </w:r>
    </w:p>
    <w:p w14:paraId="2BFA98FC" w14:textId="45AF55FD" w:rsidR="074FBA79" w:rsidRDefault="7F0D308A" w:rsidP="04FE1C79">
      <w:pPr>
        <w:spacing w:line="276" w:lineRule="auto"/>
        <w:ind w:left="720"/>
        <w:jc w:val="both"/>
      </w:pPr>
      <w:r w:rsidRPr="196EC172">
        <w:rPr>
          <w:rFonts w:ascii="Times" w:eastAsia="Times" w:hAnsi="Times" w:cs="Times"/>
          <w:color w:val="000000" w:themeColor="text1"/>
          <w:sz w:val="24"/>
          <w:szCs w:val="24"/>
        </w:rPr>
        <w:t>Zahra Khan, Teacher, Whitgift.</w:t>
      </w:r>
    </w:p>
    <w:p w14:paraId="6770CA01" w14:textId="6C874951"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Yvette Ramos, president, </w:t>
      </w:r>
      <w:proofErr w:type="spellStart"/>
      <w:r w:rsidRPr="196EC172">
        <w:rPr>
          <w:rFonts w:ascii="Times" w:eastAsia="Times" w:hAnsi="Times" w:cs="Times"/>
          <w:color w:val="000000" w:themeColor="text1"/>
          <w:sz w:val="24"/>
          <w:szCs w:val="24"/>
        </w:rPr>
        <w:t>Womenvai</w:t>
      </w:r>
      <w:proofErr w:type="spellEnd"/>
      <w:r w:rsidRPr="196EC172">
        <w:rPr>
          <w:rFonts w:ascii="Times" w:eastAsia="Times" w:hAnsi="Times" w:cs="Times"/>
          <w:color w:val="000000" w:themeColor="text1"/>
          <w:sz w:val="24"/>
          <w:szCs w:val="24"/>
        </w:rPr>
        <w:t>.</w:t>
      </w:r>
    </w:p>
    <w:p w14:paraId="31409D03" w14:textId="30A5408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4B7EDC8" w14:textId="6EB84AAF" w:rsidR="074FBA79" w:rsidRDefault="428A1ED9"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04FE1C79">
        <w:rPr>
          <w:rFonts w:ascii="Calibri" w:eastAsia="Calibri" w:hAnsi="Calibri" w:cs="Calibri"/>
          <w:b/>
          <w:bCs/>
          <w:color w:val="2E74B5" w:themeColor="accent1" w:themeShade="BF"/>
          <w:sz w:val="24"/>
          <w:szCs w:val="24"/>
          <w:lang w:val="en-US"/>
        </w:rPr>
        <w:t>Wonjin</w:t>
      </w:r>
      <w:proofErr w:type="spellEnd"/>
      <w:r w:rsidRPr="04FE1C79">
        <w:rPr>
          <w:rFonts w:ascii="Calibri" w:eastAsia="Calibri" w:hAnsi="Calibri" w:cs="Calibri"/>
          <w:b/>
          <w:bCs/>
          <w:color w:val="2E74B5" w:themeColor="accent1" w:themeShade="BF"/>
          <w:sz w:val="24"/>
          <w:szCs w:val="24"/>
          <w:lang w:val="en-US"/>
        </w:rPr>
        <w:t xml:space="preserve"> Institute for Occupational and Environmental Health (WIOEH)</w:t>
      </w:r>
    </w:p>
    <w:p w14:paraId="4259F224" w14:textId="6714EDD3"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Christine Rhee, Global Policy Advisor, Break Free From Plastic.</w:t>
      </w:r>
    </w:p>
    <w:p w14:paraId="6EB02C8B" w14:textId="578713D2" w:rsidR="074FBA79" w:rsidRDefault="7F0D308A" w:rsidP="04FE1C79">
      <w:pPr>
        <w:spacing w:line="276" w:lineRule="auto"/>
        <w:ind w:left="720"/>
        <w:jc w:val="both"/>
      </w:pPr>
      <w:r w:rsidRPr="196EC172">
        <w:rPr>
          <w:rFonts w:ascii="Times" w:eastAsia="Times" w:hAnsi="Times" w:cs="Times"/>
          <w:color w:val="000000" w:themeColor="text1"/>
          <w:sz w:val="24"/>
          <w:szCs w:val="24"/>
        </w:rPr>
        <w:t>Rica Rafaela Jarcia, Global Green and Healthy Hospitals Associate, Health Care Without Harm Southeast Asia.</w:t>
      </w:r>
    </w:p>
    <w:p w14:paraId="576D8EA3" w14:textId="4D089E02"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Kyla Patrizze Pernes, Climate Officer, Health Care Without Harm Southeast Asia.</w:t>
      </w:r>
    </w:p>
    <w:p w14:paraId="42484A13" w14:textId="1C12B1E5"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Poyeon</w:t>
      </w:r>
      <w:proofErr w:type="spellEnd"/>
      <w:r w:rsidRPr="00197328">
        <w:rPr>
          <w:rFonts w:ascii="Times" w:eastAsia="Times" w:hAnsi="Times" w:cs="Times"/>
          <w:color w:val="000000" w:themeColor="text1"/>
          <w:sz w:val="24"/>
          <w:szCs w:val="24"/>
        </w:rPr>
        <w:t xml:space="preserve"> Kim, Lead of International Cooperation, </w:t>
      </w:r>
      <w:proofErr w:type="spellStart"/>
      <w:r w:rsidRPr="00197328">
        <w:rPr>
          <w:rFonts w:ascii="Times" w:eastAsia="Times" w:hAnsi="Times" w:cs="Times"/>
          <w:color w:val="000000" w:themeColor="text1"/>
          <w:sz w:val="24"/>
          <w:szCs w:val="24"/>
        </w:rPr>
        <w:t>Wonjin</w:t>
      </w:r>
      <w:proofErr w:type="spellEnd"/>
      <w:r w:rsidRPr="00197328">
        <w:rPr>
          <w:rFonts w:ascii="Times" w:eastAsia="Times" w:hAnsi="Times" w:cs="Times"/>
          <w:color w:val="000000" w:themeColor="text1"/>
          <w:sz w:val="24"/>
          <w:szCs w:val="24"/>
        </w:rPr>
        <w:t xml:space="preserve"> Institute for Occupational and Environmental Health.</w:t>
      </w:r>
    </w:p>
    <w:p w14:paraId="3CEA1F41" w14:textId="1B598181"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F9F46A" w14:textId="5539A0CB" w:rsidR="074FBA79" w:rsidRDefault="0FE63A3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Business Council for Sustainable Development</w:t>
      </w:r>
    </w:p>
    <w:p w14:paraId="0F32212B" w14:textId="2E371994"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Sabine Strnad, global lead circular economy &amp; packaging, Henkel AG &amp; </w:t>
      </w:r>
      <w:proofErr w:type="spellStart"/>
      <w:r w:rsidRPr="00197328">
        <w:rPr>
          <w:rFonts w:ascii="Times" w:eastAsia="Times" w:hAnsi="Times" w:cs="Times"/>
          <w:color w:val="000000" w:themeColor="text1"/>
          <w:sz w:val="24"/>
          <w:szCs w:val="24"/>
        </w:rPr>
        <w:t>Co.KGaA</w:t>
      </w:r>
      <w:proofErr w:type="spellEnd"/>
      <w:r w:rsidRPr="00197328">
        <w:rPr>
          <w:rFonts w:ascii="Times" w:eastAsia="Times" w:hAnsi="Times" w:cs="Times"/>
          <w:color w:val="000000" w:themeColor="text1"/>
          <w:sz w:val="24"/>
          <w:szCs w:val="24"/>
        </w:rPr>
        <w:t>.</w:t>
      </w:r>
    </w:p>
    <w:p w14:paraId="62A0ED27" w14:textId="7CE21803"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Joy Jadam, Senior Manager, Sustainable Supply Chain, KPMG.</w:t>
      </w:r>
    </w:p>
    <w:p w14:paraId="5DAA4F09" w14:textId="74D35FA9" w:rsidR="074FBA79" w:rsidRPr="00197328" w:rsidRDefault="27EFD70D"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w:t>
      </w:r>
      <w:r w:rsidR="7F0D308A" w:rsidRPr="00197328">
        <w:rPr>
          <w:rFonts w:ascii="Times" w:eastAsia="Times" w:hAnsi="Times" w:cs="Times"/>
          <w:color w:val="000000" w:themeColor="text1"/>
          <w:sz w:val="24"/>
          <w:szCs w:val="24"/>
        </w:rPr>
        <w:t xml:space="preserve">eline le </w:t>
      </w:r>
      <w:proofErr w:type="spellStart"/>
      <w:r w:rsidR="5FEEA3E6" w:rsidRPr="00197328">
        <w:rPr>
          <w:rFonts w:ascii="Times" w:eastAsia="Times" w:hAnsi="Times" w:cs="Times"/>
          <w:color w:val="000000" w:themeColor="text1"/>
          <w:sz w:val="24"/>
          <w:szCs w:val="24"/>
        </w:rPr>
        <w:t>G</w:t>
      </w:r>
      <w:r w:rsidR="7F0D308A" w:rsidRPr="00197328">
        <w:rPr>
          <w:rFonts w:ascii="Times" w:eastAsia="Times" w:hAnsi="Times" w:cs="Times"/>
          <w:color w:val="000000" w:themeColor="text1"/>
          <w:sz w:val="24"/>
          <w:szCs w:val="24"/>
        </w:rPr>
        <w:t>oazigo</w:t>
      </w:r>
      <w:proofErr w:type="spellEnd"/>
      <w:r w:rsidR="7F0D308A" w:rsidRPr="00197328">
        <w:rPr>
          <w:rFonts w:ascii="Times" w:eastAsia="Times" w:hAnsi="Times" w:cs="Times"/>
          <w:color w:val="000000" w:themeColor="text1"/>
          <w:sz w:val="24"/>
          <w:szCs w:val="24"/>
        </w:rPr>
        <w:t>, Lead, Energy, World Business Council for Sustainable Development (WBCSD).</w:t>
      </w:r>
    </w:p>
    <w:p w14:paraId="0211539D" w14:textId="7E1B4FF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AC5E228" w14:textId="4191EECB" w:rsidR="074FBA79" w:rsidRDefault="53448DA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Economic Forum</w:t>
      </w:r>
    </w:p>
    <w:p w14:paraId="26F26FE1" w14:textId="3472719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Christian Kaufholz, Head, Community Engagement and Impact, GPAP, World Economic Forum.</w:t>
      </w:r>
    </w:p>
    <w:p w14:paraId="4A94BEBB" w14:textId="155F4764" w:rsidR="074FBA79" w:rsidRDefault="7F0D308A" w:rsidP="04FE1C79">
      <w:pPr>
        <w:spacing w:line="276" w:lineRule="auto"/>
        <w:ind w:left="720"/>
        <w:jc w:val="both"/>
      </w:pPr>
      <w:r w:rsidRPr="196EC172">
        <w:rPr>
          <w:rFonts w:ascii="Times" w:eastAsia="Times" w:hAnsi="Times" w:cs="Times"/>
          <w:color w:val="000000" w:themeColor="text1"/>
          <w:sz w:val="24"/>
          <w:szCs w:val="24"/>
        </w:rPr>
        <w:t>Roisin Greene, Head of Strategy, Growth and Partnerships, Global Plastic Action Partnership, World Economic Forum.</w:t>
      </w:r>
    </w:p>
    <w:p w14:paraId="0CAE334A" w14:textId="52B3521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Clemence Marie Elise Schmid, Director Global Plastic Action Partnership, World Economic Forum.</w:t>
      </w:r>
    </w:p>
    <w:p w14:paraId="6EFBF58E" w14:textId="4C1FFC70" w:rsidR="074FBA79" w:rsidRDefault="7F0D308A" w:rsidP="04FE1C79">
      <w:pPr>
        <w:spacing w:line="276" w:lineRule="auto"/>
        <w:ind w:left="720"/>
        <w:jc w:val="both"/>
      </w:pPr>
      <w:r w:rsidRPr="196EC172">
        <w:rPr>
          <w:rFonts w:ascii="Times" w:eastAsia="Times" w:hAnsi="Times" w:cs="Times"/>
          <w:color w:val="000000" w:themeColor="text1"/>
          <w:sz w:val="24"/>
          <w:szCs w:val="24"/>
        </w:rPr>
        <w:t>Pedro Manuel Silva Sao Simao, Lead, National Plastic Action Partnerships, Global Plastic Action Partnership, World Economic Forum.</w:t>
      </w:r>
    </w:p>
    <w:p w14:paraId="0CB03337" w14:textId="57FD435F"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Soumyajit Kar, Lead, Policy and Sustainable Trade, World Economic Forum.</w:t>
      </w:r>
    </w:p>
    <w:p w14:paraId="697153E8" w14:textId="6D9CCE00"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D373173" w14:textId="73AB81C7" w:rsidR="074FBA79" w:rsidRDefault="35AF49CF"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Federation of Public Health Associations</w:t>
      </w:r>
    </w:p>
    <w:p w14:paraId="1B52B7EA" w14:textId="571E7419" w:rsidR="074FBA79" w:rsidRDefault="7F0D308A" w:rsidP="04FE1C79">
      <w:pPr>
        <w:spacing w:line="276" w:lineRule="auto"/>
        <w:ind w:left="720"/>
        <w:jc w:val="both"/>
      </w:pPr>
      <w:r w:rsidRPr="196EC172">
        <w:rPr>
          <w:rFonts w:ascii="Times" w:eastAsia="Times" w:hAnsi="Times" w:cs="Times"/>
          <w:color w:val="000000" w:themeColor="text1"/>
          <w:sz w:val="24"/>
          <w:szCs w:val="24"/>
        </w:rPr>
        <w:t>Peter Orris, Professor and Senior Physician, University of Illinois at Chicago.</w:t>
      </w:r>
    </w:p>
    <w:p w14:paraId="69009AF8" w14:textId="35B6E4D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F20DEA9" w14:textId="1A7B6DF6" w:rsidR="074FBA79" w:rsidRDefault="76208A4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Mission Foundation (Crusaders Against HIV/AIDS)</w:t>
      </w:r>
    </w:p>
    <w:p w14:paraId="3CC14F59" w14:textId="48E1636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Rasheed Abayomi, Senior Project Officer, World Mission Foundation.</w:t>
      </w:r>
    </w:p>
    <w:p w14:paraId="2CA1EC4B" w14:textId="65588338"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Jahpet</w:t>
      </w:r>
      <w:proofErr w:type="spellEnd"/>
      <w:r w:rsidRPr="00197328">
        <w:rPr>
          <w:rFonts w:ascii="Times" w:eastAsia="Times" w:hAnsi="Times" w:cs="Times"/>
          <w:color w:val="000000" w:themeColor="text1"/>
          <w:sz w:val="24"/>
          <w:szCs w:val="24"/>
        </w:rPr>
        <w:t xml:space="preserve"> Chukwudi, Lead Monitoring and Evaluation, World Mission Foundation.</w:t>
      </w:r>
    </w:p>
    <w:p w14:paraId="1B31B61E" w14:textId="26A585D8" w:rsidR="074FBA79" w:rsidRDefault="7F0D308A" w:rsidP="04FE1C79">
      <w:pPr>
        <w:spacing w:line="276" w:lineRule="auto"/>
        <w:ind w:left="720"/>
        <w:jc w:val="both"/>
      </w:pPr>
      <w:r w:rsidRPr="196EC172">
        <w:rPr>
          <w:rFonts w:ascii="Times" w:eastAsia="Times" w:hAnsi="Times" w:cs="Times"/>
          <w:color w:val="000000" w:themeColor="text1"/>
          <w:sz w:val="24"/>
          <w:szCs w:val="24"/>
        </w:rPr>
        <w:t>George Mba, Environmental Regulatory Officer, World Mission Foundation.</w:t>
      </w:r>
    </w:p>
    <w:p w14:paraId="7AABB303" w14:textId="3D563309" w:rsidR="074FBA79" w:rsidRDefault="7F0D308A" w:rsidP="04FE1C79">
      <w:pPr>
        <w:spacing w:line="276" w:lineRule="auto"/>
        <w:ind w:left="720"/>
        <w:jc w:val="both"/>
      </w:pPr>
      <w:r w:rsidRPr="196EC172">
        <w:rPr>
          <w:rFonts w:ascii="Times" w:eastAsia="Times" w:hAnsi="Times" w:cs="Times"/>
          <w:color w:val="000000" w:themeColor="text1"/>
          <w:sz w:val="24"/>
          <w:szCs w:val="24"/>
        </w:rPr>
        <w:t>Bright Dike, Lead Environmental Compliance, World Mission Foundation.</w:t>
      </w:r>
    </w:p>
    <w:p w14:paraId="1EB39C90" w14:textId="0F5132E7" w:rsidR="074FBA79" w:rsidRPr="00197328" w:rsidRDefault="7F0D308A" w:rsidP="196EC172">
      <w:pPr>
        <w:spacing w:line="276" w:lineRule="auto"/>
        <w:ind w:left="720"/>
        <w:jc w:val="both"/>
        <w:rPr>
          <w:rFonts w:ascii="Calibri" w:eastAsia="Calibri" w:hAnsi="Calibri" w:cs="Calibri"/>
          <w:b/>
          <w:bCs/>
          <w:color w:val="2E74B5" w:themeColor="accent1" w:themeShade="BF"/>
          <w:sz w:val="24"/>
          <w:szCs w:val="24"/>
        </w:rPr>
      </w:pPr>
      <w:r w:rsidRPr="00197328">
        <w:rPr>
          <w:rFonts w:ascii="Times" w:eastAsia="Times" w:hAnsi="Times" w:cs="Times"/>
          <w:color w:val="000000" w:themeColor="text1"/>
          <w:sz w:val="24"/>
          <w:szCs w:val="24"/>
        </w:rPr>
        <w:t>Ledisi Sigalo, Head Research and Development, World Mission Foundation.</w:t>
      </w:r>
    </w:p>
    <w:p w14:paraId="63C56D96" w14:textId="04D9F96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CD945ED" w14:textId="702A6B6B" w:rsidR="074FBA79" w:rsidRDefault="5568D84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Peace Volunteers</w:t>
      </w:r>
    </w:p>
    <w:p w14:paraId="72E6DE73" w14:textId="198C5F53"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Emelia Asare, Environmental Officer, World Peace Volunteers.</w:t>
      </w:r>
    </w:p>
    <w:p w14:paraId="2566B5ED" w14:textId="42685D2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lastRenderedPageBreak/>
        <w:t>Louisa Osei Tuffour, Gender Officer, World Peace Volunteers.</w:t>
      </w:r>
    </w:p>
    <w:p w14:paraId="05FC91B5" w14:textId="0001AEF4"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Isaac Boamah, Program Manager, World Peace Volunteers.</w:t>
      </w:r>
    </w:p>
    <w:p w14:paraId="6B27AA02" w14:textId="63D21D65" w:rsidR="074FBA79" w:rsidRDefault="7F0D308A" w:rsidP="04FE1C79">
      <w:pPr>
        <w:spacing w:line="276" w:lineRule="auto"/>
        <w:ind w:left="720"/>
        <w:jc w:val="both"/>
      </w:pPr>
      <w:r w:rsidRPr="196EC172">
        <w:rPr>
          <w:rFonts w:ascii="Times" w:eastAsia="Times" w:hAnsi="Times" w:cs="Times"/>
          <w:color w:val="000000" w:themeColor="text1"/>
          <w:sz w:val="24"/>
          <w:szCs w:val="24"/>
        </w:rPr>
        <w:t>Alex Obeng, Resource Officer, World Peace Volunteers.</w:t>
      </w:r>
    </w:p>
    <w:p w14:paraId="01DE78DE" w14:textId="5B69CAD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Akwasi Twum, Ashanti Regional Co-ordinator, World Peace Volunteers.</w:t>
      </w:r>
    </w:p>
    <w:p w14:paraId="4B349B32" w14:textId="18180BA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568D089" w14:textId="73103A92" w:rsidR="074FBA79" w:rsidRDefault="1EBE3E58"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Plastics Council</w:t>
      </w:r>
    </w:p>
    <w:p w14:paraId="693FC753" w14:textId="0ECAD1FF" w:rsidR="074FBA79" w:rsidRDefault="7F0D308A" w:rsidP="04FE1C79">
      <w:pPr>
        <w:spacing w:line="276" w:lineRule="auto"/>
        <w:ind w:left="720"/>
        <w:jc w:val="both"/>
      </w:pPr>
      <w:r w:rsidRPr="196EC172">
        <w:rPr>
          <w:rFonts w:ascii="Times" w:eastAsia="Times" w:hAnsi="Times" w:cs="Times"/>
          <w:color w:val="000000" w:themeColor="text1"/>
          <w:sz w:val="24"/>
          <w:szCs w:val="24"/>
        </w:rPr>
        <w:t>Adrian Da Costa, Global Business Development Director, ExxonMobil Product Solutions.</w:t>
      </w:r>
    </w:p>
    <w:p w14:paraId="0C3BD1C7" w14:textId="5ACAF9AC" w:rsidR="074FBA79" w:rsidRDefault="7F0D308A" w:rsidP="04FE1C79">
      <w:pPr>
        <w:spacing w:line="276" w:lineRule="auto"/>
        <w:ind w:left="720"/>
        <w:jc w:val="both"/>
      </w:pPr>
      <w:r w:rsidRPr="196EC172">
        <w:rPr>
          <w:rFonts w:ascii="Times" w:eastAsia="Times" w:hAnsi="Times" w:cs="Times"/>
          <w:color w:val="000000" w:themeColor="text1"/>
          <w:sz w:val="24"/>
          <w:szCs w:val="24"/>
        </w:rPr>
        <w:t>Tracey Campbell, EVP, Sustainability &amp; Corporate Affairs, LYB.</w:t>
      </w:r>
    </w:p>
    <w:p w14:paraId="24F134E1" w14:textId="781CF36E" w:rsidR="074FBA79" w:rsidRDefault="7F0D308A" w:rsidP="04FE1C79">
      <w:pPr>
        <w:spacing w:line="276" w:lineRule="auto"/>
        <w:ind w:left="720"/>
        <w:jc w:val="both"/>
      </w:pPr>
      <w:r w:rsidRPr="196EC172">
        <w:rPr>
          <w:rFonts w:ascii="Times" w:eastAsia="Times" w:hAnsi="Times" w:cs="Times"/>
          <w:color w:val="000000" w:themeColor="text1"/>
          <w:sz w:val="24"/>
          <w:szCs w:val="24"/>
        </w:rPr>
        <w:t>Marc Jamin, Director Government Relations EU, SABIC.</w:t>
      </w:r>
    </w:p>
    <w:p w14:paraId="0CB2B393" w14:textId="72E5C935"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Benjamin </w:t>
      </w:r>
      <w:proofErr w:type="spellStart"/>
      <w:r w:rsidRPr="196EC172">
        <w:rPr>
          <w:rFonts w:ascii="Times" w:eastAsia="Times" w:hAnsi="Times" w:cs="Times"/>
          <w:color w:val="000000" w:themeColor="text1"/>
          <w:sz w:val="24"/>
          <w:szCs w:val="24"/>
        </w:rPr>
        <w:t>Mermans</w:t>
      </w:r>
      <w:proofErr w:type="spellEnd"/>
      <w:r w:rsidRPr="196EC172">
        <w:rPr>
          <w:rFonts w:ascii="Times" w:eastAsia="Times" w:hAnsi="Times" w:cs="Times"/>
          <w:color w:val="000000" w:themeColor="text1"/>
          <w:sz w:val="24"/>
          <w:szCs w:val="24"/>
        </w:rPr>
        <w:t>, Chair, World Plastics Council, Chevron Phillips Chemical.</w:t>
      </w:r>
    </w:p>
    <w:p w14:paraId="3B4A58B1" w14:textId="454B51C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6DB5ABF0" w14:textId="0A9BA581" w:rsidR="074FBA79" w:rsidRDefault="41149E8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Resources Forum (WRF)</w:t>
      </w:r>
    </w:p>
    <w:p w14:paraId="2A178B9B" w14:textId="56602862" w:rsidR="074FBA79" w:rsidRDefault="7F0D308A" w:rsidP="04FE1C79">
      <w:pPr>
        <w:spacing w:line="276" w:lineRule="auto"/>
        <w:ind w:left="720"/>
        <w:jc w:val="both"/>
      </w:pPr>
      <w:r w:rsidRPr="196EC172">
        <w:rPr>
          <w:rFonts w:ascii="Times" w:eastAsia="Times" w:hAnsi="Times" w:cs="Times"/>
          <w:color w:val="000000" w:themeColor="text1"/>
          <w:sz w:val="24"/>
          <w:szCs w:val="24"/>
        </w:rPr>
        <w:t>Ricarda Fieber, PhD Candidate, ETH Zurich.</w:t>
      </w:r>
    </w:p>
    <w:p w14:paraId="760EFBBF" w14:textId="5DD5C087"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514A4AD" w14:textId="45A9690B" w:rsidR="074FBA79" w:rsidRDefault="32AA9A4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Resources Institute - Indonesia</w:t>
      </w:r>
    </w:p>
    <w:p w14:paraId="165B55AC" w14:textId="30D722D3"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Nurdiana</w:t>
      </w:r>
      <w:proofErr w:type="spellEnd"/>
      <w:r w:rsidRPr="00197328">
        <w:rPr>
          <w:rFonts w:ascii="Times" w:eastAsia="Times" w:hAnsi="Times" w:cs="Times"/>
          <w:color w:val="000000" w:themeColor="text1"/>
          <w:sz w:val="24"/>
          <w:szCs w:val="24"/>
        </w:rPr>
        <w:t xml:space="preserve"> Darus, Indonesia NPAP Steering Board, Indonesia National Plastic Action Partnership.</w:t>
      </w:r>
    </w:p>
    <w:p w14:paraId="285EA124" w14:textId="124AC85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Sri Manring, Advisor, Indonesia National Plastic Action Partnership.</w:t>
      </w:r>
    </w:p>
    <w:p w14:paraId="616404B5" w14:textId="5F7EA74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Lucia Karina, VP Public Affairs, Communications, and Sustainability  (PACS), Coca-Cola </w:t>
      </w:r>
      <w:proofErr w:type="spellStart"/>
      <w:r w:rsidRPr="00197328">
        <w:rPr>
          <w:rFonts w:ascii="Times" w:eastAsia="Times" w:hAnsi="Times" w:cs="Times"/>
          <w:color w:val="000000" w:themeColor="text1"/>
          <w:sz w:val="24"/>
          <w:szCs w:val="24"/>
        </w:rPr>
        <w:t>Europacific</w:t>
      </w:r>
      <w:proofErr w:type="spellEnd"/>
      <w:r w:rsidRPr="00197328">
        <w:rPr>
          <w:rFonts w:ascii="Times" w:eastAsia="Times" w:hAnsi="Times" w:cs="Times"/>
          <w:color w:val="000000" w:themeColor="text1"/>
          <w:sz w:val="24"/>
          <w:szCs w:val="24"/>
        </w:rPr>
        <w:t xml:space="preserve"> Partners (CCEP) Indonesia.</w:t>
      </w:r>
    </w:p>
    <w:p w14:paraId="7E1D7655" w14:textId="0BF02E2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Bunga Karnisa, Community and Project Coordinator for Indonesia National Plastic Action Partnership, World Resources Institute Indonesia.</w:t>
      </w:r>
    </w:p>
    <w:p w14:paraId="308AB794" w14:textId="1DE18E9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Rocky Pairunan, Ocean and Plastic Waste Manager, World Resources Institute (WRI) Indonesia.</w:t>
      </w:r>
    </w:p>
    <w:p w14:paraId="37A6BB87" w14:textId="22EB052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8EC90A6" w14:textId="6D49584D" w:rsidR="074FBA79" w:rsidRDefault="1252164E"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Welfare Association</w:t>
      </w:r>
    </w:p>
    <w:p w14:paraId="25D0F7A9" w14:textId="36DAF21F" w:rsidR="074FBA79" w:rsidRPr="00197328" w:rsidRDefault="1252164E"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U</w:t>
      </w:r>
      <w:r w:rsidR="7F0D308A" w:rsidRPr="00197328">
        <w:rPr>
          <w:rFonts w:ascii="Times" w:eastAsia="Times" w:hAnsi="Times" w:cs="Times"/>
          <w:color w:val="000000" w:themeColor="text1"/>
          <w:sz w:val="24"/>
          <w:szCs w:val="24"/>
        </w:rPr>
        <w:t>mair Ali, Additional Representation, World Welfare Association.</w:t>
      </w:r>
    </w:p>
    <w:p w14:paraId="63FB018F" w14:textId="6843BB1B" w:rsidR="074FBA79" w:rsidRPr="00197328" w:rsidRDefault="0B49730E" w:rsidP="27036C99">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Naqash</w:t>
      </w:r>
      <w:proofErr w:type="spellEnd"/>
      <w:r w:rsidRPr="00197328">
        <w:rPr>
          <w:rFonts w:ascii="Times" w:eastAsia="Times" w:hAnsi="Times" w:cs="Times"/>
          <w:color w:val="000000" w:themeColor="text1"/>
          <w:sz w:val="24"/>
          <w:szCs w:val="24"/>
        </w:rPr>
        <w:t xml:space="preserve"> Javed, Additional Representation, World Welfare Association.</w:t>
      </w:r>
    </w:p>
    <w:p w14:paraId="373AA0FA" w14:textId="6B5D2719" w:rsidR="074FBA79" w:rsidRPr="00197328" w:rsidRDefault="0B49730E" w:rsidP="27036C9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Syed Shams Ul Hassan, Additional Representation, World Welfare Association.</w:t>
      </w:r>
    </w:p>
    <w:p w14:paraId="02D9C4A9" w14:textId="34F0B8B4" w:rsidR="074FBA79" w:rsidRPr="00197328" w:rsidRDefault="0B49730E" w:rsidP="27036C9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Khalid Mahmood, Additional Representative, World Welfare Association.</w:t>
      </w:r>
    </w:p>
    <w:p w14:paraId="62AAAA80" w14:textId="72BEE925"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Rana Muhammad Zubair Khan, Main Representative, World Welfare Association.</w:t>
      </w:r>
    </w:p>
    <w:p w14:paraId="7F3F0A17" w14:textId="35C82F0C"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EC0A62" w14:textId="404AE177" w:rsidR="074FBA79" w:rsidRDefault="28B2BC1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Wide Fund for Nature International</w:t>
      </w:r>
    </w:p>
    <w:p w14:paraId="00CE7ACD" w14:textId="27C5DF0E" w:rsidR="074FBA79" w:rsidRDefault="7F0D308A" w:rsidP="04FE1C79">
      <w:pPr>
        <w:spacing w:line="276" w:lineRule="auto"/>
        <w:ind w:left="720"/>
        <w:jc w:val="both"/>
      </w:pPr>
      <w:r w:rsidRPr="196EC172">
        <w:rPr>
          <w:rFonts w:ascii="Times" w:eastAsia="Times" w:hAnsi="Times" w:cs="Times"/>
          <w:color w:val="000000" w:themeColor="text1"/>
          <w:sz w:val="24"/>
          <w:szCs w:val="24"/>
        </w:rPr>
        <w:t>Efraim Gomez, Global Director, Global Policy Impact, WWF International.</w:t>
      </w:r>
    </w:p>
    <w:p w14:paraId="46BE94DB" w14:textId="2D9D964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Marilyn Quizon-Mercado, WWF Regional Plastic Policy Coordinator for Asia, WWF.</w:t>
      </w:r>
    </w:p>
    <w:p w14:paraId="63313D63" w14:textId="61A98E7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Maria Gonzalez, Regional Plastics Policy Coordinator - LAC, WWF.</w:t>
      </w:r>
    </w:p>
    <w:p w14:paraId="1D719148" w14:textId="6B318FE7" w:rsidR="074FBA79" w:rsidRDefault="7F0D308A" w:rsidP="04FE1C79">
      <w:pPr>
        <w:spacing w:line="276" w:lineRule="auto"/>
        <w:ind w:left="720"/>
        <w:jc w:val="both"/>
      </w:pPr>
      <w:r w:rsidRPr="196EC172">
        <w:rPr>
          <w:rFonts w:ascii="Times" w:eastAsia="Times" w:hAnsi="Times" w:cs="Times"/>
          <w:color w:val="000000" w:themeColor="text1"/>
          <w:sz w:val="24"/>
          <w:szCs w:val="24"/>
        </w:rPr>
        <w:t>Kirsten Schuijt, Director General, WWF International.</w:t>
      </w:r>
    </w:p>
    <w:p w14:paraId="41061490" w14:textId="1F4C5C89"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Zaynab Sadan, Global Plastics Policy Lead, WWF South Africa.</w:t>
      </w:r>
    </w:p>
    <w:p w14:paraId="416896FA" w14:textId="0A0DE895" w:rsidR="074FBA79" w:rsidRDefault="52BC2EA4"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World Youth Summit NPC</w:t>
      </w:r>
    </w:p>
    <w:p w14:paraId="2E7E8B14" w14:textId="483CB1A0" w:rsidR="074FBA79"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Hassan Rengou Mfouakie, Chief Executive Officer, World Youth Summit NPC.</w:t>
      </w:r>
    </w:p>
    <w:p w14:paraId="7A972968" w14:textId="77777777" w:rsidR="00BD6AC4" w:rsidRPr="00197328" w:rsidRDefault="00BD6AC4" w:rsidP="196EC172">
      <w:pPr>
        <w:spacing w:line="276" w:lineRule="auto"/>
        <w:ind w:left="720"/>
        <w:jc w:val="both"/>
        <w:rPr>
          <w:rFonts w:ascii="Times" w:eastAsia="Times" w:hAnsi="Times" w:cs="Times"/>
          <w:color w:val="000000" w:themeColor="text1"/>
          <w:sz w:val="24"/>
          <w:szCs w:val="24"/>
        </w:rPr>
      </w:pPr>
    </w:p>
    <w:p w14:paraId="69068809" w14:textId="26E7B81F"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973365C" w14:textId="0CA57BB9" w:rsidR="074FBA79" w:rsidRDefault="52F5730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WRAP</w:t>
      </w:r>
    </w:p>
    <w:p w14:paraId="6A19812F" w14:textId="1DF47164" w:rsidR="074FBA79" w:rsidRDefault="7F0D308A" w:rsidP="04FE1C79">
      <w:pPr>
        <w:spacing w:line="276" w:lineRule="auto"/>
        <w:ind w:left="720"/>
        <w:jc w:val="both"/>
      </w:pPr>
      <w:r w:rsidRPr="196EC172">
        <w:rPr>
          <w:rFonts w:ascii="Times" w:eastAsia="Times" w:hAnsi="Times" w:cs="Times"/>
          <w:color w:val="000000" w:themeColor="text1"/>
          <w:sz w:val="24"/>
          <w:szCs w:val="24"/>
        </w:rPr>
        <w:t>Victoria Chesterman, Programme Lead, WRAP.</w:t>
      </w:r>
    </w:p>
    <w:p w14:paraId="6C09F9A5" w14:textId="3D8F90FF" w:rsidR="074FBA79" w:rsidRDefault="7F0D308A" w:rsidP="04FE1C79">
      <w:pPr>
        <w:spacing w:line="276" w:lineRule="auto"/>
        <w:ind w:left="720"/>
        <w:jc w:val="both"/>
      </w:pPr>
      <w:r w:rsidRPr="196EC172">
        <w:rPr>
          <w:rFonts w:ascii="Times" w:eastAsia="Times" w:hAnsi="Times" w:cs="Times"/>
          <w:color w:val="000000" w:themeColor="text1"/>
          <w:sz w:val="24"/>
          <w:szCs w:val="24"/>
        </w:rPr>
        <w:t>Andrea Cino, Senior International Partnerships Manager, WRAP.</w:t>
      </w:r>
    </w:p>
    <w:p w14:paraId="6F2E3E8D" w14:textId="7C846408" w:rsidR="074FBA79" w:rsidRDefault="7F0D308A" w:rsidP="04FE1C79">
      <w:pPr>
        <w:spacing w:line="276" w:lineRule="auto"/>
        <w:ind w:left="720"/>
        <w:jc w:val="both"/>
      </w:pPr>
      <w:r w:rsidRPr="196EC172">
        <w:rPr>
          <w:rFonts w:ascii="Times" w:eastAsia="Times" w:hAnsi="Times" w:cs="Times"/>
          <w:color w:val="000000" w:themeColor="text1"/>
          <w:sz w:val="24"/>
          <w:szCs w:val="24"/>
        </w:rPr>
        <w:t>Peter Skelton, Strategic Partnerships Manager, WRAP.</w:t>
      </w:r>
    </w:p>
    <w:p w14:paraId="076DA791" w14:textId="579E95C2" w:rsidR="074FBA79" w:rsidRDefault="7F0D308A" w:rsidP="04FE1C79">
      <w:pPr>
        <w:spacing w:line="276" w:lineRule="auto"/>
        <w:ind w:left="720"/>
        <w:jc w:val="both"/>
      </w:pPr>
      <w:r w:rsidRPr="196EC172">
        <w:rPr>
          <w:rFonts w:ascii="Times" w:eastAsia="Times" w:hAnsi="Times" w:cs="Times"/>
          <w:color w:val="000000" w:themeColor="text1"/>
          <w:sz w:val="24"/>
          <w:szCs w:val="24"/>
        </w:rPr>
        <w:t>Helen Bird, Head of Material Systems Transformation, WRAP.</w:t>
      </w:r>
    </w:p>
    <w:p w14:paraId="1CE5E1EC" w14:textId="1704BBAB"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0DD0B04" w14:textId="1097BAAB" w:rsidR="074FBA79" w:rsidRDefault="3C09E4C1"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Wuppertal Institute</w:t>
      </w:r>
      <w:r w:rsidRPr="196EC172">
        <w:rPr>
          <w:rFonts w:ascii="Times" w:eastAsia="Times" w:hAnsi="Times" w:cs="Times"/>
          <w:color w:val="000000" w:themeColor="text1"/>
          <w:sz w:val="24"/>
          <w:szCs w:val="24"/>
        </w:rPr>
        <w:t xml:space="preserve"> </w:t>
      </w:r>
    </w:p>
    <w:p w14:paraId="0F36D1BB" w14:textId="36B6443F"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Jordan Girling, Head of Extended Producer Responsibility (EPR), WRAP (The Waste </w:t>
      </w:r>
      <w:r w:rsidR="470648E7" w:rsidRPr="196EC172">
        <w:rPr>
          <w:rFonts w:ascii="Times" w:eastAsia="Times" w:hAnsi="Times" w:cs="Times"/>
          <w:color w:val="000000" w:themeColor="text1"/>
          <w:sz w:val="24"/>
          <w:szCs w:val="24"/>
        </w:rPr>
        <w:t>and</w:t>
      </w:r>
      <w:r w:rsidRPr="196EC172">
        <w:rPr>
          <w:rFonts w:ascii="Times" w:eastAsia="Times" w:hAnsi="Times" w:cs="Times"/>
          <w:color w:val="000000" w:themeColor="text1"/>
          <w:sz w:val="24"/>
          <w:szCs w:val="24"/>
        </w:rPr>
        <w:t xml:space="preserve"> Resources Action Programme).</w:t>
      </w:r>
    </w:p>
    <w:p w14:paraId="5E3E8DB2" w14:textId="68CB20C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Robin Nowok, Specialist Data For Development, GIZ Data Lab.</w:t>
      </w:r>
    </w:p>
    <w:p w14:paraId="65BB0723" w14:textId="00416DF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7E4BD05" w14:textId="52697088" w:rsidR="074FBA79" w:rsidRDefault="6B4409E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Yoruba Indigene's Foundation</w:t>
      </w:r>
    </w:p>
    <w:p w14:paraId="3CEAF352" w14:textId="1D106A7F"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Peter Ademiluyi, Regional Coordinator, Yoruba </w:t>
      </w:r>
      <w:proofErr w:type="spellStart"/>
      <w:r w:rsidRPr="196EC172">
        <w:rPr>
          <w:rFonts w:ascii="Times" w:eastAsia="Times" w:hAnsi="Times" w:cs="Times"/>
          <w:color w:val="000000" w:themeColor="text1"/>
          <w:sz w:val="24"/>
          <w:szCs w:val="24"/>
        </w:rPr>
        <w:t>Indegene's</w:t>
      </w:r>
      <w:proofErr w:type="spellEnd"/>
      <w:r w:rsidRPr="196EC172">
        <w:rPr>
          <w:rFonts w:ascii="Times" w:eastAsia="Times" w:hAnsi="Times" w:cs="Times"/>
          <w:color w:val="000000" w:themeColor="text1"/>
          <w:sz w:val="24"/>
          <w:szCs w:val="24"/>
        </w:rPr>
        <w:t xml:space="preserve"> Foundation.</w:t>
      </w:r>
    </w:p>
    <w:p w14:paraId="537DF32B" w14:textId="321AFBB8" w:rsidR="074FBA79" w:rsidRDefault="7F0D308A" w:rsidP="04FE1C79">
      <w:pPr>
        <w:spacing w:line="276" w:lineRule="auto"/>
        <w:ind w:left="720"/>
        <w:jc w:val="both"/>
      </w:pPr>
      <w:r w:rsidRPr="196EC172">
        <w:rPr>
          <w:rFonts w:ascii="Times" w:eastAsia="Times" w:hAnsi="Times" w:cs="Times"/>
          <w:color w:val="000000" w:themeColor="text1"/>
          <w:sz w:val="24"/>
          <w:szCs w:val="24"/>
        </w:rPr>
        <w:t>Olatunde Bakare, Environmental Manager, Ragah Plastic Nigeria Limited.</w:t>
      </w:r>
    </w:p>
    <w:p w14:paraId="40512CB4" w14:textId="1F776A23"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Azeezat Alade, Regional Coordinator, Yoruba Indigene's Foundation.</w:t>
      </w:r>
    </w:p>
    <w:p w14:paraId="3E88C0BB" w14:textId="0E5FD2D1" w:rsidR="074FBA79" w:rsidRPr="00197328" w:rsidRDefault="7F0D308A" w:rsidP="196EC172">
      <w:pPr>
        <w:spacing w:line="276" w:lineRule="auto"/>
        <w:ind w:left="720"/>
        <w:jc w:val="both"/>
        <w:rPr>
          <w:rFonts w:ascii="Times" w:eastAsia="Times" w:hAnsi="Times" w:cs="Times"/>
          <w:color w:val="000000" w:themeColor="text1"/>
          <w:sz w:val="24"/>
          <w:szCs w:val="24"/>
        </w:rPr>
      </w:pPr>
      <w:proofErr w:type="spellStart"/>
      <w:r w:rsidRPr="00197328">
        <w:rPr>
          <w:rFonts w:ascii="Times" w:eastAsia="Times" w:hAnsi="Times" w:cs="Times"/>
          <w:color w:val="000000" w:themeColor="text1"/>
          <w:sz w:val="24"/>
          <w:szCs w:val="24"/>
        </w:rPr>
        <w:t>Nkoyo</w:t>
      </w:r>
      <w:proofErr w:type="spellEnd"/>
      <w:r w:rsidRPr="00197328">
        <w:rPr>
          <w:rFonts w:ascii="Times" w:eastAsia="Times" w:hAnsi="Times" w:cs="Times"/>
          <w:color w:val="000000" w:themeColor="text1"/>
          <w:sz w:val="24"/>
          <w:szCs w:val="24"/>
        </w:rPr>
        <w:t xml:space="preserve"> Otu, Regional Coordinator, Yoruba Indigene's Foundation.</w:t>
      </w:r>
    </w:p>
    <w:p w14:paraId="6F465470" w14:textId="325AF599" w:rsidR="074FBA79" w:rsidRDefault="7F0D308A" w:rsidP="04FE1C79">
      <w:pPr>
        <w:spacing w:line="276" w:lineRule="auto"/>
        <w:ind w:left="720"/>
        <w:jc w:val="both"/>
      </w:pPr>
      <w:r w:rsidRPr="196EC172">
        <w:rPr>
          <w:rFonts w:ascii="Times" w:eastAsia="Times" w:hAnsi="Times" w:cs="Times"/>
          <w:color w:val="000000" w:themeColor="text1"/>
          <w:sz w:val="24"/>
          <w:szCs w:val="24"/>
        </w:rPr>
        <w:t>Olumide Aderibole, President, Yoruba Indigene's Foundation.</w:t>
      </w:r>
    </w:p>
    <w:p w14:paraId="42D63AD4" w14:textId="552FAD38"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CD6F47" w14:textId="663572B9" w:rsidR="074FBA79" w:rsidRDefault="07BE97D9"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Young Volunteers for the Environment-YVE</w:t>
      </w:r>
    </w:p>
    <w:p w14:paraId="2BC69EA3" w14:textId="0331BCD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Saikou Bojang, Policy and Advocacy Officer, Pan African Climate Justice Alliance-Gambia.</w:t>
      </w:r>
    </w:p>
    <w:p w14:paraId="0D85A2B2" w14:textId="5C6A0B7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Oumie Juwara, Head of Programmes, Pan African Climate Justice Alliance-Gambia.</w:t>
      </w:r>
    </w:p>
    <w:p w14:paraId="49318A27" w14:textId="365EE98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Amie Bojang, Recycling and Innovation Officer, Young Volunteers for the Environment -The Gambia.</w:t>
      </w:r>
    </w:p>
    <w:p w14:paraId="60B0EE57" w14:textId="1D0EA18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Ebrima Sanneh, Research and Development Director, Youth Alliance-The Gambia.</w:t>
      </w:r>
    </w:p>
    <w:p w14:paraId="57AB4A3A" w14:textId="3B36403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Lamin Touray, Chemical and Waste -Project Coordinator, International Youth Federation -The Gambia.</w:t>
      </w:r>
    </w:p>
    <w:p w14:paraId="0BFE89FF" w14:textId="6F5C252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981B88" w14:textId="768DD485" w:rsidR="074FBA79" w:rsidRDefault="11D56033"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Youth Advocates Ghana (YAG)</w:t>
      </w:r>
    </w:p>
    <w:p w14:paraId="2DDC4044" w14:textId="3EF85E9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Peace Mensah, Youth Climate Change Ambassador, Youth Advocates Ghana-YAG.</w:t>
      </w:r>
    </w:p>
    <w:p w14:paraId="65E5F4FC" w14:textId="56E5109C" w:rsidR="074FBA79" w:rsidRDefault="7F0D308A" w:rsidP="04FE1C79">
      <w:pPr>
        <w:spacing w:line="276" w:lineRule="auto"/>
        <w:ind w:left="720"/>
        <w:jc w:val="both"/>
      </w:pPr>
      <w:r w:rsidRPr="196EC172">
        <w:rPr>
          <w:rFonts w:ascii="Times" w:eastAsia="Times" w:hAnsi="Times" w:cs="Times"/>
          <w:color w:val="000000" w:themeColor="text1"/>
          <w:sz w:val="24"/>
          <w:szCs w:val="24"/>
        </w:rPr>
        <w:t>Emmanuel Ametepey, Executive Director, Youth Advocates Ghana-YAG.</w:t>
      </w:r>
    </w:p>
    <w:p w14:paraId="17E1D66F" w14:textId="56DDFB7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Aaron Owusu, Climate Change Campaigner, Youth Advocates Ghana.</w:t>
      </w:r>
    </w:p>
    <w:p w14:paraId="2F2DF301" w14:textId="227BE6D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Roger Foli Vuvor, Climate Change Campaigner, Youth Advocates Ghana.</w:t>
      </w:r>
    </w:p>
    <w:p w14:paraId="7A92D992" w14:textId="57DF39E5"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Abigail Afful Poku, Climate Change Campaigner, Youth Advocates Ghana.</w:t>
      </w:r>
    </w:p>
    <w:p w14:paraId="1D9A59F0" w14:textId="382B86B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25511DFD" w14:textId="5294D884" w:rsidR="074FBA79" w:rsidRDefault="1217138C"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Youth Alive Ltd (By Guarantee)</w:t>
      </w:r>
    </w:p>
    <w:p w14:paraId="2F5F6136" w14:textId="7B06066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Natamba Pascal, Executive Assistant, Youth Alive Uganda.</w:t>
      </w:r>
    </w:p>
    <w:p w14:paraId="4A32F8D5" w14:textId="14B2836E" w:rsidR="074FBA79" w:rsidRDefault="7F0D308A" w:rsidP="04FE1C79">
      <w:pPr>
        <w:spacing w:line="276" w:lineRule="auto"/>
        <w:ind w:left="720"/>
        <w:jc w:val="both"/>
      </w:pPr>
      <w:r w:rsidRPr="196EC172">
        <w:rPr>
          <w:rFonts w:ascii="Times" w:eastAsia="Times" w:hAnsi="Times" w:cs="Times"/>
          <w:color w:val="000000" w:themeColor="text1"/>
          <w:sz w:val="24"/>
          <w:szCs w:val="24"/>
        </w:rPr>
        <w:t>Jude Okongo, Chief of Party, Youth Alive Uganda.</w:t>
      </w:r>
    </w:p>
    <w:p w14:paraId="14EBD68F" w14:textId="21033845"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Stella Nandawula </w:t>
      </w:r>
      <w:proofErr w:type="spellStart"/>
      <w:r w:rsidRPr="196EC172">
        <w:rPr>
          <w:rFonts w:ascii="Times" w:eastAsia="Times" w:hAnsi="Times" w:cs="Times"/>
          <w:color w:val="000000" w:themeColor="text1"/>
          <w:sz w:val="24"/>
          <w:szCs w:val="24"/>
        </w:rPr>
        <w:t>Nandawula</w:t>
      </w:r>
      <w:proofErr w:type="spellEnd"/>
      <w:r w:rsidRPr="196EC172">
        <w:rPr>
          <w:rFonts w:ascii="Times" w:eastAsia="Times" w:hAnsi="Times" w:cs="Times"/>
          <w:color w:val="000000" w:themeColor="text1"/>
          <w:sz w:val="24"/>
          <w:szCs w:val="24"/>
        </w:rPr>
        <w:t>, Operations Director, Youth Alive Uganda.</w:t>
      </w:r>
    </w:p>
    <w:p w14:paraId="06556C10" w14:textId="5F8E54BD" w:rsidR="074FBA79" w:rsidRDefault="7F0D308A" w:rsidP="04FE1C79">
      <w:pPr>
        <w:spacing w:line="276" w:lineRule="auto"/>
        <w:ind w:left="720"/>
        <w:jc w:val="both"/>
      </w:pPr>
      <w:r w:rsidRPr="196EC172">
        <w:rPr>
          <w:rFonts w:ascii="Times" w:eastAsia="Times" w:hAnsi="Times" w:cs="Times"/>
          <w:color w:val="000000" w:themeColor="text1"/>
          <w:sz w:val="24"/>
          <w:szCs w:val="24"/>
        </w:rPr>
        <w:t>James Byarugaba, Executive Director, Youth Alive Uganda.</w:t>
      </w:r>
    </w:p>
    <w:p w14:paraId="55D2A204" w14:textId="2C6DEA5C" w:rsidR="074FBA79"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Mary Immaculate Akiteng, Technical Programs Advisor, Youth Alive Uganda.</w:t>
      </w:r>
    </w:p>
    <w:p w14:paraId="236A8A16" w14:textId="77777777" w:rsidR="00BD6AC4" w:rsidRPr="00197328" w:rsidRDefault="00BD6AC4" w:rsidP="196EC172">
      <w:pPr>
        <w:spacing w:line="276" w:lineRule="auto"/>
        <w:ind w:left="720"/>
        <w:jc w:val="both"/>
        <w:rPr>
          <w:rFonts w:ascii="Times" w:eastAsia="Times" w:hAnsi="Times" w:cs="Times"/>
          <w:color w:val="000000" w:themeColor="text1"/>
          <w:sz w:val="24"/>
          <w:szCs w:val="24"/>
        </w:rPr>
      </w:pPr>
    </w:p>
    <w:p w14:paraId="32FFF40E" w14:textId="6D0E851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55944C23" w14:textId="27967907" w:rsidR="074FBA79" w:rsidRDefault="1327C09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lastRenderedPageBreak/>
        <w:t>Youth and Environment Europe (YEE)</w:t>
      </w:r>
    </w:p>
    <w:p w14:paraId="167A6389" w14:textId="2CDCAD6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Nicolas Gaulin, Global Coordinator, Loss &amp; Damage Youth Coalition.</w:t>
      </w:r>
    </w:p>
    <w:p w14:paraId="00369EA4" w14:textId="69D7371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Benedick Strugnell-Lees, Member, Children and Youth Major Group to UNEP (CYMG) and Youth Plastic Action Network (YPAN).</w:t>
      </w:r>
    </w:p>
    <w:p w14:paraId="4AFBD9B0" w14:textId="11DC657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Hannah Fritsch, Member, Children and Youth Major Group to UNEP (CYMG) and Youth Plastic Action Network (YPAN).</w:t>
      </w:r>
    </w:p>
    <w:p w14:paraId="1990B0E9" w14:textId="5DDC8315"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Vladimir Mijatovic, Member, Children and Youth Major Group to UNEP (CYMG).</w:t>
      </w:r>
    </w:p>
    <w:p w14:paraId="416D8AD4" w14:textId="70C4227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Aseel Ibrahim Mohammed Abo-</w:t>
      </w:r>
      <w:proofErr w:type="spellStart"/>
      <w:r w:rsidRPr="00197328">
        <w:rPr>
          <w:rFonts w:ascii="Times" w:eastAsia="Times" w:hAnsi="Times" w:cs="Times"/>
          <w:color w:val="000000" w:themeColor="text1"/>
          <w:sz w:val="24"/>
          <w:szCs w:val="24"/>
        </w:rPr>
        <w:t>taleb</w:t>
      </w:r>
      <w:proofErr w:type="spellEnd"/>
      <w:r w:rsidRPr="00197328">
        <w:rPr>
          <w:rFonts w:ascii="Times" w:eastAsia="Times" w:hAnsi="Times" w:cs="Times"/>
          <w:color w:val="000000" w:themeColor="text1"/>
          <w:sz w:val="24"/>
          <w:szCs w:val="24"/>
        </w:rPr>
        <w:t>, Chemicals, Waste, and Pollution Thematic Facilitator - CYMG, Children and Youth Major Group (CYMG).</w:t>
      </w:r>
    </w:p>
    <w:p w14:paraId="5439887D" w14:textId="48F5C54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BAFF02C" w14:textId="6EB40737" w:rsidR="074FBA79" w:rsidRDefault="37A43A7D"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Youth for Charity Missions International (YOFOCHM)</w:t>
      </w:r>
    </w:p>
    <w:p w14:paraId="7914314C" w14:textId="1D1BA10E"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Wilson Amanya, Training Manager, Youth </w:t>
      </w:r>
      <w:r w:rsidR="5739364B"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Charity Missions International (</w:t>
      </w:r>
      <w:proofErr w:type="spellStart"/>
      <w:r w:rsidRPr="196EC172">
        <w:rPr>
          <w:rFonts w:ascii="Times" w:eastAsia="Times" w:hAnsi="Times" w:cs="Times"/>
          <w:color w:val="000000" w:themeColor="text1"/>
          <w:sz w:val="24"/>
          <w:szCs w:val="24"/>
        </w:rPr>
        <w:t>Yofochm</w:t>
      </w:r>
      <w:proofErr w:type="spellEnd"/>
      <w:r w:rsidRPr="196EC172">
        <w:rPr>
          <w:rFonts w:ascii="Times" w:eastAsia="Times" w:hAnsi="Times" w:cs="Times"/>
          <w:color w:val="000000" w:themeColor="text1"/>
          <w:sz w:val="24"/>
          <w:szCs w:val="24"/>
        </w:rPr>
        <w:t>).</w:t>
      </w:r>
    </w:p>
    <w:p w14:paraId="6671D342" w14:textId="4C00F02C"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Mary Florence Aketch, Partnership &amp; Development Manager, Youth </w:t>
      </w:r>
      <w:r w:rsidR="6FE06518"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Charity Missions International (</w:t>
      </w:r>
      <w:proofErr w:type="spellStart"/>
      <w:r w:rsidRPr="196EC172">
        <w:rPr>
          <w:rFonts w:ascii="Times" w:eastAsia="Times" w:hAnsi="Times" w:cs="Times"/>
          <w:color w:val="000000" w:themeColor="text1"/>
          <w:sz w:val="24"/>
          <w:szCs w:val="24"/>
        </w:rPr>
        <w:t>Yofochm</w:t>
      </w:r>
      <w:proofErr w:type="spellEnd"/>
      <w:r w:rsidRPr="196EC172">
        <w:rPr>
          <w:rFonts w:ascii="Times" w:eastAsia="Times" w:hAnsi="Times" w:cs="Times"/>
          <w:color w:val="000000" w:themeColor="text1"/>
          <w:sz w:val="24"/>
          <w:szCs w:val="24"/>
        </w:rPr>
        <w:t>).</w:t>
      </w:r>
    </w:p>
    <w:p w14:paraId="1B023CEC" w14:textId="084F9E5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Jackline Balinda Nalule, Field Officer, Youth For Charity Missions International (</w:t>
      </w:r>
      <w:proofErr w:type="spellStart"/>
      <w:r w:rsidRPr="00197328">
        <w:rPr>
          <w:rFonts w:ascii="Times" w:eastAsia="Times" w:hAnsi="Times" w:cs="Times"/>
          <w:color w:val="000000" w:themeColor="text1"/>
          <w:sz w:val="24"/>
          <w:szCs w:val="24"/>
        </w:rPr>
        <w:t>Yofochm</w:t>
      </w:r>
      <w:proofErr w:type="spellEnd"/>
      <w:r w:rsidRPr="00197328">
        <w:rPr>
          <w:rFonts w:ascii="Times" w:eastAsia="Times" w:hAnsi="Times" w:cs="Times"/>
          <w:color w:val="000000" w:themeColor="text1"/>
          <w:sz w:val="24"/>
          <w:szCs w:val="24"/>
        </w:rPr>
        <w:t>).</w:t>
      </w:r>
    </w:p>
    <w:p w14:paraId="777F1C65" w14:textId="552DBC6F"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Josephine </w:t>
      </w:r>
      <w:proofErr w:type="spellStart"/>
      <w:r w:rsidRPr="196EC172">
        <w:rPr>
          <w:rFonts w:ascii="Times" w:eastAsia="Times" w:hAnsi="Times" w:cs="Times"/>
          <w:color w:val="000000" w:themeColor="text1"/>
          <w:sz w:val="24"/>
          <w:szCs w:val="24"/>
        </w:rPr>
        <w:t>Akulia</w:t>
      </w:r>
      <w:proofErr w:type="spellEnd"/>
      <w:r w:rsidRPr="196EC172">
        <w:rPr>
          <w:rFonts w:ascii="Times" w:eastAsia="Times" w:hAnsi="Times" w:cs="Times"/>
          <w:color w:val="000000" w:themeColor="text1"/>
          <w:sz w:val="24"/>
          <w:szCs w:val="24"/>
        </w:rPr>
        <w:t xml:space="preserve"> Melinda Ayume, Projects Director, Youth </w:t>
      </w:r>
      <w:r w:rsidR="1DEC1AAC"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Charity Missions International (</w:t>
      </w:r>
      <w:proofErr w:type="spellStart"/>
      <w:r w:rsidRPr="196EC172">
        <w:rPr>
          <w:rFonts w:ascii="Times" w:eastAsia="Times" w:hAnsi="Times" w:cs="Times"/>
          <w:color w:val="000000" w:themeColor="text1"/>
          <w:sz w:val="24"/>
          <w:szCs w:val="24"/>
        </w:rPr>
        <w:t>Yofochm</w:t>
      </w:r>
      <w:proofErr w:type="spellEnd"/>
      <w:r w:rsidRPr="196EC172">
        <w:rPr>
          <w:rFonts w:ascii="Times" w:eastAsia="Times" w:hAnsi="Times" w:cs="Times"/>
          <w:color w:val="000000" w:themeColor="text1"/>
          <w:sz w:val="24"/>
          <w:szCs w:val="24"/>
        </w:rPr>
        <w:t>).</w:t>
      </w:r>
    </w:p>
    <w:p w14:paraId="54197D4B" w14:textId="68229DC2" w:rsidR="074FBA79" w:rsidRDefault="7F0D308A" w:rsidP="04FE1C79">
      <w:pPr>
        <w:spacing w:line="276" w:lineRule="auto"/>
        <w:ind w:left="720"/>
        <w:jc w:val="both"/>
      </w:pPr>
      <w:r w:rsidRPr="196EC172">
        <w:rPr>
          <w:rFonts w:ascii="Times" w:eastAsia="Times" w:hAnsi="Times" w:cs="Times"/>
          <w:color w:val="000000" w:themeColor="text1"/>
          <w:sz w:val="24"/>
          <w:szCs w:val="24"/>
        </w:rPr>
        <w:t xml:space="preserve">Stephen Kapere, Executive Director, Youth </w:t>
      </w:r>
      <w:r w:rsidR="33800A9E" w:rsidRPr="196EC172">
        <w:rPr>
          <w:rFonts w:ascii="Times" w:eastAsia="Times" w:hAnsi="Times" w:cs="Times"/>
          <w:color w:val="000000" w:themeColor="text1"/>
          <w:sz w:val="24"/>
          <w:szCs w:val="24"/>
        </w:rPr>
        <w:t>for</w:t>
      </w:r>
      <w:r w:rsidRPr="196EC172">
        <w:rPr>
          <w:rFonts w:ascii="Times" w:eastAsia="Times" w:hAnsi="Times" w:cs="Times"/>
          <w:color w:val="000000" w:themeColor="text1"/>
          <w:sz w:val="24"/>
          <w:szCs w:val="24"/>
        </w:rPr>
        <w:t xml:space="preserve"> Charity Missions International (</w:t>
      </w:r>
      <w:proofErr w:type="spellStart"/>
      <w:r w:rsidRPr="196EC172">
        <w:rPr>
          <w:rFonts w:ascii="Times" w:eastAsia="Times" w:hAnsi="Times" w:cs="Times"/>
          <w:color w:val="000000" w:themeColor="text1"/>
          <w:sz w:val="24"/>
          <w:szCs w:val="24"/>
        </w:rPr>
        <w:t>Yofochm</w:t>
      </w:r>
      <w:proofErr w:type="spellEnd"/>
      <w:r w:rsidRPr="196EC172">
        <w:rPr>
          <w:rFonts w:ascii="Times" w:eastAsia="Times" w:hAnsi="Times" w:cs="Times"/>
          <w:color w:val="000000" w:themeColor="text1"/>
          <w:sz w:val="24"/>
          <w:szCs w:val="24"/>
        </w:rPr>
        <w:t>).</w:t>
      </w:r>
    </w:p>
    <w:p w14:paraId="681BA725" w14:textId="67302EF9"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7E37AD7E" w14:textId="287E4FC3" w:rsidR="074FBA79" w:rsidRDefault="02F1F871"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Youth Foundation of Bangladesh</w:t>
      </w:r>
    </w:p>
    <w:p w14:paraId="39432A32" w14:textId="6C5B605A" w:rsidR="074FBA79" w:rsidRDefault="7F0D308A" w:rsidP="04FE1C79">
      <w:pPr>
        <w:spacing w:line="276" w:lineRule="auto"/>
        <w:ind w:left="720"/>
        <w:jc w:val="both"/>
      </w:pPr>
      <w:r w:rsidRPr="196EC172">
        <w:rPr>
          <w:rFonts w:ascii="Times" w:eastAsia="Times" w:hAnsi="Times" w:cs="Times"/>
          <w:color w:val="000000" w:themeColor="text1"/>
          <w:sz w:val="24"/>
          <w:szCs w:val="24"/>
        </w:rPr>
        <w:t>Imran Hossain, Youth Coordinator, BRAC.</w:t>
      </w:r>
    </w:p>
    <w:p w14:paraId="293B53CC" w14:textId="10346540"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Md Rofiqul Islam, Director, Youth Foundation of Bangladesh.</w:t>
      </w:r>
    </w:p>
    <w:p w14:paraId="1F2F4193" w14:textId="368999E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Afroza Sultana Reshma, Director, Youth Foundation of Bangladesh.</w:t>
      </w:r>
    </w:p>
    <w:p w14:paraId="22B21221" w14:textId="265F3E2D" w:rsidR="074FBA79" w:rsidRDefault="7F0D308A" w:rsidP="04FE1C79">
      <w:pPr>
        <w:spacing w:line="276" w:lineRule="auto"/>
        <w:ind w:left="720"/>
        <w:jc w:val="both"/>
      </w:pPr>
      <w:r w:rsidRPr="196EC172">
        <w:rPr>
          <w:rFonts w:ascii="Times" w:eastAsia="Times" w:hAnsi="Times" w:cs="Times"/>
          <w:color w:val="000000" w:themeColor="text1"/>
          <w:sz w:val="24"/>
          <w:szCs w:val="24"/>
        </w:rPr>
        <w:t>Mohammad Safi Ul Alam, Founder President, Youth Foundation of Bangladesh.</w:t>
      </w:r>
    </w:p>
    <w:p w14:paraId="075B8484" w14:textId="490046C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9743C17" w14:textId="0A138D9A" w:rsidR="074FBA79" w:rsidRDefault="68666F1E"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Youth Initiative Against Unlawful Emigration</w:t>
      </w:r>
      <w:r w:rsidRPr="196EC172">
        <w:rPr>
          <w:rFonts w:ascii="Times" w:eastAsia="Times" w:hAnsi="Times" w:cs="Times"/>
          <w:color w:val="000000" w:themeColor="text1"/>
          <w:sz w:val="24"/>
          <w:szCs w:val="24"/>
        </w:rPr>
        <w:t xml:space="preserve"> </w:t>
      </w:r>
    </w:p>
    <w:p w14:paraId="32397B04" w14:textId="1B8E1A57" w:rsidR="074FBA79" w:rsidRPr="00197328" w:rsidRDefault="0B49730E" w:rsidP="27036C99">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Oladele Nihi, President/ Focal Point, Youth Initiative Against Unlawful Emigration.</w:t>
      </w:r>
    </w:p>
    <w:p w14:paraId="745EA9A5" w14:textId="32337C6C"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Haruna Okatahi, Chief of Staff, Youth Initiative against Unlawful Emigration.</w:t>
      </w:r>
    </w:p>
    <w:p w14:paraId="77AEDE9C" w14:textId="3520B7C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Osaro Aigbekaen, Climate Researcher, Youth Initiative Against Unlawful Emigration.</w:t>
      </w:r>
    </w:p>
    <w:p w14:paraId="3C65F206" w14:textId="64723E7C"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Samuel Kadiri, Director of Administration and Program, Youth Initiative Against Unlawful Emigration.</w:t>
      </w:r>
    </w:p>
    <w:p w14:paraId="501C41DD" w14:textId="3C3CE70A"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EA7EA12" w14:textId="405A7268" w:rsidR="074FBA79" w:rsidRDefault="5D437F8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Youth Loves Egypt</w:t>
      </w:r>
    </w:p>
    <w:p w14:paraId="54480D1E" w14:textId="14AC1417"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Farag Haboun, Social Media specialist, Youth Love Egypt Foundation.</w:t>
      </w:r>
    </w:p>
    <w:p w14:paraId="0536C8C0" w14:textId="5BE07F11"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Ahmed Haboun, Policy Department specialist, Youth Love Egypt Foundation.</w:t>
      </w:r>
    </w:p>
    <w:p w14:paraId="6CD3F442" w14:textId="78ADF009" w:rsidR="074FBA79" w:rsidRPr="000D59A7" w:rsidRDefault="7F0D308A" w:rsidP="04FE1C79">
      <w:pPr>
        <w:spacing w:line="276" w:lineRule="auto"/>
        <w:ind w:left="720"/>
        <w:jc w:val="both"/>
        <w:rPr>
          <w:lang w:val="fr-BE"/>
        </w:rPr>
      </w:pPr>
      <w:r w:rsidRPr="000D59A7">
        <w:rPr>
          <w:rFonts w:ascii="Times" w:eastAsia="Times" w:hAnsi="Times" w:cs="Times"/>
          <w:color w:val="000000" w:themeColor="text1"/>
          <w:sz w:val="24"/>
          <w:szCs w:val="24"/>
          <w:lang w:val="fr-BE"/>
        </w:rPr>
        <w:t>Manon Richert, Communications Manager, Zero Waste France.</w:t>
      </w:r>
    </w:p>
    <w:p w14:paraId="4DD2E7D6" w14:textId="0779B3EB"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Nadia Balducci Cordano, Circular Economy Specialist, WWF.</w:t>
      </w:r>
    </w:p>
    <w:p w14:paraId="7C8E8686" w14:textId="597D6938"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Ahmed Fathy, Chief Executive Officer, Youth Loves Egypt.</w:t>
      </w:r>
    </w:p>
    <w:p w14:paraId="54B9AA46" w14:textId="1B279432"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493937D2" w14:textId="4451ED6C" w:rsidR="074FBA79" w:rsidRDefault="038758F4"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YouthCAN</w:t>
      </w:r>
      <w:proofErr w:type="spellEnd"/>
      <w:r w:rsidRPr="196EC172">
        <w:rPr>
          <w:rFonts w:ascii="Times" w:eastAsia="Times" w:hAnsi="Times" w:cs="Times"/>
          <w:color w:val="000000" w:themeColor="text1"/>
          <w:sz w:val="24"/>
          <w:szCs w:val="24"/>
        </w:rPr>
        <w:t xml:space="preserve"> </w:t>
      </w:r>
    </w:p>
    <w:p w14:paraId="4E2672AF" w14:textId="000A5BBF"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Mia Snyder, Member, Children and Youth Major Group to UNEP (CYMG).</w:t>
      </w:r>
    </w:p>
    <w:p w14:paraId="3878810F" w14:textId="631FB3A7" w:rsidR="074FBA79" w:rsidRDefault="7F0D308A" w:rsidP="04FE1C79">
      <w:pPr>
        <w:spacing w:line="276" w:lineRule="auto"/>
        <w:ind w:left="720"/>
        <w:jc w:val="both"/>
      </w:pPr>
      <w:r w:rsidRPr="196EC172">
        <w:rPr>
          <w:rFonts w:ascii="Times" w:eastAsia="Times" w:hAnsi="Times" w:cs="Times"/>
          <w:color w:val="000000" w:themeColor="text1"/>
          <w:sz w:val="24"/>
          <w:szCs w:val="24"/>
        </w:rPr>
        <w:t>Benson Riang, Student, WWF India/National Law University, New Delhi.</w:t>
      </w:r>
    </w:p>
    <w:p w14:paraId="59274F26" w14:textId="3ADD627A" w:rsidR="074FBA79" w:rsidRDefault="7F0D308A" w:rsidP="04FE1C79">
      <w:pPr>
        <w:spacing w:line="276" w:lineRule="auto"/>
        <w:ind w:left="720"/>
        <w:jc w:val="both"/>
      </w:pPr>
      <w:r w:rsidRPr="196EC172">
        <w:rPr>
          <w:rFonts w:ascii="Times" w:eastAsia="Times" w:hAnsi="Times" w:cs="Times"/>
          <w:color w:val="000000" w:themeColor="text1"/>
          <w:sz w:val="24"/>
          <w:szCs w:val="24"/>
        </w:rPr>
        <w:lastRenderedPageBreak/>
        <w:t>Prem Nath Mishra, Vice President, Youth Center Nepal.</w:t>
      </w:r>
    </w:p>
    <w:p w14:paraId="479B89D4" w14:textId="2A765167" w:rsidR="074FBA79" w:rsidRDefault="7F0D308A" w:rsidP="04FE1C79">
      <w:pPr>
        <w:spacing w:line="276" w:lineRule="auto"/>
        <w:ind w:left="720"/>
        <w:jc w:val="both"/>
      </w:pPr>
      <w:r w:rsidRPr="196EC172">
        <w:rPr>
          <w:rFonts w:ascii="Times" w:eastAsia="Times" w:hAnsi="Times" w:cs="Times"/>
          <w:color w:val="000000" w:themeColor="text1"/>
          <w:sz w:val="24"/>
          <w:szCs w:val="24"/>
        </w:rPr>
        <w:t>Bikash Tamang, Secretary, Youth Center Nepal.</w:t>
      </w:r>
    </w:p>
    <w:p w14:paraId="6CDF04EF" w14:textId="487C3DCA" w:rsidR="074FBA79" w:rsidRDefault="7F0D308A" w:rsidP="04FE1C79">
      <w:pPr>
        <w:spacing w:line="276" w:lineRule="auto"/>
        <w:ind w:left="720"/>
        <w:jc w:val="both"/>
      </w:pPr>
      <w:r w:rsidRPr="196EC172">
        <w:rPr>
          <w:rFonts w:ascii="Times" w:eastAsia="Times" w:hAnsi="Times" w:cs="Times"/>
          <w:color w:val="000000" w:themeColor="text1"/>
          <w:sz w:val="24"/>
          <w:szCs w:val="24"/>
        </w:rPr>
        <w:t>Hino Samuel Jose, External Affairs, Indonesia National Youth Coalition for Climate Action.</w:t>
      </w:r>
    </w:p>
    <w:p w14:paraId="0E2BB42D" w14:textId="697F05B6"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129ED012" w14:textId="6FF67D7D" w:rsidR="074FBA79" w:rsidRDefault="7E5275DD" w:rsidP="04FE1C79">
      <w:pPr>
        <w:spacing w:line="276" w:lineRule="auto"/>
        <w:ind w:left="720"/>
        <w:jc w:val="both"/>
        <w:rPr>
          <w:rFonts w:ascii="Calibri" w:eastAsia="Calibri" w:hAnsi="Calibri" w:cs="Calibri"/>
          <w:b/>
          <w:bCs/>
          <w:color w:val="2E74B5" w:themeColor="accent1" w:themeShade="BF"/>
          <w:sz w:val="24"/>
          <w:szCs w:val="24"/>
          <w:lang w:val="en-US"/>
        </w:rPr>
      </w:pPr>
      <w:proofErr w:type="spellStart"/>
      <w:r w:rsidRPr="196EC172">
        <w:rPr>
          <w:rFonts w:ascii="Calibri" w:eastAsia="Calibri" w:hAnsi="Calibri" w:cs="Calibri"/>
          <w:b/>
          <w:bCs/>
          <w:color w:val="2E74B5" w:themeColor="accent1" w:themeShade="BF"/>
          <w:sz w:val="24"/>
          <w:szCs w:val="24"/>
          <w:lang w:val="en-US"/>
        </w:rPr>
        <w:t>Youthinkgreen</w:t>
      </w:r>
      <w:proofErr w:type="spellEnd"/>
      <w:r w:rsidRPr="196EC172">
        <w:rPr>
          <w:rFonts w:ascii="Times" w:eastAsia="Times" w:hAnsi="Times" w:cs="Times"/>
          <w:color w:val="000000" w:themeColor="text1"/>
          <w:sz w:val="24"/>
          <w:szCs w:val="24"/>
        </w:rPr>
        <w:t xml:space="preserve"> </w:t>
      </w:r>
    </w:p>
    <w:p w14:paraId="1EC887D7" w14:textId="0719C1F6"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Sueley Cavalcante, Biodiversity Tactician, </w:t>
      </w:r>
      <w:proofErr w:type="spellStart"/>
      <w:r w:rsidRPr="00197328">
        <w:rPr>
          <w:rFonts w:ascii="Times" w:eastAsia="Times" w:hAnsi="Times" w:cs="Times"/>
          <w:color w:val="000000" w:themeColor="text1"/>
          <w:sz w:val="24"/>
          <w:szCs w:val="24"/>
        </w:rPr>
        <w:t>Youthinkgreen</w:t>
      </w:r>
      <w:proofErr w:type="spellEnd"/>
      <w:r w:rsidRPr="00197328">
        <w:rPr>
          <w:rFonts w:ascii="Times" w:eastAsia="Times" w:hAnsi="Times" w:cs="Times"/>
          <w:color w:val="000000" w:themeColor="text1"/>
          <w:sz w:val="24"/>
          <w:szCs w:val="24"/>
        </w:rPr>
        <w:t>.</w:t>
      </w:r>
    </w:p>
    <w:p w14:paraId="2CB4791F" w14:textId="693A85C3"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0B032A49" w14:textId="5BECABBB" w:rsidR="074FBA79" w:rsidRDefault="6DE57345" w:rsidP="04FE1C79">
      <w:pPr>
        <w:spacing w:line="276" w:lineRule="auto"/>
        <w:ind w:left="720"/>
        <w:jc w:val="both"/>
        <w:rPr>
          <w:rFonts w:ascii="Calibri" w:eastAsia="Calibri" w:hAnsi="Calibri" w:cs="Calibri"/>
          <w:b/>
          <w:bCs/>
          <w:color w:val="2E74B5" w:themeColor="accent1" w:themeShade="BF"/>
          <w:sz w:val="24"/>
          <w:szCs w:val="24"/>
          <w:lang w:val="en-US"/>
        </w:rPr>
      </w:pPr>
      <w:r w:rsidRPr="196EC172">
        <w:rPr>
          <w:rFonts w:ascii="Calibri" w:eastAsia="Calibri" w:hAnsi="Calibri" w:cs="Calibri"/>
          <w:b/>
          <w:bCs/>
          <w:color w:val="2E74B5" w:themeColor="accent1" w:themeShade="BF"/>
          <w:sz w:val="24"/>
          <w:szCs w:val="24"/>
          <w:lang w:val="en-US"/>
        </w:rPr>
        <w:t>Zero Waste Europe</w:t>
      </w:r>
      <w:r w:rsidRPr="196EC172">
        <w:rPr>
          <w:rFonts w:ascii="Times" w:eastAsia="Times" w:hAnsi="Times" w:cs="Times"/>
          <w:color w:val="000000" w:themeColor="text1"/>
          <w:sz w:val="24"/>
          <w:szCs w:val="24"/>
        </w:rPr>
        <w:t xml:space="preserve"> </w:t>
      </w:r>
    </w:p>
    <w:p w14:paraId="1A951367" w14:textId="1EE45784"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Hubregt Scheele, advisor, </w:t>
      </w:r>
      <w:proofErr w:type="spellStart"/>
      <w:r w:rsidRPr="00197328">
        <w:rPr>
          <w:rFonts w:ascii="Times" w:eastAsia="Times" w:hAnsi="Times" w:cs="Times"/>
          <w:color w:val="000000" w:themeColor="text1"/>
          <w:sz w:val="24"/>
          <w:szCs w:val="24"/>
        </w:rPr>
        <w:t>Nedworc</w:t>
      </w:r>
      <w:proofErr w:type="spellEnd"/>
      <w:r w:rsidRPr="00197328">
        <w:rPr>
          <w:rFonts w:ascii="Times" w:eastAsia="Times" w:hAnsi="Times" w:cs="Times"/>
          <w:color w:val="000000" w:themeColor="text1"/>
          <w:sz w:val="24"/>
          <w:szCs w:val="24"/>
        </w:rPr>
        <w:t>.</w:t>
      </w:r>
    </w:p>
    <w:p w14:paraId="7F8AEFED" w14:textId="0D9EEC39"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Beatrix Ann Guerrero, Multimedia Designer, Global Alliance for Incinerator Alternatives Philippines.</w:t>
      </w:r>
    </w:p>
    <w:p w14:paraId="750F96E7" w14:textId="50B0408A"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Carolina Gonzalez Lopez Henriquez, Global Communications Lead, Break Free From Plastic.</w:t>
      </w:r>
    </w:p>
    <w:p w14:paraId="0EB9007E" w14:textId="0614B1FD"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 xml:space="preserve">Axel Darut, Founder - Circular economy policy advisor, </w:t>
      </w:r>
      <w:proofErr w:type="spellStart"/>
      <w:r w:rsidRPr="00197328">
        <w:rPr>
          <w:rFonts w:ascii="Times" w:eastAsia="Times" w:hAnsi="Times" w:cs="Times"/>
          <w:color w:val="000000" w:themeColor="text1"/>
          <w:sz w:val="24"/>
          <w:szCs w:val="24"/>
        </w:rPr>
        <w:t>Circulearth</w:t>
      </w:r>
      <w:proofErr w:type="spellEnd"/>
      <w:r w:rsidRPr="00197328">
        <w:rPr>
          <w:rFonts w:ascii="Times" w:eastAsia="Times" w:hAnsi="Times" w:cs="Times"/>
          <w:color w:val="000000" w:themeColor="text1"/>
          <w:sz w:val="24"/>
          <w:szCs w:val="24"/>
        </w:rPr>
        <w:t>.</w:t>
      </w:r>
    </w:p>
    <w:p w14:paraId="01693716" w14:textId="39D3908C" w:rsidR="074FBA79" w:rsidRPr="00197328" w:rsidRDefault="7F0D308A" w:rsidP="196EC172">
      <w:pPr>
        <w:spacing w:line="276" w:lineRule="auto"/>
        <w:ind w:left="720"/>
        <w:jc w:val="both"/>
        <w:rPr>
          <w:rFonts w:ascii="Times" w:eastAsia="Times" w:hAnsi="Times" w:cs="Times"/>
          <w:color w:val="000000" w:themeColor="text1"/>
          <w:sz w:val="24"/>
          <w:szCs w:val="24"/>
        </w:rPr>
      </w:pPr>
      <w:r w:rsidRPr="00197328">
        <w:rPr>
          <w:rFonts w:ascii="Times" w:eastAsia="Times" w:hAnsi="Times" w:cs="Times"/>
          <w:color w:val="000000" w:themeColor="text1"/>
          <w:sz w:val="24"/>
          <w:szCs w:val="24"/>
        </w:rPr>
        <w:t>Joan Marc Simon, Founder, Zero Waste Europe.</w:t>
      </w:r>
    </w:p>
    <w:p w14:paraId="7644A014" w14:textId="632F4DCE" w:rsidR="074FBA79" w:rsidRDefault="074FBA79" w:rsidP="04FE1C79">
      <w:pPr>
        <w:spacing w:line="276" w:lineRule="auto"/>
        <w:ind w:left="720"/>
        <w:jc w:val="both"/>
        <w:rPr>
          <w:rFonts w:ascii="Calibri" w:eastAsia="Calibri" w:hAnsi="Calibri" w:cs="Calibri"/>
          <w:b/>
          <w:bCs/>
          <w:color w:val="2E74B5" w:themeColor="accent1" w:themeShade="BF"/>
          <w:sz w:val="24"/>
          <w:szCs w:val="24"/>
          <w:lang w:val="en-US"/>
        </w:rPr>
      </w:pPr>
    </w:p>
    <w:p w14:paraId="3BB1FFBA" w14:textId="1327C442" w:rsidR="074FBA79" w:rsidRDefault="0D455A87" w:rsidP="04FE1C79">
      <w:pPr>
        <w:spacing w:line="276" w:lineRule="auto"/>
        <w:ind w:left="720"/>
        <w:jc w:val="both"/>
        <w:rPr>
          <w:rFonts w:ascii="Calibri" w:eastAsia="Calibri" w:hAnsi="Calibri" w:cs="Calibri"/>
          <w:b/>
          <w:bCs/>
          <w:color w:val="2E74B5" w:themeColor="accent1" w:themeShade="BF"/>
          <w:sz w:val="24"/>
          <w:szCs w:val="24"/>
          <w:lang w:val="en-US"/>
        </w:rPr>
      </w:pPr>
      <w:r w:rsidRPr="04FE1C79">
        <w:rPr>
          <w:rFonts w:ascii="Calibri" w:eastAsia="Calibri" w:hAnsi="Calibri" w:cs="Calibri"/>
          <w:b/>
          <w:bCs/>
          <w:color w:val="2E74B5" w:themeColor="accent1" w:themeShade="BF"/>
          <w:sz w:val="24"/>
          <w:szCs w:val="24"/>
          <w:lang w:val="en-US"/>
        </w:rPr>
        <w:t>Zoï Environment Network</w:t>
      </w:r>
      <w:r w:rsidRPr="04FE1C79">
        <w:rPr>
          <w:rFonts w:ascii="Times" w:eastAsia="Times" w:hAnsi="Times" w:cs="Times"/>
          <w:color w:val="000000" w:themeColor="text1"/>
          <w:sz w:val="24"/>
          <w:szCs w:val="24"/>
          <w:lang w:val="fr-FR"/>
        </w:rPr>
        <w:t xml:space="preserve"> </w:t>
      </w:r>
    </w:p>
    <w:p w14:paraId="00D362B9" w14:textId="17B59508" w:rsidR="074FBA79" w:rsidRDefault="7F0D308A" w:rsidP="04FE1C79">
      <w:pPr>
        <w:spacing w:line="276" w:lineRule="auto"/>
        <w:ind w:left="720"/>
        <w:jc w:val="both"/>
      </w:pPr>
      <w:r w:rsidRPr="04FE1C79">
        <w:rPr>
          <w:rFonts w:ascii="Times" w:eastAsia="Times" w:hAnsi="Times" w:cs="Times"/>
          <w:color w:val="000000" w:themeColor="text1"/>
          <w:sz w:val="24"/>
          <w:szCs w:val="24"/>
          <w:lang w:val="fr-FR"/>
        </w:rPr>
        <w:t xml:space="preserve">Alexandra Grace </w:t>
      </w:r>
      <w:proofErr w:type="spellStart"/>
      <w:r w:rsidRPr="04FE1C79">
        <w:rPr>
          <w:rFonts w:ascii="Times" w:eastAsia="Times" w:hAnsi="Times" w:cs="Times"/>
          <w:color w:val="000000" w:themeColor="text1"/>
          <w:sz w:val="24"/>
          <w:szCs w:val="24"/>
          <w:lang w:val="fr-FR"/>
        </w:rPr>
        <w:t>Mackey</w:t>
      </w:r>
      <w:proofErr w:type="spellEnd"/>
      <w:r w:rsidRPr="04FE1C79">
        <w:rPr>
          <w:rFonts w:ascii="Times" w:eastAsia="Times" w:hAnsi="Times" w:cs="Times"/>
          <w:color w:val="000000" w:themeColor="text1"/>
          <w:sz w:val="24"/>
          <w:szCs w:val="24"/>
          <w:lang w:val="fr-FR"/>
        </w:rPr>
        <w:t xml:space="preserve">, Project Manager, </w:t>
      </w:r>
      <w:proofErr w:type="spellStart"/>
      <w:r w:rsidRPr="04FE1C79">
        <w:rPr>
          <w:rFonts w:ascii="Times" w:eastAsia="Times" w:hAnsi="Times" w:cs="Times"/>
          <w:color w:val="000000" w:themeColor="text1"/>
          <w:sz w:val="24"/>
          <w:szCs w:val="24"/>
          <w:lang w:val="fr-FR"/>
        </w:rPr>
        <w:t>Zoï</w:t>
      </w:r>
      <w:proofErr w:type="spellEnd"/>
      <w:r w:rsidRPr="04FE1C79">
        <w:rPr>
          <w:rFonts w:ascii="Times" w:eastAsia="Times" w:hAnsi="Times" w:cs="Times"/>
          <w:color w:val="000000" w:themeColor="text1"/>
          <w:sz w:val="24"/>
          <w:szCs w:val="24"/>
          <w:lang w:val="fr-FR"/>
        </w:rPr>
        <w:t xml:space="preserve"> Environment Network.</w:t>
      </w:r>
    </w:p>
    <w:p w14:paraId="4DE3A2DD" w14:textId="5DC4C726" w:rsidR="074FBA79" w:rsidRDefault="074FBA79" w:rsidP="04FE1C79">
      <w:pPr>
        <w:spacing w:after="160" w:line="276" w:lineRule="auto"/>
        <w:ind w:left="720"/>
        <w:jc w:val="both"/>
        <w:rPr>
          <w:rFonts w:ascii="Calibri" w:eastAsia="Calibri" w:hAnsi="Calibri" w:cs="Calibri"/>
          <w:b/>
          <w:bCs/>
          <w:color w:val="2E74B5" w:themeColor="accent1" w:themeShade="BF"/>
          <w:sz w:val="24"/>
          <w:szCs w:val="24"/>
          <w:lang w:val="en-US"/>
        </w:rPr>
      </w:pPr>
    </w:p>
    <w:p w14:paraId="589DACE7" w14:textId="1829D4DE" w:rsidR="074FBA79" w:rsidRDefault="074FBA79" w:rsidP="04FE1C79">
      <w:pPr>
        <w:spacing w:line="276" w:lineRule="auto"/>
        <w:ind w:left="720"/>
        <w:jc w:val="both"/>
        <w:rPr>
          <w:rFonts w:eastAsia="Times New Roman"/>
          <w:color w:val="000000" w:themeColor="text1"/>
          <w:sz w:val="24"/>
          <w:szCs w:val="24"/>
          <w:lang w:val="en-US"/>
        </w:rPr>
      </w:pPr>
    </w:p>
    <w:p w14:paraId="5BF76FC1" w14:textId="728568C3" w:rsidR="074FBA79" w:rsidRDefault="36256372" w:rsidP="04FE1C79">
      <w:pPr>
        <w:spacing w:line="276" w:lineRule="auto"/>
        <w:jc w:val="both"/>
      </w:pPr>
      <w:r w:rsidRPr="04FE1C79">
        <w:rPr>
          <w:rFonts w:eastAsia="Times New Roman"/>
          <w:color w:val="000000" w:themeColor="text1"/>
          <w:sz w:val="24"/>
          <w:szCs w:val="24"/>
          <w:lang w:val="en-US"/>
        </w:rPr>
        <w:t xml:space="preserve"> </w:t>
      </w:r>
    </w:p>
    <w:p w14:paraId="7890FEA6" w14:textId="71648167" w:rsidR="074FBA79" w:rsidRDefault="074FBA79" w:rsidP="04FE1C79">
      <w:pPr>
        <w:ind w:left="720"/>
        <w:jc w:val="both"/>
        <w:rPr>
          <w:rFonts w:eastAsia="Times New Roman"/>
          <w:b/>
          <w:bCs/>
          <w:sz w:val="24"/>
          <w:szCs w:val="24"/>
          <w:lang w:val="en-US"/>
        </w:rPr>
      </w:pPr>
    </w:p>
    <w:p w14:paraId="488EE815" w14:textId="6F5A13BD" w:rsidR="7360B6C1" w:rsidRDefault="7360B6C1" w:rsidP="7360B6C1">
      <w:pPr>
        <w:ind w:firstLine="720"/>
        <w:rPr>
          <w:rFonts w:eastAsia="Times New Roman"/>
          <w:sz w:val="24"/>
          <w:szCs w:val="24"/>
          <w:lang w:val="en-US"/>
        </w:rPr>
      </w:pPr>
    </w:p>
    <w:sectPr w:rsidR="7360B6C1" w:rsidSect="00F30AE5">
      <w:headerReference w:type="even" r:id="rId11"/>
      <w:headerReference w:type="default" r:id="rId12"/>
      <w:footerReference w:type="default" r:id="rId13"/>
      <w:headerReference w:type="first" r:id="rId14"/>
      <w:footerReference w:type="first" r:id="rId15"/>
      <w:pgSz w:w="11900" w:h="16840"/>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2D15E" w14:textId="77777777" w:rsidR="003B7173" w:rsidRDefault="003B7173" w:rsidP="005553F6">
      <w:pPr>
        <w:spacing w:line="240" w:lineRule="auto"/>
      </w:pPr>
      <w:r>
        <w:separator/>
      </w:r>
    </w:p>
  </w:endnote>
  <w:endnote w:type="continuationSeparator" w:id="0">
    <w:p w14:paraId="4B49A057" w14:textId="77777777" w:rsidR="003B7173" w:rsidRDefault="003B7173" w:rsidP="005553F6">
      <w:pPr>
        <w:spacing w:line="240" w:lineRule="auto"/>
      </w:pPr>
      <w:r>
        <w:continuationSeparator/>
      </w:r>
    </w:p>
  </w:endnote>
  <w:endnote w:type="continuationNotice" w:id="1">
    <w:p w14:paraId="22FDBFE6" w14:textId="77777777" w:rsidR="003B7173" w:rsidRDefault="003B717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F6E85" w14:textId="708FD7E7" w:rsidR="00F30AE5" w:rsidRDefault="00F30AE5" w:rsidP="00F30AE5">
    <w:pPr>
      <w:pStyle w:val="Footer"/>
    </w:pPr>
    <w:r>
      <w:rPr>
        <w:noProof/>
        <w:lang w:eastAsia="en-GB"/>
      </w:rPr>
      <w:drawing>
        <wp:anchor distT="0" distB="0" distL="114300" distR="114300" simplePos="0" relativeHeight="251658240" behindDoc="0" locked="0" layoutInCell="1" allowOverlap="1" wp14:anchorId="4CE9ADDA" wp14:editId="04371DBB">
          <wp:simplePos x="0" y="0"/>
          <wp:positionH relativeFrom="margin">
            <wp:posOffset>4388485</wp:posOffset>
          </wp:positionH>
          <wp:positionV relativeFrom="bottomMargin">
            <wp:align>top</wp:align>
          </wp:positionV>
          <wp:extent cx="930275" cy="230505"/>
          <wp:effectExtent l="0" t="0" r="3175" b="0"/>
          <wp:wrapNone/>
          <wp:docPr id="3" name="Picture 3" descr="recycle_Engl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cycle_Englis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0275" cy="230505"/>
                  </a:xfrm>
                  <a:prstGeom prst="rect">
                    <a:avLst/>
                  </a:prstGeom>
                  <a:noFill/>
                  <a:ln>
                    <a:noFill/>
                  </a:ln>
                </pic:spPr>
              </pic:pic>
            </a:graphicData>
          </a:graphic>
          <wp14:sizeRelH relativeFrom="page">
            <wp14:pctWidth>0</wp14:pctWidth>
          </wp14:sizeRelH>
          <wp14:sizeRelV relativeFrom="page">
            <wp14:pctHeight>0</wp14:pctHeight>
          </wp14:sizeRelV>
        </wp:anchor>
      </w:drawing>
    </w:r>
    <w:r>
      <w:br/>
    </w:r>
  </w:p>
  <w:p w14:paraId="0976CF62" w14:textId="77777777" w:rsidR="00F30AE5" w:rsidRDefault="00F30A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6532D506" w14:paraId="142CD6CA" w14:textId="77777777" w:rsidTr="6532D506">
      <w:trPr>
        <w:trHeight w:val="300"/>
      </w:trPr>
      <w:tc>
        <w:tcPr>
          <w:tcW w:w="3245" w:type="dxa"/>
        </w:tcPr>
        <w:p w14:paraId="652E2476" w14:textId="283137B3" w:rsidR="6532D506" w:rsidRDefault="6532D506" w:rsidP="6532D506">
          <w:pPr>
            <w:ind w:left="-115"/>
          </w:pPr>
        </w:p>
      </w:tc>
      <w:tc>
        <w:tcPr>
          <w:tcW w:w="3245" w:type="dxa"/>
        </w:tcPr>
        <w:p w14:paraId="17BF3917" w14:textId="2D71961C" w:rsidR="6532D506" w:rsidRDefault="6532D506" w:rsidP="6532D506">
          <w:pPr>
            <w:jc w:val="center"/>
          </w:pPr>
        </w:p>
      </w:tc>
      <w:tc>
        <w:tcPr>
          <w:tcW w:w="3245" w:type="dxa"/>
        </w:tcPr>
        <w:p w14:paraId="04E83C44" w14:textId="2FEC8546" w:rsidR="6532D506" w:rsidRDefault="6532D506" w:rsidP="6532D506">
          <w:pPr>
            <w:ind w:right="-115"/>
            <w:jc w:val="right"/>
          </w:pPr>
        </w:p>
      </w:tc>
    </w:tr>
  </w:tbl>
  <w:p w14:paraId="5386A23A" w14:textId="4119A1E7" w:rsidR="6532D506" w:rsidRDefault="6532D5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99ABC" w14:textId="77777777" w:rsidR="003B7173" w:rsidRDefault="003B7173" w:rsidP="005553F6">
      <w:pPr>
        <w:spacing w:line="240" w:lineRule="auto"/>
      </w:pPr>
      <w:r>
        <w:separator/>
      </w:r>
    </w:p>
  </w:footnote>
  <w:footnote w:type="continuationSeparator" w:id="0">
    <w:p w14:paraId="34EA2D73" w14:textId="77777777" w:rsidR="003B7173" w:rsidRDefault="003B7173" w:rsidP="005553F6">
      <w:pPr>
        <w:spacing w:line="240" w:lineRule="auto"/>
      </w:pPr>
      <w:r>
        <w:continuationSeparator/>
      </w:r>
    </w:p>
  </w:footnote>
  <w:footnote w:type="continuationNotice" w:id="1">
    <w:p w14:paraId="6A8C2001" w14:textId="77777777" w:rsidR="003B7173" w:rsidRDefault="003B717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EFA2" w14:textId="1BD8AB96" w:rsidR="00AC09B8" w:rsidRDefault="00AC09B8" w:rsidP="00DE1DC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0393">
      <w:rPr>
        <w:rStyle w:val="PageNumber"/>
        <w:noProof/>
      </w:rPr>
      <w:t>82</w:t>
    </w:r>
    <w:r>
      <w:rPr>
        <w:rStyle w:val="PageNumber"/>
      </w:rPr>
      <w:fldChar w:fldCharType="end"/>
    </w:r>
  </w:p>
  <w:p w14:paraId="0B905154" w14:textId="77777777" w:rsidR="00AC09B8" w:rsidRDefault="00AC09B8" w:rsidP="00AC09B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EF303" w14:textId="77777777" w:rsidR="00AC09B8" w:rsidRDefault="00AC09B8" w:rsidP="00DE1DC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52E56">
      <w:rPr>
        <w:rStyle w:val="PageNumber"/>
        <w:noProof/>
      </w:rPr>
      <w:t>2</w:t>
    </w:r>
    <w:r>
      <w:rPr>
        <w:rStyle w:val="PageNumber"/>
      </w:rPr>
      <w:fldChar w:fldCharType="end"/>
    </w:r>
  </w:p>
  <w:p w14:paraId="53A0D6E8" w14:textId="77777777" w:rsidR="00AC09B8" w:rsidRDefault="00AC09B8" w:rsidP="00AC09B8">
    <w:pPr>
      <w:pStyle w:val="Header"/>
      <w:pBdr>
        <w:bottom w:val="single" w:sz="4" w:space="1" w:color="auto"/>
      </w:pBdr>
      <w:ind w:right="360"/>
    </w:pPr>
  </w:p>
  <w:p w14:paraId="49FF6795" w14:textId="7A28FAB0" w:rsidR="00F30AE5" w:rsidRDefault="00F30AE5" w:rsidP="00AC09B8">
    <w:pPr>
      <w:pStyle w:val="Header"/>
      <w:pBdr>
        <w:bottom w:val="single" w:sz="4" w:space="1" w:color="auto"/>
      </w:pBdr>
      <w:ind w:right="360"/>
    </w:pPr>
  </w:p>
  <w:p w14:paraId="782723BD" w14:textId="77777777" w:rsidR="00F30AE5" w:rsidRDefault="00F30AE5">
    <w:pPr>
      <w:pStyle w:val="Header"/>
    </w:pPr>
  </w:p>
  <w:p w14:paraId="5C61541A" w14:textId="77777777" w:rsidR="00AC09B8" w:rsidRDefault="00AC09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6532D506" w14:paraId="45483120" w14:textId="77777777" w:rsidTr="6532D506">
      <w:trPr>
        <w:trHeight w:val="300"/>
      </w:trPr>
      <w:tc>
        <w:tcPr>
          <w:tcW w:w="3245" w:type="dxa"/>
        </w:tcPr>
        <w:p w14:paraId="13FD5496" w14:textId="72921748" w:rsidR="6532D506" w:rsidRDefault="6532D506" w:rsidP="6532D506">
          <w:pPr>
            <w:ind w:left="-115"/>
          </w:pPr>
        </w:p>
      </w:tc>
      <w:tc>
        <w:tcPr>
          <w:tcW w:w="3245" w:type="dxa"/>
        </w:tcPr>
        <w:p w14:paraId="3AD82773" w14:textId="4CF4DE0E" w:rsidR="6532D506" w:rsidRDefault="6532D506" w:rsidP="6532D506">
          <w:pPr>
            <w:jc w:val="center"/>
          </w:pPr>
        </w:p>
      </w:tc>
      <w:tc>
        <w:tcPr>
          <w:tcW w:w="3245" w:type="dxa"/>
        </w:tcPr>
        <w:p w14:paraId="0985F8CC" w14:textId="4EB2F9D0" w:rsidR="6532D506" w:rsidRDefault="6532D506" w:rsidP="6532D506">
          <w:pPr>
            <w:ind w:right="-115"/>
            <w:jc w:val="right"/>
          </w:pPr>
        </w:p>
      </w:tc>
    </w:tr>
  </w:tbl>
  <w:p w14:paraId="70EAC718" w14:textId="3AF223F0" w:rsidR="6532D506" w:rsidRDefault="6532D50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E16BD"/>
    <w:multiLevelType w:val="hybridMultilevel"/>
    <w:tmpl w:val="610C876E"/>
    <w:lvl w:ilvl="0" w:tplc="09AA2666">
      <w:start w:val="7"/>
      <w:numFmt w:val="upperRoman"/>
      <w:lvlText w:val="%1."/>
      <w:lvlJc w:val="right"/>
      <w:pPr>
        <w:ind w:left="720" w:hanging="360"/>
      </w:pPr>
    </w:lvl>
    <w:lvl w:ilvl="1" w:tplc="8F76219C">
      <w:start w:val="1"/>
      <w:numFmt w:val="lowerLetter"/>
      <w:lvlText w:val="%2."/>
      <w:lvlJc w:val="left"/>
      <w:pPr>
        <w:ind w:left="1440" w:hanging="360"/>
      </w:pPr>
    </w:lvl>
    <w:lvl w:ilvl="2" w:tplc="DB6C38EE">
      <w:start w:val="1"/>
      <w:numFmt w:val="lowerRoman"/>
      <w:lvlText w:val="%3."/>
      <w:lvlJc w:val="right"/>
      <w:pPr>
        <w:ind w:left="2160" w:hanging="180"/>
      </w:pPr>
    </w:lvl>
    <w:lvl w:ilvl="3" w:tplc="95E626D4">
      <w:start w:val="1"/>
      <w:numFmt w:val="decimal"/>
      <w:lvlText w:val="%4."/>
      <w:lvlJc w:val="left"/>
      <w:pPr>
        <w:ind w:left="2880" w:hanging="360"/>
      </w:pPr>
    </w:lvl>
    <w:lvl w:ilvl="4" w:tplc="D5A49400">
      <w:start w:val="1"/>
      <w:numFmt w:val="lowerLetter"/>
      <w:lvlText w:val="%5."/>
      <w:lvlJc w:val="left"/>
      <w:pPr>
        <w:ind w:left="3600" w:hanging="360"/>
      </w:pPr>
    </w:lvl>
    <w:lvl w:ilvl="5" w:tplc="57EEB3E2">
      <w:start w:val="1"/>
      <w:numFmt w:val="lowerRoman"/>
      <w:lvlText w:val="%6."/>
      <w:lvlJc w:val="right"/>
      <w:pPr>
        <w:ind w:left="4320" w:hanging="180"/>
      </w:pPr>
    </w:lvl>
    <w:lvl w:ilvl="6" w:tplc="992CBF70">
      <w:start w:val="1"/>
      <w:numFmt w:val="decimal"/>
      <w:lvlText w:val="%7."/>
      <w:lvlJc w:val="left"/>
      <w:pPr>
        <w:ind w:left="5040" w:hanging="360"/>
      </w:pPr>
    </w:lvl>
    <w:lvl w:ilvl="7" w:tplc="A1FCC76E">
      <w:start w:val="1"/>
      <w:numFmt w:val="lowerLetter"/>
      <w:lvlText w:val="%8."/>
      <w:lvlJc w:val="left"/>
      <w:pPr>
        <w:ind w:left="5760" w:hanging="360"/>
      </w:pPr>
    </w:lvl>
    <w:lvl w:ilvl="8" w:tplc="602E5824">
      <w:start w:val="1"/>
      <w:numFmt w:val="lowerRoman"/>
      <w:lvlText w:val="%9."/>
      <w:lvlJc w:val="right"/>
      <w:pPr>
        <w:ind w:left="6480" w:hanging="180"/>
      </w:pPr>
    </w:lvl>
  </w:abstractNum>
  <w:abstractNum w:abstractNumId="1" w15:restartNumberingAfterBreak="0">
    <w:nsid w:val="08D3E2B0"/>
    <w:multiLevelType w:val="hybridMultilevel"/>
    <w:tmpl w:val="89B0A6C2"/>
    <w:lvl w:ilvl="0" w:tplc="E96A1FA2">
      <w:start w:val="6"/>
      <w:numFmt w:val="upperRoman"/>
      <w:lvlText w:val="%1."/>
      <w:lvlJc w:val="right"/>
      <w:pPr>
        <w:ind w:left="720" w:hanging="360"/>
      </w:pPr>
    </w:lvl>
    <w:lvl w:ilvl="1" w:tplc="F412D990">
      <w:start w:val="1"/>
      <w:numFmt w:val="lowerLetter"/>
      <w:lvlText w:val="%2."/>
      <w:lvlJc w:val="left"/>
      <w:pPr>
        <w:ind w:left="1440" w:hanging="360"/>
      </w:pPr>
    </w:lvl>
    <w:lvl w:ilvl="2" w:tplc="00AACE9A">
      <w:start w:val="1"/>
      <w:numFmt w:val="lowerRoman"/>
      <w:lvlText w:val="%3."/>
      <w:lvlJc w:val="right"/>
      <w:pPr>
        <w:ind w:left="2160" w:hanging="180"/>
      </w:pPr>
    </w:lvl>
    <w:lvl w:ilvl="3" w:tplc="A4E6A7E4">
      <w:start w:val="1"/>
      <w:numFmt w:val="decimal"/>
      <w:lvlText w:val="%4."/>
      <w:lvlJc w:val="left"/>
      <w:pPr>
        <w:ind w:left="2880" w:hanging="360"/>
      </w:pPr>
    </w:lvl>
    <w:lvl w:ilvl="4" w:tplc="5456DF42">
      <w:start w:val="1"/>
      <w:numFmt w:val="lowerLetter"/>
      <w:lvlText w:val="%5."/>
      <w:lvlJc w:val="left"/>
      <w:pPr>
        <w:ind w:left="3600" w:hanging="360"/>
      </w:pPr>
    </w:lvl>
    <w:lvl w:ilvl="5" w:tplc="8EA6EC80">
      <w:start w:val="1"/>
      <w:numFmt w:val="lowerRoman"/>
      <w:lvlText w:val="%6."/>
      <w:lvlJc w:val="right"/>
      <w:pPr>
        <w:ind w:left="4320" w:hanging="180"/>
      </w:pPr>
    </w:lvl>
    <w:lvl w:ilvl="6" w:tplc="6D84FC16">
      <w:start w:val="1"/>
      <w:numFmt w:val="decimal"/>
      <w:lvlText w:val="%7."/>
      <w:lvlJc w:val="left"/>
      <w:pPr>
        <w:ind w:left="5040" w:hanging="360"/>
      </w:pPr>
    </w:lvl>
    <w:lvl w:ilvl="7" w:tplc="5E02083C">
      <w:start w:val="1"/>
      <w:numFmt w:val="lowerLetter"/>
      <w:lvlText w:val="%8."/>
      <w:lvlJc w:val="left"/>
      <w:pPr>
        <w:ind w:left="5760" w:hanging="360"/>
      </w:pPr>
    </w:lvl>
    <w:lvl w:ilvl="8" w:tplc="5FE08264">
      <w:start w:val="1"/>
      <w:numFmt w:val="lowerRoman"/>
      <w:lvlText w:val="%9."/>
      <w:lvlJc w:val="right"/>
      <w:pPr>
        <w:ind w:left="6480" w:hanging="180"/>
      </w:pPr>
    </w:lvl>
  </w:abstractNum>
  <w:abstractNum w:abstractNumId="2" w15:restartNumberingAfterBreak="0">
    <w:nsid w:val="09BB75D1"/>
    <w:multiLevelType w:val="hybridMultilevel"/>
    <w:tmpl w:val="CEF8B914"/>
    <w:lvl w:ilvl="0" w:tplc="D3D6739A">
      <w:start w:val="1"/>
      <w:numFmt w:val="decimal"/>
      <w:lvlText w:val="%1."/>
      <w:lvlJc w:val="left"/>
      <w:pPr>
        <w:ind w:left="720" w:hanging="360"/>
      </w:pPr>
      <w:rPr>
        <w:rFonts w:ascii="Calibri" w:eastAsia="Arial Unicode MS" w:hAnsi="Calibri"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E81428"/>
    <w:multiLevelType w:val="hybridMultilevel"/>
    <w:tmpl w:val="1F9600FE"/>
    <w:lvl w:ilvl="0" w:tplc="7A1C0662">
      <w:start w:val="1"/>
      <w:numFmt w:val="decimal"/>
      <w:lvlText w:val="%1."/>
      <w:lvlJc w:val="left"/>
      <w:pPr>
        <w:ind w:left="1080" w:hanging="360"/>
      </w:pPr>
    </w:lvl>
    <w:lvl w:ilvl="1" w:tplc="1C203CD2">
      <w:start w:val="1"/>
      <w:numFmt w:val="lowerLetter"/>
      <w:lvlText w:val="%2."/>
      <w:lvlJc w:val="left"/>
      <w:pPr>
        <w:ind w:left="1800" w:hanging="360"/>
      </w:pPr>
    </w:lvl>
    <w:lvl w:ilvl="2" w:tplc="C90C45A0">
      <w:start w:val="1"/>
      <w:numFmt w:val="lowerRoman"/>
      <w:lvlText w:val="%3."/>
      <w:lvlJc w:val="right"/>
      <w:pPr>
        <w:ind w:left="2520" w:hanging="180"/>
      </w:pPr>
    </w:lvl>
    <w:lvl w:ilvl="3" w:tplc="7298BE32">
      <w:start w:val="1"/>
      <w:numFmt w:val="decimal"/>
      <w:lvlText w:val="%4."/>
      <w:lvlJc w:val="left"/>
      <w:pPr>
        <w:ind w:left="3240" w:hanging="360"/>
      </w:pPr>
    </w:lvl>
    <w:lvl w:ilvl="4" w:tplc="348EA82E">
      <w:start w:val="1"/>
      <w:numFmt w:val="lowerLetter"/>
      <w:lvlText w:val="%5."/>
      <w:lvlJc w:val="left"/>
      <w:pPr>
        <w:ind w:left="3960" w:hanging="360"/>
      </w:pPr>
    </w:lvl>
    <w:lvl w:ilvl="5" w:tplc="846C8A26">
      <w:start w:val="1"/>
      <w:numFmt w:val="lowerRoman"/>
      <w:lvlText w:val="%6."/>
      <w:lvlJc w:val="right"/>
      <w:pPr>
        <w:ind w:left="4680" w:hanging="180"/>
      </w:pPr>
    </w:lvl>
    <w:lvl w:ilvl="6" w:tplc="5132507A">
      <w:start w:val="1"/>
      <w:numFmt w:val="decimal"/>
      <w:lvlText w:val="%7."/>
      <w:lvlJc w:val="left"/>
      <w:pPr>
        <w:ind w:left="5400" w:hanging="360"/>
      </w:pPr>
    </w:lvl>
    <w:lvl w:ilvl="7" w:tplc="BBF4F11A">
      <w:start w:val="1"/>
      <w:numFmt w:val="lowerLetter"/>
      <w:lvlText w:val="%8."/>
      <w:lvlJc w:val="left"/>
      <w:pPr>
        <w:ind w:left="6120" w:hanging="360"/>
      </w:pPr>
    </w:lvl>
    <w:lvl w:ilvl="8" w:tplc="292E37F2">
      <w:start w:val="1"/>
      <w:numFmt w:val="lowerRoman"/>
      <w:lvlText w:val="%9."/>
      <w:lvlJc w:val="right"/>
      <w:pPr>
        <w:ind w:left="6840" w:hanging="180"/>
      </w:pPr>
    </w:lvl>
  </w:abstractNum>
  <w:abstractNum w:abstractNumId="4" w15:restartNumberingAfterBreak="0">
    <w:nsid w:val="3C68974F"/>
    <w:multiLevelType w:val="hybridMultilevel"/>
    <w:tmpl w:val="AC164286"/>
    <w:lvl w:ilvl="0" w:tplc="59EAC3F4">
      <w:start w:val="4"/>
      <w:numFmt w:val="upperRoman"/>
      <w:lvlText w:val="%1."/>
      <w:lvlJc w:val="right"/>
      <w:pPr>
        <w:ind w:left="720" w:hanging="360"/>
      </w:pPr>
    </w:lvl>
    <w:lvl w:ilvl="1" w:tplc="0914B3AE">
      <w:start w:val="1"/>
      <w:numFmt w:val="lowerLetter"/>
      <w:lvlText w:val="%2."/>
      <w:lvlJc w:val="left"/>
      <w:pPr>
        <w:ind w:left="1440" w:hanging="360"/>
      </w:pPr>
    </w:lvl>
    <w:lvl w:ilvl="2" w:tplc="A686171E">
      <w:start w:val="1"/>
      <w:numFmt w:val="lowerRoman"/>
      <w:lvlText w:val="%3."/>
      <w:lvlJc w:val="right"/>
      <w:pPr>
        <w:ind w:left="2160" w:hanging="180"/>
      </w:pPr>
    </w:lvl>
    <w:lvl w:ilvl="3" w:tplc="2FA64C5C">
      <w:start w:val="1"/>
      <w:numFmt w:val="decimal"/>
      <w:lvlText w:val="%4."/>
      <w:lvlJc w:val="left"/>
      <w:pPr>
        <w:ind w:left="2880" w:hanging="360"/>
      </w:pPr>
    </w:lvl>
    <w:lvl w:ilvl="4" w:tplc="C736DDE8">
      <w:start w:val="1"/>
      <w:numFmt w:val="lowerLetter"/>
      <w:lvlText w:val="%5."/>
      <w:lvlJc w:val="left"/>
      <w:pPr>
        <w:ind w:left="3600" w:hanging="360"/>
      </w:pPr>
    </w:lvl>
    <w:lvl w:ilvl="5" w:tplc="CCBE29BE">
      <w:start w:val="1"/>
      <w:numFmt w:val="lowerRoman"/>
      <w:lvlText w:val="%6."/>
      <w:lvlJc w:val="right"/>
      <w:pPr>
        <w:ind w:left="4320" w:hanging="180"/>
      </w:pPr>
    </w:lvl>
    <w:lvl w:ilvl="6" w:tplc="A9FCC594">
      <w:start w:val="1"/>
      <w:numFmt w:val="decimal"/>
      <w:lvlText w:val="%7."/>
      <w:lvlJc w:val="left"/>
      <w:pPr>
        <w:ind w:left="5040" w:hanging="360"/>
      </w:pPr>
    </w:lvl>
    <w:lvl w:ilvl="7" w:tplc="5B787F54">
      <w:start w:val="1"/>
      <w:numFmt w:val="lowerLetter"/>
      <w:lvlText w:val="%8."/>
      <w:lvlJc w:val="left"/>
      <w:pPr>
        <w:ind w:left="5760" w:hanging="360"/>
      </w:pPr>
    </w:lvl>
    <w:lvl w:ilvl="8" w:tplc="2F789AC4">
      <w:start w:val="1"/>
      <w:numFmt w:val="lowerRoman"/>
      <w:lvlText w:val="%9."/>
      <w:lvlJc w:val="right"/>
      <w:pPr>
        <w:ind w:left="6480" w:hanging="180"/>
      </w:pPr>
    </w:lvl>
  </w:abstractNum>
  <w:abstractNum w:abstractNumId="5" w15:restartNumberingAfterBreak="0">
    <w:nsid w:val="419B27A4"/>
    <w:multiLevelType w:val="hybridMultilevel"/>
    <w:tmpl w:val="A1442414"/>
    <w:lvl w:ilvl="0" w:tplc="80FA7798">
      <w:start w:val="1"/>
      <w:numFmt w:val="upperLetter"/>
      <w:lvlText w:val="%1."/>
      <w:lvlJc w:val="left"/>
      <w:pPr>
        <w:ind w:left="1800" w:hanging="360"/>
      </w:pPr>
    </w:lvl>
    <w:lvl w:ilvl="1" w:tplc="7590AEE6">
      <w:start w:val="1"/>
      <w:numFmt w:val="lowerLetter"/>
      <w:lvlText w:val="%2."/>
      <w:lvlJc w:val="left"/>
      <w:pPr>
        <w:ind w:left="2520" w:hanging="360"/>
      </w:pPr>
    </w:lvl>
    <w:lvl w:ilvl="2" w:tplc="5A609724">
      <w:start w:val="1"/>
      <w:numFmt w:val="lowerRoman"/>
      <w:lvlText w:val="%3."/>
      <w:lvlJc w:val="right"/>
      <w:pPr>
        <w:ind w:left="3240" w:hanging="180"/>
      </w:pPr>
    </w:lvl>
    <w:lvl w:ilvl="3" w:tplc="A9EEACC4">
      <w:start w:val="1"/>
      <w:numFmt w:val="decimal"/>
      <w:lvlText w:val="%4."/>
      <w:lvlJc w:val="left"/>
      <w:pPr>
        <w:ind w:left="3960" w:hanging="360"/>
      </w:pPr>
    </w:lvl>
    <w:lvl w:ilvl="4" w:tplc="61B841D6">
      <w:start w:val="1"/>
      <w:numFmt w:val="lowerLetter"/>
      <w:lvlText w:val="%5."/>
      <w:lvlJc w:val="left"/>
      <w:pPr>
        <w:ind w:left="4680" w:hanging="360"/>
      </w:pPr>
    </w:lvl>
    <w:lvl w:ilvl="5" w:tplc="38E86E84">
      <w:start w:val="1"/>
      <w:numFmt w:val="lowerRoman"/>
      <w:lvlText w:val="%6."/>
      <w:lvlJc w:val="right"/>
      <w:pPr>
        <w:ind w:left="5400" w:hanging="180"/>
      </w:pPr>
    </w:lvl>
    <w:lvl w:ilvl="6" w:tplc="1BFA9172">
      <w:start w:val="1"/>
      <w:numFmt w:val="decimal"/>
      <w:lvlText w:val="%7."/>
      <w:lvlJc w:val="left"/>
      <w:pPr>
        <w:ind w:left="6120" w:hanging="360"/>
      </w:pPr>
    </w:lvl>
    <w:lvl w:ilvl="7" w:tplc="5BAC4FE0">
      <w:start w:val="1"/>
      <w:numFmt w:val="lowerLetter"/>
      <w:lvlText w:val="%8."/>
      <w:lvlJc w:val="left"/>
      <w:pPr>
        <w:ind w:left="6840" w:hanging="360"/>
      </w:pPr>
    </w:lvl>
    <w:lvl w:ilvl="8" w:tplc="A06015D2">
      <w:start w:val="1"/>
      <w:numFmt w:val="lowerRoman"/>
      <w:lvlText w:val="%9."/>
      <w:lvlJc w:val="right"/>
      <w:pPr>
        <w:ind w:left="7560" w:hanging="180"/>
      </w:pPr>
    </w:lvl>
  </w:abstractNum>
  <w:abstractNum w:abstractNumId="6" w15:restartNumberingAfterBreak="0">
    <w:nsid w:val="44A72C52"/>
    <w:multiLevelType w:val="hybridMultilevel"/>
    <w:tmpl w:val="1520F3D4"/>
    <w:lvl w:ilvl="0" w:tplc="9D28B146">
      <w:start w:val="1"/>
      <w:numFmt w:val="bullet"/>
      <w:lvlText w:val=""/>
      <w:lvlJc w:val="left"/>
      <w:pPr>
        <w:ind w:left="720" w:hanging="360"/>
      </w:pPr>
      <w:rPr>
        <w:rFonts w:ascii="Symbol" w:hAnsi="Symbol" w:hint="default"/>
      </w:rPr>
    </w:lvl>
    <w:lvl w:ilvl="1" w:tplc="55F61B78">
      <w:start w:val="1"/>
      <w:numFmt w:val="bullet"/>
      <w:lvlText w:val="o"/>
      <w:lvlJc w:val="left"/>
      <w:pPr>
        <w:ind w:left="1440" w:hanging="360"/>
      </w:pPr>
      <w:rPr>
        <w:rFonts w:ascii="Courier New" w:hAnsi="Courier New" w:hint="default"/>
      </w:rPr>
    </w:lvl>
    <w:lvl w:ilvl="2" w:tplc="2EDAEFF6">
      <w:start w:val="1"/>
      <w:numFmt w:val="bullet"/>
      <w:lvlText w:val=""/>
      <w:lvlJc w:val="left"/>
      <w:pPr>
        <w:ind w:left="2160" w:hanging="360"/>
      </w:pPr>
      <w:rPr>
        <w:rFonts w:ascii="Wingdings" w:hAnsi="Wingdings" w:hint="default"/>
      </w:rPr>
    </w:lvl>
    <w:lvl w:ilvl="3" w:tplc="718C70D8">
      <w:start w:val="1"/>
      <w:numFmt w:val="bullet"/>
      <w:lvlText w:val=""/>
      <w:lvlJc w:val="left"/>
      <w:pPr>
        <w:ind w:left="2880" w:hanging="360"/>
      </w:pPr>
      <w:rPr>
        <w:rFonts w:ascii="Symbol" w:hAnsi="Symbol" w:hint="default"/>
      </w:rPr>
    </w:lvl>
    <w:lvl w:ilvl="4" w:tplc="B1E633E2">
      <w:start w:val="1"/>
      <w:numFmt w:val="bullet"/>
      <w:lvlText w:val="o"/>
      <w:lvlJc w:val="left"/>
      <w:pPr>
        <w:ind w:left="3600" w:hanging="360"/>
      </w:pPr>
      <w:rPr>
        <w:rFonts w:ascii="Courier New" w:hAnsi="Courier New" w:hint="default"/>
      </w:rPr>
    </w:lvl>
    <w:lvl w:ilvl="5" w:tplc="B7BE67E4">
      <w:start w:val="1"/>
      <w:numFmt w:val="bullet"/>
      <w:lvlText w:val=""/>
      <w:lvlJc w:val="left"/>
      <w:pPr>
        <w:ind w:left="4320" w:hanging="360"/>
      </w:pPr>
      <w:rPr>
        <w:rFonts w:ascii="Wingdings" w:hAnsi="Wingdings" w:hint="default"/>
      </w:rPr>
    </w:lvl>
    <w:lvl w:ilvl="6" w:tplc="F528A620">
      <w:start w:val="1"/>
      <w:numFmt w:val="bullet"/>
      <w:lvlText w:val=""/>
      <w:lvlJc w:val="left"/>
      <w:pPr>
        <w:ind w:left="5040" w:hanging="360"/>
      </w:pPr>
      <w:rPr>
        <w:rFonts w:ascii="Symbol" w:hAnsi="Symbol" w:hint="default"/>
      </w:rPr>
    </w:lvl>
    <w:lvl w:ilvl="7" w:tplc="A6687E1E">
      <w:start w:val="1"/>
      <w:numFmt w:val="bullet"/>
      <w:lvlText w:val="o"/>
      <w:lvlJc w:val="left"/>
      <w:pPr>
        <w:ind w:left="5760" w:hanging="360"/>
      </w:pPr>
      <w:rPr>
        <w:rFonts w:ascii="Courier New" w:hAnsi="Courier New" w:hint="default"/>
      </w:rPr>
    </w:lvl>
    <w:lvl w:ilvl="8" w:tplc="D6482AC4">
      <w:start w:val="1"/>
      <w:numFmt w:val="bullet"/>
      <w:lvlText w:val=""/>
      <w:lvlJc w:val="left"/>
      <w:pPr>
        <w:ind w:left="6480" w:hanging="360"/>
      </w:pPr>
      <w:rPr>
        <w:rFonts w:ascii="Wingdings" w:hAnsi="Wingdings" w:hint="default"/>
      </w:rPr>
    </w:lvl>
  </w:abstractNum>
  <w:abstractNum w:abstractNumId="7" w15:restartNumberingAfterBreak="0">
    <w:nsid w:val="4771F428"/>
    <w:multiLevelType w:val="hybridMultilevel"/>
    <w:tmpl w:val="7014343A"/>
    <w:lvl w:ilvl="0" w:tplc="E2DE1B9E">
      <w:start w:val="1"/>
      <w:numFmt w:val="bullet"/>
      <w:lvlText w:val=""/>
      <w:lvlJc w:val="left"/>
      <w:pPr>
        <w:ind w:left="720" w:hanging="360"/>
      </w:pPr>
      <w:rPr>
        <w:rFonts w:ascii="Symbol" w:hAnsi="Symbol" w:hint="default"/>
      </w:rPr>
    </w:lvl>
    <w:lvl w:ilvl="1" w:tplc="E338740C">
      <w:start w:val="1"/>
      <w:numFmt w:val="bullet"/>
      <w:lvlText w:val="o"/>
      <w:lvlJc w:val="left"/>
      <w:pPr>
        <w:ind w:left="1440" w:hanging="360"/>
      </w:pPr>
      <w:rPr>
        <w:rFonts w:ascii="Courier New" w:hAnsi="Courier New" w:hint="default"/>
      </w:rPr>
    </w:lvl>
    <w:lvl w:ilvl="2" w:tplc="5390394A">
      <w:start w:val="1"/>
      <w:numFmt w:val="bullet"/>
      <w:lvlText w:val=""/>
      <w:lvlJc w:val="left"/>
      <w:pPr>
        <w:ind w:left="2160" w:hanging="360"/>
      </w:pPr>
      <w:rPr>
        <w:rFonts w:ascii="Wingdings" w:hAnsi="Wingdings" w:hint="default"/>
      </w:rPr>
    </w:lvl>
    <w:lvl w:ilvl="3" w:tplc="414682F2">
      <w:start w:val="1"/>
      <w:numFmt w:val="bullet"/>
      <w:lvlText w:val=""/>
      <w:lvlJc w:val="left"/>
      <w:pPr>
        <w:ind w:left="2880" w:hanging="360"/>
      </w:pPr>
      <w:rPr>
        <w:rFonts w:ascii="Symbol" w:hAnsi="Symbol" w:hint="default"/>
      </w:rPr>
    </w:lvl>
    <w:lvl w:ilvl="4" w:tplc="FC2CCE72">
      <w:start w:val="1"/>
      <w:numFmt w:val="bullet"/>
      <w:lvlText w:val="o"/>
      <w:lvlJc w:val="left"/>
      <w:pPr>
        <w:ind w:left="3600" w:hanging="360"/>
      </w:pPr>
      <w:rPr>
        <w:rFonts w:ascii="Courier New" w:hAnsi="Courier New" w:hint="default"/>
      </w:rPr>
    </w:lvl>
    <w:lvl w:ilvl="5" w:tplc="7DC43328">
      <w:start w:val="1"/>
      <w:numFmt w:val="bullet"/>
      <w:lvlText w:val=""/>
      <w:lvlJc w:val="left"/>
      <w:pPr>
        <w:ind w:left="4320" w:hanging="360"/>
      </w:pPr>
      <w:rPr>
        <w:rFonts w:ascii="Wingdings" w:hAnsi="Wingdings" w:hint="default"/>
      </w:rPr>
    </w:lvl>
    <w:lvl w:ilvl="6" w:tplc="FE76948A">
      <w:start w:val="1"/>
      <w:numFmt w:val="bullet"/>
      <w:lvlText w:val=""/>
      <w:lvlJc w:val="left"/>
      <w:pPr>
        <w:ind w:left="5040" w:hanging="360"/>
      </w:pPr>
      <w:rPr>
        <w:rFonts w:ascii="Symbol" w:hAnsi="Symbol" w:hint="default"/>
      </w:rPr>
    </w:lvl>
    <w:lvl w:ilvl="7" w:tplc="E77291E4">
      <w:start w:val="1"/>
      <w:numFmt w:val="bullet"/>
      <w:lvlText w:val="o"/>
      <w:lvlJc w:val="left"/>
      <w:pPr>
        <w:ind w:left="5760" w:hanging="360"/>
      </w:pPr>
      <w:rPr>
        <w:rFonts w:ascii="Courier New" w:hAnsi="Courier New" w:hint="default"/>
      </w:rPr>
    </w:lvl>
    <w:lvl w:ilvl="8" w:tplc="5CE2B784">
      <w:start w:val="1"/>
      <w:numFmt w:val="bullet"/>
      <w:lvlText w:val=""/>
      <w:lvlJc w:val="left"/>
      <w:pPr>
        <w:ind w:left="6480" w:hanging="360"/>
      </w:pPr>
      <w:rPr>
        <w:rFonts w:ascii="Wingdings" w:hAnsi="Wingdings" w:hint="default"/>
      </w:rPr>
    </w:lvl>
  </w:abstractNum>
  <w:abstractNum w:abstractNumId="8" w15:restartNumberingAfterBreak="0">
    <w:nsid w:val="4A288BD6"/>
    <w:multiLevelType w:val="hybridMultilevel"/>
    <w:tmpl w:val="67905F18"/>
    <w:lvl w:ilvl="0" w:tplc="9550AD1C">
      <w:start w:val="1"/>
      <w:numFmt w:val="bullet"/>
      <w:lvlText w:val=""/>
      <w:lvlJc w:val="left"/>
      <w:pPr>
        <w:ind w:left="720" w:hanging="360"/>
      </w:pPr>
      <w:rPr>
        <w:rFonts w:ascii="Symbol" w:hAnsi="Symbol" w:hint="default"/>
      </w:rPr>
    </w:lvl>
    <w:lvl w:ilvl="1" w:tplc="BD0AC7FA">
      <w:start w:val="1"/>
      <w:numFmt w:val="bullet"/>
      <w:lvlText w:val="o"/>
      <w:lvlJc w:val="left"/>
      <w:pPr>
        <w:ind w:left="1440" w:hanging="360"/>
      </w:pPr>
      <w:rPr>
        <w:rFonts w:ascii="Courier New" w:hAnsi="Courier New" w:hint="default"/>
      </w:rPr>
    </w:lvl>
    <w:lvl w:ilvl="2" w:tplc="76B2F0F2">
      <w:start w:val="1"/>
      <w:numFmt w:val="bullet"/>
      <w:lvlText w:val=""/>
      <w:lvlJc w:val="left"/>
      <w:pPr>
        <w:ind w:left="2160" w:hanging="360"/>
      </w:pPr>
      <w:rPr>
        <w:rFonts w:ascii="Wingdings" w:hAnsi="Wingdings" w:hint="default"/>
      </w:rPr>
    </w:lvl>
    <w:lvl w:ilvl="3" w:tplc="04629C34">
      <w:start w:val="1"/>
      <w:numFmt w:val="bullet"/>
      <w:lvlText w:val=""/>
      <w:lvlJc w:val="left"/>
      <w:pPr>
        <w:ind w:left="2880" w:hanging="360"/>
      </w:pPr>
      <w:rPr>
        <w:rFonts w:ascii="Symbol" w:hAnsi="Symbol" w:hint="default"/>
      </w:rPr>
    </w:lvl>
    <w:lvl w:ilvl="4" w:tplc="DF348EEE">
      <w:start w:val="1"/>
      <w:numFmt w:val="bullet"/>
      <w:lvlText w:val="o"/>
      <w:lvlJc w:val="left"/>
      <w:pPr>
        <w:ind w:left="3600" w:hanging="360"/>
      </w:pPr>
      <w:rPr>
        <w:rFonts w:ascii="Courier New" w:hAnsi="Courier New" w:hint="default"/>
      </w:rPr>
    </w:lvl>
    <w:lvl w:ilvl="5" w:tplc="D4F0B89E">
      <w:start w:val="1"/>
      <w:numFmt w:val="bullet"/>
      <w:lvlText w:val=""/>
      <w:lvlJc w:val="left"/>
      <w:pPr>
        <w:ind w:left="4320" w:hanging="360"/>
      </w:pPr>
      <w:rPr>
        <w:rFonts w:ascii="Wingdings" w:hAnsi="Wingdings" w:hint="default"/>
      </w:rPr>
    </w:lvl>
    <w:lvl w:ilvl="6" w:tplc="0BAE5AFA">
      <w:start w:val="1"/>
      <w:numFmt w:val="bullet"/>
      <w:lvlText w:val=""/>
      <w:lvlJc w:val="left"/>
      <w:pPr>
        <w:ind w:left="5040" w:hanging="360"/>
      </w:pPr>
      <w:rPr>
        <w:rFonts w:ascii="Symbol" w:hAnsi="Symbol" w:hint="default"/>
      </w:rPr>
    </w:lvl>
    <w:lvl w:ilvl="7" w:tplc="895881CE">
      <w:start w:val="1"/>
      <w:numFmt w:val="bullet"/>
      <w:lvlText w:val="o"/>
      <w:lvlJc w:val="left"/>
      <w:pPr>
        <w:ind w:left="5760" w:hanging="360"/>
      </w:pPr>
      <w:rPr>
        <w:rFonts w:ascii="Courier New" w:hAnsi="Courier New" w:hint="default"/>
      </w:rPr>
    </w:lvl>
    <w:lvl w:ilvl="8" w:tplc="658E5F8C">
      <w:start w:val="1"/>
      <w:numFmt w:val="bullet"/>
      <w:lvlText w:val=""/>
      <w:lvlJc w:val="left"/>
      <w:pPr>
        <w:ind w:left="6480" w:hanging="360"/>
      </w:pPr>
      <w:rPr>
        <w:rFonts w:ascii="Wingdings" w:hAnsi="Wingdings" w:hint="default"/>
      </w:rPr>
    </w:lvl>
  </w:abstractNum>
  <w:abstractNum w:abstractNumId="9" w15:restartNumberingAfterBreak="0">
    <w:nsid w:val="6A963932"/>
    <w:multiLevelType w:val="hybridMultilevel"/>
    <w:tmpl w:val="63064050"/>
    <w:lvl w:ilvl="0" w:tplc="ACE09DD0">
      <w:start w:val="3"/>
      <w:numFmt w:val="upperRoman"/>
      <w:lvlText w:val="%1."/>
      <w:lvlJc w:val="right"/>
      <w:pPr>
        <w:ind w:left="720" w:hanging="360"/>
      </w:pPr>
    </w:lvl>
    <w:lvl w:ilvl="1" w:tplc="A65EDA60">
      <w:start w:val="1"/>
      <w:numFmt w:val="lowerLetter"/>
      <w:lvlText w:val="%2."/>
      <w:lvlJc w:val="left"/>
      <w:pPr>
        <w:ind w:left="1440" w:hanging="360"/>
      </w:pPr>
    </w:lvl>
    <w:lvl w:ilvl="2" w:tplc="16DA2722">
      <w:start w:val="1"/>
      <w:numFmt w:val="lowerRoman"/>
      <w:lvlText w:val="%3."/>
      <w:lvlJc w:val="right"/>
      <w:pPr>
        <w:ind w:left="2160" w:hanging="180"/>
      </w:pPr>
    </w:lvl>
    <w:lvl w:ilvl="3" w:tplc="B3706818">
      <w:start w:val="1"/>
      <w:numFmt w:val="decimal"/>
      <w:lvlText w:val="%4."/>
      <w:lvlJc w:val="left"/>
      <w:pPr>
        <w:ind w:left="2880" w:hanging="360"/>
      </w:pPr>
    </w:lvl>
    <w:lvl w:ilvl="4" w:tplc="F20A1B60">
      <w:start w:val="1"/>
      <w:numFmt w:val="lowerLetter"/>
      <w:lvlText w:val="%5."/>
      <w:lvlJc w:val="left"/>
      <w:pPr>
        <w:ind w:left="3600" w:hanging="360"/>
      </w:pPr>
    </w:lvl>
    <w:lvl w:ilvl="5" w:tplc="B38C9C8C">
      <w:start w:val="1"/>
      <w:numFmt w:val="lowerRoman"/>
      <w:lvlText w:val="%6."/>
      <w:lvlJc w:val="right"/>
      <w:pPr>
        <w:ind w:left="4320" w:hanging="180"/>
      </w:pPr>
    </w:lvl>
    <w:lvl w:ilvl="6" w:tplc="407E6F96">
      <w:start w:val="1"/>
      <w:numFmt w:val="decimal"/>
      <w:lvlText w:val="%7."/>
      <w:lvlJc w:val="left"/>
      <w:pPr>
        <w:ind w:left="5040" w:hanging="360"/>
      </w:pPr>
    </w:lvl>
    <w:lvl w:ilvl="7" w:tplc="5BBE1336">
      <w:start w:val="1"/>
      <w:numFmt w:val="lowerLetter"/>
      <w:lvlText w:val="%8."/>
      <w:lvlJc w:val="left"/>
      <w:pPr>
        <w:ind w:left="5760" w:hanging="360"/>
      </w:pPr>
    </w:lvl>
    <w:lvl w:ilvl="8" w:tplc="4B3E05E8">
      <w:start w:val="1"/>
      <w:numFmt w:val="lowerRoman"/>
      <w:lvlText w:val="%9."/>
      <w:lvlJc w:val="right"/>
      <w:pPr>
        <w:ind w:left="6480" w:hanging="180"/>
      </w:pPr>
    </w:lvl>
  </w:abstractNum>
  <w:abstractNum w:abstractNumId="10" w15:restartNumberingAfterBreak="0">
    <w:nsid w:val="7649C84B"/>
    <w:multiLevelType w:val="hybridMultilevel"/>
    <w:tmpl w:val="8F1C9002"/>
    <w:lvl w:ilvl="0" w:tplc="1A56A144">
      <w:start w:val="5"/>
      <w:numFmt w:val="upperRoman"/>
      <w:lvlText w:val="%1."/>
      <w:lvlJc w:val="right"/>
      <w:pPr>
        <w:ind w:left="720" w:hanging="360"/>
      </w:pPr>
    </w:lvl>
    <w:lvl w:ilvl="1" w:tplc="53C62BA4">
      <w:start w:val="1"/>
      <w:numFmt w:val="lowerLetter"/>
      <w:lvlText w:val="%2."/>
      <w:lvlJc w:val="left"/>
      <w:pPr>
        <w:ind w:left="1440" w:hanging="360"/>
      </w:pPr>
    </w:lvl>
    <w:lvl w:ilvl="2" w:tplc="B4F6C33A">
      <w:start w:val="1"/>
      <w:numFmt w:val="lowerRoman"/>
      <w:lvlText w:val="%3."/>
      <w:lvlJc w:val="right"/>
      <w:pPr>
        <w:ind w:left="2160" w:hanging="180"/>
      </w:pPr>
    </w:lvl>
    <w:lvl w:ilvl="3" w:tplc="1792A218">
      <w:start w:val="1"/>
      <w:numFmt w:val="decimal"/>
      <w:lvlText w:val="%4."/>
      <w:lvlJc w:val="left"/>
      <w:pPr>
        <w:ind w:left="2880" w:hanging="360"/>
      </w:pPr>
    </w:lvl>
    <w:lvl w:ilvl="4" w:tplc="23280E46">
      <w:start w:val="1"/>
      <w:numFmt w:val="lowerLetter"/>
      <w:lvlText w:val="%5."/>
      <w:lvlJc w:val="left"/>
      <w:pPr>
        <w:ind w:left="3600" w:hanging="360"/>
      </w:pPr>
    </w:lvl>
    <w:lvl w:ilvl="5" w:tplc="0A9432D8">
      <w:start w:val="1"/>
      <w:numFmt w:val="lowerRoman"/>
      <w:lvlText w:val="%6."/>
      <w:lvlJc w:val="right"/>
      <w:pPr>
        <w:ind w:left="4320" w:hanging="180"/>
      </w:pPr>
    </w:lvl>
    <w:lvl w:ilvl="6" w:tplc="121E5FDC">
      <w:start w:val="1"/>
      <w:numFmt w:val="decimal"/>
      <w:lvlText w:val="%7."/>
      <w:lvlJc w:val="left"/>
      <w:pPr>
        <w:ind w:left="5040" w:hanging="360"/>
      </w:pPr>
    </w:lvl>
    <w:lvl w:ilvl="7" w:tplc="FA4259B4">
      <w:start w:val="1"/>
      <w:numFmt w:val="lowerLetter"/>
      <w:lvlText w:val="%8."/>
      <w:lvlJc w:val="left"/>
      <w:pPr>
        <w:ind w:left="5760" w:hanging="360"/>
      </w:pPr>
    </w:lvl>
    <w:lvl w:ilvl="8" w:tplc="E794991C">
      <w:start w:val="1"/>
      <w:numFmt w:val="lowerRoman"/>
      <w:lvlText w:val="%9."/>
      <w:lvlJc w:val="right"/>
      <w:pPr>
        <w:ind w:left="6480" w:hanging="180"/>
      </w:pPr>
    </w:lvl>
  </w:abstractNum>
  <w:num w:numId="1" w16cid:durableId="2084252536">
    <w:abstractNumId w:val="5"/>
  </w:num>
  <w:num w:numId="2" w16cid:durableId="30687481">
    <w:abstractNumId w:val="6"/>
  </w:num>
  <w:num w:numId="3" w16cid:durableId="823426576">
    <w:abstractNumId w:val="8"/>
  </w:num>
  <w:num w:numId="4" w16cid:durableId="1263340262">
    <w:abstractNumId w:val="7"/>
  </w:num>
  <w:num w:numId="5" w16cid:durableId="277834290">
    <w:abstractNumId w:val="2"/>
  </w:num>
  <w:num w:numId="6" w16cid:durableId="369694582">
    <w:abstractNumId w:val="0"/>
  </w:num>
  <w:num w:numId="7" w16cid:durableId="2118863093">
    <w:abstractNumId w:val="1"/>
  </w:num>
  <w:num w:numId="8" w16cid:durableId="307319750">
    <w:abstractNumId w:val="10"/>
  </w:num>
  <w:num w:numId="9" w16cid:durableId="1904171247">
    <w:abstractNumId w:val="4"/>
  </w:num>
  <w:num w:numId="10" w16cid:durableId="1232887206">
    <w:abstractNumId w:val="9"/>
  </w:num>
  <w:num w:numId="11" w16cid:durableId="8689528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3837"/>
    <w:rsid w:val="00000053"/>
    <w:rsid w:val="000001CE"/>
    <w:rsid w:val="000009B3"/>
    <w:rsid w:val="00000C4E"/>
    <w:rsid w:val="00000CCD"/>
    <w:rsid w:val="0000150C"/>
    <w:rsid w:val="00001B36"/>
    <w:rsid w:val="00001E35"/>
    <w:rsid w:val="000021FC"/>
    <w:rsid w:val="00002233"/>
    <w:rsid w:val="00002D89"/>
    <w:rsid w:val="0000492C"/>
    <w:rsid w:val="00004E5F"/>
    <w:rsid w:val="000051B9"/>
    <w:rsid w:val="000056A1"/>
    <w:rsid w:val="00005BE7"/>
    <w:rsid w:val="0000649C"/>
    <w:rsid w:val="00006529"/>
    <w:rsid w:val="00006A25"/>
    <w:rsid w:val="00006D80"/>
    <w:rsid w:val="00006F6B"/>
    <w:rsid w:val="000071E6"/>
    <w:rsid w:val="0000741F"/>
    <w:rsid w:val="0000746E"/>
    <w:rsid w:val="00007619"/>
    <w:rsid w:val="00007691"/>
    <w:rsid w:val="00007AFD"/>
    <w:rsid w:val="00007DB2"/>
    <w:rsid w:val="00010674"/>
    <w:rsid w:val="00010840"/>
    <w:rsid w:val="00010B9D"/>
    <w:rsid w:val="00010BE7"/>
    <w:rsid w:val="00010CD1"/>
    <w:rsid w:val="00010D77"/>
    <w:rsid w:val="00011328"/>
    <w:rsid w:val="00011CF2"/>
    <w:rsid w:val="00012042"/>
    <w:rsid w:val="0001228E"/>
    <w:rsid w:val="00012498"/>
    <w:rsid w:val="00013B5C"/>
    <w:rsid w:val="00013C26"/>
    <w:rsid w:val="00013D7C"/>
    <w:rsid w:val="00013E02"/>
    <w:rsid w:val="00013F29"/>
    <w:rsid w:val="0001475A"/>
    <w:rsid w:val="00014BB4"/>
    <w:rsid w:val="00014D54"/>
    <w:rsid w:val="00015126"/>
    <w:rsid w:val="000155C0"/>
    <w:rsid w:val="0001599F"/>
    <w:rsid w:val="00015C62"/>
    <w:rsid w:val="00016554"/>
    <w:rsid w:val="0001745A"/>
    <w:rsid w:val="00017B12"/>
    <w:rsid w:val="0001F369"/>
    <w:rsid w:val="000201D1"/>
    <w:rsid w:val="0002033A"/>
    <w:rsid w:val="0002040D"/>
    <w:rsid w:val="00020FFB"/>
    <w:rsid w:val="00021167"/>
    <w:rsid w:val="000212B6"/>
    <w:rsid w:val="00021B27"/>
    <w:rsid w:val="00021BBB"/>
    <w:rsid w:val="000230FD"/>
    <w:rsid w:val="0002363B"/>
    <w:rsid w:val="00023EFF"/>
    <w:rsid w:val="000248F3"/>
    <w:rsid w:val="00024DD1"/>
    <w:rsid w:val="00024E84"/>
    <w:rsid w:val="000251DC"/>
    <w:rsid w:val="00025DBA"/>
    <w:rsid w:val="00025F23"/>
    <w:rsid w:val="000265AC"/>
    <w:rsid w:val="00026746"/>
    <w:rsid w:val="00026927"/>
    <w:rsid w:val="00027081"/>
    <w:rsid w:val="00030699"/>
    <w:rsid w:val="00030C36"/>
    <w:rsid w:val="0003134C"/>
    <w:rsid w:val="00032484"/>
    <w:rsid w:val="00033978"/>
    <w:rsid w:val="00035FCD"/>
    <w:rsid w:val="000373DB"/>
    <w:rsid w:val="00037DB1"/>
    <w:rsid w:val="00040057"/>
    <w:rsid w:val="000407A6"/>
    <w:rsid w:val="00040C2A"/>
    <w:rsid w:val="00040FFA"/>
    <w:rsid w:val="000411A1"/>
    <w:rsid w:val="00041279"/>
    <w:rsid w:val="00041429"/>
    <w:rsid w:val="000433F0"/>
    <w:rsid w:val="000437CE"/>
    <w:rsid w:val="00043B20"/>
    <w:rsid w:val="0004423E"/>
    <w:rsid w:val="00044302"/>
    <w:rsid w:val="000448BB"/>
    <w:rsid w:val="000449F5"/>
    <w:rsid w:val="00044D15"/>
    <w:rsid w:val="00044DAD"/>
    <w:rsid w:val="00044E4B"/>
    <w:rsid w:val="0004548D"/>
    <w:rsid w:val="00045ABF"/>
    <w:rsid w:val="0004626B"/>
    <w:rsid w:val="00046745"/>
    <w:rsid w:val="000468F1"/>
    <w:rsid w:val="00046937"/>
    <w:rsid w:val="00046E79"/>
    <w:rsid w:val="00046F4C"/>
    <w:rsid w:val="00047783"/>
    <w:rsid w:val="00047EBC"/>
    <w:rsid w:val="0004F5B4"/>
    <w:rsid w:val="00050060"/>
    <w:rsid w:val="00050362"/>
    <w:rsid w:val="0005137C"/>
    <w:rsid w:val="0005143E"/>
    <w:rsid w:val="00052255"/>
    <w:rsid w:val="000525D7"/>
    <w:rsid w:val="00052AE7"/>
    <w:rsid w:val="000530A5"/>
    <w:rsid w:val="00053864"/>
    <w:rsid w:val="00053A21"/>
    <w:rsid w:val="00053AAA"/>
    <w:rsid w:val="00053BFE"/>
    <w:rsid w:val="00053F64"/>
    <w:rsid w:val="00055132"/>
    <w:rsid w:val="000555A4"/>
    <w:rsid w:val="000555E2"/>
    <w:rsid w:val="00055BB9"/>
    <w:rsid w:val="00055D37"/>
    <w:rsid w:val="00056413"/>
    <w:rsid w:val="000567F0"/>
    <w:rsid w:val="00056824"/>
    <w:rsid w:val="000572E5"/>
    <w:rsid w:val="00057568"/>
    <w:rsid w:val="00057ADD"/>
    <w:rsid w:val="00057E36"/>
    <w:rsid w:val="00060213"/>
    <w:rsid w:val="000604EB"/>
    <w:rsid w:val="000607C5"/>
    <w:rsid w:val="000609BB"/>
    <w:rsid w:val="00061EF9"/>
    <w:rsid w:val="00062BF2"/>
    <w:rsid w:val="0006303D"/>
    <w:rsid w:val="00063096"/>
    <w:rsid w:val="00063E4A"/>
    <w:rsid w:val="00064817"/>
    <w:rsid w:val="00064C83"/>
    <w:rsid w:val="00066C7E"/>
    <w:rsid w:val="00067329"/>
    <w:rsid w:val="000677D5"/>
    <w:rsid w:val="00067BBA"/>
    <w:rsid w:val="00067C21"/>
    <w:rsid w:val="00067F9C"/>
    <w:rsid w:val="00070428"/>
    <w:rsid w:val="00070928"/>
    <w:rsid w:val="00071295"/>
    <w:rsid w:val="00071520"/>
    <w:rsid w:val="000715BB"/>
    <w:rsid w:val="00072B7B"/>
    <w:rsid w:val="00073277"/>
    <w:rsid w:val="000732E1"/>
    <w:rsid w:val="00073374"/>
    <w:rsid w:val="00073A6D"/>
    <w:rsid w:val="00073A8B"/>
    <w:rsid w:val="000744E5"/>
    <w:rsid w:val="00074A24"/>
    <w:rsid w:val="00074CA3"/>
    <w:rsid w:val="00075883"/>
    <w:rsid w:val="00075934"/>
    <w:rsid w:val="00075D1D"/>
    <w:rsid w:val="0007672E"/>
    <w:rsid w:val="00077038"/>
    <w:rsid w:val="0007744D"/>
    <w:rsid w:val="00077FB5"/>
    <w:rsid w:val="00080187"/>
    <w:rsid w:val="00080347"/>
    <w:rsid w:val="000803C9"/>
    <w:rsid w:val="00080AD3"/>
    <w:rsid w:val="00080E65"/>
    <w:rsid w:val="00080E67"/>
    <w:rsid w:val="00081388"/>
    <w:rsid w:val="0008154E"/>
    <w:rsid w:val="00081812"/>
    <w:rsid w:val="00081B7D"/>
    <w:rsid w:val="00082293"/>
    <w:rsid w:val="00082340"/>
    <w:rsid w:val="000825E3"/>
    <w:rsid w:val="00082BAD"/>
    <w:rsid w:val="00082E6B"/>
    <w:rsid w:val="00083278"/>
    <w:rsid w:val="000832BF"/>
    <w:rsid w:val="000837D4"/>
    <w:rsid w:val="00083B30"/>
    <w:rsid w:val="00083D0F"/>
    <w:rsid w:val="00084034"/>
    <w:rsid w:val="00084094"/>
    <w:rsid w:val="00084607"/>
    <w:rsid w:val="00084657"/>
    <w:rsid w:val="0008483A"/>
    <w:rsid w:val="00084939"/>
    <w:rsid w:val="0008494C"/>
    <w:rsid w:val="000850CD"/>
    <w:rsid w:val="000850FF"/>
    <w:rsid w:val="0008529A"/>
    <w:rsid w:val="0008557D"/>
    <w:rsid w:val="00085D0B"/>
    <w:rsid w:val="0008620E"/>
    <w:rsid w:val="00086306"/>
    <w:rsid w:val="00086484"/>
    <w:rsid w:val="000875E7"/>
    <w:rsid w:val="00090092"/>
    <w:rsid w:val="00090E1E"/>
    <w:rsid w:val="00091A6F"/>
    <w:rsid w:val="0009272D"/>
    <w:rsid w:val="00092DD3"/>
    <w:rsid w:val="0009304E"/>
    <w:rsid w:val="00093627"/>
    <w:rsid w:val="000938D3"/>
    <w:rsid w:val="0009400F"/>
    <w:rsid w:val="00094206"/>
    <w:rsid w:val="0009452E"/>
    <w:rsid w:val="000947FD"/>
    <w:rsid w:val="00094814"/>
    <w:rsid w:val="000950CD"/>
    <w:rsid w:val="00095173"/>
    <w:rsid w:val="00095658"/>
    <w:rsid w:val="000956C1"/>
    <w:rsid w:val="000956E3"/>
    <w:rsid w:val="000960E3"/>
    <w:rsid w:val="0009663A"/>
    <w:rsid w:val="00096AED"/>
    <w:rsid w:val="000974F6"/>
    <w:rsid w:val="00097E9D"/>
    <w:rsid w:val="000A0004"/>
    <w:rsid w:val="000A0048"/>
    <w:rsid w:val="000A0306"/>
    <w:rsid w:val="000A056B"/>
    <w:rsid w:val="000A08F4"/>
    <w:rsid w:val="000A0A82"/>
    <w:rsid w:val="000A12E8"/>
    <w:rsid w:val="000A1600"/>
    <w:rsid w:val="000A1814"/>
    <w:rsid w:val="000A20C1"/>
    <w:rsid w:val="000A2C76"/>
    <w:rsid w:val="000A3045"/>
    <w:rsid w:val="000A32B7"/>
    <w:rsid w:val="000A3422"/>
    <w:rsid w:val="000A425C"/>
    <w:rsid w:val="000A43F4"/>
    <w:rsid w:val="000A4543"/>
    <w:rsid w:val="000A4757"/>
    <w:rsid w:val="000A4813"/>
    <w:rsid w:val="000A5FFF"/>
    <w:rsid w:val="000A6401"/>
    <w:rsid w:val="000A68C4"/>
    <w:rsid w:val="000A7769"/>
    <w:rsid w:val="000A7DCA"/>
    <w:rsid w:val="000A7FA5"/>
    <w:rsid w:val="000AA957"/>
    <w:rsid w:val="000B033A"/>
    <w:rsid w:val="000B04A2"/>
    <w:rsid w:val="000B080D"/>
    <w:rsid w:val="000B0F59"/>
    <w:rsid w:val="000B111F"/>
    <w:rsid w:val="000B16DC"/>
    <w:rsid w:val="000B17BF"/>
    <w:rsid w:val="000B18A1"/>
    <w:rsid w:val="000B1D4C"/>
    <w:rsid w:val="000B20AD"/>
    <w:rsid w:val="000B2653"/>
    <w:rsid w:val="000B2713"/>
    <w:rsid w:val="000B279E"/>
    <w:rsid w:val="000B2843"/>
    <w:rsid w:val="000B2B86"/>
    <w:rsid w:val="000B486F"/>
    <w:rsid w:val="000B495F"/>
    <w:rsid w:val="000B4C16"/>
    <w:rsid w:val="000B4D09"/>
    <w:rsid w:val="000B52A9"/>
    <w:rsid w:val="000B5D5F"/>
    <w:rsid w:val="000B6311"/>
    <w:rsid w:val="000B7148"/>
    <w:rsid w:val="000B7CC6"/>
    <w:rsid w:val="000C00B1"/>
    <w:rsid w:val="000C0844"/>
    <w:rsid w:val="000C1196"/>
    <w:rsid w:val="000C14A2"/>
    <w:rsid w:val="000C17DE"/>
    <w:rsid w:val="000C22AB"/>
    <w:rsid w:val="000C32BD"/>
    <w:rsid w:val="000C3E20"/>
    <w:rsid w:val="000C594C"/>
    <w:rsid w:val="000C6577"/>
    <w:rsid w:val="000C669A"/>
    <w:rsid w:val="000C6944"/>
    <w:rsid w:val="000C72C5"/>
    <w:rsid w:val="000D00AD"/>
    <w:rsid w:val="000D0352"/>
    <w:rsid w:val="000D0540"/>
    <w:rsid w:val="000D098B"/>
    <w:rsid w:val="000D0DE1"/>
    <w:rsid w:val="000D140D"/>
    <w:rsid w:val="000D176B"/>
    <w:rsid w:val="000D1B0B"/>
    <w:rsid w:val="000D1EE2"/>
    <w:rsid w:val="000D3184"/>
    <w:rsid w:val="000D31EB"/>
    <w:rsid w:val="000D3587"/>
    <w:rsid w:val="000D3600"/>
    <w:rsid w:val="000D3837"/>
    <w:rsid w:val="000D3A47"/>
    <w:rsid w:val="000D3CA6"/>
    <w:rsid w:val="000D423E"/>
    <w:rsid w:val="000D4334"/>
    <w:rsid w:val="000D46BF"/>
    <w:rsid w:val="000D58F2"/>
    <w:rsid w:val="000D59A7"/>
    <w:rsid w:val="000D5A58"/>
    <w:rsid w:val="000D6C2F"/>
    <w:rsid w:val="000D6D32"/>
    <w:rsid w:val="000E0111"/>
    <w:rsid w:val="000E06EE"/>
    <w:rsid w:val="000E0CCE"/>
    <w:rsid w:val="000E148A"/>
    <w:rsid w:val="000E1762"/>
    <w:rsid w:val="000E1D74"/>
    <w:rsid w:val="000E23B0"/>
    <w:rsid w:val="000E2664"/>
    <w:rsid w:val="000E297F"/>
    <w:rsid w:val="000E29A5"/>
    <w:rsid w:val="000E2A2A"/>
    <w:rsid w:val="000E3B2A"/>
    <w:rsid w:val="000E54B9"/>
    <w:rsid w:val="000E5A04"/>
    <w:rsid w:val="000E5FFD"/>
    <w:rsid w:val="000E67D6"/>
    <w:rsid w:val="000E6CFA"/>
    <w:rsid w:val="000E70B8"/>
    <w:rsid w:val="000E77DF"/>
    <w:rsid w:val="000E7C4C"/>
    <w:rsid w:val="000E7D2D"/>
    <w:rsid w:val="000E7DF5"/>
    <w:rsid w:val="000F0588"/>
    <w:rsid w:val="000F11E3"/>
    <w:rsid w:val="000F28A4"/>
    <w:rsid w:val="000F2EB4"/>
    <w:rsid w:val="000F2FF7"/>
    <w:rsid w:val="000F3CCE"/>
    <w:rsid w:val="000F4242"/>
    <w:rsid w:val="000F4474"/>
    <w:rsid w:val="000F4556"/>
    <w:rsid w:val="000F4B79"/>
    <w:rsid w:val="000F4E52"/>
    <w:rsid w:val="000F54E2"/>
    <w:rsid w:val="000F5BB1"/>
    <w:rsid w:val="000F625E"/>
    <w:rsid w:val="000F6399"/>
    <w:rsid w:val="000F669C"/>
    <w:rsid w:val="000F6C44"/>
    <w:rsid w:val="000F6E71"/>
    <w:rsid w:val="000F7078"/>
    <w:rsid w:val="000F7194"/>
    <w:rsid w:val="000F74CF"/>
    <w:rsid w:val="000F77F6"/>
    <w:rsid w:val="000F7823"/>
    <w:rsid w:val="000F7920"/>
    <w:rsid w:val="000FAF6E"/>
    <w:rsid w:val="000FF203"/>
    <w:rsid w:val="000FFFB2"/>
    <w:rsid w:val="00100014"/>
    <w:rsid w:val="001002DA"/>
    <w:rsid w:val="001004D3"/>
    <w:rsid w:val="00100619"/>
    <w:rsid w:val="00100B76"/>
    <w:rsid w:val="00100BC7"/>
    <w:rsid w:val="00101374"/>
    <w:rsid w:val="001019F5"/>
    <w:rsid w:val="00101DDB"/>
    <w:rsid w:val="001022B5"/>
    <w:rsid w:val="00102672"/>
    <w:rsid w:val="00102820"/>
    <w:rsid w:val="00102A1E"/>
    <w:rsid w:val="00103456"/>
    <w:rsid w:val="001040F6"/>
    <w:rsid w:val="00104787"/>
    <w:rsid w:val="00104B8B"/>
    <w:rsid w:val="00104CE6"/>
    <w:rsid w:val="00105229"/>
    <w:rsid w:val="001057E4"/>
    <w:rsid w:val="00106AD9"/>
    <w:rsid w:val="00106DF5"/>
    <w:rsid w:val="0010718C"/>
    <w:rsid w:val="001072CD"/>
    <w:rsid w:val="00107655"/>
    <w:rsid w:val="001077DD"/>
    <w:rsid w:val="001079AB"/>
    <w:rsid w:val="00110C18"/>
    <w:rsid w:val="00111376"/>
    <w:rsid w:val="0011145C"/>
    <w:rsid w:val="00111854"/>
    <w:rsid w:val="00111ACD"/>
    <w:rsid w:val="0011200B"/>
    <w:rsid w:val="00112B10"/>
    <w:rsid w:val="00113433"/>
    <w:rsid w:val="00113487"/>
    <w:rsid w:val="001137D8"/>
    <w:rsid w:val="001149DC"/>
    <w:rsid w:val="00115014"/>
    <w:rsid w:val="001160BB"/>
    <w:rsid w:val="00116361"/>
    <w:rsid w:val="001165D9"/>
    <w:rsid w:val="001169B0"/>
    <w:rsid w:val="00116AEF"/>
    <w:rsid w:val="00116B4A"/>
    <w:rsid w:val="00116D8A"/>
    <w:rsid w:val="001170E3"/>
    <w:rsid w:val="0011747F"/>
    <w:rsid w:val="001177BF"/>
    <w:rsid w:val="00117EB7"/>
    <w:rsid w:val="00117EEB"/>
    <w:rsid w:val="0012047F"/>
    <w:rsid w:val="001208A9"/>
    <w:rsid w:val="00120A06"/>
    <w:rsid w:val="00120B82"/>
    <w:rsid w:val="001229C7"/>
    <w:rsid w:val="001230B0"/>
    <w:rsid w:val="001230FD"/>
    <w:rsid w:val="00124D14"/>
    <w:rsid w:val="0012531D"/>
    <w:rsid w:val="00125E45"/>
    <w:rsid w:val="00126802"/>
    <w:rsid w:val="00126F2A"/>
    <w:rsid w:val="001278DC"/>
    <w:rsid w:val="0012F73D"/>
    <w:rsid w:val="001307B9"/>
    <w:rsid w:val="0013090F"/>
    <w:rsid w:val="0013190F"/>
    <w:rsid w:val="00132E7A"/>
    <w:rsid w:val="00133397"/>
    <w:rsid w:val="00133B9E"/>
    <w:rsid w:val="00133F43"/>
    <w:rsid w:val="0013441D"/>
    <w:rsid w:val="00134934"/>
    <w:rsid w:val="00134D93"/>
    <w:rsid w:val="00134E8D"/>
    <w:rsid w:val="00135955"/>
    <w:rsid w:val="00135DB2"/>
    <w:rsid w:val="00135EBA"/>
    <w:rsid w:val="001368C9"/>
    <w:rsid w:val="00136EF4"/>
    <w:rsid w:val="001374A9"/>
    <w:rsid w:val="001374B0"/>
    <w:rsid w:val="001374D6"/>
    <w:rsid w:val="001375AC"/>
    <w:rsid w:val="00137A73"/>
    <w:rsid w:val="001403A2"/>
    <w:rsid w:val="00141813"/>
    <w:rsid w:val="0014186C"/>
    <w:rsid w:val="001427C9"/>
    <w:rsid w:val="00142961"/>
    <w:rsid w:val="00142988"/>
    <w:rsid w:val="00143179"/>
    <w:rsid w:val="0014495C"/>
    <w:rsid w:val="0014507F"/>
    <w:rsid w:val="00145648"/>
    <w:rsid w:val="00146363"/>
    <w:rsid w:val="00146426"/>
    <w:rsid w:val="00146721"/>
    <w:rsid w:val="00146CE6"/>
    <w:rsid w:val="00146FF0"/>
    <w:rsid w:val="0014775E"/>
    <w:rsid w:val="001479E4"/>
    <w:rsid w:val="00150349"/>
    <w:rsid w:val="00150FC3"/>
    <w:rsid w:val="001510BF"/>
    <w:rsid w:val="001515DA"/>
    <w:rsid w:val="00151600"/>
    <w:rsid w:val="00151DA0"/>
    <w:rsid w:val="00151E25"/>
    <w:rsid w:val="00152118"/>
    <w:rsid w:val="00152151"/>
    <w:rsid w:val="00152206"/>
    <w:rsid w:val="00152552"/>
    <w:rsid w:val="0015293E"/>
    <w:rsid w:val="001530D6"/>
    <w:rsid w:val="001535BF"/>
    <w:rsid w:val="00153B3D"/>
    <w:rsid w:val="0015445C"/>
    <w:rsid w:val="001544AE"/>
    <w:rsid w:val="00154519"/>
    <w:rsid w:val="00154867"/>
    <w:rsid w:val="001565D9"/>
    <w:rsid w:val="0015697A"/>
    <w:rsid w:val="00157A00"/>
    <w:rsid w:val="00157D8F"/>
    <w:rsid w:val="0016084B"/>
    <w:rsid w:val="00160F6D"/>
    <w:rsid w:val="0016124A"/>
    <w:rsid w:val="0016169D"/>
    <w:rsid w:val="00161C87"/>
    <w:rsid w:val="00162609"/>
    <w:rsid w:val="00162667"/>
    <w:rsid w:val="0016312F"/>
    <w:rsid w:val="00163148"/>
    <w:rsid w:val="001651DF"/>
    <w:rsid w:val="001653A6"/>
    <w:rsid w:val="001655A3"/>
    <w:rsid w:val="00165ECE"/>
    <w:rsid w:val="00165FA4"/>
    <w:rsid w:val="0016682B"/>
    <w:rsid w:val="00166D0F"/>
    <w:rsid w:val="001678D5"/>
    <w:rsid w:val="00167BB1"/>
    <w:rsid w:val="00167BBB"/>
    <w:rsid w:val="00167F7E"/>
    <w:rsid w:val="00167FAF"/>
    <w:rsid w:val="00172279"/>
    <w:rsid w:val="00172456"/>
    <w:rsid w:val="00172487"/>
    <w:rsid w:val="00172A12"/>
    <w:rsid w:val="00172C61"/>
    <w:rsid w:val="00172D05"/>
    <w:rsid w:val="00173E06"/>
    <w:rsid w:val="00174A68"/>
    <w:rsid w:val="00174DCE"/>
    <w:rsid w:val="001758CD"/>
    <w:rsid w:val="001764E9"/>
    <w:rsid w:val="00177FA8"/>
    <w:rsid w:val="00180077"/>
    <w:rsid w:val="0018029E"/>
    <w:rsid w:val="0018044C"/>
    <w:rsid w:val="00180A46"/>
    <w:rsid w:val="00180E18"/>
    <w:rsid w:val="00180EB4"/>
    <w:rsid w:val="00180FB1"/>
    <w:rsid w:val="0018100C"/>
    <w:rsid w:val="001812F4"/>
    <w:rsid w:val="00181AA1"/>
    <w:rsid w:val="00181D09"/>
    <w:rsid w:val="00181E11"/>
    <w:rsid w:val="00182880"/>
    <w:rsid w:val="00182A3A"/>
    <w:rsid w:val="00182A8C"/>
    <w:rsid w:val="00182B25"/>
    <w:rsid w:val="00182E98"/>
    <w:rsid w:val="00183383"/>
    <w:rsid w:val="00183750"/>
    <w:rsid w:val="001837F9"/>
    <w:rsid w:val="00183B4C"/>
    <w:rsid w:val="00183F1B"/>
    <w:rsid w:val="00183F58"/>
    <w:rsid w:val="00184227"/>
    <w:rsid w:val="001842FA"/>
    <w:rsid w:val="00184A59"/>
    <w:rsid w:val="00185F1E"/>
    <w:rsid w:val="00186585"/>
    <w:rsid w:val="00186836"/>
    <w:rsid w:val="00186970"/>
    <w:rsid w:val="00187E98"/>
    <w:rsid w:val="00187FAA"/>
    <w:rsid w:val="0018F1FC"/>
    <w:rsid w:val="0018F970"/>
    <w:rsid w:val="001901BE"/>
    <w:rsid w:val="001912B0"/>
    <w:rsid w:val="001917C7"/>
    <w:rsid w:val="00191C63"/>
    <w:rsid w:val="00192C3B"/>
    <w:rsid w:val="00192F51"/>
    <w:rsid w:val="00193EB4"/>
    <w:rsid w:val="00193FA2"/>
    <w:rsid w:val="00194744"/>
    <w:rsid w:val="001947EB"/>
    <w:rsid w:val="00194FAA"/>
    <w:rsid w:val="001953DC"/>
    <w:rsid w:val="00195CA1"/>
    <w:rsid w:val="0019618D"/>
    <w:rsid w:val="001962D0"/>
    <w:rsid w:val="00196D53"/>
    <w:rsid w:val="00196FA1"/>
    <w:rsid w:val="00197068"/>
    <w:rsid w:val="00197291"/>
    <w:rsid w:val="00197328"/>
    <w:rsid w:val="0019747E"/>
    <w:rsid w:val="00197651"/>
    <w:rsid w:val="00197838"/>
    <w:rsid w:val="001978B3"/>
    <w:rsid w:val="0019FCB8"/>
    <w:rsid w:val="001A0140"/>
    <w:rsid w:val="001A070C"/>
    <w:rsid w:val="001A0CBD"/>
    <w:rsid w:val="001A1244"/>
    <w:rsid w:val="001A18A4"/>
    <w:rsid w:val="001A2A9A"/>
    <w:rsid w:val="001A2C52"/>
    <w:rsid w:val="001A2DAC"/>
    <w:rsid w:val="001A301A"/>
    <w:rsid w:val="001A318E"/>
    <w:rsid w:val="001A3AFB"/>
    <w:rsid w:val="001A3B2C"/>
    <w:rsid w:val="001A4325"/>
    <w:rsid w:val="001A4410"/>
    <w:rsid w:val="001A44F2"/>
    <w:rsid w:val="001A4884"/>
    <w:rsid w:val="001A49F5"/>
    <w:rsid w:val="001A4BA0"/>
    <w:rsid w:val="001A5648"/>
    <w:rsid w:val="001A623D"/>
    <w:rsid w:val="001A62AD"/>
    <w:rsid w:val="001A63EB"/>
    <w:rsid w:val="001A67F9"/>
    <w:rsid w:val="001A7746"/>
    <w:rsid w:val="001A7C7B"/>
    <w:rsid w:val="001A7FEA"/>
    <w:rsid w:val="001B022A"/>
    <w:rsid w:val="001B149E"/>
    <w:rsid w:val="001B1524"/>
    <w:rsid w:val="001B1C31"/>
    <w:rsid w:val="001B1C57"/>
    <w:rsid w:val="001B1E2D"/>
    <w:rsid w:val="001B2828"/>
    <w:rsid w:val="001B353F"/>
    <w:rsid w:val="001B3B73"/>
    <w:rsid w:val="001B414F"/>
    <w:rsid w:val="001B469B"/>
    <w:rsid w:val="001B4B93"/>
    <w:rsid w:val="001B4F6C"/>
    <w:rsid w:val="001B5380"/>
    <w:rsid w:val="001B5763"/>
    <w:rsid w:val="001B5AD1"/>
    <w:rsid w:val="001B5C8B"/>
    <w:rsid w:val="001B6231"/>
    <w:rsid w:val="001B640C"/>
    <w:rsid w:val="001B76A2"/>
    <w:rsid w:val="001C015B"/>
    <w:rsid w:val="001C0185"/>
    <w:rsid w:val="001C077A"/>
    <w:rsid w:val="001C106A"/>
    <w:rsid w:val="001C1077"/>
    <w:rsid w:val="001C16C3"/>
    <w:rsid w:val="001C1F07"/>
    <w:rsid w:val="001C21F8"/>
    <w:rsid w:val="001C2783"/>
    <w:rsid w:val="001C2A3C"/>
    <w:rsid w:val="001C3354"/>
    <w:rsid w:val="001C36D2"/>
    <w:rsid w:val="001C3834"/>
    <w:rsid w:val="001C383D"/>
    <w:rsid w:val="001C39C1"/>
    <w:rsid w:val="001C41F4"/>
    <w:rsid w:val="001C4294"/>
    <w:rsid w:val="001C42B0"/>
    <w:rsid w:val="001C441C"/>
    <w:rsid w:val="001C4FA8"/>
    <w:rsid w:val="001C625F"/>
    <w:rsid w:val="001C6808"/>
    <w:rsid w:val="001C6F64"/>
    <w:rsid w:val="001C70BD"/>
    <w:rsid w:val="001D06D5"/>
    <w:rsid w:val="001D0D2D"/>
    <w:rsid w:val="001D0DB8"/>
    <w:rsid w:val="001D0FD0"/>
    <w:rsid w:val="001D1073"/>
    <w:rsid w:val="001D1104"/>
    <w:rsid w:val="001D11C0"/>
    <w:rsid w:val="001D1C6E"/>
    <w:rsid w:val="001D218A"/>
    <w:rsid w:val="001D2232"/>
    <w:rsid w:val="001D2745"/>
    <w:rsid w:val="001D2B52"/>
    <w:rsid w:val="001D2BC2"/>
    <w:rsid w:val="001D348E"/>
    <w:rsid w:val="001D3C1B"/>
    <w:rsid w:val="001D497D"/>
    <w:rsid w:val="001D4C49"/>
    <w:rsid w:val="001D4FAD"/>
    <w:rsid w:val="001D593B"/>
    <w:rsid w:val="001D5C9A"/>
    <w:rsid w:val="001D5E4B"/>
    <w:rsid w:val="001D60B2"/>
    <w:rsid w:val="001D610D"/>
    <w:rsid w:val="001D61F1"/>
    <w:rsid w:val="001D67B8"/>
    <w:rsid w:val="001D6877"/>
    <w:rsid w:val="001D6AF5"/>
    <w:rsid w:val="001D7704"/>
    <w:rsid w:val="001D7D0D"/>
    <w:rsid w:val="001E0BA2"/>
    <w:rsid w:val="001E1575"/>
    <w:rsid w:val="001E18BD"/>
    <w:rsid w:val="001E19A0"/>
    <w:rsid w:val="001E1C16"/>
    <w:rsid w:val="001E273A"/>
    <w:rsid w:val="001E3BEF"/>
    <w:rsid w:val="001E491A"/>
    <w:rsid w:val="001E5167"/>
    <w:rsid w:val="001E5C4A"/>
    <w:rsid w:val="001E5EC9"/>
    <w:rsid w:val="001E643A"/>
    <w:rsid w:val="001E70BB"/>
    <w:rsid w:val="001E731C"/>
    <w:rsid w:val="001E7492"/>
    <w:rsid w:val="001E74A0"/>
    <w:rsid w:val="001E7651"/>
    <w:rsid w:val="001E7F95"/>
    <w:rsid w:val="001F0741"/>
    <w:rsid w:val="001F0860"/>
    <w:rsid w:val="001F0DF1"/>
    <w:rsid w:val="001F1121"/>
    <w:rsid w:val="001F1137"/>
    <w:rsid w:val="001F12D8"/>
    <w:rsid w:val="001F1827"/>
    <w:rsid w:val="001F1BA6"/>
    <w:rsid w:val="001F1BEA"/>
    <w:rsid w:val="001F22A3"/>
    <w:rsid w:val="001F23ED"/>
    <w:rsid w:val="001F25A4"/>
    <w:rsid w:val="001F2C4B"/>
    <w:rsid w:val="001F2EF8"/>
    <w:rsid w:val="001F364A"/>
    <w:rsid w:val="001F3E81"/>
    <w:rsid w:val="001F4738"/>
    <w:rsid w:val="001F48FC"/>
    <w:rsid w:val="001F5459"/>
    <w:rsid w:val="001F5504"/>
    <w:rsid w:val="001F5892"/>
    <w:rsid w:val="001F6008"/>
    <w:rsid w:val="001F6176"/>
    <w:rsid w:val="001F648A"/>
    <w:rsid w:val="001F7368"/>
    <w:rsid w:val="0020022D"/>
    <w:rsid w:val="00200E96"/>
    <w:rsid w:val="00201141"/>
    <w:rsid w:val="002023F7"/>
    <w:rsid w:val="00202E30"/>
    <w:rsid w:val="0020308E"/>
    <w:rsid w:val="002036D3"/>
    <w:rsid w:val="0020374E"/>
    <w:rsid w:val="00203B65"/>
    <w:rsid w:val="00203D38"/>
    <w:rsid w:val="00203E3D"/>
    <w:rsid w:val="002042CB"/>
    <w:rsid w:val="002049C6"/>
    <w:rsid w:val="00204A92"/>
    <w:rsid w:val="00204F91"/>
    <w:rsid w:val="00205201"/>
    <w:rsid w:val="002052EF"/>
    <w:rsid w:val="00206191"/>
    <w:rsid w:val="00206C17"/>
    <w:rsid w:val="0020754C"/>
    <w:rsid w:val="00207DE4"/>
    <w:rsid w:val="0021003B"/>
    <w:rsid w:val="00210A53"/>
    <w:rsid w:val="00210D11"/>
    <w:rsid w:val="0021206D"/>
    <w:rsid w:val="002125E3"/>
    <w:rsid w:val="002132A9"/>
    <w:rsid w:val="002135AA"/>
    <w:rsid w:val="002138B8"/>
    <w:rsid w:val="00213C84"/>
    <w:rsid w:val="0021430D"/>
    <w:rsid w:val="0021472E"/>
    <w:rsid w:val="00214BC9"/>
    <w:rsid w:val="00215618"/>
    <w:rsid w:val="00215BBD"/>
    <w:rsid w:val="00215FFE"/>
    <w:rsid w:val="002165DA"/>
    <w:rsid w:val="002166B0"/>
    <w:rsid w:val="002177DA"/>
    <w:rsid w:val="002207D3"/>
    <w:rsid w:val="00220A10"/>
    <w:rsid w:val="00221F77"/>
    <w:rsid w:val="00222A04"/>
    <w:rsid w:val="00222ABB"/>
    <w:rsid w:val="00223613"/>
    <w:rsid w:val="00223F42"/>
    <w:rsid w:val="00224B07"/>
    <w:rsid w:val="00224E3B"/>
    <w:rsid w:val="002253E6"/>
    <w:rsid w:val="00225714"/>
    <w:rsid w:val="002258E9"/>
    <w:rsid w:val="002262A7"/>
    <w:rsid w:val="00227C78"/>
    <w:rsid w:val="002303F1"/>
    <w:rsid w:val="00230542"/>
    <w:rsid w:val="00230814"/>
    <w:rsid w:val="00230E88"/>
    <w:rsid w:val="00230FE4"/>
    <w:rsid w:val="00231828"/>
    <w:rsid w:val="00231D88"/>
    <w:rsid w:val="002324D9"/>
    <w:rsid w:val="00232B5F"/>
    <w:rsid w:val="002331F7"/>
    <w:rsid w:val="0023387D"/>
    <w:rsid w:val="0023508D"/>
    <w:rsid w:val="002350D0"/>
    <w:rsid w:val="0023545D"/>
    <w:rsid w:val="00235D70"/>
    <w:rsid w:val="00235EFF"/>
    <w:rsid w:val="00236BA4"/>
    <w:rsid w:val="002373FC"/>
    <w:rsid w:val="00240314"/>
    <w:rsid w:val="0024075E"/>
    <w:rsid w:val="00240833"/>
    <w:rsid w:val="00240A7E"/>
    <w:rsid w:val="00241138"/>
    <w:rsid w:val="002415C8"/>
    <w:rsid w:val="002415D2"/>
    <w:rsid w:val="00241F75"/>
    <w:rsid w:val="002423AE"/>
    <w:rsid w:val="002425CA"/>
    <w:rsid w:val="00242DAF"/>
    <w:rsid w:val="00242FFD"/>
    <w:rsid w:val="00243009"/>
    <w:rsid w:val="00243339"/>
    <w:rsid w:val="00243643"/>
    <w:rsid w:val="00243A15"/>
    <w:rsid w:val="00244763"/>
    <w:rsid w:val="002448FA"/>
    <w:rsid w:val="00245781"/>
    <w:rsid w:val="00245902"/>
    <w:rsid w:val="00245EC2"/>
    <w:rsid w:val="00246782"/>
    <w:rsid w:val="00246962"/>
    <w:rsid w:val="00246B9D"/>
    <w:rsid w:val="00246D9A"/>
    <w:rsid w:val="00246EE1"/>
    <w:rsid w:val="002470EE"/>
    <w:rsid w:val="002471B4"/>
    <w:rsid w:val="00247747"/>
    <w:rsid w:val="002478FB"/>
    <w:rsid w:val="00247BB6"/>
    <w:rsid w:val="0025075B"/>
    <w:rsid w:val="0025152D"/>
    <w:rsid w:val="00251C3C"/>
    <w:rsid w:val="00251EFC"/>
    <w:rsid w:val="00252047"/>
    <w:rsid w:val="00252E56"/>
    <w:rsid w:val="00253044"/>
    <w:rsid w:val="002532A3"/>
    <w:rsid w:val="00253D3F"/>
    <w:rsid w:val="00253FF8"/>
    <w:rsid w:val="0025477E"/>
    <w:rsid w:val="0025483A"/>
    <w:rsid w:val="00255974"/>
    <w:rsid w:val="00255C19"/>
    <w:rsid w:val="0025616E"/>
    <w:rsid w:val="00256427"/>
    <w:rsid w:val="00256D7B"/>
    <w:rsid w:val="00256E3C"/>
    <w:rsid w:val="00256F25"/>
    <w:rsid w:val="00256F69"/>
    <w:rsid w:val="002575DC"/>
    <w:rsid w:val="00257D1B"/>
    <w:rsid w:val="00257F1F"/>
    <w:rsid w:val="00260737"/>
    <w:rsid w:val="00260850"/>
    <w:rsid w:val="002608AF"/>
    <w:rsid w:val="00260A32"/>
    <w:rsid w:val="00260AFF"/>
    <w:rsid w:val="00260EDC"/>
    <w:rsid w:val="00261523"/>
    <w:rsid w:val="00261691"/>
    <w:rsid w:val="002618AE"/>
    <w:rsid w:val="00261C26"/>
    <w:rsid w:val="00262E7A"/>
    <w:rsid w:val="00262EF0"/>
    <w:rsid w:val="00262F85"/>
    <w:rsid w:val="00263038"/>
    <w:rsid w:val="002639B7"/>
    <w:rsid w:val="002642DB"/>
    <w:rsid w:val="00264AF3"/>
    <w:rsid w:val="00265311"/>
    <w:rsid w:val="00265F06"/>
    <w:rsid w:val="002674E3"/>
    <w:rsid w:val="0026751D"/>
    <w:rsid w:val="002676F2"/>
    <w:rsid w:val="00267CC9"/>
    <w:rsid w:val="002707A5"/>
    <w:rsid w:val="00270CBA"/>
    <w:rsid w:val="002710D7"/>
    <w:rsid w:val="002711C2"/>
    <w:rsid w:val="00271DD8"/>
    <w:rsid w:val="002725E9"/>
    <w:rsid w:val="00272B83"/>
    <w:rsid w:val="00272BD5"/>
    <w:rsid w:val="00272C88"/>
    <w:rsid w:val="0027333F"/>
    <w:rsid w:val="00273F14"/>
    <w:rsid w:val="002744FD"/>
    <w:rsid w:val="00274568"/>
    <w:rsid w:val="00274A32"/>
    <w:rsid w:val="00274B0A"/>
    <w:rsid w:val="002759A5"/>
    <w:rsid w:val="00275EB3"/>
    <w:rsid w:val="00276549"/>
    <w:rsid w:val="00277B32"/>
    <w:rsid w:val="00277CA7"/>
    <w:rsid w:val="00277E1A"/>
    <w:rsid w:val="0028071A"/>
    <w:rsid w:val="002812C9"/>
    <w:rsid w:val="00281FC7"/>
    <w:rsid w:val="002825FD"/>
    <w:rsid w:val="00283BE8"/>
    <w:rsid w:val="00284212"/>
    <w:rsid w:val="00284470"/>
    <w:rsid w:val="0028492B"/>
    <w:rsid w:val="00284A9D"/>
    <w:rsid w:val="00285DB8"/>
    <w:rsid w:val="00285F83"/>
    <w:rsid w:val="00286AE3"/>
    <w:rsid w:val="00286B2A"/>
    <w:rsid w:val="00287152"/>
    <w:rsid w:val="00287C54"/>
    <w:rsid w:val="00287FFB"/>
    <w:rsid w:val="0028AE3F"/>
    <w:rsid w:val="0029044C"/>
    <w:rsid w:val="002904DD"/>
    <w:rsid w:val="0029064D"/>
    <w:rsid w:val="00290A40"/>
    <w:rsid w:val="00290C3F"/>
    <w:rsid w:val="00290DD8"/>
    <w:rsid w:val="00291301"/>
    <w:rsid w:val="00291713"/>
    <w:rsid w:val="00291B80"/>
    <w:rsid w:val="00291D02"/>
    <w:rsid w:val="00291E26"/>
    <w:rsid w:val="00293519"/>
    <w:rsid w:val="00293644"/>
    <w:rsid w:val="0029366C"/>
    <w:rsid w:val="002937C9"/>
    <w:rsid w:val="002941D6"/>
    <w:rsid w:val="002943F7"/>
    <w:rsid w:val="0029484F"/>
    <w:rsid w:val="002948E6"/>
    <w:rsid w:val="00294916"/>
    <w:rsid w:val="0029561B"/>
    <w:rsid w:val="00295B03"/>
    <w:rsid w:val="00295C04"/>
    <w:rsid w:val="002962DF"/>
    <w:rsid w:val="0029694B"/>
    <w:rsid w:val="00296A91"/>
    <w:rsid w:val="002975BF"/>
    <w:rsid w:val="002977C5"/>
    <w:rsid w:val="002978C6"/>
    <w:rsid w:val="00297DB2"/>
    <w:rsid w:val="002A050B"/>
    <w:rsid w:val="002A0D44"/>
    <w:rsid w:val="002A0EDD"/>
    <w:rsid w:val="002A164E"/>
    <w:rsid w:val="002A21A2"/>
    <w:rsid w:val="002A2BFB"/>
    <w:rsid w:val="002A38E5"/>
    <w:rsid w:val="002A3A81"/>
    <w:rsid w:val="002A3F39"/>
    <w:rsid w:val="002A42C7"/>
    <w:rsid w:val="002A43CA"/>
    <w:rsid w:val="002A4F74"/>
    <w:rsid w:val="002A5242"/>
    <w:rsid w:val="002A5277"/>
    <w:rsid w:val="002A5382"/>
    <w:rsid w:val="002A54D7"/>
    <w:rsid w:val="002A5708"/>
    <w:rsid w:val="002A5BBE"/>
    <w:rsid w:val="002A64D0"/>
    <w:rsid w:val="002A65B6"/>
    <w:rsid w:val="002A6BF2"/>
    <w:rsid w:val="002A7189"/>
    <w:rsid w:val="002A742D"/>
    <w:rsid w:val="002A7D68"/>
    <w:rsid w:val="002B004B"/>
    <w:rsid w:val="002B0FCA"/>
    <w:rsid w:val="002B10C4"/>
    <w:rsid w:val="002B2C09"/>
    <w:rsid w:val="002B2F02"/>
    <w:rsid w:val="002B3D24"/>
    <w:rsid w:val="002B4314"/>
    <w:rsid w:val="002B473C"/>
    <w:rsid w:val="002B4746"/>
    <w:rsid w:val="002B4B71"/>
    <w:rsid w:val="002B4E7A"/>
    <w:rsid w:val="002B500F"/>
    <w:rsid w:val="002B5539"/>
    <w:rsid w:val="002B69C4"/>
    <w:rsid w:val="002B69F6"/>
    <w:rsid w:val="002B6C32"/>
    <w:rsid w:val="002B6CC2"/>
    <w:rsid w:val="002B6E8A"/>
    <w:rsid w:val="002B70E9"/>
    <w:rsid w:val="002B7717"/>
    <w:rsid w:val="002B7862"/>
    <w:rsid w:val="002B78EE"/>
    <w:rsid w:val="002BEA99"/>
    <w:rsid w:val="002C0202"/>
    <w:rsid w:val="002C04CF"/>
    <w:rsid w:val="002C0743"/>
    <w:rsid w:val="002C0DA6"/>
    <w:rsid w:val="002C1396"/>
    <w:rsid w:val="002C15D0"/>
    <w:rsid w:val="002C1D69"/>
    <w:rsid w:val="002C2908"/>
    <w:rsid w:val="002C2ABE"/>
    <w:rsid w:val="002C35E0"/>
    <w:rsid w:val="002C3F97"/>
    <w:rsid w:val="002C43CB"/>
    <w:rsid w:val="002C4A9B"/>
    <w:rsid w:val="002C4F0D"/>
    <w:rsid w:val="002C56B5"/>
    <w:rsid w:val="002C5D6B"/>
    <w:rsid w:val="002C6E6D"/>
    <w:rsid w:val="002C7578"/>
    <w:rsid w:val="002C780A"/>
    <w:rsid w:val="002D008C"/>
    <w:rsid w:val="002D010A"/>
    <w:rsid w:val="002D0156"/>
    <w:rsid w:val="002D017C"/>
    <w:rsid w:val="002D0ABE"/>
    <w:rsid w:val="002D103D"/>
    <w:rsid w:val="002D1886"/>
    <w:rsid w:val="002D1F65"/>
    <w:rsid w:val="002D2307"/>
    <w:rsid w:val="002D293C"/>
    <w:rsid w:val="002D3DFE"/>
    <w:rsid w:val="002D3E41"/>
    <w:rsid w:val="002D4E5D"/>
    <w:rsid w:val="002D556C"/>
    <w:rsid w:val="002D5668"/>
    <w:rsid w:val="002D6285"/>
    <w:rsid w:val="002D6D35"/>
    <w:rsid w:val="002D6E7B"/>
    <w:rsid w:val="002D7479"/>
    <w:rsid w:val="002D7692"/>
    <w:rsid w:val="002D7F93"/>
    <w:rsid w:val="002E0271"/>
    <w:rsid w:val="002E040E"/>
    <w:rsid w:val="002E0767"/>
    <w:rsid w:val="002E13C0"/>
    <w:rsid w:val="002E2A9A"/>
    <w:rsid w:val="002E2C5F"/>
    <w:rsid w:val="002E2CD8"/>
    <w:rsid w:val="002E32F1"/>
    <w:rsid w:val="002E3BC8"/>
    <w:rsid w:val="002E493D"/>
    <w:rsid w:val="002E4DD0"/>
    <w:rsid w:val="002E56A4"/>
    <w:rsid w:val="002E60EF"/>
    <w:rsid w:val="002E62DA"/>
    <w:rsid w:val="002E6D80"/>
    <w:rsid w:val="002E753A"/>
    <w:rsid w:val="002E7EF5"/>
    <w:rsid w:val="002F048B"/>
    <w:rsid w:val="002F0D47"/>
    <w:rsid w:val="002F10BB"/>
    <w:rsid w:val="002F2152"/>
    <w:rsid w:val="002F26B8"/>
    <w:rsid w:val="002F27D7"/>
    <w:rsid w:val="002F2B06"/>
    <w:rsid w:val="002F2B3C"/>
    <w:rsid w:val="002F2EB2"/>
    <w:rsid w:val="002F3264"/>
    <w:rsid w:val="002F343F"/>
    <w:rsid w:val="002F3DA8"/>
    <w:rsid w:val="002F3FAA"/>
    <w:rsid w:val="002F4A3A"/>
    <w:rsid w:val="002F5B42"/>
    <w:rsid w:val="002F61EB"/>
    <w:rsid w:val="002F62E5"/>
    <w:rsid w:val="002F6864"/>
    <w:rsid w:val="002F69DD"/>
    <w:rsid w:val="002F7266"/>
    <w:rsid w:val="002F7C8F"/>
    <w:rsid w:val="00300029"/>
    <w:rsid w:val="00300CA8"/>
    <w:rsid w:val="003013E3"/>
    <w:rsid w:val="003016F4"/>
    <w:rsid w:val="00301707"/>
    <w:rsid w:val="00301EC0"/>
    <w:rsid w:val="0030207A"/>
    <w:rsid w:val="003026FA"/>
    <w:rsid w:val="00302BF3"/>
    <w:rsid w:val="00302BF6"/>
    <w:rsid w:val="00302CAF"/>
    <w:rsid w:val="00303499"/>
    <w:rsid w:val="0030379F"/>
    <w:rsid w:val="003046A5"/>
    <w:rsid w:val="003046E7"/>
    <w:rsid w:val="00304D1E"/>
    <w:rsid w:val="00304D87"/>
    <w:rsid w:val="00305001"/>
    <w:rsid w:val="0030509D"/>
    <w:rsid w:val="00305204"/>
    <w:rsid w:val="003056B8"/>
    <w:rsid w:val="00305822"/>
    <w:rsid w:val="00305D04"/>
    <w:rsid w:val="0030686E"/>
    <w:rsid w:val="00306E6D"/>
    <w:rsid w:val="00307B5B"/>
    <w:rsid w:val="00307D06"/>
    <w:rsid w:val="0030D3A4"/>
    <w:rsid w:val="003101D5"/>
    <w:rsid w:val="003105D5"/>
    <w:rsid w:val="00310A36"/>
    <w:rsid w:val="00310CB3"/>
    <w:rsid w:val="00310DC9"/>
    <w:rsid w:val="00311001"/>
    <w:rsid w:val="003111BE"/>
    <w:rsid w:val="0031120B"/>
    <w:rsid w:val="003126EC"/>
    <w:rsid w:val="003129B6"/>
    <w:rsid w:val="003130B8"/>
    <w:rsid w:val="00313226"/>
    <w:rsid w:val="00313344"/>
    <w:rsid w:val="00313AD8"/>
    <w:rsid w:val="00314778"/>
    <w:rsid w:val="00314BF6"/>
    <w:rsid w:val="00314F80"/>
    <w:rsid w:val="003153D1"/>
    <w:rsid w:val="00315BCF"/>
    <w:rsid w:val="00316C11"/>
    <w:rsid w:val="00316D7C"/>
    <w:rsid w:val="0031769F"/>
    <w:rsid w:val="0031AE7D"/>
    <w:rsid w:val="0032069C"/>
    <w:rsid w:val="003206EB"/>
    <w:rsid w:val="00320843"/>
    <w:rsid w:val="00320A6E"/>
    <w:rsid w:val="00320BB3"/>
    <w:rsid w:val="00321070"/>
    <w:rsid w:val="003210E0"/>
    <w:rsid w:val="003215A9"/>
    <w:rsid w:val="003218F1"/>
    <w:rsid w:val="00321CA2"/>
    <w:rsid w:val="00322239"/>
    <w:rsid w:val="00322265"/>
    <w:rsid w:val="00322342"/>
    <w:rsid w:val="00322CDF"/>
    <w:rsid w:val="00323E20"/>
    <w:rsid w:val="00324570"/>
    <w:rsid w:val="0032487C"/>
    <w:rsid w:val="00324ADC"/>
    <w:rsid w:val="00324C6D"/>
    <w:rsid w:val="00324CDB"/>
    <w:rsid w:val="0032557B"/>
    <w:rsid w:val="003255F2"/>
    <w:rsid w:val="0032593E"/>
    <w:rsid w:val="00325E7E"/>
    <w:rsid w:val="00325EAB"/>
    <w:rsid w:val="00325EF5"/>
    <w:rsid w:val="00326044"/>
    <w:rsid w:val="00326462"/>
    <w:rsid w:val="003268B1"/>
    <w:rsid w:val="00326B36"/>
    <w:rsid w:val="00326C02"/>
    <w:rsid w:val="00326F14"/>
    <w:rsid w:val="00327785"/>
    <w:rsid w:val="0032795A"/>
    <w:rsid w:val="003303B5"/>
    <w:rsid w:val="003304F1"/>
    <w:rsid w:val="00331106"/>
    <w:rsid w:val="00331783"/>
    <w:rsid w:val="00331A54"/>
    <w:rsid w:val="00332846"/>
    <w:rsid w:val="0033349D"/>
    <w:rsid w:val="00333AF9"/>
    <w:rsid w:val="00333BFD"/>
    <w:rsid w:val="00334A61"/>
    <w:rsid w:val="0033534A"/>
    <w:rsid w:val="0033561D"/>
    <w:rsid w:val="003356E3"/>
    <w:rsid w:val="00336EF2"/>
    <w:rsid w:val="00337B94"/>
    <w:rsid w:val="00337FA3"/>
    <w:rsid w:val="003409FD"/>
    <w:rsid w:val="00340C16"/>
    <w:rsid w:val="003413DC"/>
    <w:rsid w:val="00341421"/>
    <w:rsid w:val="003418AA"/>
    <w:rsid w:val="00341A77"/>
    <w:rsid w:val="00341FF7"/>
    <w:rsid w:val="00342EDE"/>
    <w:rsid w:val="003437E6"/>
    <w:rsid w:val="00343D3C"/>
    <w:rsid w:val="003458B5"/>
    <w:rsid w:val="003463F2"/>
    <w:rsid w:val="003467C4"/>
    <w:rsid w:val="00346D7E"/>
    <w:rsid w:val="00347033"/>
    <w:rsid w:val="0034742C"/>
    <w:rsid w:val="0034744D"/>
    <w:rsid w:val="00347481"/>
    <w:rsid w:val="003475E0"/>
    <w:rsid w:val="0035053A"/>
    <w:rsid w:val="003506D0"/>
    <w:rsid w:val="00350AE4"/>
    <w:rsid w:val="00350C33"/>
    <w:rsid w:val="0035284D"/>
    <w:rsid w:val="00352B71"/>
    <w:rsid w:val="0035313A"/>
    <w:rsid w:val="0035495D"/>
    <w:rsid w:val="00354EA7"/>
    <w:rsid w:val="003550B0"/>
    <w:rsid w:val="00355672"/>
    <w:rsid w:val="00355716"/>
    <w:rsid w:val="00355E01"/>
    <w:rsid w:val="00355F3B"/>
    <w:rsid w:val="00356533"/>
    <w:rsid w:val="0035686D"/>
    <w:rsid w:val="003572BD"/>
    <w:rsid w:val="003576E4"/>
    <w:rsid w:val="00357737"/>
    <w:rsid w:val="00357E5B"/>
    <w:rsid w:val="003603C7"/>
    <w:rsid w:val="003603D0"/>
    <w:rsid w:val="0036072A"/>
    <w:rsid w:val="00360BE8"/>
    <w:rsid w:val="00360F20"/>
    <w:rsid w:val="00361035"/>
    <w:rsid w:val="00361855"/>
    <w:rsid w:val="00361952"/>
    <w:rsid w:val="00362633"/>
    <w:rsid w:val="00363115"/>
    <w:rsid w:val="00363C8E"/>
    <w:rsid w:val="00364D95"/>
    <w:rsid w:val="00364E0A"/>
    <w:rsid w:val="00365189"/>
    <w:rsid w:val="003653C5"/>
    <w:rsid w:val="003657ED"/>
    <w:rsid w:val="003658C8"/>
    <w:rsid w:val="003659DF"/>
    <w:rsid w:val="00366156"/>
    <w:rsid w:val="003662C3"/>
    <w:rsid w:val="003663C5"/>
    <w:rsid w:val="00366989"/>
    <w:rsid w:val="00366DCC"/>
    <w:rsid w:val="00366E07"/>
    <w:rsid w:val="00366E76"/>
    <w:rsid w:val="0036734A"/>
    <w:rsid w:val="003676B1"/>
    <w:rsid w:val="00367F72"/>
    <w:rsid w:val="00367F96"/>
    <w:rsid w:val="00367FB3"/>
    <w:rsid w:val="0036C749"/>
    <w:rsid w:val="00370279"/>
    <w:rsid w:val="00370A7A"/>
    <w:rsid w:val="00371148"/>
    <w:rsid w:val="003719AE"/>
    <w:rsid w:val="00372307"/>
    <w:rsid w:val="00372918"/>
    <w:rsid w:val="0037298A"/>
    <w:rsid w:val="00373617"/>
    <w:rsid w:val="00374B9F"/>
    <w:rsid w:val="00374E5B"/>
    <w:rsid w:val="00375748"/>
    <w:rsid w:val="00376148"/>
    <w:rsid w:val="00376577"/>
    <w:rsid w:val="00376B48"/>
    <w:rsid w:val="00376C5F"/>
    <w:rsid w:val="003774B8"/>
    <w:rsid w:val="003776FF"/>
    <w:rsid w:val="00377E33"/>
    <w:rsid w:val="003800F4"/>
    <w:rsid w:val="00380390"/>
    <w:rsid w:val="00380415"/>
    <w:rsid w:val="0038059E"/>
    <w:rsid w:val="003816D4"/>
    <w:rsid w:val="00381731"/>
    <w:rsid w:val="0038184B"/>
    <w:rsid w:val="00381BD6"/>
    <w:rsid w:val="0038236E"/>
    <w:rsid w:val="003823A8"/>
    <w:rsid w:val="00382620"/>
    <w:rsid w:val="003827C0"/>
    <w:rsid w:val="00382D01"/>
    <w:rsid w:val="00382F6B"/>
    <w:rsid w:val="00383362"/>
    <w:rsid w:val="00383602"/>
    <w:rsid w:val="00383F68"/>
    <w:rsid w:val="003840F4"/>
    <w:rsid w:val="00384470"/>
    <w:rsid w:val="00384AFF"/>
    <w:rsid w:val="00384C09"/>
    <w:rsid w:val="00385761"/>
    <w:rsid w:val="00385AB1"/>
    <w:rsid w:val="00385C0D"/>
    <w:rsid w:val="00385C1D"/>
    <w:rsid w:val="00385EEB"/>
    <w:rsid w:val="0038684E"/>
    <w:rsid w:val="003870AE"/>
    <w:rsid w:val="003872D9"/>
    <w:rsid w:val="00387574"/>
    <w:rsid w:val="00387787"/>
    <w:rsid w:val="00387830"/>
    <w:rsid w:val="0038EB8D"/>
    <w:rsid w:val="003900AD"/>
    <w:rsid w:val="00390156"/>
    <w:rsid w:val="00390404"/>
    <w:rsid w:val="0039105A"/>
    <w:rsid w:val="003913BB"/>
    <w:rsid w:val="00391CC4"/>
    <w:rsid w:val="003922AE"/>
    <w:rsid w:val="00392BDA"/>
    <w:rsid w:val="00392D34"/>
    <w:rsid w:val="00392EE3"/>
    <w:rsid w:val="0039373B"/>
    <w:rsid w:val="0039373D"/>
    <w:rsid w:val="00393AA1"/>
    <w:rsid w:val="00394570"/>
    <w:rsid w:val="0039495A"/>
    <w:rsid w:val="0039516E"/>
    <w:rsid w:val="0039581C"/>
    <w:rsid w:val="0039585D"/>
    <w:rsid w:val="00395A2F"/>
    <w:rsid w:val="003962A2"/>
    <w:rsid w:val="00396446"/>
    <w:rsid w:val="00396A4D"/>
    <w:rsid w:val="00396C66"/>
    <w:rsid w:val="00397616"/>
    <w:rsid w:val="00397769"/>
    <w:rsid w:val="00397F5F"/>
    <w:rsid w:val="003A0257"/>
    <w:rsid w:val="003A0CB2"/>
    <w:rsid w:val="003A1017"/>
    <w:rsid w:val="003A1928"/>
    <w:rsid w:val="003A1E17"/>
    <w:rsid w:val="003A2492"/>
    <w:rsid w:val="003A2A11"/>
    <w:rsid w:val="003A2C25"/>
    <w:rsid w:val="003A37FB"/>
    <w:rsid w:val="003A3CBE"/>
    <w:rsid w:val="003A43CB"/>
    <w:rsid w:val="003A5611"/>
    <w:rsid w:val="003A56D2"/>
    <w:rsid w:val="003A6C34"/>
    <w:rsid w:val="003A70F0"/>
    <w:rsid w:val="003A72B4"/>
    <w:rsid w:val="003A72FB"/>
    <w:rsid w:val="003B0365"/>
    <w:rsid w:val="003B0B3A"/>
    <w:rsid w:val="003B17F6"/>
    <w:rsid w:val="003B1C0B"/>
    <w:rsid w:val="003B1CD9"/>
    <w:rsid w:val="003B1E15"/>
    <w:rsid w:val="003B2286"/>
    <w:rsid w:val="003B35DE"/>
    <w:rsid w:val="003B3EFB"/>
    <w:rsid w:val="003B4175"/>
    <w:rsid w:val="003B4338"/>
    <w:rsid w:val="003B49A3"/>
    <w:rsid w:val="003B4DEA"/>
    <w:rsid w:val="003B504B"/>
    <w:rsid w:val="003B532F"/>
    <w:rsid w:val="003B567B"/>
    <w:rsid w:val="003B5959"/>
    <w:rsid w:val="003B5D2F"/>
    <w:rsid w:val="003B66C4"/>
    <w:rsid w:val="003B6914"/>
    <w:rsid w:val="003B6951"/>
    <w:rsid w:val="003B7173"/>
    <w:rsid w:val="003B721F"/>
    <w:rsid w:val="003B7604"/>
    <w:rsid w:val="003C029F"/>
    <w:rsid w:val="003C039F"/>
    <w:rsid w:val="003C0B6F"/>
    <w:rsid w:val="003C0C03"/>
    <w:rsid w:val="003C0CEE"/>
    <w:rsid w:val="003C13B2"/>
    <w:rsid w:val="003C1560"/>
    <w:rsid w:val="003C171E"/>
    <w:rsid w:val="003C1DF6"/>
    <w:rsid w:val="003C2AB3"/>
    <w:rsid w:val="003C2F2C"/>
    <w:rsid w:val="003C309D"/>
    <w:rsid w:val="003C38B7"/>
    <w:rsid w:val="003C4252"/>
    <w:rsid w:val="003C4B67"/>
    <w:rsid w:val="003C4C00"/>
    <w:rsid w:val="003C5264"/>
    <w:rsid w:val="003C5905"/>
    <w:rsid w:val="003C60D8"/>
    <w:rsid w:val="003C6AAE"/>
    <w:rsid w:val="003C6B83"/>
    <w:rsid w:val="003C6E4D"/>
    <w:rsid w:val="003C70AD"/>
    <w:rsid w:val="003C76AE"/>
    <w:rsid w:val="003C77E9"/>
    <w:rsid w:val="003C7FA7"/>
    <w:rsid w:val="003CED20"/>
    <w:rsid w:val="003D00F6"/>
    <w:rsid w:val="003D081A"/>
    <w:rsid w:val="003D09AC"/>
    <w:rsid w:val="003D0A50"/>
    <w:rsid w:val="003D0A77"/>
    <w:rsid w:val="003D1845"/>
    <w:rsid w:val="003D1A21"/>
    <w:rsid w:val="003D1D83"/>
    <w:rsid w:val="003D254C"/>
    <w:rsid w:val="003D2996"/>
    <w:rsid w:val="003D31B7"/>
    <w:rsid w:val="003D34C9"/>
    <w:rsid w:val="003D3519"/>
    <w:rsid w:val="003D363F"/>
    <w:rsid w:val="003D3D54"/>
    <w:rsid w:val="003D422D"/>
    <w:rsid w:val="003D463B"/>
    <w:rsid w:val="003D4682"/>
    <w:rsid w:val="003D4683"/>
    <w:rsid w:val="003D4F6E"/>
    <w:rsid w:val="003D5040"/>
    <w:rsid w:val="003D5200"/>
    <w:rsid w:val="003D57E8"/>
    <w:rsid w:val="003D5873"/>
    <w:rsid w:val="003D5FC3"/>
    <w:rsid w:val="003D5FDC"/>
    <w:rsid w:val="003D641B"/>
    <w:rsid w:val="003D6823"/>
    <w:rsid w:val="003D7099"/>
    <w:rsid w:val="003D71A9"/>
    <w:rsid w:val="003D750C"/>
    <w:rsid w:val="003D764A"/>
    <w:rsid w:val="003DCE47"/>
    <w:rsid w:val="003E0B35"/>
    <w:rsid w:val="003E0D6D"/>
    <w:rsid w:val="003E1483"/>
    <w:rsid w:val="003E169A"/>
    <w:rsid w:val="003E2705"/>
    <w:rsid w:val="003E2977"/>
    <w:rsid w:val="003E2D89"/>
    <w:rsid w:val="003E33B5"/>
    <w:rsid w:val="003E37B3"/>
    <w:rsid w:val="003E381A"/>
    <w:rsid w:val="003E39C3"/>
    <w:rsid w:val="003E3B47"/>
    <w:rsid w:val="003E3E46"/>
    <w:rsid w:val="003E3EA2"/>
    <w:rsid w:val="003E3EF1"/>
    <w:rsid w:val="003E4233"/>
    <w:rsid w:val="003E4263"/>
    <w:rsid w:val="003E5794"/>
    <w:rsid w:val="003E6310"/>
    <w:rsid w:val="003E6506"/>
    <w:rsid w:val="003E65F2"/>
    <w:rsid w:val="003E6904"/>
    <w:rsid w:val="003E6ADB"/>
    <w:rsid w:val="003E6E53"/>
    <w:rsid w:val="003E77EF"/>
    <w:rsid w:val="003E7A93"/>
    <w:rsid w:val="003E7B35"/>
    <w:rsid w:val="003E7C68"/>
    <w:rsid w:val="003E807D"/>
    <w:rsid w:val="003EFC91"/>
    <w:rsid w:val="003F0798"/>
    <w:rsid w:val="003F0E9C"/>
    <w:rsid w:val="003F0F7B"/>
    <w:rsid w:val="003F0FFF"/>
    <w:rsid w:val="003F12A8"/>
    <w:rsid w:val="003F1656"/>
    <w:rsid w:val="003F18E6"/>
    <w:rsid w:val="003F1BAA"/>
    <w:rsid w:val="003F3240"/>
    <w:rsid w:val="003F35A5"/>
    <w:rsid w:val="003F393E"/>
    <w:rsid w:val="003F39D6"/>
    <w:rsid w:val="003F3B6A"/>
    <w:rsid w:val="003F43A3"/>
    <w:rsid w:val="003F48F3"/>
    <w:rsid w:val="003F4AC2"/>
    <w:rsid w:val="003F4BE9"/>
    <w:rsid w:val="003F4CFE"/>
    <w:rsid w:val="003F4E8F"/>
    <w:rsid w:val="003F51F2"/>
    <w:rsid w:val="003F52ED"/>
    <w:rsid w:val="003F5707"/>
    <w:rsid w:val="003F5BC3"/>
    <w:rsid w:val="003F6220"/>
    <w:rsid w:val="003F62B8"/>
    <w:rsid w:val="003F65E1"/>
    <w:rsid w:val="003F679D"/>
    <w:rsid w:val="003F6B67"/>
    <w:rsid w:val="003F7A32"/>
    <w:rsid w:val="004006E1"/>
    <w:rsid w:val="004011EF"/>
    <w:rsid w:val="00402102"/>
    <w:rsid w:val="00402254"/>
    <w:rsid w:val="00402A9C"/>
    <w:rsid w:val="00402B9B"/>
    <w:rsid w:val="00402D15"/>
    <w:rsid w:val="00403483"/>
    <w:rsid w:val="004034ED"/>
    <w:rsid w:val="00403516"/>
    <w:rsid w:val="00403C10"/>
    <w:rsid w:val="004041B4"/>
    <w:rsid w:val="004047F2"/>
    <w:rsid w:val="004048B2"/>
    <w:rsid w:val="00404940"/>
    <w:rsid w:val="00404CB2"/>
    <w:rsid w:val="00405089"/>
    <w:rsid w:val="00405143"/>
    <w:rsid w:val="00405BD7"/>
    <w:rsid w:val="00405DEB"/>
    <w:rsid w:val="00406BF3"/>
    <w:rsid w:val="00407BA9"/>
    <w:rsid w:val="00410540"/>
    <w:rsid w:val="004105F4"/>
    <w:rsid w:val="00410D26"/>
    <w:rsid w:val="00411924"/>
    <w:rsid w:val="0041221B"/>
    <w:rsid w:val="00412511"/>
    <w:rsid w:val="00412967"/>
    <w:rsid w:val="00412C81"/>
    <w:rsid w:val="00413004"/>
    <w:rsid w:val="0041308F"/>
    <w:rsid w:val="004134FA"/>
    <w:rsid w:val="00413871"/>
    <w:rsid w:val="004140DD"/>
    <w:rsid w:val="0041419C"/>
    <w:rsid w:val="004148BE"/>
    <w:rsid w:val="004148D5"/>
    <w:rsid w:val="00414AFB"/>
    <w:rsid w:val="00414F8E"/>
    <w:rsid w:val="00415141"/>
    <w:rsid w:val="004152E4"/>
    <w:rsid w:val="004153AA"/>
    <w:rsid w:val="00415C85"/>
    <w:rsid w:val="0041648B"/>
    <w:rsid w:val="004168D1"/>
    <w:rsid w:val="0041711D"/>
    <w:rsid w:val="00417150"/>
    <w:rsid w:val="00417396"/>
    <w:rsid w:val="00417866"/>
    <w:rsid w:val="004179B9"/>
    <w:rsid w:val="00417D36"/>
    <w:rsid w:val="00420C73"/>
    <w:rsid w:val="00420F06"/>
    <w:rsid w:val="004212C9"/>
    <w:rsid w:val="004218EC"/>
    <w:rsid w:val="00421AD3"/>
    <w:rsid w:val="00423162"/>
    <w:rsid w:val="00423297"/>
    <w:rsid w:val="00423762"/>
    <w:rsid w:val="00423978"/>
    <w:rsid w:val="004249C4"/>
    <w:rsid w:val="00424A7A"/>
    <w:rsid w:val="00424F0C"/>
    <w:rsid w:val="00425043"/>
    <w:rsid w:val="00425648"/>
    <w:rsid w:val="0042576E"/>
    <w:rsid w:val="004259E6"/>
    <w:rsid w:val="00425DE6"/>
    <w:rsid w:val="00425F18"/>
    <w:rsid w:val="004262C7"/>
    <w:rsid w:val="004263B5"/>
    <w:rsid w:val="00426427"/>
    <w:rsid w:val="0042683F"/>
    <w:rsid w:val="004269BA"/>
    <w:rsid w:val="00427996"/>
    <w:rsid w:val="004279C8"/>
    <w:rsid w:val="00428025"/>
    <w:rsid w:val="00430EE9"/>
    <w:rsid w:val="00431A75"/>
    <w:rsid w:val="00431CF4"/>
    <w:rsid w:val="0043322D"/>
    <w:rsid w:val="00433625"/>
    <w:rsid w:val="00433833"/>
    <w:rsid w:val="00433C60"/>
    <w:rsid w:val="00433DB8"/>
    <w:rsid w:val="00434B81"/>
    <w:rsid w:val="004352AF"/>
    <w:rsid w:val="004354A4"/>
    <w:rsid w:val="00435F9E"/>
    <w:rsid w:val="0043609B"/>
    <w:rsid w:val="004362AA"/>
    <w:rsid w:val="00436434"/>
    <w:rsid w:val="0043644E"/>
    <w:rsid w:val="0043684F"/>
    <w:rsid w:val="00436CBB"/>
    <w:rsid w:val="00436F1D"/>
    <w:rsid w:val="00437587"/>
    <w:rsid w:val="0043777A"/>
    <w:rsid w:val="00437A41"/>
    <w:rsid w:val="00437BC7"/>
    <w:rsid w:val="00440144"/>
    <w:rsid w:val="0044086C"/>
    <w:rsid w:val="00440A51"/>
    <w:rsid w:val="00440CC8"/>
    <w:rsid w:val="00440DED"/>
    <w:rsid w:val="00440FE7"/>
    <w:rsid w:val="00441248"/>
    <w:rsid w:val="00442E6E"/>
    <w:rsid w:val="00442F00"/>
    <w:rsid w:val="00443801"/>
    <w:rsid w:val="00443857"/>
    <w:rsid w:val="00443D06"/>
    <w:rsid w:val="00443EBB"/>
    <w:rsid w:val="0044405E"/>
    <w:rsid w:val="00444421"/>
    <w:rsid w:val="004446A8"/>
    <w:rsid w:val="00444B57"/>
    <w:rsid w:val="00445041"/>
    <w:rsid w:val="004452C3"/>
    <w:rsid w:val="00445912"/>
    <w:rsid w:val="004460FA"/>
    <w:rsid w:val="004461A3"/>
    <w:rsid w:val="00447AD3"/>
    <w:rsid w:val="004500F6"/>
    <w:rsid w:val="00450349"/>
    <w:rsid w:val="004503DA"/>
    <w:rsid w:val="00450628"/>
    <w:rsid w:val="00450629"/>
    <w:rsid w:val="004508AF"/>
    <w:rsid w:val="004514D9"/>
    <w:rsid w:val="0045162A"/>
    <w:rsid w:val="00451877"/>
    <w:rsid w:val="00451B1A"/>
    <w:rsid w:val="00451EAA"/>
    <w:rsid w:val="00452056"/>
    <w:rsid w:val="004522E4"/>
    <w:rsid w:val="0045231E"/>
    <w:rsid w:val="00452F5E"/>
    <w:rsid w:val="00452FB2"/>
    <w:rsid w:val="004535AE"/>
    <w:rsid w:val="00453A43"/>
    <w:rsid w:val="00455192"/>
    <w:rsid w:val="00455264"/>
    <w:rsid w:val="004555FC"/>
    <w:rsid w:val="00455642"/>
    <w:rsid w:val="00455E55"/>
    <w:rsid w:val="0045674D"/>
    <w:rsid w:val="00456A47"/>
    <w:rsid w:val="00456C8C"/>
    <w:rsid w:val="00456D17"/>
    <w:rsid w:val="00456E2D"/>
    <w:rsid w:val="0045776B"/>
    <w:rsid w:val="004577B8"/>
    <w:rsid w:val="00457B33"/>
    <w:rsid w:val="00457EFB"/>
    <w:rsid w:val="00460454"/>
    <w:rsid w:val="00460AC4"/>
    <w:rsid w:val="00460EFA"/>
    <w:rsid w:val="0046116C"/>
    <w:rsid w:val="00461B49"/>
    <w:rsid w:val="00462DE4"/>
    <w:rsid w:val="00462E50"/>
    <w:rsid w:val="004638FC"/>
    <w:rsid w:val="00463EA1"/>
    <w:rsid w:val="00464130"/>
    <w:rsid w:val="0046537F"/>
    <w:rsid w:val="004659E0"/>
    <w:rsid w:val="00465E71"/>
    <w:rsid w:val="004661A7"/>
    <w:rsid w:val="004668B4"/>
    <w:rsid w:val="00466E82"/>
    <w:rsid w:val="00467D86"/>
    <w:rsid w:val="0047010A"/>
    <w:rsid w:val="004703AF"/>
    <w:rsid w:val="00470403"/>
    <w:rsid w:val="0047057C"/>
    <w:rsid w:val="004714D3"/>
    <w:rsid w:val="00471C8E"/>
    <w:rsid w:val="004726B5"/>
    <w:rsid w:val="00472C30"/>
    <w:rsid w:val="00472D09"/>
    <w:rsid w:val="0047300B"/>
    <w:rsid w:val="004732DD"/>
    <w:rsid w:val="0047362E"/>
    <w:rsid w:val="00473691"/>
    <w:rsid w:val="004739B0"/>
    <w:rsid w:val="00474337"/>
    <w:rsid w:val="00474E32"/>
    <w:rsid w:val="004751EB"/>
    <w:rsid w:val="00475637"/>
    <w:rsid w:val="00475A94"/>
    <w:rsid w:val="00475F2C"/>
    <w:rsid w:val="00476381"/>
    <w:rsid w:val="004764BF"/>
    <w:rsid w:val="004775CF"/>
    <w:rsid w:val="0047790B"/>
    <w:rsid w:val="00477CD0"/>
    <w:rsid w:val="00480608"/>
    <w:rsid w:val="0048068C"/>
    <w:rsid w:val="004808B2"/>
    <w:rsid w:val="00480C78"/>
    <w:rsid w:val="004810EB"/>
    <w:rsid w:val="0048147A"/>
    <w:rsid w:val="004814FF"/>
    <w:rsid w:val="00482566"/>
    <w:rsid w:val="004826D8"/>
    <w:rsid w:val="00482F4B"/>
    <w:rsid w:val="00483434"/>
    <w:rsid w:val="0048385C"/>
    <w:rsid w:val="004838F3"/>
    <w:rsid w:val="00483F71"/>
    <w:rsid w:val="00484DC8"/>
    <w:rsid w:val="00484EE0"/>
    <w:rsid w:val="00485026"/>
    <w:rsid w:val="00485870"/>
    <w:rsid w:val="00485C5B"/>
    <w:rsid w:val="00485D83"/>
    <w:rsid w:val="00485ED0"/>
    <w:rsid w:val="004860DC"/>
    <w:rsid w:val="0048647D"/>
    <w:rsid w:val="004864D4"/>
    <w:rsid w:val="00486A6C"/>
    <w:rsid w:val="00486AE6"/>
    <w:rsid w:val="00487314"/>
    <w:rsid w:val="004874FF"/>
    <w:rsid w:val="00487B72"/>
    <w:rsid w:val="00487D30"/>
    <w:rsid w:val="00487D69"/>
    <w:rsid w:val="00490210"/>
    <w:rsid w:val="0049022F"/>
    <w:rsid w:val="00490249"/>
    <w:rsid w:val="0049104A"/>
    <w:rsid w:val="00491367"/>
    <w:rsid w:val="0049152C"/>
    <w:rsid w:val="0049182F"/>
    <w:rsid w:val="0049279F"/>
    <w:rsid w:val="00492AFB"/>
    <w:rsid w:val="00492CA8"/>
    <w:rsid w:val="0049328A"/>
    <w:rsid w:val="00493D46"/>
    <w:rsid w:val="00493E9D"/>
    <w:rsid w:val="004949E5"/>
    <w:rsid w:val="004958FE"/>
    <w:rsid w:val="00495E5B"/>
    <w:rsid w:val="00495F0B"/>
    <w:rsid w:val="00495FDE"/>
    <w:rsid w:val="004962CC"/>
    <w:rsid w:val="00496F44"/>
    <w:rsid w:val="00496F7C"/>
    <w:rsid w:val="004979A6"/>
    <w:rsid w:val="00497AAA"/>
    <w:rsid w:val="00497DFD"/>
    <w:rsid w:val="004A0801"/>
    <w:rsid w:val="004A0D8A"/>
    <w:rsid w:val="004A0DDF"/>
    <w:rsid w:val="004A1655"/>
    <w:rsid w:val="004A18F8"/>
    <w:rsid w:val="004A1AF7"/>
    <w:rsid w:val="004A2498"/>
    <w:rsid w:val="004A24BE"/>
    <w:rsid w:val="004A256B"/>
    <w:rsid w:val="004A2B19"/>
    <w:rsid w:val="004A39C7"/>
    <w:rsid w:val="004A3E50"/>
    <w:rsid w:val="004A3F94"/>
    <w:rsid w:val="004A5542"/>
    <w:rsid w:val="004A59E1"/>
    <w:rsid w:val="004A5CB3"/>
    <w:rsid w:val="004A5D0D"/>
    <w:rsid w:val="004A5D22"/>
    <w:rsid w:val="004A5DF5"/>
    <w:rsid w:val="004A61D5"/>
    <w:rsid w:val="004A6ACA"/>
    <w:rsid w:val="004A6C49"/>
    <w:rsid w:val="004A6E25"/>
    <w:rsid w:val="004A720C"/>
    <w:rsid w:val="004A74D6"/>
    <w:rsid w:val="004A7B96"/>
    <w:rsid w:val="004AE9BB"/>
    <w:rsid w:val="004B042F"/>
    <w:rsid w:val="004B0E80"/>
    <w:rsid w:val="004B1119"/>
    <w:rsid w:val="004B1625"/>
    <w:rsid w:val="004B1DAB"/>
    <w:rsid w:val="004B1E02"/>
    <w:rsid w:val="004B271C"/>
    <w:rsid w:val="004B29FB"/>
    <w:rsid w:val="004B30D2"/>
    <w:rsid w:val="004B33FA"/>
    <w:rsid w:val="004B37BB"/>
    <w:rsid w:val="004B4FC0"/>
    <w:rsid w:val="004B5163"/>
    <w:rsid w:val="004B5421"/>
    <w:rsid w:val="004B5437"/>
    <w:rsid w:val="004B54B5"/>
    <w:rsid w:val="004B595B"/>
    <w:rsid w:val="004B5E23"/>
    <w:rsid w:val="004B5EF5"/>
    <w:rsid w:val="004B6229"/>
    <w:rsid w:val="004B63E6"/>
    <w:rsid w:val="004B6C60"/>
    <w:rsid w:val="004B6F5D"/>
    <w:rsid w:val="004B71CC"/>
    <w:rsid w:val="004B7358"/>
    <w:rsid w:val="004B78D4"/>
    <w:rsid w:val="004B7F12"/>
    <w:rsid w:val="004C0028"/>
    <w:rsid w:val="004C0377"/>
    <w:rsid w:val="004C10D5"/>
    <w:rsid w:val="004C1127"/>
    <w:rsid w:val="004C17C8"/>
    <w:rsid w:val="004C1A41"/>
    <w:rsid w:val="004C1A99"/>
    <w:rsid w:val="004C1F60"/>
    <w:rsid w:val="004C202A"/>
    <w:rsid w:val="004C2146"/>
    <w:rsid w:val="004C27DD"/>
    <w:rsid w:val="004C2E25"/>
    <w:rsid w:val="004C3076"/>
    <w:rsid w:val="004C37D6"/>
    <w:rsid w:val="004C3944"/>
    <w:rsid w:val="004C3BF3"/>
    <w:rsid w:val="004C3E0B"/>
    <w:rsid w:val="004C4A34"/>
    <w:rsid w:val="004C4A9D"/>
    <w:rsid w:val="004C4F38"/>
    <w:rsid w:val="004C5217"/>
    <w:rsid w:val="004C53B7"/>
    <w:rsid w:val="004C56F9"/>
    <w:rsid w:val="004C5754"/>
    <w:rsid w:val="004C5A9A"/>
    <w:rsid w:val="004C5D04"/>
    <w:rsid w:val="004C6077"/>
    <w:rsid w:val="004C64A5"/>
    <w:rsid w:val="004C64ED"/>
    <w:rsid w:val="004C6E2C"/>
    <w:rsid w:val="004C7649"/>
    <w:rsid w:val="004C7DE4"/>
    <w:rsid w:val="004D01BB"/>
    <w:rsid w:val="004D0442"/>
    <w:rsid w:val="004D0782"/>
    <w:rsid w:val="004D13A2"/>
    <w:rsid w:val="004D146B"/>
    <w:rsid w:val="004D1CBC"/>
    <w:rsid w:val="004D2A66"/>
    <w:rsid w:val="004D2C6E"/>
    <w:rsid w:val="004D33D8"/>
    <w:rsid w:val="004D4003"/>
    <w:rsid w:val="004D433E"/>
    <w:rsid w:val="004D4BAE"/>
    <w:rsid w:val="004D4C6A"/>
    <w:rsid w:val="004D4CC9"/>
    <w:rsid w:val="004D51F3"/>
    <w:rsid w:val="004D563E"/>
    <w:rsid w:val="004D5692"/>
    <w:rsid w:val="004D569B"/>
    <w:rsid w:val="004D5EE0"/>
    <w:rsid w:val="004D60E7"/>
    <w:rsid w:val="004D713F"/>
    <w:rsid w:val="004D7365"/>
    <w:rsid w:val="004D743B"/>
    <w:rsid w:val="004D7D99"/>
    <w:rsid w:val="004DC0BD"/>
    <w:rsid w:val="004E0202"/>
    <w:rsid w:val="004E0CE0"/>
    <w:rsid w:val="004E0F2C"/>
    <w:rsid w:val="004E12E7"/>
    <w:rsid w:val="004E1B49"/>
    <w:rsid w:val="004E1B9A"/>
    <w:rsid w:val="004E1FF0"/>
    <w:rsid w:val="004E275B"/>
    <w:rsid w:val="004E2900"/>
    <w:rsid w:val="004E2C1C"/>
    <w:rsid w:val="004E2EF1"/>
    <w:rsid w:val="004E36C8"/>
    <w:rsid w:val="004E37A1"/>
    <w:rsid w:val="004E495E"/>
    <w:rsid w:val="004E4B16"/>
    <w:rsid w:val="004E503B"/>
    <w:rsid w:val="004E5632"/>
    <w:rsid w:val="004E5C4B"/>
    <w:rsid w:val="004E698F"/>
    <w:rsid w:val="004E6C34"/>
    <w:rsid w:val="004E7E29"/>
    <w:rsid w:val="004E7E65"/>
    <w:rsid w:val="004E7F09"/>
    <w:rsid w:val="004F00E6"/>
    <w:rsid w:val="004F0112"/>
    <w:rsid w:val="004F0800"/>
    <w:rsid w:val="004F0ADB"/>
    <w:rsid w:val="004F16B1"/>
    <w:rsid w:val="004F1B52"/>
    <w:rsid w:val="004F23D2"/>
    <w:rsid w:val="004F26C6"/>
    <w:rsid w:val="004F3D7F"/>
    <w:rsid w:val="004F3F4D"/>
    <w:rsid w:val="004F4304"/>
    <w:rsid w:val="004F4ADE"/>
    <w:rsid w:val="004F5544"/>
    <w:rsid w:val="004F5AB5"/>
    <w:rsid w:val="004F60D8"/>
    <w:rsid w:val="004F635F"/>
    <w:rsid w:val="004F653A"/>
    <w:rsid w:val="004F664E"/>
    <w:rsid w:val="004F6802"/>
    <w:rsid w:val="004F693D"/>
    <w:rsid w:val="004F7345"/>
    <w:rsid w:val="004F7D6E"/>
    <w:rsid w:val="0050028D"/>
    <w:rsid w:val="005005CC"/>
    <w:rsid w:val="00500C07"/>
    <w:rsid w:val="00500CF0"/>
    <w:rsid w:val="00501240"/>
    <w:rsid w:val="00501574"/>
    <w:rsid w:val="00501817"/>
    <w:rsid w:val="00502347"/>
    <w:rsid w:val="00502455"/>
    <w:rsid w:val="005032FB"/>
    <w:rsid w:val="005034AA"/>
    <w:rsid w:val="00503658"/>
    <w:rsid w:val="005036B2"/>
    <w:rsid w:val="00504763"/>
    <w:rsid w:val="005047B9"/>
    <w:rsid w:val="005049A9"/>
    <w:rsid w:val="005052FD"/>
    <w:rsid w:val="005053CB"/>
    <w:rsid w:val="00505E14"/>
    <w:rsid w:val="0050691E"/>
    <w:rsid w:val="00507BA2"/>
    <w:rsid w:val="00507C18"/>
    <w:rsid w:val="00507F64"/>
    <w:rsid w:val="005106F7"/>
    <w:rsid w:val="00510708"/>
    <w:rsid w:val="00512606"/>
    <w:rsid w:val="005126F5"/>
    <w:rsid w:val="005137D4"/>
    <w:rsid w:val="005138BE"/>
    <w:rsid w:val="00513C10"/>
    <w:rsid w:val="00514438"/>
    <w:rsid w:val="005145B7"/>
    <w:rsid w:val="00514743"/>
    <w:rsid w:val="00514AD8"/>
    <w:rsid w:val="00515C72"/>
    <w:rsid w:val="00516016"/>
    <w:rsid w:val="00517647"/>
    <w:rsid w:val="00517D14"/>
    <w:rsid w:val="005200F4"/>
    <w:rsid w:val="00520564"/>
    <w:rsid w:val="0052092F"/>
    <w:rsid w:val="00520EA1"/>
    <w:rsid w:val="0052147E"/>
    <w:rsid w:val="00521AD4"/>
    <w:rsid w:val="00521BA9"/>
    <w:rsid w:val="00521FDC"/>
    <w:rsid w:val="005225F9"/>
    <w:rsid w:val="005226CB"/>
    <w:rsid w:val="005227C1"/>
    <w:rsid w:val="00522DAD"/>
    <w:rsid w:val="00522F45"/>
    <w:rsid w:val="0052312E"/>
    <w:rsid w:val="005231B6"/>
    <w:rsid w:val="005231E4"/>
    <w:rsid w:val="00523A96"/>
    <w:rsid w:val="0052415F"/>
    <w:rsid w:val="00524391"/>
    <w:rsid w:val="00524F53"/>
    <w:rsid w:val="005251F6"/>
    <w:rsid w:val="0052559E"/>
    <w:rsid w:val="00525C57"/>
    <w:rsid w:val="00525DC8"/>
    <w:rsid w:val="00525F6B"/>
    <w:rsid w:val="005268B4"/>
    <w:rsid w:val="00526FBD"/>
    <w:rsid w:val="00527332"/>
    <w:rsid w:val="00527521"/>
    <w:rsid w:val="00527706"/>
    <w:rsid w:val="0052773C"/>
    <w:rsid w:val="00527BB1"/>
    <w:rsid w:val="00527FFD"/>
    <w:rsid w:val="0052E198"/>
    <w:rsid w:val="00530250"/>
    <w:rsid w:val="00530393"/>
    <w:rsid w:val="00530507"/>
    <w:rsid w:val="00530600"/>
    <w:rsid w:val="00530B1A"/>
    <w:rsid w:val="0053163B"/>
    <w:rsid w:val="00531A41"/>
    <w:rsid w:val="00531ADD"/>
    <w:rsid w:val="00531D18"/>
    <w:rsid w:val="00531F98"/>
    <w:rsid w:val="00532E09"/>
    <w:rsid w:val="0053474D"/>
    <w:rsid w:val="00534D66"/>
    <w:rsid w:val="005359FD"/>
    <w:rsid w:val="00535A97"/>
    <w:rsid w:val="00535D77"/>
    <w:rsid w:val="00536729"/>
    <w:rsid w:val="005369B4"/>
    <w:rsid w:val="00536E77"/>
    <w:rsid w:val="00537417"/>
    <w:rsid w:val="00537BB1"/>
    <w:rsid w:val="005401CA"/>
    <w:rsid w:val="005401F0"/>
    <w:rsid w:val="0054020D"/>
    <w:rsid w:val="0054026D"/>
    <w:rsid w:val="0054050F"/>
    <w:rsid w:val="0054070A"/>
    <w:rsid w:val="005410AC"/>
    <w:rsid w:val="005410C4"/>
    <w:rsid w:val="0054144A"/>
    <w:rsid w:val="00542028"/>
    <w:rsid w:val="00542214"/>
    <w:rsid w:val="005426FE"/>
    <w:rsid w:val="00542716"/>
    <w:rsid w:val="00542E17"/>
    <w:rsid w:val="0054300F"/>
    <w:rsid w:val="005433E5"/>
    <w:rsid w:val="0054373B"/>
    <w:rsid w:val="00544A5A"/>
    <w:rsid w:val="00544AF1"/>
    <w:rsid w:val="00545F7E"/>
    <w:rsid w:val="00546343"/>
    <w:rsid w:val="0054638A"/>
    <w:rsid w:val="005463A9"/>
    <w:rsid w:val="0054650D"/>
    <w:rsid w:val="0054661B"/>
    <w:rsid w:val="005478CA"/>
    <w:rsid w:val="00547E27"/>
    <w:rsid w:val="00547EC3"/>
    <w:rsid w:val="005507A9"/>
    <w:rsid w:val="0055092A"/>
    <w:rsid w:val="00550AFE"/>
    <w:rsid w:val="005512C7"/>
    <w:rsid w:val="00551713"/>
    <w:rsid w:val="00552608"/>
    <w:rsid w:val="005526D6"/>
    <w:rsid w:val="005534BC"/>
    <w:rsid w:val="005534D8"/>
    <w:rsid w:val="00553D89"/>
    <w:rsid w:val="00554F17"/>
    <w:rsid w:val="005551AB"/>
    <w:rsid w:val="005553F6"/>
    <w:rsid w:val="0055563B"/>
    <w:rsid w:val="00555ABB"/>
    <w:rsid w:val="0055658E"/>
    <w:rsid w:val="00556AD1"/>
    <w:rsid w:val="005577BD"/>
    <w:rsid w:val="0055D0FB"/>
    <w:rsid w:val="0056044F"/>
    <w:rsid w:val="00560D9B"/>
    <w:rsid w:val="00561FF5"/>
    <w:rsid w:val="0056281A"/>
    <w:rsid w:val="00562D95"/>
    <w:rsid w:val="00563277"/>
    <w:rsid w:val="00563D00"/>
    <w:rsid w:val="00563D07"/>
    <w:rsid w:val="00563E17"/>
    <w:rsid w:val="00564AF2"/>
    <w:rsid w:val="00565193"/>
    <w:rsid w:val="0056600B"/>
    <w:rsid w:val="005667DB"/>
    <w:rsid w:val="00566E28"/>
    <w:rsid w:val="0056709B"/>
    <w:rsid w:val="00567DF0"/>
    <w:rsid w:val="00570790"/>
    <w:rsid w:val="00570B20"/>
    <w:rsid w:val="00570C35"/>
    <w:rsid w:val="00570F50"/>
    <w:rsid w:val="0057103C"/>
    <w:rsid w:val="00571260"/>
    <w:rsid w:val="00571442"/>
    <w:rsid w:val="00571CD4"/>
    <w:rsid w:val="005722DA"/>
    <w:rsid w:val="0057319A"/>
    <w:rsid w:val="005735C6"/>
    <w:rsid w:val="00573B4E"/>
    <w:rsid w:val="00574260"/>
    <w:rsid w:val="00574DF9"/>
    <w:rsid w:val="005756C1"/>
    <w:rsid w:val="0057574E"/>
    <w:rsid w:val="00575843"/>
    <w:rsid w:val="00576373"/>
    <w:rsid w:val="00576B6D"/>
    <w:rsid w:val="0057711C"/>
    <w:rsid w:val="005771CF"/>
    <w:rsid w:val="005772E5"/>
    <w:rsid w:val="005775B6"/>
    <w:rsid w:val="005775EA"/>
    <w:rsid w:val="0057765C"/>
    <w:rsid w:val="005777A5"/>
    <w:rsid w:val="005777A8"/>
    <w:rsid w:val="0058037D"/>
    <w:rsid w:val="00580834"/>
    <w:rsid w:val="00580FC0"/>
    <w:rsid w:val="005817EC"/>
    <w:rsid w:val="00581972"/>
    <w:rsid w:val="005819E2"/>
    <w:rsid w:val="00581AC7"/>
    <w:rsid w:val="0058272A"/>
    <w:rsid w:val="00582F41"/>
    <w:rsid w:val="0058312D"/>
    <w:rsid w:val="0058319D"/>
    <w:rsid w:val="005831F6"/>
    <w:rsid w:val="00583CA3"/>
    <w:rsid w:val="00583E4E"/>
    <w:rsid w:val="00583F19"/>
    <w:rsid w:val="00584AD2"/>
    <w:rsid w:val="00584B3E"/>
    <w:rsid w:val="00584CC8"/>
    <w:rsid w:val="00584E4C"/>
    <w:rsid w:val="00585568"/>
    <w:rsid w:val="0058572D"/>
    <w:rsid w:val="00585FF1"/>
    <w:rsid w:val="00586B0B"/>
    <w:rsid w:val="00586C27"/>
    <w:rsid w:val="00586EF6"/>
    <w:rsid w:val="00586F06"/>
    <w:rsid w:val="0058716E"/>
    <w:rsid w:val="005876CC"/>
    <w:rsid w:val="0058785F"/>
    <w:rsid w:val="005879DF"/>
    <w:rsid w:val="00587C8E"/>
    <w:rsid w:val="00587E52"/>
    <w:rsid w:val="00587EF9"/>
    <w:rsid w:val="00590054"/>
    <w:rsid w:val="005900A4"/>
    <w:rsid w:val="00590522"/>
    <w:rsid w:val="00591B97"/>
    <w:rsid w:val="00591BDE"/>
    <w:rsid w:val="005926C0"/>
    <w:rsid w:val="005928C0"/>
    <w:rsid w:val="00592B65"/>
    <w:rsid w:val="00592E93"/>
    <w:rsid w:val="00592EFF"/>
    <w:rsid w:val="00593A76"/>
    <w:rsid w:val="00594C5A"/>
    <w:rsid w:val="00594EBD"/>
    <w:rsid w:val="005956A8"/>
    <w:rsid w:val="00595C4F"/>
    <w:rsid w:val="00595F4E"/>
    <w:rsid w:val="00596183"/>
    <w:rsid w:val="00596949"/>
    <w:rsid w:val="005969CD"/>
    <w:rsid w:val="00596D64"/>
    <w:rsid w:val="00597339"/>
    <w:rsid w:val="00597632"/>
    <w:rsid w:val="00597873"/>
    <w:rsid w:val="005A053D"/>
    <w:rsid w:val="005A0604"/>
    <w:rsid w:val="005A0999"/>
    <w:rsid w:val="005A10CC"/>
    <w:rsid w:val="005A11B0"/>
    <w:rsid w:val="005A191E"/>
    <w:rsid w:val="005A356C"/>
    <w:rsid w:val="005A3685"/>
    <w:rsid w:val="005A396E"/>
    <w:rsid w:val="005A4D0B"/>
    <w:rsid w:val="005A4D91"/>
    <w:rsid w:val="005A6091"/>
    <w:rsid w:val="005A6BFE"/>
    <w:rsid w:val="005A6E9D"/>
    <w:rsid w:val="005A6EA7"/>
    <w:rsid w:val="005A7135"/>
    <w:rsid w:val="005A741E"/>
    <w:rsid w:val="005A7A01"/>
    <w:rsid w:val="005B001F"/>
    <w:rsid w:val="005B0DEC"/>
    <w:rsid w:val="005B18A5"/>
    <w:rsid w:val="005B20B3"/>
    <w:rsid w:val="005B2952"/>
    <w:rsid w:val="005B2BEB"/>
    <w:rsid w:val="005B2EB5"/>
    <w:rsid w:val="005B35A8"/>
    <w:rsid w:val="005B3BEA"/>
    <w:rsid w:val="005B3E2B"/>
    <w:rsid w:val="005B41CD"/>
    <w:rsid w:val="005B4655"/>
    <w:rsid w:val="005B48C5"/>
    <w:rsid w:val="005B49B4"/>
    <w:rsid w:val="005B4C4B"/>
    <w:rsid w:val="005B4C7E"/>
    <w:rsid w:val="005B54DD"/>
    <w:rsid w:val="005B5E7E"/>
    <w:rsid w:val="005B5ECA"/>
    <w:rsid w:val="005B5F46"/>
    <w:rsid w:val="005C0404"/>
    <w:rsid w:val="005C07DA"/>
    <w:rsid w:val="005C1AAC"/>
    <w:rsid w:val="005C26DF"/>
    <w:rsid w:val="005C2BAC"/>
    <w:rsid w:val="005C2FD5"/>
    <w:rsid w:val="005C3286"/>
    <w:rsid w:val="005C3AF2"/>
    <w:rsid w:val="005C462F"/>
    <w:rsid w:val="005C4B00"/>
    <w:rsid w:val="005C4D8C"/>
    <w:rsid w:val="005C4E49"/>
    <w:rsid w:val="005C60AC"/>
    <w:rsid w:val="005C6A6D"/>
    <w:rsid w:val="005C6DC9"/>
    <w:rsid w:val="005C745F"/>
    <w:rsid w:val="005C7527"/>
    <w:rsid w:val="005C7A3C"/>
    <w:rsid w:val="005C7A4D"/>
    <w:rsid w:val="005C7F36"/>
    <w:rsid w:val="005D0E9F"/>
    <w:rsid w:val="005D146E"/>
    <w:rsid w:val="005D17B4"/>
    <w:rsid w:val="005D1A97"/>
    <w:rsid w:val="005D278B"/>
    <w:rsid w:val="005D2D5C"/>
    <w:rsid w:val="005D2FFD"/>
    <w:rsid w:val="005D359C"/>
    <w:rsid w:val="005D3A8D"/>
    <w:rsid w:val="005D3ACF"/>
    <w:rsid w:val="005D3FCC"/>
    <w:rsid w:val="005D41C9"/>
    <w:rsid w:val="005D4434"/>
    <w:rsid w:val="005D4E4F"/>
    <w:rsid w:val="005D51D9"/>
    <w:rsid w:val="005D5372"/>
    <w:rsid w:val="005D5964"/>
    <w:rsid w:val="005D6789"/>
    <w:rsid w:val="005D6B20"/>
    <w:rsid w:val="005D7318"/>
    <w:rsid w:val="005D7554"/>
    <w:rsid w:val="005D797F"/>
    <w:rsid w:val="005E0033"/>
    <w:rsid w:val="005E044D"/>
    <w:rsid w:val="005E0F0C"/>
    <w:rsid w:val="005E1804"/>
    <w:rsid w:val="005E18FA"/>
    <w:rsid w:val="005E1D91"/>
    <w:rsid w:val="005E2745"/>
    <w:rsid w:val="005E2E95"/>
    <w:rsid w:val="005E2EDC"/>
    <w:rsid w:val="005E2F56"/>
    <w:rsid w:val="005E2F7D"/>
    <w:rsid w:val="005E322B"/>
    <w:rsid w:val="005E3347"/>
    <w:rsid w:val="005E3AD7"/>
    <w:rsid w:val="005E3C1C"/>
    <w:rsid w:val="005E444F"/>
    <w:rsid w:val="005E4C22"/>
    <w:rsid w:val="005E4DFA"/>
    <w:rsid w:val="005E4E30"/>
    <w:rsid w:val="005E55AD"/>
    <w:rsid w:val="005E58F7"/>
    <w:rsid w:val="005E5C97"/>
    <w:rsid w:val="005E6135"/>
    <w:rsid w:val="005E6690"/>
    <w:rsid w:val="005E678A"/>
    <w:rsid w:val="005E6836"/>
    <w:rsid w:val="005E68FD"/>
    <w:rsid w:val="005E6AAE"/>
    <w:rsid w:val="005E6B40"/>
    <w:rsid w:val="005E6D6F"/>
    <w:rsid w:val="005E6DF0"/>
    <w:rsid w:val="005E709D"/>
    <w:rsid w:val="005ED717"/>
    <w:rsid w:val="005F0346"/>
    <w:rsid w:val="005F12DB"/>
    <w:rsid w:val="005F1458"/>
    <w:rsid w:val="005F160C"/>
    <w:rsid w:val="005F2112"/>
    <w:rsid w:val="005F2912"/>
    <w:rsid w:val="005F2964"/>
    <w:rsid w:val="005F2CEA"/>
    <w:rsid w:val="005F3113"/>
    <w:rsid w:val="005F3310"/>
    <w:rsid w:val="005F3861"/>
    <w:rsid w:val="005F4A97"/>
    <w:rsid w:val="005F4CA9"/>
    <w:rsid w:val="005F5545"/>
    <w:rsid w:val="005F55A6"/>
    <w:rsid w:val="005F5760"/>
    <w:rsid w:val="005F5AE2"/>
    <w:rsid w:val="005F5B46"/>
    <w:rsid w:val="005F5CF4"/>
    <w:rsid w:val="005F5D1C"/>
    <w:rsid w:val="005F76F3"/>
    <w:rsid w:val="006006C6"/>
    <w:rsid w:val="00600942"/>
    <w:rsid w:val="00600ABB"/>
    <w:rsid w:val="00600B4A"/>
    <w:rsid w:val="00601254"/>
    <w:rsid w:val="00601A57"/>
    <w:rsid w:val="00602923"/>
    <w:rsid w:val="00602CBD"/>
    <w:rsid w:val="0060360D"/>
    <w:rsid w:val="00603AB2"/>
    <w:rsid w:val="00604A24"/>
    <w:rsid w:val="006056A8"/>
    <w:rsid w:val="00606424"/>
    <w:rsid w:val="00606658"/>
    <w:rsid w:val="00606B85"/>
    <w:rsid w:val="00606D60"/>
    <w:rsid w:val="00606D88"/>
    <w:rsid w:val="006071E6"/>
    <w:rsid w:val="00607C99"/>
    <w:rsid w:val="00607D3F"/>
    <w:rsid w:val="00607DBA"/>
    <w:rsid w:val="00607EBC"/>
    <w:rsid w:val="00610809"/>
    <w:rsid w:val="0061118B"/>
    <w:rsid w:val="006111C8"/>
    <w:rsid w:val="00611308"/>
    <w:rsid w:val="0061251F"/>
    <w:rsid w:val="0061253A"/>
    <w:rsid w:val="00612B57"/>
    <w:rsid w:val="00612C46"/>
    <w:rsid w:val="00612CB7"/>
    <w:rsid w:val="006131A3"/>
    <w:rsid w:val="0061325D"/>
    <w:rsid w:val="00614064"/>
    <w:rsid w:val="00614248"/>
    <w:rsid w:val="006153BB"/>
    <w:rsid w:val="00615E99"/>
    <w:rsid w:val="00616888"/>
    <w:rsid w:val="0061688B"/>
    <w:rsid w:val="00616EFD"/>
    <w:rsid w:val="006171AA"/>
    <w:rsid w:val="0061745A"/>
    <w:rsid w:val="006179F7"/>
    <w:rsid w:val="00617D54"/>
    <w:rsid w:val="00620789"/>
    <w:rsid w:val="00621060"/>
    <w:rsid w:val="00621210"/>
    <w:rsid w:val="0062172E"/>
    <w:rsid w:val="006218CD"/>
    <w:rsid w:val="00621A59"/>
    <w:rsid w:val="00621DD2"/>
    <w:rsid w:val="006221F5"/>
    <w:rsid w:val="00622223"/>
    <w:rsid w:val="006225BD"/>
    <w:rsid w:val="00622870"/>
    <w:rsid w:val="00622881"/>
    <w:rsid w:val="0062298C"/>
    <w:rsid w:val="00622C6E"/>
    <w:rsid w:val="00622CBC"/>
    <w:rsid w:val="00623035"/>
    <w:rsid w:val="00623243"/>
    <w:rsid w:val="00624788"/>
    <w:rsid w:val="00625411"/>
    <w:rsid w:val="00625522"/>
    <w:rsid w:val="006259B3"/>
    <w:rsid w:val="00625AC9"/>
    <w:rsid w:val="00625C25"/>
    <w:rsid w:val="00626C50"/>
    <w:rsid w:val="00626F2F"/>
    <w:rsid w:val="006272E9"/>
    <w:rsid w:val="006277E0"/>
    <w:rsid w:val="00627868"/>
    <w:rsid w:val="00627946"/>
    <w:rsid w:val="00627E21"/>
    <w:rsid w:val="006291D1"/>
    <w:rsid w:val="0062F1BA"/>
    <w:rsid w:val="00630072"/>
    <w:rsid w:val="006306AE"/>
    <w:rsid w:val="00630A73"/>
    <w:rsid w:val="0063145C"/>
    <w:rsid w:val="006316F9"/>
    <w:rsid w:val="00631F3B"/>
    <w:rsid w:val="00632085"/>
    <w:rsid w:val="00632659"/>
    <w:rsid w:val="006328B3"/>
    <w:rsid w:val="00632F05"/>
    <w:rsid w:val="0063335E"/>
    <w:rsid w:val="00633381"/>
    <w:rsid w:val="0063363B"/>
    <w:rsid w:val="006342EB"/>
    <w:rsid w:val="006343B4"/>
    <w:rsid w:val="00634914"/>
    <w:rsid w:val="00635C97"/>
    <w:rsid w:val="00635D48"/>
    <w:rsid w:val="006363E9"/>
    <w:rsid w:val="0063697A"/>
    <w:rsid w:val="00636F9D"/>
    <w:rsid w:val="006374B6"/>
    <w:rsid w:val="00637E10"/>
    <w:rsid w:val="00637FFB"/>
    <w:rsid w:val="0063C239"/>
    <w:rsid w:val="0064001B"/>
    <w:rsid w:val="00640491"/>
    <w:rsid w:val="00640562"/>
    <w:rsid w:val="00640A99"/>
    <w:rsid w:val="00640C1A"/>
    <w:rsid w:val="00640CA2"/>
    <w:rsid w:val="00640DDE"/>
    <w:rsid w:val="00641CD4"/>
    <w:rsid w:val="00641E41"/>
    <w:rsid w:val="00642CB6"/>
    <w:rsid w:val="006431CD"/>
    <w:rsid w:val="006434AC"/>
    <w:rsid w:val="00643D40"/>
    <w:rsid w:val="006462EF"/>
    <w:rsid w:val="006466A6"/>
    <w:rsid w:val="00646777"/>
    <w:rsid w:val="0064714A"/>
    <w:rsid w:val="0064760A"/>
    <w:rsid w:val="00647DB3"/>
    <w:rsid w:val="006504B0"/>
    <w:rsid w:val="00650A5C"/>
    <w:rsid w:val="00650B40"/>
    <w:rsid w:val="00651889"/>
    <w:rsid w:val="0065211D"/>
    <w:rsid w:val="006522D0"/>
    <w:rsid w:val="0065238F"/>
    <w:rsid w:val="00652995"/>
    <w:rsid w:val="0065322B"/>
    <w:rsid w:val="00653E9A"/>
    <w:rsid w:val="006543A9"/>
    <w:rsid w:val="00654901"/>
    <w:rsid w:val="00654D2C"/>
    <w:rsid w:val="00654EFD"/>
    <w:rsid w:val="006550C4"/>
    <w:rsid w:val="0065538C"/>
    <w:rsid w:val="006557A6"/>
    <w:rsid w:val="00655995"/>
    <w:rsid w:val="0065689E"/>
    <w:rsid w:val="00657562"/>
    <w:rsid w:val="00657889"/>
    <w:rsid w:val="0066011F"/>
    <w:rsid w:val="006602A7"/>
    <w:rsid w:val="00660417"/>
    <w:rsid w:val="006609B3"/>
    <w:rsid w:val="00660FB1"/>
    <w:rsid w:val="00661784"/>
    <w:rsid w:val="006626B3"/>
    <w:rsid w:val="00663CBA"/>
    <w:rsid w:val="00663E18"/>
    <w:rsid w:val="00663F8B"/>
    <w:rsid w:val="00664382"/>
    <w:rsid w:val="0066457B"/>
    <w:rsid w:val="0066491C"/>
    <w:rsid w:val="00664977"/>
    <w:rsid w:val="00664DFB"/>
    <w:rsid w:val="006655E6"/>
    <w:rsid w:val="00665CDD"/>
    <w:rsid w:val="00665DD4"/>
    <w:rsid w:val="00666296"/>
    <w:rsid w:val="00666895"/>
    <w:rsid w:val="00666B5C"/>
    <w:rsid w:val="00666E74"/>
    <w:rsid w:val="006672DB"/>
    <w:rsid w:val="0066775B"/>
    <w:rsid w:val="006677B8"/>
    <w:rsid w:val="00667881"/>
    <w:rsid w:val="006702C2"/>
    <w:rsid w:val="00670553"/>
    <w:rsid w:val="00670B92"/>
    <w:rsid w:val="0067152A"/>
    <w:rsid w:val="0067179A"/>
    <w:rsid w:val="00671AE7"/>
    <w:rsid w:val="00671DB3"/>
    <w:rsid w:val="0067297F"/>
    <w:rsid w:val="00673EE0"/>
    <w:rsid w:val="00673F88"/>
    <w:rsid w:val="00673F98"/>
    <w:rsid w:val="00674712"/>
    <w:rsid w:val="00674A3A"/>
    <w:rsid w:val="006751DC"/>
    <w:rsid w:val="006753ED"/>
    <w:rsid w:val="00675B55"/>
    <w:rsid w:val="00675E8A"/>
    <w:rsid w:val="00675EF6"/>
    <w:rsid w:val="00675FC9"/>
    <w:rsid w:val="006763FB"/>
    <w:rsid w:val="00677073"/>
    <w:rsid w:val="0067F254"/>
    <w:rsid w:val="0068044D"/>
    <w:rsid w:val="00680C13"/>
    <w:rsid w:val="00680FF5"/>
    <w:rsid w:val="00681359"/>
    <w:rsid w:val="00681734"/>
    <w:rsid w:val="006817DB"/>
    <w:rsid w:val="00681A2E"/>
    <w:rsid w:val="00681B70"/>
    <w:rsid w:val="00681BC5"/>
    <w:rsid w:val="006823D9"/>
    <w:rsid w:val="0068253F"/>
    <w:rsid w:val="00682B17"/>
    <w:rsid w:val="00682C35"/>
    <w:rsid w:val="00682DA3"/>
    <w:rsid w:val="00682E3E"/>
    <w:rsid w:val="00683033"/>
    <w:rsid w:val="00683338"/>
    <w:rsid w:val="006840E5"/>
    <w:rsid w:val="006842B4"/>
    <w:rsid w:val="00684DD6"/>
    <w:rsid w:val="00684F70"/>
    <w:rsid w:val="00685378"/>
    <w:rsid w:val="00685748"/>
    <w:rsid w:val="00685C3F"/>
    <w:rsid w:val="00686735"/>
    <w:rsid w:val="00686DD9"/>
    <w:rsid w:val="00686FFD"/>
    <w:rsid w:val="00687D3D"/>
    <w:rsid w:val="00687EDD"/>
    <w:rsid w:val="00687F6C"/>
    <w:rsid w:val="00690047"/>
    <w:rsid w:val="0069026B"/>
    <w:rsid w:val="00690580"/>
    <w:rsid w:val="00691919"/>
    <w:rsid w:val="0069196F"/>
    <w:rsid w:val="00691A3B"/>
    <w:rsid w:val="00692CBF"/>
    <w:rsid w:val="00692F71"/>
    <w:rsid w:val="0069447F"/>
    <w:rsid w:val="00694495"/>
    <w:rsid w:val="00694836"/>
    <w:rsid w:val="00694894"/>
    <w:rsid w:val="00695093"/>
    <w:rsid w:val="0069517F"/>
    <w:rsid w:val="00695E2C"/>
    <w:rsid w:val="00696F79"/>
    <w:rsid w:val="00697208"/>
    <w:rsid w:val="00697211"/>
    <w:rsid w:val="00697542"/>
    <w:rsid w:val="00697964"/>
    <w:rsid w:val="00697DA5"/>
    <w:rsid w:val="0069D4AB"/>
    <w:rsid w:val="006A0998"/>
    <w:rsid w:val="006A0EE5"/>
    <w:rsid w:val="006A18E5"/>
    <w:rsid w:val="006A4A0F"/>
    <w:rsid w:val="006A4C45"/>
    <w:rsid w:val="006A52D3"/>
    <w:rsid w:val="006A5459"/>
    <w:rsid w:val="006A547C"/>
    <w:rsid w:val="006A5FA3"/>
    <w:rsid w:val="006A687D"/>
    <w:rsid w:val="006A6F8B"/>
    <w:rsid w:val="006A7686"/>
    <w:rsid w:val="006B0099"/>
    <w:rsid w:val="006B00D5"/>
    <w:rsid w:val="006B0439"/>
    <w:rsid w:val="006B078E"/>
    <w:rsid w:val="006B09EB"/>
    <w:rsid w:val="006B0E10"/>
    <w:rsid w:val="006B1385"/>
    <w:rsid w:val="006B194D"/>
    <w:rsid w:val="006B1FD5"/>
    <w:rsid w:val="006B2DA3"/>
    <w:rsid w:val="006B38ED"/>
    <w:rsid w:val="006B3B53"/>
    <w:rsid w:val="006B3D16"/>
    <w:rsid w:val="006B3EE5"/>
    <w:rsid w:val="006B4037"/>
    <w:rsid w:val="006B4BE0"/>
    <w:rsid w:val="006B558F"/>
    <w:rsid w:val="006B5762"/>
    <w:rsid w:val="006B57D2"/>
    <w:rsid w:val="006B6F9E"/>
    <w:rsid w:val="006B74BF"/>
    <w:rsid w:val="006B7CA1"/>
    <w:rsid w:val="006C0D91"/>
    <w:rsid w:val="006C126F"/>
    <w:rsid w:val="006C156F"/>
    <w:rsid w:val="006C16A9"/>
    <w:rsid w:val="006C17BF"/>
    <w:rsid w:val="006C1F6C"/>
    <w:rsid w:val="006C28C3"/>
    <w:rsid w:val="006C2A5D"/>
    <w:rsid w:val="006C2F70"/>
    <w:rsid w:val="006C35A8"/>
    <w:rsid w:val="006C3CD5"/>
    <w:rsid w:val="006C3F55"/>
    <w:rsid w:val="006C4451"/>
    <w:rsid w:val="006C456A"/>
    <w:rsid w:val="006C4BB8"/>
    <w:rsid w:val="006C4E3F"/>
    <w:rsid w:val="006C5139"/>
    <w:rsid w:val="006C5BB7"/>
    <w:rsid w:val="006C663B"/>
    <w:rsid w:val="006C691F"/>
    <w:rsid w:val="006C6EEC"/>
    <w:rsid w:val="006C6F0C"/>
    <w:rsid w:val="006C764F"/>
    <w:rsid w:val="006C7964"/>
    <w:rsid w:val="006C7A16"/>
    <w:rsid w:val="006C7DFC"/>
    <w:rsid w:val="006CBE2B"/>
    <w:rsid w:val="006D00DD"/>
    <w:rsid w:val="006D00F0"/>
    <w:rsid w:val="006D0A31"/>
    <w:rsid w:val="006D1095"/>
    <w:rsid w:val="006D1525"/>
    <w:rsid w:val="006D15C6"/>
    <w:rsid w:val="006D196E"/>
    <w:rsid w:val="006D1E76"/>
    <w:rsid w:val="006D1EC7"/>
    <w:rsid w:val="006D1EFE"/>
    <w:rsid w:val="006D20E6"/>
    <w:rsid w:val="006D2785"/>
    <w:rsid w:val="006D2AB1"/>
    <w:rsid w:val="006D2FFA"/>
    <w:rsid w:val="006D32D8"/>
    <w:rsid w:val="006D3743"/>
    <w:rsid w:val="006D3818"/>
    <w:rsid w:val="006D405C"/>
    <w:rsid w:val="006D44B1"/>
    <w:rsid w:val="006D486C"/>
    <w:rsid w:val="006D4C58"/>
    <w:rsid w:val="006D4E0A"/>
    <w:rsid w:val="006D5FDA"/>
    <w:rsid w:val="006D69E7"/>
    <w:rsid w:val="006D6AE4"/>
    <w:rsid w:val="006D7119"/>
    <w:rsid w:val="006D7AB6"/>
    <w:rsid w:val="006DEAA2"/>
    <w:rsid w:val="006DEC78"/>
    <w:rsid w:val="006E0542"/>
    <w:rsid w:val="006E0D7C"/>
    <w:rsid w:val="006E1D5E"/>
    <w:rsid w:val="006E20DD"/>
    <w:rsid w:val="006E2B0F"/>
    <w:rsid w:val="006E3002"/>
    <w:rsid w:val="006E3063"/>
    <w:rsid w:val="006E319E"/>
    <w:rsid w:val="006E31A3"/>
    <w:rsid w:val="006E370F"/>
    <w:rsid w:val="006E387D"/>
    <w:rsid w:val="006E3B7A"/>
    <w:rsid w:val="006E408C"/>
    <w:rsid w:val="006E4212"/>
    <w:rsid w:val="006E4637"/>
    <w:rsid w:val="006E4C35"/>
    <w:rsid w:val="006E55B0"/>
    <w:rsid w:val="006E5831"/>
    <w:rsid w:val="006E615A"/>
    <w:rsid w:val="006E6338"/>
    <w:rsid w:val="006E6CEF"/>
    <w:rsid w:val="006E6F2B"/>
    <w:rsid w:val="006E779D"/>
    <w:rsid w:val="006E7C8A"/>
    <w:rsid w:val="006F000C"/>
    <w:rsid w:val="006F00AB"/>
    <w:rsid w:val="006F02F1"/>
    <w:rsid w:val="006F09C7"/>
    <w:rsid w:val="006F0AF9"/>
    <w:rsid w:val="006F0C28"/>
    <w:rsid w:val="006F0D77"/>
    <w:rsid w:val="006F0FDE"/>
    <w:rsid w:val="006F1064"/>
    <w:rsid w:val="006F17ED"/>
    <w:rsid w:val="006F218D"/>
    <w:rsid w:val="006F220B"/>
    <w:rsid w:val="006F2C1B"/>
    <w:rsid w:val="006F320D"/>
    <w:rsid w:val="006F328E"/>
    <w:rsid w:val="006F4191"/>
    <w:rsid w:val="006F450D"/>
    <w:rsid w:val="006F4AF6"/>
    <w:rsid w:val="006F4B3A"/>
    <w:rsid w:val="006F4ED4"/>
    <w:rsid w:val="006F4FB5"/>
    <w:rsid w:val="006F5208"/>
    <w:rsid w:val="006F57FA"/>
    <w:rsid w:val="006F5AF0"/>
    <w:rsid w:val="006F5F6E"/>
    <w:rsid w:val="006F72AD"/>
    <w:rsid w:val="006F79C9"/>
    <w:rsid w:val="006F7C0B"/>
    <w:rsid w:val="006F9437"/>
    <w:rsid w:val="006FF02F"/>
    <w:rsid w:val="00700770"/>
    <w:rsid w:val="0070192C"/>
    <w:rsid w:val="00701B72"/>
    <w:rsid w:val="00701F72"/>
    <w:rsid w:val="00702177"/>
    <w:rsid w:val="0070225A"/>
    <w:rsid w:val="00702303"/>
    <w:rsid w:val="007025FD"/>
    <w:rsid w:val="00702F45"/>
    <w:rsid w:val="00703015"/>
    <w:rsid w:val="007033F2"/>
    <w:rsid w:val="007038B6"/>
    <w:rsid w:val="00703D08"/>
    <w:rsid w:val="0070429A"/>
    <w:rsid w:val="00704473"/>
    <w:rsid w:val="00704707"/>
    <w:rsid w:val="00704C1C"/>
    <w:rsid w:val="00704CB4"/>
    <w:rsid w:val="0070523B"/>
    <w:rsid w:val="007056BD"/>
    <w:rsid w:val="007057DE"/>
    <w:rsid w:val="00705852"/>
    <w:rsid w:val="007058FE"/>
    <w:rsid w:val="00705D8A"/>
    <w:rsid w:val="0070673C"/>
    <w:rsid w:val="0070695B"/>
    <w:rsid w:val="00706998"/>
    <w:rsid w:val="00706B61"/>
    <w:rsid w:val="00707477"/>
    <w:rsid w:val="00707E2B"/>
    <w:rsid w:val="007101FB"/>
    <w:rsid w:val="007104AF"/>
    <w:rsid w:val="00710AF0"/>
    <w:rsid w:val="00710EBF"/>
    <w:rsid w:val="007120FE"/>
    <w:rsid w:val="00712166"/>
    <w:rsid w:val="007121A4"/>
    <w:rsid w:val="007121C7"/>
    <w:rsid w:val="007124FD"/>
    <w:rsid w:val="00713202"/>
    <w:rsid w:val="00713486"/>
    <w:rsid w:val="0071375D"/>
    <w:rsid w:val="00713B03"/>
    <w:rsid w:val="00713E8F"/>
    <w:rsid w:val="00714109"/>
    <w:rsid w:val="00714CF4"/>
    <w:rsid w:val="00714EAD"/>
    <w:rsid w:val="00714EDB"/>
    <w:rsid w:val="007150F1"/>
    <w:rsid w:val="007156FF"/>
    <w:rsid w:val="00717E4D"/>
    <w:rsid w:val="00719B1A"/>
    <w:rsid w:val="00720B2F"/>
    <w:rsid w:val="00720E20"/>
    <w:rsid w:val="00720EF6"/>
    <w:rsid w:val="007225D4"/>
    <w:rsid w:val="007226F2"/>
    <w:rsid w:val="00722BA3"/>
    <w:rsid w:val="00722BE4"/>
    <w:rsid w:val="00723076"/>
    <w:rsid w:val="0072416D"/>
    <w:rsid w:val="00724EF1"/>
    <w:rsid w:val="00724F73"/>
    <w:rsid w:val="0072563C"/>
    <w:rsid w:val="00725667"/>
    <w:rsid w:val="0072624B"/>
    <w:rsid w:val="00726791"/>
    <w:rsid w:val="007270DA"/>
    <w:rsid w:val="00727407"/>
    <w:rsid w:val="00727999"/>
    <w:rsid w:val="00727A13"/>
    <w:rsid w:val="00730778"/>
    <w:rsid w:val="007309D9"/>
    <w:rsid w:val="00730A48"/>
    <w:rsid w:val="007313F5"/>
    <w:rsid w:val="007318CB"/>
    <w:rsid w:val="00731BF4"/>
    <w:rsid w:val="007320DC"/>
    <w:rsid w:val="0073286D"/>
    <w:rsid w:val="007335FC"/>
    <w:rsid w:val="00733814"/>
    <w:rsid w:val="00733837"/>
    <w:rsid w:val="00733921"/>
    <w:rsid w:val="00733D86"/>
    <w:rsid w:val="00733F36"/>
    <w:rsid w:val="00734162"/>
    <w:rsid w:val="00734AA6"/>
    <w:rsid w:val="00734AE6"/>
    <w:rsid w:val="00735AC2"/>
    <w:rsid w:val="00735E3F"/>
    <w:rsid w:val="007361A3"/>
    <w:rsid w:val="0073645A"/>
    <w:rsid w:val="0073687D"/>
    <w:rsid w:val="00736AF6"/>
    <w:rsid w:val="007372ED"/>
    <w:rsid w:val="00740034"/>
    <w:rsid w:val="00740565"/>
    <w:rsid w:val="007405F6"/>
    <w:rsid w:val="00741B9F"/>
    <w:rsid w:val="007421A0"/>
    <w:rsid w:val="007423F6"/>
    <w:rsid w:val="007426F0"/>
    <w:rsid w:val="00742AFD"/>
    <w:rsid w:val="00742D6D"/>
    <w:rsid w:val="007432B1"/>
    <w:rsid w:val="007435CF"/>
    <w:rsid w:val="00743FC0"/>
    <w:rsid w:val="00744219"/>
    <w:rsid w:val="00744231"/>
    <w:rsid w:val="00744234"/>
    <w:rsid w:val="00744549"/>
    <w:rsid w:val="007450C9"/>
    <w:rsid w:val="00745143"/>
    <w:rsid w:val="007452A7"/>
    <w:rsid w:val="00745484"/>
    <w:rsid w:val="00745A86"/>
    <w:rsid w:val="0074601C"/>
    <w:rsid w:val="0074603C"/>
    <w:rsid w:val="0074765A"/>
    <w:rsid w:val="00747B55"/>
    <w:rsid w:val="00747BBD"/>
    <w:rsid w:val="00750481"/>
    <w:rsid w:val="007504E4"/>
    <w:rsid w:val="0075080E"/>
    <w:rsid w:val="00750BE0"/>
    <w:rsid w:val="00750E97"/>
    <w:rsid w:val="00751231"/>
    <w:rsid w:val="007524E3"/>
    <w:rsid w:val="0075332A"/>
    <w:rsid w:val="00753EB5"/>
    <w:rsid w:val="00754923"/>
    <w:rsid w:val="00755179"/>
    <w:rsid w:val="007551B6"/>
    <w:rsid w:val="0075551D"/>
    <w:rsid w:val="0075601B"/>
    <w:rsid w:val="00756F7D"/>
    <w:rsid w:val="00756FEA"/>
    <w:rsid w:val="00757480"/>
    <w:rsid w:val="00757AAC"/>
    <w:rsid w:val="0075BEE2"/>
    <w:rsid w:val="00760567"/>
    <w:rsid w:val="007605CE"/>
    <w:rsid w:val="00762AE7"/>
    <w:rsid w:val="00762DA1"/>
    <w:rsid w:val="0076321C"/>
    <w:rsid w:val="00763231"/>
    <w:rsid w:val="00763E1F"/>
    <w:rsid w:val="007640FA"/>
    <w:rsid w:val="0076491A"/>
    <w:rsid w:val="00764F2C"/>
    <w:rsid w:val="00764FEC"/>
    <w:rsid w:val="00765762"/>
    <w:rsid w:val="007657C9"/>
    <w:rsid w:val="00765E14"/>
    <w:rsid w:val="00766365"/>
    <w:rsid w:val="007664A5"/>
    <w:rsid w:val="007664EB"/>
    <w:rsid w:val="00767930"/>
    <w:rsid w:val="00770725"/>
    <w:rsid w:val="007709E4"/>
    <w:rsid w:val="007710E6"/>
    <w:rsid w:val="007717DB"/>
    <w:rsid w:val="007718D5"/>
    <w:rsid w:val="0077195A"/>
    <w:rsid w:val="00771D56"/>
    <w:rsid w:val="00771FB3"/>
    <w:rsid w:val="00771FD4"/>
    <w:rsid w:val="00772077"/>
    <w:rsid w:val="007722D5"/>
    <w:rsid w:val="00772BD3"/>
    <w:rsid w:val="00773374"/>
    <w:rsid w:val="007733E0"/>
    <w:rsid w:val="0077373D"/>
    <w:rsid w:val="007748E3"/>
    <w:rsid w:val="007752D0"/>
    <w:rsid w:val="007756BA"/>
    <w:rsid w:val="00775E2B"/>
    <w:rsid w:val="00776780"/>
    <w:rsid w:val="00776F2F"/>
    <w:rsid w:val="00776FB5"/>
    <w:rsid w:val="00777037"/>
    <w:rsid w:val="007773E2"/>
    <w:rsid w:val="0077C4BB"/>
    <w:rsid w:val="0078049A"/>
    <w:rsid w:val="007811DF"/>
    <w:rsid w:val="0078156C"/>
    <w:rsid w:val="00781CD8"/>
    <w:rsid w:val="00782384"/>
    <w:rsid w:val="0078259B"/>
    <w:rsid w:val="0078322F"/>
    <w:rsid w:val="0078342C"/>
    <w:rsid w:val="00783A7E"/>
    <w:rsid w:val="00784934"/>
    <w:rsid w:val="0078552F"/>
    <w:rsid w:val="007864F9"/>
    <w:rsid w:val="00787202"/>
    <w:rsid w:val="0078EFC4"/>
    <w:rsid w:val="00790B5A"/>
    <w:rsid w:val="007914C7"/>
    <w:rsid w:val="00791745"/>
    <w:rsid w:val="007919DB"/>
    <w:rsid w:val="00791BE1"/>
    <w:rsid w:val="00791E9A"/>
    <w:rsid w:val="00791F5B"/>
    <w:rsid w:val="007920BF"/>
    <w:rsid w:val="007926CE"/>
    <w:rsid w:val="007926DA"/>
    <w:rsid w:val="0079280C"/>
    <w:rsid w:val="00792873"/>
    <w:rsid w:val="00792D66"/>
    <w:rsid w:val="00792E0A"/>
    <w:rsid w:val="00793495"/>
    <w:rsid w:val="00793AAE"/>
    <w:rsid w:val="00793DBD"/>
    <w:rsid w:val="00794301"/>
    <w:rsid w:val="00794A3C"/>
    <w:rsid w:val="007953C5"/>
    <w:rsid w:val="007955CA"/>
    <w:rsid w:val="0079580D"/>
    <w:rsid w:val="00795950"/>
    <w:rsid w:val="00795D12"/>
    <w:rsid w:val="0079632B"/>
    <w:rsid w:val="007967B0"/>
    <w:rsid w:val="00796822"/>
    <w:rsid w:val="00796877"/>
    <w:rsid w:val="00796C2E"/>
    <w:rsid w:val="0079702E"/>
    <w:rsid w:val="007974A5"/>
    <w:rsid w:val="007A019A"/>
    <w:rsid w:val="007A0364"/>
    <w:rsid w:val="007A0569"/>
    <w:rsid w:val="007A085C"/>
    <w:rsid w:val="007A0EFB"/>
    <w:rsid w:val="007A1145"/>
    <w:rsid w:val="007A27D6"/>
    <w:rsid w:val="007A2909"/>
    <w:rsid w:val="007A349D"/>
    <w:rsid w:val="007A379C"/>
    <w:rsid w:val="007A380D"/>
    <w:rsid w:val="007A3857"/>
    <w:rsid w:val="007A399D"/>
    <w:rsid w:val="007A3B1F"/>
    <w:rsid w:val="007A4E38"/>
    <w:rsid w:val="007A52E2"/>
    <w:rsid w:val="007A58BA"/>
    <w:rsid w:val="007A5B7C"/>
    <w:rsid w:val="007A5BBD"/>
    <w:rsid w:val="007A61AC"/>
    <w:rsid w:val="007A676C"/>
    <w:rsid w:val="007A6D46"/>
    <w:rsid w:val="007A6E73"/>
    <w:rsid w:val="007A7098"/>
    <w:rsid w:val="007A76C8"/>
    <w:rsid w:val="007AA80D"/>
    <w:rsid w:val="007B0BC6"/>
    <w:rsid w:val="007B0C85"/>
    <w:rsid w:val="007B131E"/>
    <w:rsid w:val="007B1611"/>
    <w:rsid w:val="007B1B77"/>
    <w:rsid w:val="007B2783"/>
    <w:rsid w:val="007B2D19"/>
    <w:rsid w:val="007B3B8D"/>
    <w:rsid w:val="007B3FA5"/>
    <w:rsid w:val="007B414B"/>
    <w:rsid w:val="007B428E"/>
    <w:rsid w:val="007B4AD2"/>
    <w:rsid w:val="007B4E22"/>
    <w:rsid w:val="007B58E2"/>
    <w:rsid w:val="007B5D64"/>
    <w:rsid w:val="007B61E1"/>
    <w:rsid w:val="007B6D37"/>
    <w:rsid w:val="007B790D"/>
    <w:rsid w:val="007C0A8E"/>
    <w:rsid w:val="007C0E47"/>
    <w:rsid w:val="007C162B"/>
    <w:rsid w:val="007C17D4"/>
    <w:rsid w:val="007C2346"/>
    <w:rsid w:val="007C2A54"/>
    <w:rsid w:val="007C38AA"/>
    <w:rsid w:val="007C448B"/>
    <w:rsid w:val="007C468B"/>
    <w:rsid w:val="007C4E84"/>
    <w:rsid w:val="007C52E7"/>
    <w:rsid w:val="007C54CB"/>
    <w:rsid w:val="007C55C5"/>
    <w:rsid w:val="007C60B1"/>
    <w:rsid w:val="007C610E"/>
    <w:rsid w:val="007C623E"/>
    <w:rsid w:val="007C66DE"/>
    <w:rsid w:val="007C6D62"/>
    <w:rsid w:val="007C7540"/>
    <w:rsid w:val="007C75CF"/>
    <w:rsid w:val="007C78B6"/>
    <w:rsid w:val="007D054F"/>
    <w:rsid w:val="007D0D49"/>
    <w:rsid w:val="007D0DDA"/>
    <w:rsid w:val="007D11DB"/>
    <w:rsid w:val="007D1C2C"/>
    <w:rsid w:val="007D1F65"/>
    <w:rsid w:val="007D20A5"/>
    <w:rsid w:val="007D2728"/>
    <w:rsid w:val="007D2920"/>
    <w:rsid w:val="007D34A5"/>
    <w:rsid w:val="007D3C62"/>
    <w:rsid w:val="007D3CC7"/>
    <w:rsid w:val="007D3FC0"/>
    <w:rsid w:val="007D485C"/>
    <w:rsid w:val="007D548A"/>
    <w:rsid w:val="007D55B7"/>
    <w:rsid w:val="007D5A92"/>
    <w:rsid w:val="007D5E5D"/>
    <w:rsid w:val="007D5EEC"/>
    <w:rsid w:val="007D6BDA"/>
    <w:rsid w:val="007D74DE"/>
    <w:rsid w:val="007D75BF"/>
    <w:rsid w:val="007D7E5C"/>
    <w:rsid w:val="007E015E"/>
    <w:rsid w:val="007E0416"/>
    <w:rsid w:val="007E0617"/>
    <w:rsid w:val="007E0F92"/>
    <w:rsid w:val="007E11D0"/>
    <w:rsid w:val="007E1E22"/>
    <w:rsid w:val="007E1E9A"/>
    <w:rsid w:val="007E2105"/>
    <w:rsid w:val="007E217B"/>
    <w:rsid w:val="007E22A1"/>
    <w:rsid w:val="007E271F"/>
    <w:rsid w:val="007E2EA1"/>
    <w:rsid w:val="007E326C"/>
    <w:rsid w:val="007E333A"/>
    <w:rsid w:val="007E3943"/>
    <w:rsid w:val="007E3AA4"/>
    <w:rsid w:val="007E4191"/>
    <w:rsid w:val="007E4B72"/>
    <w:rsid w:val="007E4E94"/>
    <w:rsid w:val="007E5E30"/>
    <w:rsid w:val="007E630F"/>
    <w:rsid w:val="007E66D5"/>
    <w:rsid w:val="007E677D"/>
    <w:rsid w:val="007E6E29"/>
    <w:rsid w:val="007E7D9D"/>
    <w:rsid w:val="007F0221"/>
    <w:rsid w:val="007F04F2"/>
    <w:rsid w:val="007F1975"/>
    <w:rsid w:val="007F1A55"/>
    <w:rsid w:val="007F1E1B"/>
    <w:rsid w:val="007F21D5"/>
    <w:rsid w:val="007F2213"/>
    <w:rsid w:val="007F2355"/>
    <w:rsid w:val="007F2529"/>
    <w:rsid w:val="007F3189"/>
    <w:rsid w:val="007F3482"/>
    <w:rsid w:val="007F39CB"/>
    <w:rsid w:val="007F3B15"/>
    <w:rsid w:val="007F512C"/>
    <w:rsid w:val="007F51AF"/>
    <w:rsid w:val="007F561F"/>
    <w:rsid w:val="007F57B8"/>
    <w:rsid w:val="007F6052"/>
    <w:rsid w:val="007F623D"/>
    <w:rsid w:val="007F641F"/>
    <w:rsid w:val="007F77BC"/>
    <w:rsid w:val="007F77C1"/>
    <w:rsid w:val="007F7E24"/>
    <w:rsid w:val="007F7FC8"/>
    <w:rsid w:val="007FAE06"/>
    <w:rsid w:val="00800171"/>
    <w:rsid w:val="0080028A"/>
    <w:rsid w:val="00800C18"/>
    <w:rsid w:val="00800C1E"/>
    <w:rsid w:val="00801F0B"/>
    <w:rsid w:val="0080247B"/>
    <w:rsid w:val="008026AC"/>
    <w:rsid w:val="00802974"/>
    <w:rsid w:val="0080298B"/>
    <w:rsid w:val="00802A01"/>
    <w:rsid w:val="00802C52"/>
    <w:rsid w:val="008031E8"/>
    <w:rsid w:val="00803449"/>
    <w:rsid w:val="00804205"/>
    <w:rsid w:val="00804A5E"/>
    <w:rsid w:val="00804F92"/>
    <w:rsid w:val="00806CEF"/>
    <w:rsid w:val="00806E44"/>
    <w:rsid w:val="00807290"/>
    <w:rsid w:val="008072D0"/>
    <w:rsid w:val="00807FE5"/>
    <w:rsid w:val="008101D7"/>
    <w:rsid w:val="0081053C"/>
    <w:rsid w:val="008108E6"/>
    <w:rsid w:val="00810B55"/>
    <w:rsid w:val="00810C2B"/>
    <w:rsid w:val="00810F98"/>
    <w:rsid w:val="0081112F"/>
    <w:rsid w:val="00812286"/>
    <w:rsid w:val="008125F7"/>
    <w:rsid w:val="008127CA"/>
    <w:rsid w:val="00813225"/>
    <w:rsid w:val="008134B4"/>
    <w:rsid w:val="0081396A"/>
    <w:rsid w:val="008140DC"/>
    <w:rsid w:val="008141E9"/>
    <w:rsid w:val="008151D0"/>
    <w:rsid w:val="008153C8"/>
    <w:rsid w:val="00815516"/>
    <w:rsid w:val="0081678A"/>
    <w:rsid w:val="00816B98"/>
    <w:rsid w:val="00816C73"/>
    <w:rsid w:val="00816CA2"/>
    <w:rsid w:val="0081773F"/>
    <w:rsid w:val="00817BD3"/>
    <w:rsid w:val="008209C2"/>
    <w:rsid w:val="00820A6A"/>
    <w:rsid w:val="00821F4B"/>
    <w:rsid w:val="00822451"/>
    <w:rsid w:val="008225A7"/>
    <w:rsid w:val="00822F6D"/>
    <w:rsid w:val="008233CC"/>
    <w:rsid w:val="008234CD"/>
    <w:rsid w:val="00823532"/>
    <w:rsid w:val="00823662"/>
    <w:rsid w:val="00823B77"/>
    <w:rsid w:val="00823E69"/>
    <w:rsid w:val="008251A4"/>
    <w:rsid w:val="00825AF5"/>
    <w:rsid w:val="008267C6"/>
    <w:rsid w:val="00827DDC"/>
    <w:rsid w:val="008303CA"/>
    <w:rsid w:val="00830590"/>
    <w:rsid w:val="008305A9"/>
    <w:rsid w:val="00830FBC"/>
    <w:rsid w:val="00831261"/>
    <w:rsid w:val="00831576"/>
    <w:rsid w:val="0083267C"/>
    <w:rsid w:val="00832B8D"/>
    <w:rsid w:val="008332E8"/>
    <w:rsid w:val="00833790"/>
    <w:rsid w:val="00833BA4"/>
    <w:rsid w:val="00834230"/>
    <w:rsid w:val="00834F8B"/>
    <w:rsid w:val="0083521E"/>
    <w:rsid w:val="008352A7"/>
    <w:rsid w:val="00835475"/>
    <w:rsid w:val="00835558"/>
    <w:rsid w:val="0083556B"/>
    <w:rsid w:val="00836225"/>
    <w:rsid w:val="008363F3"/>
    <w:rsid w:val="008369F2"/>
    <w:rsid w:val="00836F07"/>
    <w:rsid w:val="008371B1"/>
    <w:rsid w:val="008376E5"/>
    <w:rsid w:val="00837CE4"/>
    <w:rsid w:val="008403C0"/>
    <w:rsid w:val="00840754"/>
    <w:rsid w:val="00841F55"/>
    <w:rsid w:val="00842058"/>
    <w:rsid w:val="0084225D"/>
    <w:rsid w:val="008423A3"/>
    <w:rsid w:val="008424D0"/>
    <w:rsid w:val="00842E6B"/>
    <w:rsid w:val="00842F49"/>
    <w:rsid w:val="008430BB"/>
    <w:rsid w:val="00843C23"/>
    <w:rsid w:val="00844058"/>
    <w:rsid w:val="008447B1"/>
    <w:rsid w:val="0084538E"/>
    <w:rsid w:val="00845BEC"/>
    <w:rsid w:val="00845C5B"/>
    <w:rsid w:val="008467C0"/>
    <w:rsid w:val="00847166"/>
    <w:rsid w:val="008471DF"/>
    <w:rsid w:val="008477D9"/>
    <w:rsid w:val="0084789B"/>
    <w:rsid w:val="008508F7"/>
    <w:rsid w:val="00850ABB"/>
    <w:rsid w:val="00851821"/>
    <w:rsid w:val="00851D19"/>
    <w:rsid w:val="00851EB5"/>
    <w:rsid w:val="00852F63"/>
    <w:rsid w:val="008530BC"/>
    <w:rsid w:val="00853333"/>
    <w:rsid w:val="008533A2"/>
    <w:rsid w:val="0085350E"/>
    <w:rsid w:val="00853683"/>
    <w:rsid w:val="00853CE6"/>
    <w:rsid w:val="00853FF9"/>
    <w:rsid w:val="00854050"/>
    <w:rsid w:val="008544F5"/>
    <w:rsid w:val="00854BC7"/>
    <w:rsid w:val="00854DB3"/>
    <w:rsid w:val="008554C8"/>
    <w:rsid w:val="008557F3"/>
    <w:rsid w:val="0085583B"/>
    <w:rsid w:val="00856383"/>
    <w:rsid w:val="0085690B"/>
    <w:rsid w:val="00856F6C"/>
    <w:rsid w:val="008581AA"/>
    <w:rsid w:val="008605DB"/>
    <w:rsid w:val="00860991"/>
    <w:rsid w:val="00861B1B"/>
    <w:rsid w:val="00861ECA"/>
    <w:rsid w:val="0086240E"/>
    <w:rsid w:val="008628FE"/>
    <w:rsid w:val="00862B15"/>
    <w:rsid w:val="00863017"/>
    <w:rsid w:val="008635E7"/>
    <w:rsid w:val="00863B1F"/>
    <w:rsid w:val="008640E0"/>
    <w:rsid w:val="00864573"/>
    <w:rsid w:val="00864AF0"/>
    <w:rsid w:val="00864CA2"/>
    <w:rsid w:val="00864D46"/>
    <w:rsid w:val="0086503F"/>
    <w:rsid w:val="00865545"/>
    <w:rsid w:val="00866418"/>
    <w:rsid w:val="00866C86"/>
    <w:rsid w:val="00867088"/>
    <w:rsid w:val="008672C7"/>
    <w:rsid w:val="00867416"/>
    <w:rsid w:val="0086767C"/>
    <w:rsid w:val="00867CD1"/>
    <w:rsid w:val="0087032B"/>
    <w:rsid w:val="00870E44"/>
    <w:rsid w:val="00871791"/>
    <w:rsid w:val="008717B6"/>
    <w:rsid w:val="00871A32"/>
    <w:rsid w:val="00871B1D"/>
    <w:rsid w:val="008721EF"/>
    <w:rsid w:val="008722AF"/>
    <w:rsid w:val="008722BD"/>
    <w:rsid w:val="00872476"/>
    <w:rsid w:val="008733AF"/>
    <w:rsid w:val="0087370F"/>
    <w:rsid w:val="00873793"/>
    <w:rsid w:val="00874C42"/>
    <w:rsid w:val="008754F9"/>
    <w:rsid w:val="00875968"/>
    <w:rsid w:val="00875BB5"/>
    <w:rsid w:val="00876288"/>
    <w:rsid w:val="00877AFE"/>
    <w:rsid w:val="00877E04"/>
    <w:rsid w:val="0087C884"/>
    <w:rsid w:val="0088049D"/>
    <w:rsid w:val="00880514"/>
    <w:rsid w:val="00880C24"/>
    <w:rsid w:val="008810AF"/>
    <w:rsid w:val="00881216"/>
    <w:rsid w:val="0088150E"/>
    <w:rsid w:val="00881C31"/>
    <w:rsid w:val="00882438"/>
    <w:rsid w:val="00882B8E"/>
    <w:rsid w:val="00882E77"/>
    <w:rsid w:val="0088345F"/>
    <w:rsid w:val="00883915"/>
    <w:rsid w:val="00883DAA"/>
    <w:rsid w:val="00883F73"/>
    <w:rsid w:val="00885644"/>
    <w:rsid w:val="00885CD6"/>
    <w:rsid w:val="00886988"/>
    <w:rsid w:val="00886AB8"/>
    <w:rsid w:val="00886BB1"/>
    <w:rsid w:val="00886E4B"/>
    <w:rsid w:val="00887B89"/>
    <w:rsid w:val="00887DDB"/>
    <w:rsid w:val="00890DAE"/>
    <w:rsid w:val="00890EE9"/>
    <w:rsid w:val="008914E3"/>
    <w:rsid w:val="00891580"/>
    <w:rsid w:val="00891966"/>
    <w:rsid w:val="00892044"/>
    <w:rsid w:val="008920E9"/>
    <w:rsid w:val="00892D5C"/>
    <w:rsid w:val="00892E0D"/>
    <w:rsid w:val="00892E1F"/>
    <w:rsid w:val="00893297"/>
    <w:rsid w:val="008936D4"/>
    <w:rsid w:val="0089383C"/>
    <w:rsid w:val="008939CA"/>
    <w:rsid w:val="00893B15"/>
    <w:rsid w:val="00893DD7"/>
    <w:rsid w:val="008947C1"/>
    <w:rsid w:val="00894889"/>
    <w:rsid w:val="00894911"/>
    <w:rsid w:val="00894CF6"/>
    <w:rsid w:val="00895A5E"/>
    <w:rsid w:val="0089615B"/>
    <w:rsid w:val="00896464"/>
    <w:rsid w:val="008965C7"/>
    <w:rsid w:val="00896862"/>
    <w:rsid w:val="00896B37"/>
    <w:rsid w:val="00897101"/>
    <w:rsid w:val="008975A5"/>
    <w:rsid w:val="00897B98"/>
    <w:rsid w:val="00897E84"/>
    <w:rsid w:val="008A0618"/>
    <w:rsid w:val="008A0716"/>
    <w:rsid w:val="008A081F"/>
    <w:rsid w:val="008A0E1B"/>
    <w:rsid w:val="008A101A"/>
    <w:rsid w:val="008A14EF"/>
    <w:rsid w:val="008A1CD8"/>
    <w:rsid w:val="008A20AD"/>
    <w:rsid w:val="008A2542"/>
    <w:rsid w:val="008A25D3"/>
    <w:rsid w:val="008A2705"/>
    <w:rsid w:val="008A2B73"/>
    <w:rsid w:val="008A2D04"/>
    <w:rsid w:val="008A2E38"/>
    <w:rsid w:val="008A331C"/>
    <w:rsid w:val="008A33EE"/>
    <w:rsid w:val="008A3403"/>
    <w:rsid w:val="008A391D"/>
    <w:rsid w:val="008A398F"/>
    <w:rsid w:val="008A4337"/>
    <w:rsid w:val="008A43D8"/>
    <w:rsid w:val="008A4AD8"/>
    <w:rsid w:val="008A4DC6"/>
    <w:rsid w:val="008A503B"/>
    <w:rsid w:val="008A59B8"/>
    <w:rsid w:val="008A5DAF"/>
    <w:rsid w:val="008A733C"/>
    <w:rsid w:val="008A7A13"/>
    <w:rsid w:val="008B009B"/>
    <w:rsid w:val="008B03FE"/>
    <w:rsid w:val="008B0513"/>
    <w:rsid w:val="008B07DB"/>
    <w:rsid w:val="008B089B"/>
    <w:rsid w:val="008B09A7"/>
    <w:rsid w:val="008B0B29"/>
    <w:rsid w:val="008B0D3C"/>
    <w:rsid w:val="008B0F96"/>
    <w:rsid w:val="008B1DDA"/>
    <w:rsid w:val="008B1EED"/>
    <w:rsid w:val="008B22AD"/>
    <w:rsid w:val="008B26B9"/>
    <w:rsid w:val="008B3176"/>
    <w:rsid w:val="008B3BCE"/>
    <w:rsid w:val="008B42CD"/>
    <w:rsid w:val="008B4327"/>
    <w:rsid w:val="008B4F76"/>
    <w:rsid w:val="008B56D2"/>
    <w:rsid w:val="008B56EC"/>
    <w:rsid w:val="008B62F4"/>
    <w:rsid w:val="008B635E"/>
    <w:rsid w:val="008B6432"/>
    <w:rsid w:val="008B69AF"/>
    <w:rsid w:val="008B76EA"/>
    <w:rsid w:val="008B773F"/>
    <w:rsid w:val="008B77D5"/>
    <w:rsid w:val="008B7D00"/>
    <w:rsid w:val="008C022D"/>
    <w:rsid w:val="008C0994"/>
    <w:rsid w:val="008C12A2"/>
    <w:rsid w:val="008C1311"/>
    <w:rsid w:val="008C154B"/>
    <w:rsid w:val="008C15C5"/>
    <w:rsid w:val="008C26F4"/>
    <w:rsid w:val="008C3290"/>
    <w:rsid w:val="008C389E"/>
    <w:rsid w:val="008C4099"/>
    <w:rsid w:val="008C44A2"/>
    <w:rsid w:val="008C5851"/>
    <w:rsid w:val="008C592A"/>
    <w:rsid w:val="008C619C"/>
    <w:rsid w:val="008C639E"/>
    <w:rsid w:val="008C6497"/>
    <w:rsid w:val="008C69B1"/>
    <w:rsid w:val="008C73BF"/>
    <w:rsid w:val="008C7D58"/>
    <w:rsid w:val="008C7D79"/>
    <w:rsid w:val="008C7E40"/>
    <w:rsid w:val="008D0C78"/>
    <w:rsid w:val="008D0CB6"/>
    <w:rsid w:val="008D10B6"/>
    <w:rsid w:val="008D2010"/>
    <w:rsid w:val="008D2767"/>
    <w:rsid w:val="008D2A2C"/>
    <w:rsid w:val="008D3EB6"/>
    <w:rsid w:val="008D484D"/>
    <w:rsid w:val="008D5EDD"/>
    <w:rsid w:val="008D5EE0"/>
    <w:rsid w:val="008D645E"/>
    <w:rsid w:val="008D69FB"/>
    <w:rsid w:val="008D7551"/>
    <w:rsid w:val="008D798A"/>
    <w:rsid w:val="008E0094"/>
    <w:rsid w:val="008E090E"/>
    <w:rsid w:val="008E09D0"/>
    <w:rsid w:val="008E159B"/>
    <w:rsid w:val="008E15A5"/>
    <w:rsid w:val="008E315D"/>
    <w:rsid w:val="008E3A88"/>
    <w:rsid w:val="008E3D03"/>
    <w:rsid w:val="008E405F"/>
    <w:rsid w:val="008E45FF"/>
    <w:rsid w:val="008E5112"/>
    <w:rsid w:val="008E544A"/>
    <w:rsid w:val="008E5453"/>
    <w:rsid w:val="008E62A6"/>
    <w:rsid w:val="008E7334"/>
    <w:rsid w:val="008E76BB"/>
    <w:rsid w:val="008F00D2"/>
    <w:rsid w:val="008F0C06"/>
    <w:rsid w:val="008F15E8"/>
    <w:rsid w:val="008F1730"/>
    <w:rsid w:val="008F182C"/>
    <w:rsid w:val="008F2A9B"/>
    <w:rsid w:val="008F2D36"/>
    <w:rsid w:val="008F3297"/>
    <w:rsid w:val="008F4694"/>
    <w:rsid w:val="008F5440"/>
    <w:rsid w:val="008F5A64"/>
    <w:rsid w:val="008F5CF0"/>
    <w:rsid w:val="008F636C"/>
    <w:rsid w:val="008F661A"/>
    <w:rsid w:val="008F784E"/>
    <w:rsid w:val="008F7986"/>
    <w:rsid w:val="008F7FB6"/>
    <w:rsid w:val="0090001B"/>
    <w:rsid w:val="009013BF"/>
    <w:rsid w:val="0090212D"/>
    <w:rsid w:val="00902810"/>
    <w:rsid w:val="00902986"/>
    <w:rsid w:val="00902D60"/>
    <w:rsid w:val="00903244"/>
    <w:rsid w:val="009032C2"/>
    <w:rsid w:val="00903722"/>
    <w:rsid w:val="009045AB"/>
    <w:rsid w:val="00904CA6"/>
    <w:rsid w:val="00904D52"/>
    <w:rsid w:val="00904EE0"/>
    <w:rsid w:val="00905F8D"/>
    <w:rsid w:val="00905FDC"/>
    <w:rsid w:val="009066B9"/>
    <w:rsid w:val="00906EE5"/>
    <w:rsid w:val="009074D2"/>
    <w:rsid w:val="009076BD"/>
    <w:rsid w:val="009077E3"/>
    <w:rsid w:val="0091008A"/>
    <w:rsid w:val="00910192"/>
    <w:rsid w:val="00910285"/>
    <w:rsid w:val="00910C15"/>
    <w:rsid w:val="00910FEC"/>
    <w:rsid w:val="009115B9"/>
    <w:rsid w:val="00911874"/>
    <w:rsid w:val="00911922"/>
    <w:rsid w:val="00911A11"/>
    <w:rsid w:val="009120E8"/>
    <w:rsid w:val="009122A5"/>
    <w:rsid w:val="009129BC"/>
    <w:rsid w:val="0091322E"/>
    <w:rsid w:val="00913F43"/>
    <w:rsid w:val="009146A9"/>
    <w:rsid w:val="00914862"/>
    <w:rsid w:val="00914ACA"/>
    <w:rsid w:val="00914BB1"/>
    <w:rsid w:val="00914CB8"/>
    <w:rsid w:val="00915027"/>
    <w:rsid w:val="009151F8"/>
    <w:rsid w:val="00915E2C"/>
    <w:rsid w:val="00915EA4"/>
    <w:rsid w:val="00916316"/>
    <w:rsid w:val="00916978"/>
    <w:rsid w:val="00916A82"/>
    <w:rsid w:val="00916D24"/>
    <w:rsid w:val="00916FC8"/>
    <w:rsid w:val="00917403"/>
    <w:rsid w:val="0091787C"/>
    <w:rsid w:val="00917A79"/>
    <w:rsid w:val="00917EDC"/>
    <w:rsid w:val="009206E6"/>
    <w:rsid w:val="0092078C"/>
    <w:rsid w:val="009208BD"/>
    <w:rsid w:val="00920D95"/>
    <w:rsid w:val="0092135F"/>
    <w:rsid w:val="00921512"/>
    <w:rsid w:val="00922228"/>
    <w:rsid w:val="00922E91"/>
    <w:rsid w:val="00922F2E"/>
    <w:rsid w:val="0092397C"/>
    <w:rsid w:val="00923D37"/>
    <w:rsid w:val="009245C1"/>
    <w:rsid w:val="009245DE"/>
    <w:rsid w:val="00924D89"/>
    <w:rsid w:val="009256A0"/>
    <w:rsid w:val="00925A2E"/>
    <w:rsid w:val="00925B53"/>
    <w:rsid w:val="00925F7C"/>
    <w:rsid w:val="009263EF"/>
    <w:rsid w:val="0092646D"/>
    <w:rsid w:val="0092696B"/>
    <w:rsid w:val="00927A5E"/>
    <w:rsid w:val="00930555"/>
    <w:rsid w:val="00930D60"/>
    <w:rsid w:val="00931153"/>
    <w:rsid w:val="00931484"/>
    <w:rsid w:val="0093324F"/>
    <w:rsid w:val="009335F2"/>
    <w:rsid w:val="00933B70"/>
    <w:rsid w:val="00933FF2"/>
    <w:rsid w:val="00934719"/>
    <w:rsid w:val="00934A20"/>
    <w:rsid w:val="00935BF0"/>
    <w:rsid w:val="00935C1D"/>
    <w:rsid w:val="00935D10"/>
    <w:rsid w:val="00935D23"/>
    <w:rsid w:val="00936330"/>
    <w:rsid w:val="009367E3"/>
    <w:rsid w:val="0093754C"/>
    <w:rsid w:val="00937744"/>
    <w:rsid w:val="00937DFC"/>
    <w:rsid w:val="00937EAA"/>
    <w:rsid w:val="00937EF3"/>
    <w:rsid w:val="009402CE"/>
    <w:rsid w:val="00940753"/>
    <w:rsid w:val="00940F49"/>
    <w:rsid w:val="00940FC2"/>
    <w:rsid w:val="00941206"/>
    <w:rsid w:val="00941AA7"/>
    <w:rsid w:val="009428E1"/>
    <w:rsid w:val="00942C02"/>
    <w:rsid w:val="009433FA"/>
    <w:rsid w:val="00945278"/>
    <w:rsid w:val="009459C9"/>
    <w:rsid w:val="0094644A"/>
    <w:rsid w:val="00947418"/>
    <w:rsid w:val="009476F6"/>
    <w:rsid w:val="00947E87"/>
    <w:rsid w:val="00950179"/>
    <w:rsid w:val="00950607"/>
    <w:rsid w:val="00950E9F"/>
    <w:rsid w:val="009511B4"/>
    <w:rsid w:val="009517B5"/>
    <w:rsid w:val="00951B69"/>
    <w:rsid w:val="00951F14"/>
    <w:rsid w:val="00952EAD"/>
    <w:rsid w:val="009536BD"/>
    <w:rsid w:val="00953984"/>
    <w:rsid w:val="00953D25"/>
    <w:rsid w:val="00954C61"/>
    <w:rsid w:val="00954F67"/>
    <w:rsid w:val="00955AF1"/>
    <w:rsid w:val="009561EB"/>
    <w:rsid w:val="009562B5"/>
    <w:rsid w:val="009562C0"/>
    <w:rsid w:val="009567CC"/>
    <w:rsid w:val="00956B0B"/>
    <w:rsid w:val="00956D00"/>
    <w:rsid w:val="009574EC"/>
    <w:rsid w:val="00957642"/>
    <w:rsid w:val="00957AAE"/>
    <w:rsid w:val="00957C90"/>
    <w:rsid w:val="00957E3F"/>
    <w:rsid w:val="0096013E"/>
    <w:rsid w:val="009601A8"/>
    <w:rsid w:val="0096078A"/>
    <w:rsid w:val="009609AC"/>
    <w:rsid w:val="00960AD0"/>
    <w:rsid w:val="00961E1A"/>
    <w:rsid w:val="0096258A"/>
    <w:rsid w:val="009629F5"/>
    <w:rsid w:val="00962D7B"/>
    <w:rsid w:val="00963220"/>
    <w:rsid w:val="009645B6"/>
    <w:rsid w:val="0096490F"/>
    <w:rsid w:val="00964A7B"/>
    <w:rsid w:val="00965033"/>
    <w:rsid w:val="00965D50"/>
    <w:rsid w:val="00966AE6"/>
    <w:rsid w:val="00966E54"/>
    <w:rsid w:val="00967EC2"/>
    <w:rsid w:val="00970512"/>
    <w:rsid w:val="00970698"/>
    <w:rsid w:val="00970F9D"/>
    <w:rsid w:val="00970FB6"/>
    <w:rsid w:val="00971053"/>
    <w:rsid w:val="00971C57"/>
    <w:rsid w:val="00972200"/>
    <w:rsid w:val="009727AE"/>
    <w:rsid w:val="00973B19"/>
    <w:rsid w:val="00973EF9"/>
    <w:rsid w:val="00974347"/>
    <w:rsid w:val="009743C7"/>
    <w:rsid w:val="00974E07"/>
    <w:rsid w:val="0097518F"/>
    <w:rsid w:val="00975943"/>
    <w:rsid w:val="0097615A"/>
    <w:rsid w:val="0097673F"/>
    <w:rsid w:val="009768D0"/>
    <w:rsid w:val="009775F5"/>
    <w:rsid w:val="009778D8"/>
    <w:rsid w:val="00977BE9"/>
    <w:rsid w:val="009805F4"/>
    <w:rsid w:val="00980B5C"/>
    <w:rsid w:val="00980B7D"/>
    <w:rsid w:val="009811C5"/>
    <w:rsid w:val="00981CCC"/>
    <w:rsid w:val="00981EE3"/>
    <w:rsid w:val="009829B4"/>
    <w:rsid w:val="00982AA8"/>
    <w:rsid w:val="00982CE1"/>
    <w:rsid w:val="00983129"/>
    <w:rsid w:val="00983179"/>
    <w:rsid w:val="009833B9"/>
    <w:rsid w:val="00983844"/>
    <w:rsid w:val="00983F34"/>
    <w:rsid w:val="00984075"/>
    <w:rsid w:val="0098545C"/>
    <w:rsid w:val="00985786"/>
    <w:rsid w:val="00985C6F"/>
    <w:rsid w:val="00985EF0"/>
    <w:rsid w:val="00986299"/>
    <w:rsid w:val="009865E3"/>
    <w:rsid w:val="00986869"/>
    <w:rsid w:val="0098690C"/>
    <w:rsid w:val="00987572"/>
    <w:rsid w:val="00987963"/>
    <w:rsid w:val="009879F9"/>
    <w:rsid w:val="00987F51"/>
    <w:rsid w:val="0099053B"/>
    <w:rsid w:val="00990835"/>
    <w:rsid w:val="00990A1D"/>
    <w:rsid w:val="00990ABF"/>
    <w:rsid w:val="00990C06"/>
    <w:rsid w:val="00990F5B"/>
    <w:rsid w:val="00991286"/>
    <w:rsid w:val="009918AE"/>
    <w:rsid w:val="009920DB"/>
    <w:rsid w:val="009922C2"/>
    <w:rsid w:val="009929DF"/>
    <w:rsid w:val="009930C6"/>
    <w:rsid w:val="00993144"/>
    <w:rsid w:val="00994B4B"/>
    <w:rsid w:val="0099502B"/>
    <w:rsid w:val="00995AF8"/>
    <w:rsid w:val="00995FE1"/>
    <w:rsid w:val="009965D4"/>
    <w:rsid w:val="00996842"/>
    <w:rsid w:val="00996C48"/>
    <w:rsid w:val="009971A4"/>
    <w:rsid w:val="00997288"/>
    <w:rsid w:val="00997638"/>
    <w:rsid w:val="00997E16"/>
    <w:rsid w:val="009A0109"/>
    <w:rsid w:val="009A1DAE"/>
    <w:rsid w:val="009A233B"/>
    <w:rsid w:val="009A26F3"/>
    <w:rsid w:val="009A2AC5"/>
    <w:rsid w:val="009A354B"/>
    <w:rsid w:val="009A356F"/>
    <w:rsid w:val="009A3B29"/>
    <w:rsid w:val="009A3CDE"/>
    <w:rsid w:val="009A4974"/>
    <w:rsid w:val="009A499C"/>
    <w:rsid w:val="009A4D83"/>
    <w:rsid w:val="009A521F"/>
    <w:rsid w:val="009A5320"/>
    <w:rsid w:val="009A537E"/>
    <w:rsid w:val="009A58B0"/>
    <w:rsid w:val="009A76BE"/>
    <w:rsid w:val="009A7B92"/>
    <w:rsid w:val="009A7EDB"/>
    <w:rsid w:val="009B0679"/>
    <w:rsid w:val="009B09E5"/>
    <w:rsid w:val="009B1019"/>
    <w:rsid w:val="009B13F1"/>
    <w:rsid w:val="009B185D"/>
    <w:rsid w:val="009B18D4"/>
    <w:rsid w:val="009B23FF"/>
    <w:rsid w:val="009B2980"/>
    <w:rsid w:val="009B2B44"/>
    <w:rsid w:val="009B2CB6"/>
    <w:rsid w:val="009B2D98"/>
    <w:rsid w:val="009B2F68"/>
    <w:rsid w:val="009B2FE3"/>
    <w:rsid w:val="009B303B"/>
    <w:rsid w:val="009B3271"/>
    <w:rsid w:val="009B39A1"/>
    <w:rsid w:val="009B3F08"/>
    <w:rsid w:val="009B439D"/>
    <w:rsid w:val="009B4685"/>
    <w:rsid w:val="009B496F"/>
    <w:rsid w:val="009B4B58"/>
    <w:rsid w:val="009B4EE2"/>
    <w:rsid w:val="009B4F54"/>
    <w:rsid w:val="009B52FA"/>
    <w:rsid w:val="009B53EE"/>
    <w:rsid w:val="009B56F2"/>
    <w:rsid w:val="009B6769"/>
    <w:rsid w:val="009B6A56"/>
    <w:rsid w:val="009B6A7F"/>
    <w:rsid w:val="009B6C39"/>
    <w:rsid w:val="009B6FE6"/>
    <w:rsid w:val="009B7292"/>
    <w:rsid w:val="009B72B1"/>
    <w:rsid w:val="009B733C"/>
    <w:rsid w:val="009B779B"/>
    <w:rsid w:val="009C02D4"/>
    <w:rsid w:val="009C06EF"/>
    <w:rsid w:val="009C0BCD"/>
    <w:rsid w:val="009C12EE"/>
    <w:rsid w:val="009C1676"/>
    <w:rsid w:val="009C2392"/>
    <w:rsid w:val="009C29DC"/>
    <w:rsid w:val="009C374E"/>
    <w:rsid w:val="009C397E"/>
    <w:rsid w:val="009C39D2"/>
    <w:rsid w:val="009C45DA"/>
    <w:rsid w:val="009C4D75"/>
    <w:rsid w:val="009C5F60"/>
    <w:rsid w:val="009C6608"/>
    <w:rsid w:val="009C66E6"/>
    <w:rsid w:val="009C6940"/>
    <w:rsid w:val="009C6E2E"/>
    <w:rsid w:val="009C720A"/>
    <w:rsid w:val="009C749B"/>
    <w:rsid w:val="009C75BA"/>
    <w:rsid w:val="009C79D6"/>
    <w:rsid w:val="009C7B56"/>
    <w:rsid w:val="009CF1FE"/>
    <w:rsid w:val="009D0317"/>
    <w:rsid w:val="009D0393"/>
    <w:rsid w:val="009D063B"/>
    <w:rsid w:val="009D07BB"/>
    <w:rsid w:val="009D19C2"/>
    <w:rsid w:val="009D1E37"/>
    <w:rsid w:val="009D1F81"/>
    <w:rsid w:val="009D2F89"/>
    <w:rsid w:val="009D2FA8"/>
    <w:rsid w:val="009D31B7"/>
    <w:rsid w:val="009D374C"/>
    <w:rsid w:val="009D3D2F"/>
    <w:rsid w:val="009D3EDE"/>
    <w:rsid w:val="009D40DF"/>
    <w:rsid w:val="009D42CB"/>
    <w:rsid w:val="009D4B98"/>
    <w:rsid w:val="009D4DF2"/>
    <w:rsid w:val="009D516C"/>
    <w:rsid w:val="009D59BA"/>
    <w:rsid w:val="009D5A8A"/>
    <w:rsid w:val="009D63EA"/>
    <w:rsid w:val="009D73E8"/>
    <w:rsid w:val="009E0052"/>
    <w:rsid w:val="009E0064"/>
    <w:rsid w:val="009E01A3"/>
    <w:rsid w:val="009E072B"/>
    <w:rsid w:val="009E0A0D"/>
    <w:rsid w:val="009E157B"/>
    <w:rsid w:val="009E1965"/>
    <w:rsid w:val="009E290D"/>
    <w:rsid w:val="009E294C"/>
    <w:rsid w:val="009E3094"/>
    <w:rsid w:val="009E3B20"/>
    <w:rsid w:val="009E3E3A"/>
    <w:rsid w:val="009E3E9F"/>
    <w:rsid w:val="009E432F"/>
    <w:rsid w:val="009E507B"/>
    <w:rsid w:val="009E574C"/>
    <w:rsid w:val="009E589E"/>
    <w:rsid w:val="009E5A04"/>
    <w:rsid w:val="009E61BE"/>
    <w:rsid w:val="009E7D4D"/>
    <w:rsid w:val="009F0A87"/>
    <w:rsid w:val="009F0E90"/>
    <w:rsid w:val="009F14C6"/>
    <w:rsid w:val="009F1E23"/>
    <w:rsid w:val="009F1EF7"/>
    <w:rsid w:val="009F206F"/>
    <w:rsid w:val="009F2209"/>
    <w:rsid w:val="009F2CB3"/>
    <w:rsid w:val="009F336B"/>
    <w:rsid w:val="009F3509"/>
    <w:rsid w:val="009F3540"/>
    <w:rsid w:val="009F392D"/>
    <w:rsid w:val="009F3E7A"/>
    <w:rsid w:val="009F41F8"/>
    <w:rsid w:val="009F4991"/>
    <w:rsid w:val="009F4C66"/>
    <w:rsid w:val="009F5786"/>
    <w:rsid w:val="009F5865"/>
    <w:rsid w:val="009F5C29"/>
    <w:rsid w:val="009F5CDE"/>
    <w:rsid w:val="009F5D37"/>
    <w:rsid w:val="009F5EAF"/>
    <w:rsid w:val="009F63A6"/>
    <w:rsid w:val="009F70FA"/>
    <w:rsid w:val="00A00028"/>
    <w:rsid w:val="00A00170"/>
    <w:rsid w:val="00A0022D"/>
    <w:rsid w:val="00A007A6"/>
    <w:rsid w:val="00A0080D"/>
    <w:rsid w:val="00A008F3"/>
    <w:rsid w:val="00A00910"/>
    <w:rsid w:val="00A00A1B"/>
    <w:rsid w:val="00A00D62"/>
    <w:rsid w:val="00A01858"/>
    <w:rsid w:val="00A01988"/>
    <w:rsid w:val="00A02039"/>
    <w:rsid w:val="00A026CE"/>
    <w:rsid w:val="00A02AF4"/>
    <w:rsid w:val="00A0368F"/>
    <w:rsid w:val="00A03AF2"/>
    <w:rsid w:val="00A03B6A"/>
    <w:rsid w:val="00A03DB7"/>
    <w:rsid w:val="00A03F45"/>
    <w:rsid w:val="00A04FE2"/>
    <w:rsid w:val="00A05005"/>
    <w:rsid w:val="00A05C58"/>
    <w:rsid w:val="00A0658E"/>
    <w:rsid w:val="00A066AB"/>
    <w:rsid w:val="00A07884"/>
    <w:rsid w:val="00A07929"/>
    <w:rsid w:val="00A07A96"/>
    <w:rsid w:val="00A07E1F"/>
    <w:rsid w:val="00A0ADCB"/>
    <w:rsid w:val="00A10076"/>
    <w:rsid w:val="00A108D3"/>
    <w:rsid w:val="00A1101D"/>
    <w:rsid w:val="00A115DC"/>
    <w:rsid w:val="00A11A46"/>
    <w:rsid w:val="00A125EC"/>
    <w:rsid w:val="00A12DA3"/>
    <w:rsid w:val="00A137A1"/>
    <w:rsid w:val="00A13D2F"/>
    <w:rsid w:val="00A14079"/>
    <w:rsid w:val="00A14200"/>
    <w:rsid w:val="00A1484E"/>
    <w:rsid w:val="00A148B3"/>
    <w:rsid w:val="00A149D3"/>
    <w:rsid w:val="00A14A19"/>
    <w:rsid w:val="00A14C4E"/>
    <w:rsid w:val="00A15797"/>
    <w:rsid w:val="00A15B05"/>
    <w:rsid w:val="00A16E65"/>
    <w:rsid w:val="00A17278"/>
    <w:rsid w:val="00A17953"/>
    <w:rsid w:val="00A17E41"/>
    <w:rsid w:val="00A22572"/>
    <w:rsid w:val="00A23119"/>
    <w:rsid w:val="00A236DA"/>
    <w:rsid w:val="00A23738"/>
    <w:rsid w:val="00A23B52"/>
    <w:rsid w:val="00A23C58"/>
    <w:rsid w:val="00A24498"/>
    <w:rsid w:val="00A2458E"/>
    <w:rsid w:val="00A24614"/>
    <w:rsid w:val="00A247E0"/>
    <w:rsid w:val="00A24958"/>
    <w:rsid w:val="00A24D79"/>
    <w:rsid w:val="00A254D8"/>
    <w:rsid w:val="00A25839"/>
    <w:rsid w:val="00A25C33"/>
    <w:rsid w:val="00A25DFF"/>
    <w:rsid w:val="00A260A3"/>
    <w:rsid w:val="00A26317"/>
    <w:rsid w:val="00A271CE"/>
    <w:rsid w:val="00A27214"/>
    <w:rsid w:val="00A27AD2"/>
    <w:rsid w:val="00A27F4C"/>
    <w:rsid w:val="00A2A44B"/>
    <w:rsid w:val="00A30A60"/>
    <w:rsid w:val="00A30CA6"/>
    <w:rsid w:val="00A31D1C"/>
    <w:rsid w:val="00A31DF1"/>
    <w:rsid w:val="00A326D7"/>
    <w:rsid w:val="00A32778"/>
    <w:rsid w:val="00A32D83"/>
    <w:rsid w:val="00A32F0B"/>
    <w:rsid w:val="00A33441"/>
    <w:rsid w:val="00A335A3"/>
    <w:rsid w:val="00A3413D"/>
    <w:rsid w:val="00A343BA"/>
    <w:rsid w:val="00A343C0"/>
    <w:rsid w:val="00A346B8"/>
    <w:rsid w:val="00A34D0C"/>
    <w:rsid w:val="00A35246"/>
    <w:rsid w:val="00A35A8E"/>
    <w:rsid w:val="00A35D96"/>
    <w:rsid w:val="00A36250"/>
    <w:rsid w:val="00A37203"/>
    <w:rsid w:val="00A3743B"/>
    <w:rsid w:val="00A37B2F"/>
    <w:rsid w:val="00A37CF4"/>
    <w:rsid w:val="00A40807"/>
    <w:rsid w:val="00A40CAE"/>
    <w:rsid w:val="00A41103"/>
    <w:rsid w:val="00A41369"/>
    <w:rsid w:val="00A42E2B"/>
    <w:rsid w:val="00A43096"/>
    <w:rsid w:val="00A4353B"/>
    <w:rsid w:val="00A4391A"/>
    <w:rsid w:val="00A44791"/>
    <w:rsid w:val="00A4499A"/>
    <w:rsid w:val="00A44C03"/>
    <w:rsid w:val="00A4504F"/>
    <w:rsid w:val="00A46190"/>
    <w:rsid w:val="00A47DC4"/>
    <w:rsid w:val="00A47F58"/>
    <w:rsid w:val="00A501B4"/>
    <w:rsid w:val="00A50615"/>
    <w:rsid w:val="00A50AF9"/>
    <w:rsid w:val="00A50CA6"/>
    <w:rsid w:val="00A51A25"/>
    <w:rsid w:val="00A51C5A"/>
    <w:rsid w:val="00A5208A"/>
    <w:rsid w:val="00A522E9"/>
    <w:rsid w:val="00A54387"/>
    <w:rsid w:val="00A54FB5"/>
    <w:rsid w:val="00A55E0B"/>
    <w:rsid w:val="00A562C8"/>
    <w:rsid w:val="00A562F8"/>
    <w:rsid w:val="00A56681"/>
    <w:rsid w:val="00A56BE7"/>
    <w:rsid w:val="00A577C8"/>
    <w:rsid w:val="00A577E3"/>
    <w:rsid w:val="00A57A9F"/>
    <w:rsid w:val="00A5D6B3"/>
    <w:rsid w:val="00A6018F"/>
    <w:rsid w:val="00A60F26"/>
    <w:rsid w:val="00A61277"/>
    <w:rsid w:val="00A61E93"/>
    <w:rsid w:val="00A61ECA"/>
    <w:rsid w:val="00A62C39"/>
    <w:rsid w:val="00A62E80"/>
    <w:rsid w:val="00A634AC"/>
    <w:rsid w:val="00A63C73"/>
    <w:rsid w:val="00A63EBE"/>
    <w:rsid w:val="00A650C2"/>
    <w:rsid w:val="00A65CA6"/>
    <w:rsid w:val="00A66134"/>
    <w:rsid w:val="00A6629A"/>
    <w:rsid w:val="00A671CD"/>
    <w:rsid w:val="00A67882"/>
    <w:rsid w:val="00A6C7F0"/>
    <w:rsid w:val="00A6F7F7"/>
    <w:rsid w:val="00A701D5"/>
    <w:rsid w:val="00A70BC1"/>
    <w:rsid w:val="00A71894"/>
    <w:rsid w:val="00A719BA"/>
    <w:rsid w:val="00A71AF2"/>
    <w:rsid w:val="00A71BAC"/>
    <w:rsid w:val="00A71BB4"/>
    <w:rsid w:val="00A71CEC"/>
    <w:rsid w:val="00A7202A"/>
    <w:rsid w:val="00A720E1"/>
    <w:rsid w:val="00A727C8"/>
    <w:rsid w:val="00A72A77"/>
    <w:rsid w:val="00A72A87"/>
    <w:rsid w:val="00A72BB5"/>
    <w:rsid w:val="00A72CEC"/>
    <w:rsid w:val="00A734AE"/>
    <w:rsid w:val="00A73814"/>
    <w:rsid w:val="00A7385A"/>
    <w:rsid w:val="00A73CE5"/>
    <w:rsid w:val="00A73D5D"/>
    <w:rsid w:val="00A74040"/>
    <w:rsid w:val="00A7443F"/>
    <w:rsid w:val="00A7475F"/>
    <w:rsid w:val="00A74ACF"/>
    <w:rsid w:val="00A74B11"/>
    <w:rsid w:val="00A74E5D"/>
    <w:rsid w:val="00A75261"/>
    <w:rsid w:val="00A75482"/>
    <w:rsid w:val="00A75878"/>
    <w:rsid w:val="00A75894"/>
    <w:rsid w:val="00A75E01"/>
    <w:rsid w:val="00A75E74"/>
    <w:rsid w:val="00A76245"/>
    <w:rsid w:val="00A76ECB"/>
    <w:rsid w:val="00A777AF"/>
    <w:rsid w:val="00A77A1B"/>
    <w:rsid w:val="00A80959"/>
    <w:rsid w:val="00A8132E"/>
    <w:rsid w:val="00A81530"/>
    <w:rsid w:val="00A8259B"/>
    <w:rsid w:val="00A83020"/>
    <w:rsid w:val="00A83AA4"/>
    <w:rsid w:val="00A83AEA"/>
    <w:rsid w:val="00A83CE4"/>
    <w:rsid w:val="00A83E31"/>
    <w:rsid w:val="00A844A5"/>
    <w:rsid w:val="00A84FB9"/>
    <w:rsid w:val="00A85286"/>
    <w:rsid w:val="00A85880"/>
    <w:rsid w:val="00A85E1F"/>
    <w:rsid w:val="00A85E6B"/>
    <w:rsid w:val="00A85FDF"/>
    <w:rsid w:val="00A86197"/>
    <w:rsid w:val="00A863EE"/>
    <w:rsid w:val="00A8677D"/>
    <w:rsid w:val="00A86E0D"/>
    <w:rsid w:val="00A86E25"/>
    <w:rsid w:val="00A87473"/>
    <w:rsid w:val="00A87975"/>
    <w:rsid w:val="00A879A5"/>
    <w:rsid w:val="00A87C0E"/>
    <w:rsid w:val="00A891EE"/>
    <w:rsid w:val="00A8B074"/>
    <w:rsid w:val="00A90939"/>
    <w:rsid w:val="00A90A01"/>
    <w:rsid w:val="00A90D99"/>
    <w:rsid w:val="00A9127B"/>
    <w:rsid w:val="00A913F1"/>
    <w:rsid w:val="00A917EB"/>
    <w:rsid w:val="00A91F92"/>
    <w:rsid w:val="00A92587"/>
    <w:rsid w:val="00A926A1"/>
    <w:rsid w:val="00A926D1"/>
    <w:rsid w:val="00A928F3"/>
    <w:rsid w:val="00A9312D"/>
    <w:rsid w:val="00A936F1"/>
    <w:rsid w:val="00A93BA6"/>
    <w:rsid w:val="00A93DB5"/>
    <w:rsid w:val="00A944B8"/>
    <w:rsid w:val="00A94531"/>
    <w:rsid w:val="00A953D3"/>
    <w:rsid w:val="00A95939"/>
    <w:rsid w:val="00A95C01"/>
    <w:rsid w:val="00A963F3"/>
    <w:rsid w:val="00A968E8"/>
    <w:rsid w:val="00A9701D"/>
    <w:rsid w:val="00A972BF"/>
    <w:rsid w:val="00A973E4"/>
    <w:rsid w:val="00A97FBC"/>
    <w:rsid w:val="00A982C8"/>
    <w:rsid w:val="00AA0652"/>
    <w:rsid w:val="00AA0D79"/>
    <w:rsid w:val="00AA1A7D"/>
    <w:rsid w:val="00AA1EC8"/>
    <w:rsid w:val="00AA2773"/>
    <w:rsid w:val="00AA29F1"/>
    <w:rsid w:val="00AA2BD2"/>
    <w:rsid w:val="00AA31D7"/>
    <w:rsid w:val="00AA3209"/>
    <w:rsid w:val="00AA387E"/>
    <w:rsid w:val="00AA5371"/>
    <w:rsid w:val="00AA5DB8"/>
    <w:rsid w:val="00AA6300"/>
    <w:rsid w:val="00AA63F1"/>
    <w:rsid w:val="00AA65AF"/>
    <w:rsid w:val="00AA6789"/>
    <w:rsid w:val="00AA6904"/>
    <w:rsid w:val="00AA7236"/>
    <w:rsid w:val="00AA7455"/>
    <w:rsid w:val="00AA76A8"/>
    <w:rsid w:val="00AA7A59"/>
    <w:rsid w:val="00AB03DD"/>
    <w:rsid w:val="00AB072C"/>
    <w:rsid w:val="00AB0AF4"/>
    <w:rsid w:val="00AB1E9F"/>
    <w:rsid w:val="00AB2513"/>
    <w:rsid w:val="00AB25BB"/>
    <w:rsid w:val="00AB2E20"/>
    <w:rsid w:val="00AB36B1"/>
    <w:rsid w:val="00AB38E1"/>
    <w:rsid w:val="00AB3EDB"/>
    <w:rsid w:val="00AB483E"/>
    <w:rsid w:val="00AB49E5"/>
    <w:rsid w:val="00AB4DA4"/>
    <w:rsid w:val="00AB5614"/>
    <w:rsid w:val="00AB56CE"/>
    <w:rsid w:val="00AB665C"/>
    <w:rsid w:val="00AB6C87"/>
    <w:rsid w:val="00AB6E17"/>
    <w:rsid w:val="00AB70CC"/>
    <w:rsid w:val="00AB71D7"/>
    <w:rsid w:val="00AB729B"/>
    <w:rsid w:val="00AB742D"/>
    <w:rsid w:val="00AB779D"/>
    <w:rsid w:val="00AB78EE"/>
    <w:rsid w:val="00AC02C6"/>
    <w:rsid w:val="00AC09B8"/>
    <w:rsid w:val="00AC0A36"/>
    <w:rsid w:val="00AC1404"/>
    <w:rsid w:val="00AC14EF"/>
    <w:rsid w:val="00AC1CC3"/>
    <w:rsid w:val="00AC29AA"/>
    <w:rsid w:val="00AC2A3E"/>
    <w:rsid w:val="00AC328A"/>
    <w:rsid w:val="00AC395F"/>
    <w:rsid w:val="00AC4809"/>
    <w:rsid w:val="00AC4CCD"/>
    <w:rsid w:val="00AC535E"/>
    <w:rsid w:val="00AC549E"/>
    <w:rsid w:val="00AC5A0D"/>
    <w:rsid w:val="00AC5D4D"/>
    <w:rsid w:val="00AC5E9C"/>
    <w:rsid w:val="00AC604F"/>
    <w:rsid w:val="00AC624C"/>
    <w:rsid w:val="00AC6868"/>
    <w:rsid w:val="00AC6D54"/>
    <w:rsid w:val="00AC727A"/>
    <w:rsid w:val="00AC7923"/>
    <w:rsid w:val="00AC7B1F"/>
    <w:rsid w:val="00AC7F5A"/>
    <w:rsid w:val="00AD04AA"/>
    <w:rsid w:val="00AD0712"/>
    <w:rsid w:val="00AD0A84"/>
    <w:rsid w:val="00AD0A9D"/>
    <w:rsid w:val="00AD0AAC"/>
    <w:rsid w:val="00AD0D47"/>
    <w:rsid w:val="00AD0D9D"/>
    <w:rsid w:val="00AD186B"/>
    <w:rsid w:val="00AD1919"/>
    <w:rsid w:val="00AD1F62"/>
    <w:rsid w:val="00AD23CF"/>
    <w:rsid w:val="00AD2404"/>
    <w:rsid w:val="00AD2592"/>
    <w:rsid w:val="00AD3AB9"/>
    <w:rsid w:val="00AD426B"/>
    <w:rsid w:val="00AD456F"/>
    <w:rsid w:val="00AD45C5"/>
    <w:rsid w:val="00AD46D6"/>
    <w:rsid w:val="00AD4CF9"/>
    <w:rsid w:val="00AD5086"/>
    <w:rsid w:val="00AD53BE"/>
    <w:rsid w:val="00AD558E"/>
    <w:rsid w:val="00AD5E22"/>
    <w:rsid w:val="00AD75B9"/>
    <w:rsid w:val="00AD765B"/>
    <w:rsid w:val="00AD7975"/>
    <w:rsid w:val="00ADA266"/>
    <w:rsid w:val="00AE097C"/>
    <w:rsid w:val="00AE0A81"/>
    <w:rsid w:val="00AE16B0"/>
    <w:rsid w:val="00AE190D"/>
    <w:rsid w:val="00AE1A05"/>
    <w:rsid w:val="00AE26C2"/>
    <w:rsid w:val="00AE2759"/>
    <w:rsid w:val="00AE33DA"/>
    <w:rsid w:val="00AE3A16"/>
    <w:rsid w:val="00AE3B9F"/>
    <w:rsid w:val="00AE48EF"/>
    <w:rsid w:val="00AE498B"/>
    <w:rsid w:val="00AE4AE8"/>
    <w:rsid w:val="00AE5A69"/>
    <w:rsid w:val="00AE5E63"/>
    <w:rsid w:val="00AE5FAC"/>
    <w:rsid w:val="00AE61A1"/>
    <w:rsid w:val="00AE6823"/>
    <w:rsid w:val="00AE6B78"/>
    <w:rsid w:val="00AE7034"/>
    <w:rsid w:val="00AE7E82"/>
    <w:rsid w:val="00AF001C"/>
    <w:rsid w:val="00AF0458"/>
    <w:rsid w:val="00AF05A4"/>
    <w:rsid w:val="00AF06DA"/>
    <w:rsid w:val="00AF18A3"/>
    <w:rsid w:val="00AF21C5"/>
    <w:rsid w:val="00AF25D9"/>
    <w:rsid w:val="00AF2CC0"/>
    <w:rsid w:val="00AF2FE6"/>
    <w:rsid w:val="00AF31A7"/>
    <w:rsid w:val="00AF4012"/>
    <w:rsid w:val="00AF4342"/>
    <w:rsid w:val="00AF4C1F"/>
    <w:rsid w:val="00AF4F49"/>
    <w:rsid w:val="00AF5696"/>
    <w:rsid w:val="00AF5C97"/>
    <w:rsid w:val="00AF647A"/>
    <w:rsid w:val="00AF6751"/>
    <w:rsid w:val="00AF6A56"/>
    <w:rsid w:val="00AF6B1C"/>
    <w:rsid w:val="00AF7A32"/>
    <w:rsid w:val="00AF7DB9"/>
    <w:rsid w:val="00B00B88"/>
    <w:rsid w:val="00B00D70"/>
    <w:rsid w:val="00B0115E"/>
    <w:rsid w:val="00B01639"/>
    <w:rsid w:val="00B02169"/>
    <w:rsid w:val="00B023FB"/>
    <w:rsid w:val="00B02909"/>
    <w:rsid w:val="00B03A28"/>
    <w:rsid w:val="00B04BBC"/>
    <w:rsid w:val="00B04FD7"/>
    <w:rsid w:val="00B05236"/>
    <w:rsid w:val="00B052B0"/>
    <w:rsid w:val="00B0573D"/>
    <w:rsid w:val="00B057A5"/>
    <w:rsid w:val="00B05B70"/>
    <w:rsid w:val="00B05B8B"/>
    <w:rsid w:val="00B066B7"/>
    <w:rsid w:val="00B06778"/>
    <w:rsid w:val="00B06A4C"/>
    <w:rsid w:val="00B06BB0"/>
    <w:rsid w:val="00B06E7C"/>
    <w:rsid w:val="00B06FE1"/>
    <w:rsid w:val="00B07662"/>
    <w:rsid w:val="00B07AAA"/>
    <w:rsid w:val="00B10B96"/>
    <w:rsid w:val="00B1108C"/>
    <w:rsid w:val="00B1213E"/>
    <w:rsid w:val="00B12416"/>
    <w:rsid w:val="00B1292D"/>
    <w:rsid w:val="00B12969"/>
    <w:rsid w:val="00B147B6"/>
    <w:rsid w:val="00B14A82"/>
    <w:rsid w:val="00B15374"/>
    <w:rsid w:val="00B15586"/>
    <w:rsid w:val="00B156D3"/>
    <w:rsid w:val="00B15FEE"/>
    <w:rsid w:val="00B16B0E"/>
    <w:rsid w:val="00B17288"/>
    <w:rsid w:val="00B177A3"/>
    <w:rsid w:val="00B17990"/>
    <w:rsid w:val="00B17BE3"/>
    <w:rsid w:val="00B2103D"/>
    <w:rsid w:val="00B210F1"/>
    <w:rsid w:val="00B21107"/>
    <w:rsid w:val="00B21212"/>
    <w:rsid w:val="00B21300"/>
    <w:rsid w:val="00B21F1E"/>
    <w:rsid w:val="00B2226B"/>
    <w:rsid w:val="00B22438"/>
    <w:rsid w:val="00B22BA3"/>
    <w:rsid w:val="00B23031"/>
    <w:rsid w:val="00B23248"/>
    <w:rsid w:val="00B2337A"/>
    <w:rsid w:val="00B239D8"/>
    <w:rsid w:val="00B239E9"/>
    <w:rsid w:val="00B23FD2"/>
    <w:rsid w:val="00B24396"/>
    <w:rsid w:val="00B2477D"/>
    <w:rsid w:val="00B2542F"/>
    <w:rsid w:val="00B25973"/>
    <w:rsid w:val="00B259B2"/>
    <w:rsid w:val="00B25BC1"/>
    <w:rsid w:val="00B25C43"/>
    <w:rsid w:val="00B26D92"/>
    <w:rsid w:val="00B26E9F"/>
    <w:rsid w:val="00B27589"/>
    <w:rsid w:val="00B30113"/>
    <w:rsid w:val="00B303A7"/>
    <w:rsid w:val="00B305EA"/>
    <w:rsid w:val="00B30B44"/>
    <w:rsid w:val="00B31124"/>
    <w:rsid w:val="00B319B6"/>
    <w:rsid w:val="00B323A7"/>
    <w:rsid w:val="00B3283B"/>
    <w:rsid w:val="00B33854"/>
    <w:rsid w:val="00B33A99"/>
    <w:rsid w:val="00B33BDE"/>
    <w:rsid w:val="00B34F9A"/>
    <w:rsid w:val="00B3521F"/>
    <w:rsid w:val="00B360DA"/>
    <w:rsid w:val="00B362BF"/>
    <w:rsid w:val="00B39A37"/>
    <w:rsid w:val="00B401C2"/>
    <w:rsid w:val="00B408BA"/>
    <w:rsid w:val="00B4115D"/>
    <w:rsid w:val="00B42B28"/>
    <w:rsid w:val="00B42DB3"/>
    <w:rsid w:val="00B43230"/>
    <w:rsid w:val="00B43A06"/>
    <w:rsid w:val="00B43A16"/>
    <w:rsid w:val="00B43B21"/>
    <w:rsid w:val="00B44C92"/>
    <w:rsid w:val="00B44D51"/>
    <w:rsid w:val="00B45124"/>
    <w:rsid w:val="00B45128"/>
    <w:rsid w:val="00B45244"/>
    <w:rsid w:val="00B455E2"/>
    <w:rsid w:val="00B45CF6"/>
    <w:rsid w:val="00B45DAE"/>
    <w:rsid w:val="00B45F11"/>
    <w:rsid w:val="00B4636C"/>
    <w:rsid w:val="00B46C05"/>
    <w:rsid w:val="00B47253"/>
    <w:rsid w:val="00B477A6"/>
    <w:rsid w:val="00B477CB"/>
    <w:rsid w:val="00B479B2"/>
    <w:rsid w:val="00B47AD0"/>
    <w:rsid w:val="00B47D61"/>
    <w:rsid w:val="00B47FB1"/>
    <w:rsid w:val="00B502A6"/>
    <w:rsid w:val="00B50515"/>
    <w:rsid w:val="00B50629"/>
    <w:rsid w:val="00B50985"/>
    <w:rsid w:val="00B50B80"/>
    <w:rsid w:val="00B51308"/>
    <w:rsid w:val="00B51623"/>
    <w:rsid w:val="00B518B6"/>
    <w:rsid w:val="00B51F91"/>
    <w:rsid w:val="00B528C7"/>
    <w:rsid w:val="00B534B4"/>
    <w:rsid w:val="00B53635"/>
    <w:rsid w:val="00B54064"/>
    <w:rsid w:val="00B5462E"/>
    <w:rsid w:val="00B54F04"/>
    <w:rsid w:val="00B55436"/>
    <w:rsid w:val="00B554A1"/>
    <w:rsid w:val="00B55FF2"/>
    <w:rsid w:val="00B56DC4"/>
    <w:rsid w:val="00B57C67"/>
    <w:rsid w:val="00B57F7E"/>
    <w:rsid w:val="00B6033D"/>
    <w:rsid w:val="00B60385"/>
    <w:rsid w:val="00B60B14"/>
    <w:rsid w:val="00B61ADB"/>
    <w:rsid w:val="00B621AD"/>
    <w:rsid w:val="00B6222F"/>
    <w:rsid w:val="00B6277A"/>
    <w:rsid w:val="00B62B15"/>
    <w:rsid w:val="00B63546"/>
    <w:rsid w:val="00B6371A"/>
    <w:rsid w:val="00B64BCC"/>
    <w:rsid w:val="00B65B45"/>
    <w:rsid w:val="00B65B5D"/>
    <w:rsid w:val="00B65F09"/>
    <w:rsid w:val="00B6677E"/>
    <w:rsid w:val="00B67131"/>
    <w:rsid w:val="00B67850"/>
    <w:rsid w:val="00B67B63"/>
    <w:rsid w:val="00B704EC"/>
    <w:rsid w:val="00B70916"/>
    <w:rsid w:val="00B711BE"/>
    <w:rsid w:val="00B71BA0"/>
    <w:rsid w:val="00B71FCB"/>
    <w:rsid w:val="00B72437"/>
    <w:rsid w:val="00B72F72"/>
    <w:rsid w:val="00B73731"/>
    <w:rsid w:val="00B737E6"/>
    <w:rsid w:val="00B74645"/>
    <w:rsid w:val="00B74A1F"/>
    <w:rsid w:val="00B74D96"/>
    <w:rsid w:val="00B751C7"/>
    <w:rsid w:val="00B751C8"/>
    <w:rsid w:val="00B752D9"/>
    <w:rsid w:val="00B75559"/>
    <w:rsid w:val="00B75886"/>
    <w:rsid w:val="00B758FF"/>
    <w:rsid w:val="00B77C49"/>
    <w:rsid w:val="00B804AE"/>
    <w:rsid w:val="00B804FD"/>
    <w:rsid w:val="00B805D6"/>
    <w:rsid w:val="00B807DE"/>
    <w:rsid w:val="00B81202"/>
    <w:rsid w:val="00B823CF"/>
    <w:rsid w:val="00B82827"/>
    <w:rsid w:val="00B829FA"/>
    <w:rsid w:val="00B8313C"/>
    <w:rsid w:val="00B833DD"/>
    <w:rsid w:val="00B83772"/>
    <w:rsid w:val="00B83E4F"/>
    <w:rsid w:val="00B84481"/>
    <w:rsid w:val="00B84551"/>
    <w:rsid w:val="00B857F1"/>
    <w:rsid w:val="00B85936"/>
    <w:rsid w:val="00B85B95"/>
    <w:rsid w:val="00B85C71"/>
    <w:rsid w:val="00B85DC3"/>
    <w:rsid w:val="00B85F8A"/>
    <w:rsid w:val="00B8632A"/>
    <w:rsid w:val="00B8683A"/>
    <w:rsid w:val="00B86C54"/>
    <w:rsid w:val="00B877A0"/>
    <w:rsid w:val="00B8782D"/>
    <w:rsid w:val="00B87869"/>
    <w:rsid w:val="00B87B27"/>
    <w:rsid w:val="00B90570"/>
    <w:rsid w:val="00B91240"/>
    <w:rsid w:val="00B9217C"/>
    <w:rsid w:val="00B9318F"/>
    <w:rsid w:val="00B9326A"/>
    <w:rsid w:val="00B93971"/>
    <w:rsid w:val="00B93AFE"/>
    <w:rsid w:val="00B943CF"/>
    <w:rsid w:val="00B943E8"/>
    <w:rsid w:val="00B94D37"/>
    <w:rsid w:val="00B94EC0"/>
    <w:rsid w:val="00B951BD"/>
    <w:rsid w:val="00B95CA0"/>
    <w:rsid w:val="00B95FE9"/>
    <w:rsid w:val="00B96044"/>
    <w:rsid w:val="00B96235"/>
    <w:rsid w:val="00B9659B"/>
    <w:rsid w:val="00B96C22"/>
    <w:rsid w:val="00B96CB6"/>
    <w:rsid w:val="00B9733E"/>
    <w:rsid w:val="00B974CC"/>
    <w:rsid w:val="00B97B7B"/>
    <w:rsid w:val="00B97C9B"/>
    <w:rsid w:val="00B97D6D"/>
    <w:rsid w:val="00B97EFC"/>
    <w:rsid w:val="00B9DD04"/>
    <w:rsid w:val="00BA02A4"/>
    <w:rsid w:val="00BA0C41"/>
    <w:rsid w:val="00BA117E"/>
    <w:rsid w:val="00BA1C04"/>
    <w:rsid w:val="00BA2406"/>
    <w:rsid w:val="00BA2BA6"/>
    <w:rsid w:val="00BA3428"/>
    <w:rsid w:val="00BA3C10"/>
    <w:rsid w:val="00BA3EF3"/>
    <w:rsid w:val="00BA41A3"/>
    <w:rsid w:val="00BA4711"/>
    <w:rsid w:val="00BA498E"/>
    <w:rsid w:val="00BA4E64"/>
    <w:rsid w:val="00BA4F0C"/>
    <w:rsid w:val="00BA4FE5"/>
    <w:rsid w:val="00BA5553"/>
    <w:rsid w:val="00BA59C2"/>
    <w:rsid w:val="00BA5A2F"/>
    <w:rsid w:val="00BA5EA7"/>
    <w:rsid w:val="00BA605F"/>
    <w:rsid w:val="00BA683A"/>
    <w:rsid w:val="00BA70F8"/>
    <w:rsid w:val="00BA7219"/>
    <w:rsid w:val="00BA76C7"/>
    <w:rsid w:val="00BA7A06"/>
    <w:rsid w:val="00BA7B83"/>
    <w:rsid w:val="00BA7D41"/>
    <w:rsid w:val="00BB009A"/>
    <w:rsid w:val="00BB0197"/>
    <w:rsid w:val="00BB11F1"/>
    <w:rsid w:val="00BB1895"/>
    <w:rsid w:val="00BB238E"/>
    <w:rsid w:val="00BB23FE"/>
    <w:rsid w:val="00BB28BD"/>
    <w:rsid w:val="00BB2C72"/>
    <w:rsid w:val="00BB2DC9"/>
    <w:rsid w:val="00BB311F"/>
    <w:rsid w:val="00BB44D2"/>
    <w:rsid w:val="00BB4883"/>
    <w:rsid w:val="00BB4BF3"/>
    <w:rsid w:val="00BB4C4F"/>
    <w:rsid w:val="00BB5248"/>
    <w:rsid w:val="00BB604C"/>
    <w:rsid w:val="00BB6492"/>
    <w:rsid w:val="00BB6DB1"/>
    <w:rsid w:val="00BB6F1D"/>
    <w:rsid w:val="00BB7089"/>
    <w:rsid w:val="00BB73FA"/>
    <w:rsid w:val="00BB764D"/>
    <w:rsid w:val="00BB7A61"/>
    <w:rsid w:val="00BB7A74"/>
    <w:rsid w:val="00BB7E65"/>
    <w:rsid w:val="00BC03C9"/>
    <w:rsid w:val="00BC05FF"/>
    <w:rsid w:val="00BC0B5D"/>
    <w:rsid w:val="00BC12C1"/>
    <w:rsid w:val="00BC16F5"/>
    <w:rsid w:val="00BC1B8A"/>
    <w:rsid w:val="00BC1B8F"/>
    <w:rsid w:val="00BC1FCC"/>
    <w:rsid w:val="00BC1FD2"/>
    <w:rsid w:val="00BC25C8"/>
    <w:rsid w:val="00BC277C"/>
    <w:rsid w:val="00BC30AE"/>
    <w:rsid w:val="00BC3407"/>
    <w:rsid w:val="00BC34C5"/>
    <w:rsid w:val="00BC3999"/>
    <w:rsid w:val="00BC3B3E"/>
    <w:rsid w:val="00BC5B1C"/>
    <w:rsid w:val="00BC6689"/>
    <w:rsid w:val="00BC70C3"/>
    <w:rsid w:val="00BC798F"/>
    <w:rsid w:val="00BC7B20"/>
    <w:rsid w:val="00BD012E"/>
    <w:rsid w:val="00BD09C2"/>
    <w:rsid w:val="00BD1409"/>
    <w:rsid w:val="00BD16EF"/>
    <w:rsid w:val="00BD262D"/>
    <w:rsid w:val="00BD290B"/>
    <w:rsid w:val="00BD31FD"/>
    <w:rsid w:val="00BD380E"/>
    <w:rsid w:val="00BD442F"/>
    <w:rsid w:val="00BD4A9B"/>
    <w:rsid w:val="00BD4C37"/>
    <w:rsid w:val="00BD5C09"/>
    <w:rsid w:val="00BD5D1B"/>
    <w:rsid w:val="00BD5F24"/>
    <w:rsid w:val="00BD6A49"/>
    <w:rsid w:val="00BD6AC4"/>
    <w:rsid w:val="00BD6AE5"/>
    <w:rsid w:val="00BE03DE"/>
    <w:rsid w:val="00BE04DD"/>
    <w:rsid w:val="00BE0C22"/>
    <w:rsid w:val="00BE0C8D"/>
    <w:rsid w:val="00BE0FCF"/>
    <w:rsid w:val="00BE1381"/>
    <w:rsid w:val="00BE1DBE"/>
    <w:rsid w:val="00BE21BF"/>
    <w:rsid w:val="00BE2260"/>
    <w:rsid w:val="00BE2615"/>
    <w:rsid w:val="00BE2AE4"/>
    <w:rsid w:val="00BE328C"/>
    <w:rsid w:val="00BE3B54"/>
    <w:rsid w:val="00BE3CF5"/>
    <w:rsid w:val="00BE4497"/>
    <w:rsid w:val="00BE49E4"/>
    <w:rsid w:val="00BE52E5"/>
    <w:rsid w:val="00BE61C5"/>
    <w:rsid w:val="00BE6277"/>
    <w:rsid w:val="00BE62CA"/>
    <w:rsid w:val="00BE6AD0"/>
    <w:rsid w:val="00BE6B14"/>
    <w:rsid w:val="00BE6E21"/>
    <w:rsid w:val="00BE737B"/>
    <w:rsid w:val="00BE74E9"/>
    <w:rsid w:val="00BE7F2D"/>
    <w:rsid w:val="00BEBA7B"/>
    <w:rsid w:val="00BF0199"/>
    <w:rsid w:val="00BF01CC"/>
    <w:rsid w:val="00BF0A4E"/>
    <w:rsid w:val="00BF0BC4"/>
    <w:rsid w:val="00BF0C37"/>
    <w:rsid w:val="00BF1671"/>
    <w:rsid w:val="00BF1A59"/>
    <w:rsid w:val="00BF1C54"/>
    <w:rsid w:val="00BF1EE4"/>
    <w:rsid w:val="00BF2105"/>
    <w:rsid w:val="00BF248D"/>
    <w:rsid w:val="00BF2E48"/>
    <w:rsid w:val="00BF3076"/>
    <w:rsid w:val="00BF33EE"/>
    <w:rsid w:val="00BF3473"/>
    <w:rsid w:val="00BF36EC"/>
    <w:rsid w:val="00BF399F"/>
    <w:rsid w:val="00BF3A7C"/>
    <w:rsid w:val="00BF3BDD"/>
    <w:rsid w:val="00BF467F"/>
    <w:rsid w:val="00BF592D"/>
    <w:rsid w:val="00BF5FF6"/>
    <w:rsid w:val="00BF654E"/>
    <w:rsid w:val="00BF6CA8"/>
    <w:rsid w:val="00BF6F67"/>
    <w:rsid w:val="00BF771E"/>
    <w:rsid w:val="00BF7A80"/>
    <w:rsid w:val="00C00167"/>
    <w:rsid w:val="00C004DC"/>
    <w:rsid w:val="00C006AB"/>
    <w:rsid w:val="00C0126C"/>
    <w:rsid w:val="00C017D7"/>
    <w:rsid w:val="00C01991"/>
    <w:rsid w:val="00C01FE2"/>
    <w:rsid w:val="00C0249D"/>
    <w:rsid w:val="00C04D67"/>
    <w:rsid w:val="00C055A1"/>
    <w:rsid w:val="00C05E8E"/>
    <w:rsid w:val="00C06157"/>
    <w:rsid w:val="00C061E4"/>
    <w:rsid w:val="00C06609"/>
    <w:rsid w:val="00C0676A"/>
    <w:rsid w:val="00C06829"/>
    <w:rsid w:val="00C079E7"/>
    <w:rsid w:val="00C104D6"/>
    <w:rsid w:val="00C114D7"/>
    <w:rsid w:val="00C11F30"/>
    <w:rsid w:val="00C1270F"/>
    <w:rsid w:val="00C13F3C"/>
    <w:rsid w:val="00C1446C"/>
    <w:rsid w:val="00C14B85"/>
    <w:rsid w:val="00C14E54"/>
    <w:rsid w:val="00C15305"/>
    <w:rsid w:val="00C16382"/>
    <w:rsid w:val="00C16E81"/>
    <w:rsid w:val="00C16F26"/>
    <w:rsid w:val="00C20A3B"/>
    <w:rsid w:val="00C2194A"/>
    <w:rsid w:val="00C22EB0"/>
    <w:rsid w:val="00C22ED6"/>
    <w:rsid w:val="00C23047"/>
    <w:rsid w:val="00C236F9"/>
    <w:rsid w:val="00C23811"/>
    <w:rsid w:val="00C23D86"/>
    <w:rsid w:val="00C25120"/>
    <w:rsid w:val="00C25291"/>
    <w:rsid w:val="00C2530A"/>
    <w:rsid w:val="00C255A3"/>
    <w:rsid w:val="00C25E01"/>
    <w:rsid w:val="00C26408"/>
    <w:rsid w:val="00C26451"/>
    <w:rsid w:val="00C265B1"/>
    <w:rsid w:val="00C2664E"/>
    <w:rsid w:val="00C267F8"/>
    <w:rsid w:val="00C26B24"/>
    <w:rsid w:val="00C2F58B"/>
    <w:rsid w:val="00C300EA"/>
    <w:rsid w:val="00C303CD"/>
    <w:rsid w:val="00C30665"/>
    <w:rsid w:val="00C31271"/>
    <w:rsid w:val="00C3133D"/>
    <w:rsid w:val="00C31C01"/>
    <w:rsid w:val="00C32650"/>
    <w:rsid w:val="00C32718"/>
    <w:rsid w:val="00C328BF"/>
    <w:rsid w:val="00C32A04"/>
    <w:rsid w:val="00C34031"/>
    <w:rsid w:val="00C34621"/>
    <w:rsid w:val="00C347A9"/>
    <w:rsid w:val="00C3496A"/>
    <w:rsid w:val="00C34DFC"/>
    <w:rsid w:val="00C34FD5"/>
    <w:rsid w:val="00C3537A"/>
    <w:rsid w:val="00C354E0"/>
    <w:rsid w:val="00C35700"/>
    <w:rsid w:val="00C3598A"/>
    <w:rsid w:val="00C35E88"/>
    <w:rsid w:val="00C36124"/>
    <w:rsid w:val="00C361D0"/>
    <w:rsid w:val="00C36A13"/>
    <w:rsid w:val="00C37D8F"/>
    <w:rsid w:val="00C37FCD"/>
    <w:rsid w:val="00C401D3"/>
    <w:rsid w:val="00C40304"/>
    <w:rsid w:val="00C40C9C"/>
    <w:rsid w:val="00C40E40"/>
    <w:rsid w:val="00C411C1"/>
    <w:rsid w:val="00C411F1"/>
    <w:rsid w:val="00C419A0"/>
    <w:rsid w:val="00C41AF2"/>
    <w:rsid w:val="00C41BDE"/>
    <w:rsid w:val="00C41CC3"/>
    <w:rsid w:val="00C426BD"/>
    <w:rsid w:val="00C43D60"/>
    <w:rsid w:val="00C43EB3"/>
    <w:rsid w:val="00C44E3F"/>
    <w:rsid w:val="00C451D2"/>
    <w:rsid w:val="00C452EA"/>
    <w:rsid w:val="00C45446"/>
    <w:rsid w:val="00C454D7"/>
    <w:rsid w:val="00C4571B"/>
    <w:rsid w:val="00C458A2"/>
    <w:rsid w:val="00C46F67"/>
    <w:rsid w:val="00C473DA"/>
    <w:rsid w:val="00C47709"/>
    <w:rsid w:val="00C47848"/>
    <w:rsid w:val="00C47994"/>
    <w:rsid w:val="00C502B3"/>
    <w:rsid w:val="00C50AA2"/>
    <w:rsid w:val="00C50CB1"/>
    <w:rsid w:val="00C50D79"/>
    <w:rsid w:val="00C50FEE"/>
    <w:rsid w:val="00C52166"/>
    <w:rsid w:val="00C526F9"/>
    <w:rsid w:val="00C52715"/>
    <w:rsid w:val="00C52A86"/>
    <w:rsid w:val="00C5326E"/>
    <w:rsid w:val="00C53291"/>
    <w:rsid w:val="00C53573"/>
    <w:rsid w:val="00C53A44"/>
    <w:rsid w:val="00C54636"/>
    <w:rsid w:val="00C54AC6"/>
    <w:rsid w:val="00C54BAD"/>
    <w:rsid w:val="00C54FB4"/>
    <w:rsid w:val="00C55BD2"/>
    <w:rsid w:val="00C5624F"/>
    <w:rsid w:val="00C56390"/>
    <w:rsid w:val="00C566B8"/>
    <w:rsid w:val="00C567E9"/>
    <w:rsid w:val="00C56F86"/>
    <w:rsid w:val="00C5798D"/>
    <w:rsid w:val="00C605CA"/>
    <w:rsid w:val="00C60709"/>
    <w:rsid w:val="00C612C2"/>
    <w:rsid w:val="00C6174D"/>
    <w:rsid w:val="00C617B8"/>
    <w:rsid w:val="00C61F33"/>
    <w:rsid w:val="00C62418"/>
    <w:rsid w:val="00C625F6"/>
    <w:rsid w:val="00C6290C"/>
    <w:rsid w:val="00C62B34"/>
    <w:rsid w:val="00C62E5A"/>
    <w:rsid w:val="00C63C83"/>
    <w:rsid w:val="00C64715"/>
    <w:rsid w:val="00C6472E"/>
    <w:rsid w:val="00C65399"/>
    <w:rsid w:val="00C654CB"/>
    <w:rsid w:val="00C66226"/>
    <w:rsid w:val="00C67674"/>
    <w:rsid w:val="00C679EA"/>
    <w:rsid w:val="00C67E68"/>
    <w:rsid w:val="00C6FD56"/>
    <w:rsid w:val="00C70158"/>
    <w:rsid w:val="00C70A40"/>
    <w:rsid w:val="00C71490"/>
    <w:rsid w:val="00C72176"/>
    <w:rsid w:val="00C7364C"/>
    <w:rsid w:val="00C73998"/>
    <w:rsid w:val="00C739ED"/>
    <w:rsid w:val="00C73F72"/>
    <w:rsid w:val="00C74B55"/>
    <w:rsid w:val="00C74E21"/>
    <w:rsid w:val="00C75237"/>
    <w:rsid w:val="00C7664E"/>
    <w:rsid w:val="00C77635"/>
    <w:rsid w:val="00C7766A"/>
    <w:rsid w:val="00C77FC2"/>
    <w:rsid w:val="00C8067E"/>
    <w:rsid w:val="00C813AD"/>
    <w:rsid w:val="00C81AC5"/>
    <w:rsid w:val="00C8256A"/>
    <w:rsid w:val="00C825D7"/>
    <w:rsid w:val="00C827A6"/>
    <w:rsid w:val="00C82D90"/>
    <w:rsid w:val="00C8301F"/>
    <w:rsid w:val="00C83DCA"/>
    <w:rsid w:val="00C8429E"/>
    <w:rsid w:val="00C843C5"/>
    <w:rsid w:val="00C84772"/>
    <w:rsid w:val="00C84B76"/>
    <w:rsid w:val="00C84BAF"/>
    <w:rsid w:val="00C84D86"/>
    <w:rsid w:val="00C84DF0"/>
    <w:rsid w:val="00C84E2D"/>
    <w:rsid w:val="00C8501C"/>
    <w:rsid w:val="00C850EA"/>
    <w:rsid w:val="00C85733"/>
    <w:rsid w:val="00C859F6"/>
    <w:rsid w:val="00C85AA2"/>
    <w:rsid w:val="00C85D6C"/>
    <w:rsid w:val="00C85F46"/>
    <w:rsid w:val="00C862D9"/>
    <w:rsid w:val="00C865B5"/>
    <w:rsid w:val="00C866E5"/>
    <w:rsid w:val="00C8678E"/>
    <w:rsid w:val="00C8725E"/>
    <w:rsid w:val="00C91601"/>
    <w:rsid w:val="00C92121"/>
    <w:rsid w:val="00C92574"/>
    <w:rsid w:val="00C92842"/>
    <w:rsid w:val="00C9300E"/>
    <w:rsid w:val="00C93B94"/>
    <w:rsid w:val="00C945CA"/>
    <w:rsid w:val="00C94B07"/>
    <w:rsid w:val="00C94C6E"/>
    <w:rsid w:val="00C95230"/>
    <w:rsid w:val="00C95392"/>
    <w:rsid w:val="00C954DE"/>
    <w:rsid w:val="00C95D95"/>
    <w:rsid w:val="00C96827"/>
    <w:rsid w:val="00C96AD1"/>
    <w:rsid w:val="00C96B25"/>
    <w:rsid w:val="00C96EFF"/>
    <w:rsid w:val="00C97895"/>
    <w:rsid w:val="00CA0460"/>
    <w:rsid w:val="00CA04F2"/>
    <w:rsid w:val="00CA1649"/>
    <w:rsid w:val="00CA1C59"/>
    <w:rsid w:val="00CA2D2D"/>
    <w:rsid w:val="00CA386B"/>
    <w:rsid w:val="00CA5E1F"/>
    <w:rsid w:val="00CA60D7"/>
    <w:rsid w:val="00CA6528"/>
    <w:rsid w:val="00CA6DC5"/>
    <w:rsid w:val="00CA9436"/>
    <w:rsid w:val="00CB10DC"/>
    <w:rsid w:val="00CB1668"/>
    <w:rsid w:val="00CB1A0C"/>
    <w:rsid w:val="00CB20E4"/>
    <w:rsid w:val="00CB2449"/>
    <w:rsid w:val="00CB29DF"/>
    <w:rsid w:val="00CB319A"/>
    <w:rsid w:val="00CB3249"/>
    <w:rsid w:val="00CB33A7"/>
    <w:rsid w:val="00CB37F1"/>
    <w:rsid w:val="00CB39A4"/>
    <w:rsid w:val="00CB4E21"/>
    <w:rsid w:val="00CB5AB7"/>
    <w:rsid w:val="00CB5E7F"/>
    <w:rsid w:val="00CB60E1"/>
    <w:rsid w:val="00CB60EB"/>
    <w:rsid w:val="00CB66EB"/>
    <w:rsid w:val="00CB6BDE"/>
    <w:rsid w:val="00CB6D73"/>
    <w:rsid w:val="00CB6FE4"/>
    <w:rsid w:val="00CB70FD"/>
    <w:rsid w:val="00CB7486"/>
    <w:rsid w:val="00CB78B1"/>
    <w:rsid w:val="00CB7BDD"/>
    <w:rsid w:val="00CB95C8"/>
    <w:rsid w:val="00CC0795"/>
    <w:rsid w:val="00CC0C0B"/>
    <w:rsid w:val="00CC1176"/>
    <w:rsid w:val="00CC17D4"/>
    <w:rsid w:val="00CC1851"/>
    <w:rsid w:val="00CC1A72"/>
    <w:rsid w:val="00CC1FE4"/>
    <w:rsid w:val="00CC20CD"/>
    <w:rsid w:val="00CC243B"/>
    <w:rsid w:val="00CC2468"/>
    <w:rsid w:val="00CC277B"/>
    <w:rsid w:val="00CC2B4F"/>
    <w:rsid w:val="00CC2D92"/>
    <w:rsid w:val="00CC309A"/>
    <w:rsid w:val="00CC3133"/>
    <w:rsid w:val="00CC317D"/>
    <w:rsid w:val="00CC32A0"/>
    <w:rsid w:val="00CC4336"/>
    <w:rsid w:val="00CC5A73"/>
    <w:rsid w:val="00CC5D95"/>
    <w:rsid w:val="00CC5EC6"/>
    <w:rsid w:val="00CC5F06"/>
    <w:rsid w:val="00CC6A0A"/>
    <w:rsid w:val="00CC7584"/>
    <w:rsid w:val="00CCCFFE"/>
    <w:rsid w:val="00CD02E1"/>
    <w:rsid w:val="00CD1590"/>
    <w:rsid w:val="00CD1814"/>
    <w:rsid w:val="00CD1C4C"/>
    <w:rsid w:val="00CD1E7E"/>
    <w:rsid w:val="00CD21EB"/>
    <w:rsid w:val="00CD2715"/>
    <w:rsid w:val="00CD370D"/>
    <w:rsid w:val="00CD4B84"/>
    <w:rsid w:val="00CD5291"/>
    <w:rsid w:val="00CD5C22"/>
    <w:rsid w:val="00CD5E1C"/>
    <w:rsid w:val="00CD60D5"/>
    <w:rsid w:val="00CD6614"/>
    <w:rsid w:val="00CD6B0E"/>
    <w:rsid w:val="00CD7222"/>
    <w:rsid w:val="00CD725D"/>
    <w:rsid w:val="00CD7373"/>
    <w:rsid w:val="00CD754A"/>
    <w:rsid w:val="00CD75FE"/>
    <w:rsid w:val="00CD7ADA"/>
    <w:rsid w:val="00CD7EFD"/>
    <w:rsid w:val="00CE078E"/>
    <w:rsid w:val="00CE0855"/>
    <w:rsid w:val="00CE0B8B"/>
    <w:rsid w:val="00CE171B"/>
    <w:rsid w:val="00CE1A10"/>
    <w:rsid w:val="00CE24D4"/>
    <w:rsid w:val="00CE27B7"/>
    <w:rsid w:val="00CE342D"/>
    <w:rsid w:val="00CE3D82"/>
    <w:rsid w:val="00CE3E26"/>
    <w:rsid w:val="00CE470E"/>
    <w:rsid w:val="00CE5778"/>
    <w:rsid w:val="00CE58CB"/>
    <w:rsid w:val="00CE6284"/>
    <w:rsid w:val="00CE6329"/>
    <w:rsid w:val="00CE6403"/>
    <w:rsid w:val="00CE6D84"/>
    <w:rsid w:val="00CE7F20"/>
    <w:rsid w:val="00CF0981"/>
    <w:rsid w:val="00CF0ABD"/>
    <w:rsid w:val="00CF0E70"/>
    <w:rsid w:val="00CF1301"/>
    <w:rsid w:val="00CF1404"/>
    <w:rsid w:val="00CF21C5"/>
    <w:rsid w:val="00CF2863"/>
    <w:rsid w:val="00CF31F6"/>
    <w:rsid w:val="00CF3528"/>
    <w:rsid w:val="00CF3621"/>
    <w:rsid w:val="00CF4051"/>
    <w:rsid w:val="00CF45A4"/>
    <w:rsid w:val="00CF4C02"/>
    <w:rsid w:val="00CF566F"/>
    <w:rsid w:val="00CF5AD6"/>
    <w:rsid w:val="00CF6936"/>
    <w:rsid w:val="00CF6AD3"/>
    <w:rsid w:val="00CF6D89"/>
    <w:rsid w:val="00CF7E07"/>
    <w:rsid w:val="00CF7E53"/>
    <w:rsid w:val="00CF7FB8"/>
    <w:rsid w:val="00D002E7"/>
    <w:rsid w:val="00D00C21"/>
    <w:rsid w:val="00D00E67"/>
    <w:rsid w:val="00D0112A"/>
    <w:rsid w:val="00D01998"/>
    <w:rsid w:val="00D01CE2"/>
    <w:rsid w:val="00D01CF0"/>
    <w:rsid w:val="00D022BE"/>
    <w:rsid w:val="00D02882"/>
    <w:rsid w:val="00D02A4C"/>
    <w:rsid w:val="00D02A5B"/>
    <w:rsid w:val="00D03304"/>
    <w:rsid w:val="00D0336F"/>
    <w:rsid w:val="00D038B5"/>
    <w:rsid w:val="00D03937"/>
    <w:rsid w:val="00D039E8"/>
    <w:rsid w:val="00D03D32"/>
    <w:rsid w:val="00D0426A"/>
    <w:rsid w:val="00D0439F"/>
    <w:rsid w:val="00D04538"/>
    <w:rsid w:val="00D04795"/>
    <w:rsid w:val="00D0488E"/>
    <w:rsid w:val="00D04A6C"/>
    <w:rsid w:val="00D04AAC"/>
    <w:rsid w:val="00D04AF0"/>
    <w:rsid w:val="00D070A9"/>
    <w:rsid w:val="00D07177"/>
    <w:rsid w:val="00D0A625"/>
    <w:rsid w:val="00D10387"/>
    <w:rsid w:val="00D108E0"/>
    <w:rsid w:val="00D1142C"/>
    <w:rsid w:val="00D11C7F"/>
    <w:rsid w:val="00D1232B"/>
    <w:rsid w:val="00D123B5"/>
    <w:rsid w:val="00D12AD5"/>
    <w:rsid w:val="00D12C10"/>
    <w:rsid w:val="00D134D1"/>
    <w:rsid w:val="00D13728"/>
    <w:rsid w:val="00D1422B"/>
    <w:rsid w:val="00D15008"/>
    <w:rsid w:val="00D151F4"/>
    <w:rsid w:val="00D15A17"/>
    <w:rsid w:val="00D15A18"/>
    <w:rsid w:val="00D15CE5"/>
    <w:rsid w:val="00D15F6A"/>
    <w:rsid w:val="00D15FC9"/>
    <w:rsid w:val="00D16482"/>
    <w:rsid w:val="00D1678F"/>
    <w:rsid w:val="00D16E74"/>
    <w:rsid w:val="00D17068"/>
    <w:rsid w:val="00D17197"/>
    <w:rsid w:val="00D17678"/>
    <w:rsid w:val="00D1BA06"/>
    <w:rsid w:val="00D2013E"/>
    <w:rsid w:val="00D208CE"/>
    <w:rsid w:val="00D20B12"/>
    <w:rsid w:val="00D21382"/>
    <w:rsid w:val="00D22CD4"/>
    <w:rsid w:val="00D22E42"/>
    <w:rsid w:val="00D22FD8"/>
    <w:rsid w:val="00D23940"/>
    <w:rsid w:val="00D23A6A"/>
    <w:rsid w:val="00D2417F"/>
    <w:rsid w:val="00D2497D"/>
    <w:rsid w:val="00D24CA9"/>
    <w:rsid w:val="00D2580A"/>
    <w:rsid w:val="00D26410"/>
    <w:rsid w:val="00D26B9D"/>
    <w:rsid w:val="00D26F00"/>
    <w:rsid w:val="00D26F1E"/>
    <w:rsid w:val="00D2753D"/>
    <w:rsid w:val="00D27966"/>
    <w:rsid w:val="00D300DE"/>
    <w:rsid w:val="00D305C5"/>
    <w:rsid w:val="00D30DDF"/>
    <w:rsid w:val="00D3112C"/>
    <w:rsid w:val="00D312BE"/>
    <w:rsid w:val="00D31581"/>
    <w:rsid w:val="00D317B1"/>
    <w:rsid w:val="00D3181B"/>
    <w:rsid w:val="00D31C9D"/>
    <w:rsid w:val="00D31EA8"/>
    <w:rsid w:val="00D32040"/>
    <w:rsid w:val="00D32F40"/>
    <w:rsid w:val="00D32FCF"/>
    <w:rsid w:val="00D3340C"/>
    <w:rsid w:val="00D33EDE"/>
    <w:rsid w:val="00D35491"/>
    <w:rsid w:val="00D35837"/>
    <w:rsid w:val="00D3590F"/>
    <w:rsid w:val="00D35A93"/>
    <w:rsid w:val="00D3669A"/>
    <w:rsid w:val="00D36CC4"/>
    <w:rsid w:val="00D372E5"/>
    <w:rsid w:val="00D37AF6"/>
    <w:rsid w:val="00D4008E"/>
    <w:rsid w:val="00D40C54"/>
    <w:rsid w:val="00D40ED4"/>
    <w:rsid w:val="00D41284"/>
    <w:rsid w:val="00D424C0"/>
    <w:rsid w:val="00D4253E"/>
    <w:rsid w:val="00D42590"/>
    <w:rsid w:val="00D42AF5"/>
    <w:rsid w:val="00D42D10"/>
    <w:rsid w:val="00D42DAB"/>
    <w:rsid w:val="00D43593"/>
    <w:rsid w:val="00D43667"/>
    <w:rsid w:val="00D43BF2"/>
    <w:rsid w:val="00D4404F"/>
    <w:rsid w:val="00D44836"/>
    <w:rsid w:val="00D4494B"/>
    <w:rsid w:val="00D44C8D"/>
    <w:rsid w:val="00D44F9F"/>
    <w:rsid w:val="00D45111"/>
    <w:rsid w:val="00D45293"/>
    <w:rsid w:val="00D45E24"/>
    <w:rsid w:val="00D46D0A"/>
    <w:rsid w:val="00D46DE0"/>
    <w:rsid w:val="00D505EC"/>
    <w:rsid w:val="00D50707"/>
    <w:rsid w:val="00D50F66"/>
    <w:rsid w:val="00D5130B"/>
    <w:rsid w:val="00D51573"/>
    <w:rsid w:val="00D5220A"/>
    <w:rsid w:val="00D523E9"/>
    <w:rsid w:val="00D5259A"/>
    <w:rsid w:val="00D527CD"/>
    <w:rsid w:val="00D5370D"/>
    <w:rsid w:val="00D53EF8"/>
    <w:rsid w:val="00D54430"/>
    <w:rsid w:val="00D56AF5"/>
    <w:rsid w:val="00D56C04"/>
    <w:rsid w:val="00D56C35"/>
    <w:rsid w:val="00D57738"/>
    <w:rsid w:val="00D5D22E"/>
    <w:rsid w:val="00D606D4"/>
    <w:rsid w:val="00D615CA"/>
    <w:rsid w:val="00D62A75"/>
    <w:rsid w:val="00D62AD6"/>
    <w:rsid w:val="00D62C84"/>
    <w:rsid w:val="00D62E23"/>
    <w:rsid w:val="00D635CF"/>
    <w:rsid w:val="00D63D9C"/>
    <w:rsid w:val="00D640BE"/>
    <w:rsid w:val="00D64D92"/>
    <w:rsid w:val="00D64EEC"/>
    <w:rsid w:val="00D64F4A"/>
    <w:rsid w:val="00D65680"/>
    <w:rsid w:val="00D65AB1"/>
    <w:rsid w:val="00D65F8C"/>
    <w:rsid w:val="00D66D27"/>
    <w:rsid w:val="00D66EE2"/>
    <w:rsid w:val="00D670EF"/>
    <w:rsid w:val="00D67698"/>
    <w:rsid w:val="00D676C5"/>
    <w:rsid w:val="00D69BE6"/>
    <w:rsid w:val="00D703AC"/>
    <w:rsid w:val="00D706DC"/>
    <w:rsid w:val="00D70EE7"/>
    <w:rsid w:val="00D711B3"/>
    <w:rsid w:val="00D71334"/>
    <w:rsid w:val="00D71A9C"/>
    <w:rsid w:val="00D73362"/>
    <w:rsid w:val="00D733F0"/>
    <w:rsid w:val="00D744FE"/>
    <w:rsid w:val="00D75C2F"/>
    <w:rsid w:val="00D7643E"/>
    <w:rsid w:val="00D778DC"/>
    <w:rsid w:val="00D77E03"/>
    <w:rsid w:val="00D77E2D"/>
    <w:rsid w:val="00D77F95"/>
    <w:rsid w:val="00D7B3E4"/>
    <w:rsid w:val="00D80AA4"/>
    <w:rsid w:val="00D80EF9"/>
    <w:rsid w:val="00D819A7"/>
    <w:rsid w:val="00D8220A"/>
    <w:rsid w:val="00D82698"/>
    <w:rsid w:val="00D82988"/>
    <w:rsid w:val="00D82BC4"/>
    <w:rsid w:val="00D82C83"/>
    <w:rsid w:val="00D82CD5"/>
    <w:rsid w:val="00D834E6"/>
    <w:rsid w:val="00D836DC"/>
    <w:rsid w:val="00D83B7F"/>
    <w:rsid w:val="00D83D4D"/>
    <w:rsid w:val="00D841DA"/>
    <w:rsid w:val="00D842B6"/>
    <w:rsid w:val="00D84B96"/>
    <w:rsid w:val="00D850CC"/>
    <w:rsid w:val="00D85B15"/>
    <w:rsid w:val="00D85C4A"/>
    <w:rsid w:val="00D85D77"/>
    <w:rsid w:val="00D862CD"/>
    <w:rsid w:val="00D86CE9"/>
    <w:rsid w:val="00D874F4"/>
    <w:rsid w:val="00D87812"/>
    <w:rsid w:val="00D87B0D"/>
    <w:rsid w:val="00D87D26"/>
    <w:rsid w:val="00D8C5FA"/>
    <w:rsid w:val="00D906CF"/>
    <w:rsid w:val="00D9082A"/>
    <w:rsid w:val="00D90F93"/>
    <w:rsid w:val="00D912CA"/>
    <w:rsid w:val="00D91A19"/>
    <w:rsid w:val="00D92484"/>
    <w:rsid w:val="00D924F5"/>
    <w:rsid w:val="00D92890"/>
    <w:rsid w:val="00D92957"/>
    <w:rsid w:val="00D92C21"/>
    <w:rsid w:val="00D931CF"/>
    <w:rsid w:val="00D9321C"/>
    <w:rsid w:val="00D93A13"/>
    <w:rsid w:val="00D93CD1"/>
    <w:rsid w:val="00D944C1"/>
    <w:rsid w:val="00D95CBC"/>
    <w:rsid w:val="00D9620D"/>
    <w:rsid w:val="00D96393"/>
    <w:rsid w:val="00D96484"/>
    <w:rsid w:val="00D9698E"/>
    <w:rsid w:val="00D9713E"/>
    <w:rsid w:val="00D975FC"/>
    <w:rsid w:val="00D97F8B"/>
    <w:rsid w:val="00DA0688"/>
    <w:rsid w:val="00DA0836"/>
    <w:rsid w:val="00DA0AF1"/>
    <w:rsid w:val="00DA0C85"/>
    <w:rsid w:val="00DA0D3C"/>
    <w:rsid w:val="00DA0FE6"/>
    <w:rsid w:val="00DA1434"/>
    <w:rsid w:val="00DA2431"/>
    <w:rsid w:val="00DA2862"/>
    <w:rsid w:val="00DA2F55"/>
    <w:rsid w:val="00DA33DD"/>
    <w:rsid w:val="00DA383E"/>
    <w:rsid w:val="00DA3856"/>
    <w:rsid w:val="00DA3D29"/>
    <w:rsid w:val="00DA4BC1"/>
    <w:rsid w:val="00DA586B"/>
    <w:rsid w:val="00DA5B91"/>
    <w:rsid w:val="00DA6216"/>
    <w:rsid w:val="00DA6311"/>
    <w:rsid w:val="00DA63A5"/>
    <w:rsid w:val="00DA6526"/>
    <w:rsid w:val="00DA7766"/>
    <w:rsid w:val="00DA79E7"/>
    <w:rsid w:val="00DB0793"/>
    <w:rsid w:val="00DB096C"/>
    <w:rsid w:val="00DB0EAA"/>
    <w:rsid w:val="00DB0F1C"/>
    <w:rsid w:val="00DB12AE"/>
    <w:rsid w:val="00DB195C"/>
    <w:rsid w:val="00DB1FF3"/>
    <w:rsid w:val="00DB2112"/>
    <w:rsid w:val="00DB2148"/>
    <w:rsid w:val="00DB273A"/>
    <w:rsid w:val="00DB2877"/>
    <w:rsid w:val="00DB3900"/>
    <w:rsid w:val="00DB5149"/>
    <w:rsid w:val="00DB604A"/>
    <w:rsid w:val="00DB6B85"/>
    <w:rsid w:val="00DB6C0C"/>
    <w:rsid w:val="00DB6CCC"/>
    <w:rsid w:val="00DB7389"/>
    <w:rsid w:val="00DB770A"/>
    <w:rsid w:val="00DB7AED"/>
    <w:rsid w:val="00DC064D"/>
    <w:rsid w:val="00DC0854"/>
    <w:rsid w:val="00DC0C2E"/>
    <w:rsid w:val="00DC1ABF"/>
    <w:rsid w:val="00DC3162"/>
    <w:rsid w:val="00DC37D5"/>
    <w:rsid w:val="00DC3831"/>
    <w:rsid w:val="00DC39F6"/>
    <w:rsid w:val="00DC3A4B"/>
    <w:rsid w:val="00DC4218"/>
    <w:rsid w:val="00DC4336"/>
    <w:rsid w:val="00DC4378"/>
    <w:rsid w:val="00DC55F0"/>
    <w:rsid w:val="00DC6427"/>
    <w:rsid w:val="00DC650A"/>
    <w:rsid w:val="00DC720F"/>
    <w:rsid w:val="00DC7792"/>
    <w:rsid w:val="00DC77B4"/>
    <w:rsid w:val="00DD075A"/>
    <w:rsid w:val="00DD08A2"/>
    <w:rsid w:val="00DD1462"/>
    <w:rsid w:val="00DD17AE"/>
    <w:rsid w:val="00DD1C9F"/>
    <w:rsid w:val="00DD1CC9"/>
    <w:rsid w:val="00DD1E12"/>
    <w:rsid w:val="00DD1ED2"/>
    <w:rsid w:val="00DD2527"/>
    <w:rsid w:val="00DD2637"/>
    <w:rsid w:val="00DD30CA"/>
    <w:rsid w:val="00DD3552"/>
    <w:rsid w:val="00DD3B81"/>
    <w:rsid w:val="00DD3F7D"/>
    <w:rsid w:val="00DD42BB"/>
    <w:rsid w:val="00DD4880"/>
    <w:rsid w:val="00DD4B74"/>
    <w:rsid w:val="00DD54EA"/>
    <w:rsid w:val="00DD5B82"/>
    <w:rsid w:val="00DD5B85"/>
    <w:rsid w:val="00DD5DCB"/>
    <w:rsid w:val="00DD63FF"/>
    <w:rsid w:val="00DD6542"/>
    <w:rsid w:val="00DD68EA"/>
    <w:rsid w:val="00DD6977"/>
    <w:rsid w:val="00DD6A1E"/>
    <w:rsid w:val="00DD7251"/>
    <w:rsid w:val="00DD76D8"/>
    <w:rsid w:val="00DD7AD8"/>
    <w:rsid w:val="00DE1073"/>
    <w:rsid w:val="00DE12A9"/>
    <w:rsid w:val="00DE1DC2"/>
    <w:rsid w:val="00DE20A0"/>
    <w:rsid w:val="00DE2330"/>
    <w:rsid w:val="00DE2761"/>
    <w:rsid w:val="00DE315A"/>
    <w:rsid w:val="00DE31E6"/>
    <w:rsid w:val="00DE3571"/>
    <w:rsid w:val="00DE35B2"/>
    <w:rsid w:val="00DE37F8"/>
    <w:rsid w:val="00DE38DA"/>
    <w:rsid w:val="00DE4005"/>
    <w:rsid w:val="00DE42B5"/>
    <w:rsid w:val="00DE4743"/>
    <w:rsid w:val="00DE5739"/>
    <w:rsid w:val="00DE58BF"/>
    <w:rsid w:val="00DE62CE"/>
    <w:rsid w:val="00DE6312"/>
    <w:rsid w:val="00DE6944"/>
    <w:rsid w:val="00DE78C1"/>
    <w:rsid w:val="00DE7AB0"/>
    <w:rsid w:val="00DF03F0"/>
    <w:rsid w:val="00DF07B3"/>
    <w:rsid w:val="00DF0E37"/>
    <w:rsid w:val="00DF13A0"/>
    <w:rsid w:val="00DF140D"/>
    <w:rsid w:val="00DF1627"/>
    <w:rsid w:val="00DF235D"/>
    <w:rsid w:val="00DF2C65"/>
    <w:rsid w:val="00DF2E2E"/>
    <w:rsid w:val="00DF3244"/>
    <w:rsid w:val="00DF3467"/>
    <w:rsid w:val="00DF36CD"/>
    <w:rsid w:val="00DF3BF0"/>
    <w:rsid w:val="00DF3DC8"/>
    <w:rsid w:val="00DF3F3C"/>
    <w:rsid w:val="00DF4596"/>
    <w:rsid w:val="00DF5389"/>
    <w:rsid w:val="00DF547C"/>
    <w:rsid w:val="00DF5BA5"/>
    <w:rsid w:val="00DF5FB1"/>
    <w:rsid w:val="00DF6461"/>
    <w:rsid w:val="00DF64FE"/>
    <w:rsid w:val="00DF6558"/>
    <w:rsid w:val="00DF6563"/>
    <w:rsid w:val="00DF68CD"/>
    <w:rsid w:val="00DF68E2"/>
    <w:rsid w:val="00DF6B25"/>
    <w:rsid w:val="00DF72FA"/>
    <w:rsid w:val="00DF75A6"/>
    <w:rsid w:val="00DF769E"/>
    <w:rsid w:val="00DF787C"/>
    <w:rsid w:val="00DF7E08"/>
    <w:rsid w:val="00DFB359"/>
    <w:rsid w:val="00E0007A"/>
    <w:rsid w:val="00E01508"/>
    <w:rsid w:val="00E01685"/>
    <w:rsid w:val="00E01709"/>
    <w:rsid w:val="00E01896"/>
    <w:rsid w:val="00E01A20"/>
    <w:rsid w:val="00E02205"/>
    <w:rsid w:val="00E03147"/>
    <w:rsid w:val="00E03486"/>
    <w:rsid w:val="00E0350E"/>
    <w:rsid w:val="00E03639"/>
    <w:rsid w:val="00E037DA"/>
    <w:rsid w:val="00E04573"/>
    <w:rsid w:val="00E04853"/>
    <w:rsid w:val="00E04ACD"/>
    <w:rsid w:val="00E052B8"/>
    <w:rsid w:val="00E0533A"/>
    <w:rsid w:val="00E0549F"/>
    <w:rsid w:val="00E056F2"/>
    <w:rsid w:val="00E05C37"/>
    <w:rsid w:val="00E068C6"/>
    <w:rsid w:val="00E07347"/>
    <w:rsid w:val="00E073B8"/>
    <w:rsid w:val="00E07430"/>
    <w:rsid w:val="00E07724"/>
    <w:rsid w:val="00E07F3C"/>
    <w:rsid w:val="00E10269"/>
    <w:rsid w:val="00E10824"/>
    <w:rsid w:val="00E10873"/>
    <w:rsid w:val="00E10B7D"/>
    <w:rsid w:val="00E12460"/>
    <w:rsid w:val="00E125FC"/>
    <w:rsid w:val="00E12B8C"/>
    <w:rsid w:val="00E12E33"/>
    <w:rsid w:val="00E13A14"/>
    <w:rsid w:val="00E14274"/>
    <w:rsid w:val="00E14515"/>
    <w:rsid w:val="00E147A0"/>
    <w:rsid w:val="00E15648"/>
    <w:rsid w:val="00E162D4"/>
    <w:rsid w:val="00E16472"/>
    <w:rsid w:val="00E166F1"/>
    <w:rsid w:val="00E175B7"/>
    <w:rsid w:val="00E17AAC"/>
    <w:rsid w:val="00E17B61"/>
    <w:rsid w:val="00E17D02"/>
    <w:rsid w:val="00E20240"/>
    <w:rsid w:val="00E20AC8"/>
    <w:rsid w:val="00E20BA5"/>
    <w:rsid w:val="00E20DB7"/>
    <w:rsid w:val="00E20FAA"/>
    <w:rsid w:val="00E2165B"/>
    <w:rsid w:val="00E21667"/>
    <w:rsid w:val="00E2173C"/>
    <w:rsid w:val="00E21EC5"/>
    <w:rsid w:val="00E21FD4"/>
    <w:rsid w:val="00E222AC"/>
    <w:rsid w:val="00E2236A"/>
    <w:rsid w:val="00E22547"/>
    <w:rsid w:val="00E229DE"/>
    <w:rsid w:val="00E22D2B"/>
    <w:rsid w:val="00E23058"/>
    <w:rsid w:val="00E238DC"/>
    <w:rsid w:val="00E245C0"/>
    <w:rsid w:val="00E247D2"/>
    <w:rsid w:val="00E248A5"/>
    <w:rsid w:val="00E24E70"/>
    <w:rsid w:val="00E251AC"/>
    <w:rsid w:val="00E252E9"/>
    <w:rsid w:val="00E2545A"/>
    <w:rsid w:val="00E25564"/>
    <w:rsid w:val="00E25654"/>
    <w:rsid w:val="00E2590A"/>
    <w:rsid w:val="00E25A51"/>
    <w:rsid w:val="00E25EAB"/>
    <w:rsid w:val="00E26CDD"/>
    <w:rsid w:val="00E26F9A"/>
    <w:rsid w:val="00E27B7C"/>
    <w:rsid w:val="00E30C88"/>
    <w:rsid w:val="00E30E2C"/>
    <w:rsid w:val="00E3179F"/>
    <w:rsid w:val="00E32350"/>
    <w:rsid w:val="00E33352"/>
    <w:rsid w:val="00E33C53"/>
    <w:rsid w:val="00E34126"/>
    <w:rsid w:val="00E34B1F"/>
    <w:rsid w:val="00E34B35"/>
    <w:rsid w:val="00E34F74"/>
    <w:rsid w:val="00E35223"/>
    <w:rsid w:val="00E357B9"/>
    <w:rsid w:val="00E35A92"/>
    <w:rsid w:val="00E35EB0"/>
    <w:rsid w:val="00E369CB"/>
    <w:rsid w:val="00E37081"/>
    <w:rsid w:val="00E37758"/>
    <w:rsid w:val="00E40941"/>
    <w:rsid w:val="00E41A4E"/>
    <w:rsid w:val="00E41AAD"/>
    <w:rsid w:val="00E41DE8"/>
    <w:rsid w:val="00E420A2"/>
    <w:rsid w:val="00E428D9"/>
    <w:rsid w:val="00E42A87"/>
    <w:rsid w:val="00E43143"/>
    <w:rsid w:val="00E43D74"/>
    <w:rsid w:val="00E43EFF"/>
    <w:rsid w:val="00E44033"/>
    <w:rsid w:val="00E44393"/>
    <w:rsid w:val="00E44441"/>
    <w:rsid w:val="00E44600"/>
    <w:rsid w:val="00E449C1"/>
    <w:rsid w:val="00E44AD1"/>
    <w:rsid w:val="00E44CDE"/>
    <w:rsid w:val="00E4527F"/>
    <w:rsid w:val="00E45529"/>
    <w:rsid w:val="00E46179"/>
    <w:rsid w:val="00E462BB"/>
    <w:rsid w:val="00E464EA"/>
    <w:rsid w:val="00E46878"/>
    <w:rsid w:val="00E468A6"/>
    <w:rsid w:val="00E469DB"/>
    <w:rsid w:val="00E5027C"/>
    <w:rsid w:val="00E507A8"/>
    <w:rsid w:val="00E509C7"/>
    <w:rsid w:val="00E50CC8"/>
    <w:rsid w:val="00E51D8A"/>
    <w:rsid w:val="00E51DAF"/>
    <w:rsid w:val="00E51DC0"/>
    <w:rsid w:val="00E521D3"/>
    <w:rsid w:val="00E5261F"/>
    <w:rsid w:val="00E52A09"/>
    <w:rsid w:val="00E52D18"/>
    <w:rsid w:val="00E54EFC"/>
    <w:rsid w:val="00E55C37"/>
    <w:rsid w:val="00E564CC"/>
    <w:rsid w:val="00E56649"/>
    <w:rsid w:val="00E569A6"/>
    <w:rsid w:val="00E56CA3"/>
    <w:rsid w:val="00E56DBE"/>
    <w:rsid w:val="00E575AA"/>
    <w:rsid w:val="00E600FB"/>
    <w:rsid w:val="00E602CC"/>
    <w:rsid w:val="00E60F42"/>
    <w:rsid w:val="00E61111"/>
    <w:rsid w:val="00E6214B"/>
    <w:rsid w:val="00E623B0"/>
    <w:rsid w:val="00E62529"/>
    <w:rsid w:val="00E633FE"/>
    <w:rsid w:val="00E63483"/>
    <w:rsid w:val="00E63BE1"/>
    <w:rsid w:val="00E63F18"/>
    <w:rsid w:val="00E63FD0"/>
    <w:rsid w:val="00E641A9"/>
    <w:rsid w:val="00E646FD"/>
    <w:rsid w:val="00E648DE"/>
    <w:rsid w:val="00E64A45"/>
    <w:rsid w:val="00E64AE7"/>
    <w:rsid w:val="00E650B8"/>
    <w:rsid w:val="00E654D5"/>
    <w:rsid w:val="00E65961"/>
    <w:rsid w:val="00E65DEA"/>
    <w:rsid w:val="00E65EA3"/>
    <w:rsid w:val="00E6668F"/>
    <w:rsid w:val="00E670E1"/>
    <w:rsid w:val="00E67432"/>
    <w:rsid w:val="00E67622"/>
    <w:rsid w:val="00E67669"/>
    <w:rsid w:val="00E677FF"/>
    <w:rsid w:val="00E7098E"/>
    <w:rsid w:val="00E715FE"/>
    <w:rsid w:val="00E718D2"/>
    <w:rsid w:val="00E71935"/>
    <w:rsid w:val="00E7212B"/>
    <w:rsid w:val="00E72284"/>
    <w:rsid w:val="00E722C4"/>
    <w:rsid w:val="00E72342"/>
    <w:rsid w:val="00E72BF0"/>
    <w:rsid w:val="00E72E28"/>
    <w:rsid w:val="00E7302D"/>
    <w:rsid w:val="00E73189"/>
    <w:rsid w:val="00E734E8"/>
    <w:rsid w:val="00E74288"/>
    <w:rsid w:val="00E75AC1"/>
    <w:rsid w:val="00E76528"/>
    <w:rsid w:val="00E76760"/>
    <w:rsid w:val="00E7718A"/>
    <w:rsid w:val="00E77489"/>
    <w:rsid w:val="00E7BEF4"/>
    <w:rsid w:val="00E80641"/>
    <w:rsid w:val="00E81425"/>
    <w:rsid w:val="00E81476"/>
    <w:rsid w:val="00E815B7"/>
    <w:rsid w:val="00E815DE"/>
    <w:rsid w:val="00E8198C"/>
    <w:rsid w:val="00E82687"/>
    <w:rsid w:val="00E82A87"/>
    <w:rsid w:val="00E82C91"/>
    <w:rsid w:val="00E835BA"/>
    <w:rsid w:val="00E83B2E"/>
    <w:rsid w:val="00E83E2A"/>
    <w:rsid w:val="00E847D0"/>
    <w:rsid w:val="00E853E4"/>
    <w:rsid w:val="00E85455"/>
    <w:rsid w:val="00E85AA8"/>
    <w:rsid w:val="00E85AE1"/>
    <w:rsid w:val="00E866D3"/>
    <w:rsid w:val="00E86725"/>
    <w:rsid w:val="00E86AED"/>
    <w:rsid w:val="00E86B73"/>
    <w:rsid w:val="00E86CAE"/>
    <w:rsid w:val="00E86F95"/>
    <w:rsid w:val="00E903F6"/>
    <w:rsid w:val="00E912EC"/>
    <w:rsid w:val="00E9143F"/>
    <w:rsid w:val="00E915C6"/>
    <w:rsid w:val="00E9175B"/>
    <w:rsid w:val="00E917AA"/>
    <w:rsid w:val="00E92F82"/>
    <w:rsid w:val="00E93547"/>
    <w:rsid w:val="00E93928"/>
    <w:rsid w:val="00E93C9E"/>
    <w:rsid w:val="00E94089"/>
    <w:rsid w:val="00E94306"/>
    <w:rsid w:val="00E9441B"/>
    <w:rsid w:val="00E94421"/>
    <w:rsid w:val="00E94BA0"/>
    <w:rsid w:val="00E953F5"/>
    <w:rsid w:val="00E95593"/>
    <w:rsid w:val="00E95BC0"/>
    <w:rsid w:val="00E95C1B"/>
    <w:rsid w:val="00E95D55"/>
    <w:rsid w:val="00E96012"/>
    <w:rsid w:val="00E96085"/>
    <w:rsid w:val="00E96C14"/>
    <w:rsid w:val="00E96C78"/>
    <w:rsid w:val="00E97ED2"/>
    <w:rsid w:val="00EA06FE"/>
    <w:rsid w:val="00EA088C"/>
    <w:rsid w:val="00EA0A35"/>
    <w:rsid w:val="00EA1143"/>
    <w:rsid w:val="00EA14AF"/>
    <w:rsid w:val="00EA1563"/>
    <w:rsid w:val="00EA1A64"/>
    <w:rsid w:val="00EA31F4"/>
    <w:rsid w:val="00EA32DF"/>
    <w:rsid w:val="00EA4013"/>
    <w:rsid w:val="00EA453E"/>
    <w:rsid w:val="00EA4980"/>
    <w:rsid w:val="00EA4EE8"/>
    <w:rsid w:val="00EA5A24"/>
    <w:rsid w:val="00EA5BB0"/>
    <w:rsid w:val="00EA5EEF"/>
    <w:rsid w:val="00EA6077"/>
    <w:rsid w:val="00EA61AA"/>
    <w:rsid w:val="00EA62B7"/>
    <w:rsid w:val="00EA6384"/>
    <w:rsid w:val="00EA67EB"/>
    <w:rsid w:val="00EA73AC"/>
    <w:rsid w:val="00EA74AC"/>
    <w:rsid w:val="00EA794E"/>
    <w:rsid w:val="00EA7B74"/>
    <w:rsid w:val="00EA7E15"/>
    <w:rsid w:val="00EB157A"/>
    <w:rsid w:val="00EB21F3"/>
    <w:rsid w:val="00EB2B38"/>
    <w:rsid w:val="00EB2FB0"/>
    <w:rsid w:val="00EB3CAF"/>
    <w:rsid w:val="00EB3D33"/>
    <w:rsid w:val="00EB3DE0"/>
    <w:rsid w:val="00EB4023"/>
    <w:rsid w:val="00EB4444"/>
    <w:rsid w:val="00EB4D2C"/>
    <w:rsid w:val="00EB5064"/>
    <w:rsid w:val="00EB51F4"/>
    <w:rsid w:val="00EB52DC"/>
    <w:rsid w:val="00EB551C"/>
    <w:rsid w:val="00EB5936"/>
    <w:rsid w:val="00EB639C"/>
    <w:rsid w:val="00EB6772"/>
    <w:rsid w:val="00EB6A1E"/>
    <w:rsid w:val="00EB6E07"/>
    <w:rsid w:val="00EB71EE"/>
    <w:rsid w:val="00EB724A"/>
    <w:rsid w:val="00EB753A"/>
    <w:rsid w:val="00EB7B63"/>
    <w:rsid w:val="00EB92E6"/>
    <w:rsid w:val="00EC09DD"/>
    <w:rsid w:val="00EC21CA"/>
    <w:rsid w:val="00EC22F0"/>
    <w:rsid w:val="00EC2C59"/>
    <w:rsid w:val="00EC312D"/>
    <w:rsid w:val="00EC3182"/>
    <w:rsid w:val="00EC3196"/>
    <w:rsid w:val="00EC352E"/>
    <w:rsid w:val="00EC3572"/>
    <w:rsid w:val="00EC377C"/>
    <w:rsid w:val="00EC3830"/>
    <w:rsid w:val="00EC4BF9"/>
    <w:rsid w:val="00EC4EB7"/>
    <w:rsid w:val="00EC4FD8"/>
    <w:rsid w:val="00EC537C"/>
    <w:rsid w:val="00EC57B6"/>
    <w:rsid w:val="00EC5819"/>
    <w:rsid w:val="00EC5BC8"/>
    <w:rsid w:val="00EC618A"/>
    <w:rsid w:val="00EC6362"/>
    <w:rsid w:val="00EC7D82"/>
    <w:rsid w:val="00EC7DF9"/>
    <w:rsid w:val="00EC7F95"/>
    <w:rsid w:val="00ED0387"/>
    <w:rsid w:val="00ED1526"/>
    <w:rsid w:val="00ED1595"/>
    <w:rsid w:val="00ED1D81"/>
    <w:rsid w:val="00ED2206"/>
    <w:rsid w:val="00ED235F"/>
    <w:rsid w:val="00ED28D8"/>
    <w:rsid w:val="00ED2B76"/>
    <w:rsid w:val="00ED2FC0"/>
    <w:rsid w:val="00ED3196"/>
    <w:rsid w:val="00ED36FB"/>
    <w:rsid w:val="00ED3928"/>
    <w:rsid w:val="00ED3C5A"/>
    <w:rsid w:val="00ED52B4"/>
    <w:rsid w:val="00ED5B6D"/>
    <w:rsid w:val="00ED5D47"/>
    <w:rsid w:val="00ED5E29"/>
    <w:rsid w:val="00ED5E3F"/>
    <w:rsid w:val="00ED5F3A"/>
    <w:rsid w:val="00ED7410"/>
    <w:rsid w:val="00ED7F5F"/>
    <w:rsid w:val="00EE03C8"/>
    <w:rsid w:val="00EE042F"/>
    <w:rsid w:val="00EE06FF"/>
    <w:rsid w:val="00EE0CC8"/>
    <w:rsid w:val="00EE2145"/>
    <w:rsid w:val="00EE2EF8"/>
    <w:rsid w:val="00EE3459"/>
    <w:rsid w:val="00EE35A3"/>
    <w:rsid w:val="00EE3701"/>
    <w:rsid w:val="00EE3DD5"/>
    <w:rsid w:val="00EE42D5"/>
    <w:rsid w:val="00EE4832"/>
    <w:rsid w:val="00EE4B67"/>
    <w:rsid w:val="00EE4CBE"/>
    <w:rsid w:val="00EE4D30"/>
    <w:rsid w:val="00EE4E80"/>
    <w:rsid w:val="00EE5405"/>
    <w:rsid w:val="00EE565F"/>
    <w:rsid w:val="00EE6355"/>
    <w:rsid w:val="00EE7B59"/>
    <w:rsid w:val="00EF0648"/>
    <w:rsid w:val="00EF0807"/>
    <w:rsid w:val="00EF1471"/>
    <w:rsid w:val="00EF175B"/>
    <w:rsid w:val="00EF1C85"/>
    <w:rsid w:val="00EF1DEB"/>
    <w:rsid w:val="00EF1F13"/>
    <w:rsid w:val="00EF2610"/>
    <w:rsid w:val="00EF296F"/>
    <w:rsid w:val="00EF2C9F"/>
    <w:rsid w:val="00EF43C9"/>
    <w:rsid w:val="00EF49C1"/>
    <w:rsid w:val="00EF4E8D"/>
    <w:rsid w:val="00EF4F12"/>
    <w:rsid w:val="00EF5CB4"/>
    <w:rsid w:val="00EF5DA8"/>
    <w:rsid w:val="00EF61C1"/>
    <w:rsid w:val="00EF637D"/>
    <w:rsid w:val="00EF64CA"/>
    <w:rsid w:val="00EF7085"/>
    <w:rsid w:val="00EF7EF4"/>
    <w:rsid w:val="00EF7F6B"/>
    <w:rsid w:val="00F001F7"/>
    <w:rsid w:val="00F00973"/>
    <w:rsid w:val="00F01366"/>
    <w:rsid w:val="00F01ACF"/>
    <w:rsid w:val="00F02033"/>
    <w:rsid w:val="00F03561"/>
    <w:rsid w:val="00F03739"/>
    <w:rsid w:val="00F038ED"/>
    <w:rsid w:val="00F03EBB"/>
    <w:rsid w:val="00F0400A"/>
    <w:rsid w:val="00F042D4"/>
    <w:rsid w:val="00F045EE"/>
    <w:rsid w:val="00F04A2E"/>
    <w:rsid w:val="00F0532B"/>
    <w:rsid w:val="00F05372"/>
    <w:rsid w:val="00F05495"/>
    <w:rsid w:val="00F0554C"/>
    <w:rsid w:val="00F05D28"/>
    <w:rsid w:val="00F05E73"/>
    <w:rsid w:val="00F06003"/>
    <w:rsid w:val="00F06E93"/>
    <w:rsid w:val="00F07492"/>
    <w:rsid w:val="00F077B9"/>
    <w:rsid w:val="00F103F6"/>
    <w:rsid w:val="00F10F7A"/>
    <w:rsid w:val="00F11558"/>
    <w:rsid w:val="00F117DD"/>
    <w:rsid w:val="00F11861"/>
    <w:rsid w:val="00F118B4"/>
    <w:rsid w:val="00F11AB6"/>
    <w:rsid w:val="00F11B54"/>
    <w:rsid w:val="00F1234C"/>
    <w:rsid w:val="00F12C74"/>
    <w:rsid w:val="00F13BEF"/>
    <w:rsid w:val="00F13D10"/>
    <w:rsid w:val="00F13E12"/>
    <w:rsid w:val="00F14519"/>
    <w:rsid w:val="00F14681"/>
    <w:rsid w:val="00F156B9"/>
    <w:rsid w:val="00F156FF"/>
    <w:rsid w:val="00F1595B"/>
    <w:rsid w:val="00F15987"/>
    <w:rsid w:val="00F16404"/>
    <w:rsid w:val="00F16414"/>
    <w:rsid w:val="00F165BB"/>
    <w:rsid w:val="00F16A66"/>
    <w:rsid w:val="00F17322"/>
    <w:rsid w:val="00F173EE"/>
    <w:rsid w:val="00F17752"/>
    <w:rsid w:val="00F1791A"/>
    <w:rsid w:val="00F17CBF"/>
    <w:rsid w:val="00F200EB"/>
    <w:rsid w:val="00F2026A"/>
    <w:rsid w:val="00F202FC"/>
    <w:rsid w:val="00F20387"/>
    <w:rsid w:val="00F20BC6"/>
    <w:rsid w:val="00F213B0"/>
    <w:rsid w:val="00F217CE"/>
    <w:rsid w:val="00F217DA"/>
    <w:rsid w:val="00F21902"/>
    <w:rsid w:val="00F21FCB"/>
    <w:rsid w:val="00F221C6"/>
    <w:rsid w:val="00F2276D"/>
    <w:rsid w:val="00F22956"/>
    <w:rsid w:val="00F22A9C"/>
    <w:rsid w:val="00F22F3B"/>
    <w:rsid w:val="00F23540"/>
    <w:rsid w:val="00F235D1"/>
    <w:rsid w:val="00F2490F"/>
    <w:rsid w:val="00F24F53"/>
    <w:rsid w:val="00F257C4"/>
    <w:rsid w:val="00F25A91"/>
    <w:rsid w:val="00F262C3"/>
    <w:rsid w:val="00F26360"/>
    <w:rsid w:val="00F26648"/>
    <w:rsid w:val="00F267BB"/>
    <w:rsid w:val="00F26C8B"/>
    <w:rsid w:val="00F27A1B"/>
    <w:rsid w:val="00F27F57"/>
    <w:rsid w:val="00F30628"/>
    <w:rsid w:val="00F30AE5"/>
    <w:rsid w:val="00F30D0A"/>
    <w:rsid w:val="00F314E0"/>
    <w:rsid w:val="00F3274F"/>
    <w:rsid w:val="00F33BE4"/>
    <w:rsid w:val="00F33FAA"/>
    <w:rsid w:val="00F34952"/>
    <w:rsid w:val="00F34A7B"/>
    <w:rsid w:val="00F34F4A"/>
    <w:rsid w:val="00F3518C"/>
    <w:rsid w:val="00F351AC"/>
    <w:rsid w:val="00F356A7"/>
    <w:rsid w:val="00F35841"/>
    <w:rsid w:val="00F35BAD"/>
    <w:rsid w:val="00F35F26"/>
    <w:rsid w:val="00F36720"/>
    <w:rsid w:val="00F36A28"/>
    <w:rsid w:val="00F36F99"/>
    <w:rsid w:val="00F37296"/>
    <w:rsid w:val="00F3746C"/>
    <w:rsid w:val="00F37854"/>
    <w:rsid w:val="00F37B9F"/>
    <w:rsid w:val="00F400FB"/>
    <w:rsid w:val="00F4136D"/>
    <w:rsid w:val="00F4228F"/>
    <w:rsid w:val="00F42AB1"/>
    <w:rsid w:val="00F42B6C"/>
    <w:rsid w:val="00F42F30"/>
    <w:rsid w:val="00F433B1"/>
    <w:rsid w:val="00F43EF5"/>
    <w:rsid w:val="00F44242"/>
    <w:rsid w:val="00F446AC"/>
    <w:rsid w:val="00F44D30"/>
    <w:rsid w:val="00F44F6E"/>
    <w:rsid w:val="00F460C5"/>
    <w:rsid w:val="00F46632"/>
    <w:rsid w:val="00F46B33"/>
    <w:rsid w:val="00F46E89"/>
    <w:rsid w:val="00F47036"/>
    <w:rsid w:val="00F4758B"/>
    <w:rsid w:val="00F47803"/>
    <w:rsid w:val="00F47CDF"/>
    <w:rsid w:val="00F47F02"/>
    <w:rsid w:val="00F50535"/>
    <w:rsid w:val="00F51669"/>
    <w:rsid w:val="00F52952"/>
    <w:rsid w:val="00F52E32"/>
    <w:rsid w:val="00F52FCF"/>
    <w:rsid w:val="00F5365B"/>
    <w:rsid w:val="00F53B32"/>
    <w:rsid w:val="00F53C14"/>
    <w:rsid w:val="00F541D2"/>
    <w:rsid w:val="00F54220"/>
    <w:rsid w:val="00F542DE"/>
    <w:rsid w:val="00F54396"/>
    <w:rsid w:val="00F54DC2"/>
    <w:rsid w:val="00F5543C"/>
    <w:rsid w:val="00F56484"/>
    <w:rsid w:val="00F5659F"/>
    <w:rsid w:val="00F5691C"/>
    <w:rsid w:val="00F56946"/>
    <w:rsid w:val="00F56AC1"/>
    <w:rsid w:val="00F56CAC"/>
    <w:rsid w:val="00F56DE7"/>
    <w:rsid w:val="00F57DE4"/>
    <w:rsid w:val="00F601AD"/>
    <w:rsid w:val="00F616CD"/>
    <w:rsid w:val="00F618E9"/>
    <w:rsid w:val="00F61A0E"/>
    <w:rsid w:val="00F62D61"/>
    <w:rsid w:val="00F63008"/>
    <w:rsid w:val="00F631B8"/>
    <w:rsid w:val="00F63CFC"/>
    <w:rsid w:val="00F6413B"/>
    <w:rsid w:val="00F643B8"/>
    <w:rsid w:val="00F6440A"/>
    <w:rsid w:val="00F6444D"/>
    <w:rsid w:val="00F644CA"/>
    <w:rsid w:val="00F64595"/>
    <w:rsid w:val="00F648FE"/>
    <w:rsid w:val="00F6492C"/>
    <w:rsid w:val="00F64B1D"/>
    <w:rsid w:val="00F65535"/>
    <w:rsid w:val="00F6557C"/>
    <w:rsid w:val="00F656A7"/>
    <w:rsid w:val="00F65D39"/>
    <w:rsid w:val="00F65F07"/>
    <w:rsid w:val="00F66193"/>
    <w:rsid w:val="00F66A74"/>
    <w:rsid w:val="00F67517"/>
    <w:rsid w:val="00F67DFB"/>
    <w:rsid w:val="00F70193"/>
    <w:rsid w:val="00F70920"/>
    <w:rsid w:val="00F70BC1"/>
    <w:rsid w:val="00F70E78"/>
    <w:rsid w:val="00F712DB"/>
    <w:rsid w:val="00F721FE"/>
    <w:rsid w:val="00F72333"/>
    <w:rsid w:val="00F72B05"/>
    <w:rsid w:val="00F73087"/>
    <w:rsid w:val="00F74231"/>
    <w:rsid w:val="00F74407"/>
    <w:rsid w:val="00F75D05"/>
    <w:rsid w:val="00F75E2D"/>
    <w:rsid w:val="00F765B8"/>
    <w:rsid w:val="00F77255"/>
    <w:rsid w:val="00F774E5"/>
    <w:rsid w:val="00F77659"/>
    <w:rsid w:val="00F7780C"/>
    <w:rsid w:val="00F77CC1"/>
    <w:rsid w:val="00F803CF"/>
    <w:rsid w:val="00F80735"/>
    <w:rsid w:val="00F8094F"/>
    <w:rsid w:val="00F80C2D"/>
    <w:rsid w:val="00F80E38"/>
    <w:rsid w:val="00F81D44"/>
    <w:rsid w:val="00F81ED1"/>
    <w:rsid w:val="00F8238C"/>
    <w:rsid w:val="00F824C7"/>
    <w:rsid w:val="00F824F1"/>
    <w:rsid w:val="00F82797"/>
    <w:rsid w:val="00F83223"/>
    <w:rsid w:val="00F83484"/>
    <w:rsid w:val="00F841C6"/>
    <w:rsid w:val="00F84CE2"/>
    <w:rsid w:val="00F854FC"/>
    <w:rsid w:val="00F855E9"/>
    <w:rsid w:val="00F86165"/>
    <w:rsid w:val="00F862B9"/>
    <w:rsid w:val="00F8635A"/>
    <w:rsid w:val="00F8676B"/>
    <w:rsid w:val="00F867E1"/>
    <w:rsid w:val="00F86959"/>
    <w:rsid w:val="00F86DA3"/>
    <w:rsid w:val="00F87129"/>
    <w:rsid w:val="00F87138"/>
    <w:rsid w:val="00F87221"/>
    <w:rsid w:val="00F87312"/>
    <w:rsid w:val="00F87641"/>
    <w:rsid w:val="00F877CC"/>
    <w:rsid w:val="00F87F74"/>
    <w:rsid w:val="00F9037B"/>
    <w:rsid w:val="00F923B0"/>
    <w:rsid w:val="00F925B6"/>
    <w:rsid w:val="00F9262C"/>
    <w:rsid w:val="00F92B02"/>
    <w:rsid w:val="00F92D3D"/>
    <w:rsid w:val="00F93472"/>
    <w:rsid w:val="00F9374B"/>
    <w:rsid w:val="00F93ABE"/>
    <w:rsid w:val="00F94A4E"/>
    <w:rsid w:val="00F94B26"/>
    <w:rsid w:val="00F94F34"/>
    <w:rsid w:val="00F94F4D"/>
    <w:rsid w:val="00F9557B"/>
    <w:rsid w:val="00F95586"/>
    <w:rsid w:val="00F95778"/>
    <w:rsid w:val="00F95915"/>
    <w:rsid w:val="00F95CE1"/>
    <w:rsid w:val="00F95E17"/>
    <w:rsid w:val="00F95F73"/>
    <w:rsid w:val="00F96EAD"/>
    <w:rsid w:val="00F972D2"/>
    <w:rsid w:val="00F9733A"/>
    <w:rsid w:val="00F9794B"/>
    <w:rsid w:val="00FA0263"/>
    <w:rsid w:val="00FA0E5F"/>
    <w:rsid w:val="00FA1501"/>
    <w:rsid w:val="00FA27A8"/>
    <w:rsid w:val="00FA2FEE"/>
    <w:rsid w:val="00FA3165"/>
    <w:rsid w:val="00FA32D7"/>
    <w:rsid w:val="00FA3E15"/>
    <w:rsid w:val="00FA402C"/>
    <w:rsid w:val="00FA4141"/>
    <w:rsid w:val="00FA4849"/>
    <w:rsid w:val="00FA4B34"/>
    <w:rsid w:val="00FA4C1C"/>
    <w:rsid w:val="00FA5DD6"/>
    <w:rsid w:val="00FA6386"/>
    <w:rsid w:val="00FA6C5D"/>
    <w:rsid w:val="00FA6C7A"/>
    <w:rsid w:val="00FA6DF4"/>
    <w:rsid w:val="00FA733B"/>
    <w:rsid w:val="00FA7599"/>
    <w:rsid w:val="00FA77AE"/>
    <w:rsid w:val="00FA7DC4"/>
    <w:rsid w:val="00FB00EB"/>
    <w:rsid w:val="00FB0AFC"/>
    <w:rsid w:val="00FB1099"/>
    <w:rsid w:val="00FB2F03"/>
    <w:rsid w:val="00FB306A"/>
    <w:rsid w:val="00FB3E19"/>
    <w:rsid w:val="00FB44E7"/>
    <w:rsid w:val="00FB46B6"/>
    <w:rsid w:val="00FB4D87"/>
    <w:rsid w:val="00FB513B"/>
    <w:rsid w:val="00FB529D"/>
    <w:rsid w:val="00FB5311"/>
    <w:rsid w:val="00FB564A"/>
    <w:rsid w:val="00FB567E"/>
    <w:rsid w:val="00FB5A25"/>
    <w:rsid w:val="00FB5D9D"/>
    <w:rsid w:val="00FB64C9"/>
    <w:rsid w:val="00FB6D1B"/>
    <w:rsid w:val="00FB6E47"/>
    <w:rsid w:val="00FB6FB9"/>
    <w:rsid w:val="00FB7600"/>
    <w:rsid w:val="00FB78A4"/>
    <w:rsid w:val="00FB7DB7"/>
    <w:rsid w:val="00FB7E7C"/>
    <w:rsid w:val="00FC0394"/>
    <w:rsid w:val="00FC0434"/>
    <w:rsid w:val="00FC0D4B"/>
    <w:rsid w:val="00FC1205"/>
    <w:rsid w:val="00FC18E3"/>
    <w:rsid w:val="00FC2628"/>
    <w:rsid w:val="00FC27B6"/>
    <w:rsid w:val="00FC30B4"/>
    <w:rsid w:val="00FC31AB"/>
    <w:rsid w:val="00FC3447"/>
    <w:rsid w:val="00FC36E4"/>
    <w:rsid w:val="00FC3903"/>
    <w:rsid w:val="00FC3A3D"/>
    <w:rsid w:val="00FC3A94"/>
    <w:rsid w:val="00FC3AC0"/>
    <w:rsid w:val="00FC3AFA"/>
    <w:rsid w:val="00FC3E88"/>
    <w:rsid w:val="00FC48AE"/>
    <w:rsid w:val="00FC5BB1"/>
    <w:rsid w:val="00FC5EB3"/>
    <w:rsid w:val="00FC6284"/>
    <w:rsid w:val="00FC6776"/>
    <w:rsid w:val="00FC6915"/>
    <w:rsid w:val="00FC6FAA"/>
    <w:rsid w:val="00FC78A9"/>
    <w:rsid w:val="00FC7A47"/>
    <w:rsid w:val="00FC7D99"/>
    <w:rsid w:val="00FD0C0D"/>
    <w:rsid w:val="00FD0FDF"/>
    <w:rsid w:val="00FD124C"/>
    <w:rsid w:val="00FD1310"/>
    <w:rsid w:val="00FD1381"/>
    <w:rsid w:val="00FD2647"/>
    <w:rsid w:val="00FD2907"/>
    <w:rsid w:val="00FD29A6"/>
    <w:rsid w:val="00FD3249"/>
    <w:rsid w:val="00FD3310"/>
    <w:rsid w:val="00FD4DC3"/>
    <w:rsid w:val="00FD51F4"/>
    <w:rsid w:val="00FD60C8"/>
    <w:rsid w:val="00FD6454"/>
    <w:rsid w:val="00FD66E0"/>
    <w:rsid w:val="00FD6A3C"/>
    <w:rsid w:val="00FD6C62"/>
    <w:rsid w:val="00FD72CE"/>
    <w:rsid w:val="00FD7725"/>
    <w:rsid w:val="00FD78C6"/>
    <w:rsid w:val="00FE08DC"/>
    <w:rsid w:val="00FE150A"/>
    <w:rsid w:val="00FE171F"/>
    <w:rsid w:val="00FE1BA4"/>
    <w:rsid w:val="00FE1BB8"/>
    <w:rsid w:val="00FE1D50"/>
    <w:rsid w:val="00FE2CD4"/>
    <w:rsid w:val="00FE34EF"/>
    <w:rsid w:val="00FE403F"/>
    <w:rsid w:val="00FE4555"/>
    <w:rsid w:val="00FE4C5A"/>
    <w:rsid w:val="00FE4E17"/>
    <w:rsid w:val="00FE5203"/>
    <w:rsid w:val="00FE5B6B"/>
    <w:rsid w:val="00FE66B6"/>
    <w:rsid w:val="00FE67F0"/>
    <w:rsid w:val="00FE6857"/>
    <w:rsid w:val="00FE70FE"/>
    <w:rsid w:val="00FE7585"/>
    <w:rsid w:val="00FE76C7"/>
    <w:rsid w:val="00FE797E"/>
    <w:rsid w:val="00FF081F"/>
    <w:rsid w:val="00FF0E3F"/>
    <w:rsid w:val="00FF18F4"/>
    <w:rsid w:val="00FF20DE"/>
    <w:rsid w:val="00FF2121"/>
    <w:rsid w:val="00FF2591"/>
    <w:rsid w:val="00FF2A24"/>
    <w:rsid w:val="00FF2BFB"/>
    <w:rsid w:val="00FF2E81"/>
    <w:rsid w:val="00FF2EDF"/>
    <w:rsid w:val="00FF2FF2"/>
    <w:rsid w:val="00FF300D"/>
    <w:rsid w:val="00FF33B5"/>
    <w:rsid w:val="00FF371C"/>
    <w:rsid w:val="00FF37D7"/>
    <w:rsid w:val="00FF3F67"/>
    <w:rsid w:val="00FF40C6"/>
    <w:rsid w:val="00FF4632"/>
    <w:rsid w:val="00FF4905"/>
    <w:rsid w:val="00FF4CFE"/>
    <w:rsid w:val="00FF5177"/>
    <w:rsid w:val="00FF5331"/>
    <w:rsid w:val="00FF5361"/>
    <w:rsid w:val="00FF53D5"/>
    <w:rsid w:val="00FF59F5"/>
    <w:rsid w:val="00FF681F"/>
    <w:rsid w:val="00FF6B36"/>
    <w:rsid w:val="00FF705D"/>
    <w:rsid w:val="00FF7213"/>
    <w:rsid w:val="00FF7AF1"/>
    <w:rsid w:val="00FF7CFE"/>
    <w:rsid w:val="00FF7EF4"/>
    <w:rsid w:val="01000AE9"/>
    <w:rsid w:val="01008868"/>
    <w:rsid w:val="01043742"/>
    <w:rsid w:val="0104BF25"/>
    <w:rsid w:val="010702FE"/>
    <w:rsid w:val="0107AD7E"/>
    <w:rsid w:val="0107F21A"/>
    <w:rsid w:val="0109E617"/>
    <w:rsid w:val="010B856A"/>
    <w:rsid w:val="010C0EF2"/>
    <w:rsid w:val="010E47D8"/>
    <w:rsid w:val="011141DA"/>
    <w:rsid w:val="01120A8B"/>
    <w:rsid w:val="0118E2EB"/>
    <w:rsid w:val="01192199"/>
    <w:rsid w:val="011DCDEC"/>
    <w:rsid w:val="011E9BC3"/>
    <w:rsid w:val="011F3F2A"/>
    <w:rsid w:val="0125E0E3"/>
    <w:rsid w:val="01286C88"/>
    <w:rsid w:val="0128C8CE"/>
    <w:rsid w:val="012B91EC"/>
    <w:rsid w:val="012C722D"/>
    <w:rsid w:val="012FC010"/>
    <w:rsid w:val="01306BC5"/>
    <w:rsid w:val="01327092"/>
    <w:rsid w:val="01337137"/>
    <w:rsid w:val="01342949"/>
    <w:rsid w:val="0138713E"/>
    <w:rsid w:val="01391DDD"/>
    <w:rsid w:val="013A13CB"/>
    <w:rsid w:val="013B365A"/>
    <w:rsid w:val="013B46D9"/>
    <w:rsid w:val="013EA787"/>
    <w:rsid w:val="013F2BB9"/>
    <w:rsid w:val="01426F73"/>
    <w:rsid w:val="014479F6"/>
    <w:rsid w:val="014737BE"/>
    <w:rsid w:val="014AC901"/>
    <w:rsid w:val="014B36AF"/>
    <w:rsid w:val="014DC874"/>
    <w:rsid w:val="01510A21"/>
    <w:rsid w:val="0151593B"/>
    <w:rsid w:val="015557AB"/>
    <w:rsid w:val="01557201"/>
    <w:rsid w:val="0155969D"/>
    <w:rsid w:val="01591FE2"/>
    <w:rsid w:val="01592821"/>
    <w:rsid w:val="015A0AA8"/>
    <w:rsid w:val="015A4070"/>
    <w:rsid w:val="015AFF3F"/>
    <w:rsid w:val="015C9F19"/>
    <w:rsid w:val="015CA99B"/>
    <w:rsid w:val="015DB695"/>
    <w:rsid w:val="015EDCD5"/>
    <w:rsid w:val="015F63E6"/>
    <w:rsid w:val="015FDB83"/>
    <w:rsid w:val="01618143"/>
    <w:rsid w:val="0161D5D4"/>
    <w:rsid w:val="01625CB6"/>
    <w:rsid w:val="0164AA81"/>
    <w:rsid w:val="0164FBFA"/>
    <w:rsid w:val="016814D5"/>
    <w:rsid w:val="016A2351"/>
    <w:rsid w:val="016AFAF8"/>
    <w:rsid w:val="016BC389"/>
    <w:rsid w:val="016EAD60"/>
    <w:rsid w:val="016FF32B"/>
    <w:rsid w:val="01725693"/>
    <w:rsid w:val="01753894"/>
    <w:rsid w:val="01759471"/>
    <w:rsid w:val="0176CE8F"/>
    <w:rsid w:val="0177B84A"/>
    <w:rsid w:val="0177E7F5"/>
    <w:rsid w:val="017A6248"/>
    <w:rsid w:val="017A9F81"/>
    <w:rsid w:val="017CDBDC"/>
    <w:rsid w:val="017F755A"/>
    <w:rsid w:val="017F88B3"/>
    <w:rsid w:val="0180D7FD"/>
    <w:rsid w:val="01815809"/>
    <w:rsid w:val="0182134A"/>
    <w:rsid w:val="01830D67"/>
    <w:rsid w:val="0186C7AB"/>
    <w:rsid w:val="0187534C"/>
    <w:rsid w:val="01878193"/>
    <w:rsid w:val="018BDCE9"/>
    <w:rsid w:val="0190AEB0"/>
    <w:rsid w:val="01926D75"/>
    <w:rsid w:val="019495DA"/>
    <w:rsid w:val="0195ABF5"/>
    <w:rsid w:val="019DD1F8"/>
    <w:rsid w:val="019E6AD6"/>
    <w:rsid w:val="019EE660"/>
    <w:rsid w:val="01A63898"/>
    <w:rsid w:val="01A6A8D5"/>
    <w:rsid w:val="01A7A472"/>
    <w:rsid w:val="01AF0BA5"/>
    <w:rsid w:val="01AF176F"/>
    <w:rsid w:val="01AF9AB2"/>
    <w:rsid w:val="01B0B768"/>
    <w:rsid w:val="01B1CF8F"/>
    <w:rsid w:val="01B284C2"/>
    <w:rsid w:val="01B32626"/>
    <w:rsid w:val="01B4FF56"/>
    <w:rsid w:val="01B61DFF"/>
    <w:rsid w:val="01B6F84C"/>
    <w:rsid w:val="01B970F3"/>
    <w:rsid w:val="01C06FF4"/>
    <w:rsid w:val="01C1819C"/>
    <w:rsid w:val="01C212B0"/>
    <w:rsid w:val="01C24CE9"/>
    <w:rsid w:val="01C2CBD1"/>
    <w:rsid w:val="01C2EC57"/>
    <w:rsid w:val="01C401B6"/>
    <w:rsid w:val="01C4A0CA"/>
    <w:rsid w:val="01C4E4F8"/>
    <w:rsid w:val="01D26189"/>
    <w:rsid w:val="01D27239"/>
    <w:rsid w:val="01D6B999"/>
    <w:rsid w:val="01D899B0"/>
    <w:rsid w:val="01DB770D"/>
    <w:rsid w:val="01DB7EEF"/>
    <w:rsid w:val="01DDD78E"/>
    <w:rsid w:val="01DE33DE"/>
    <w:rsid w:val="01DEEB9C"/>
    <w:rsid w:val="01E04AE7"/>
    <w:rsid w:val="01E0B4CE"/>
    <w:rsid w:val="01E2E186"/>
    <w:rsid w:val="01E86BC8"/>
    <w:rsid w:val="01E99927"/>
    <w:rsid w:val="01EB2BF7"/>
    <w:rsid w:val="01EB3976"/>
    <w:rsid w:val="01ECAF9B"/>
    <w:rsid w:val="01ED3FAC"/>
    <w:rsid w:val="01F1CAF2"/>
    <w:rsid w:val="01F452BA"/>
    <w:rsid w:val="01F802D2"/>
    <w:rsid w:val="01FBE792"/>
    <w:rsid w:val="01FE7D01"/>
    <w:rsid w:val="020049D5"/>
    <w:rsid w:val="02030AE7"/>
    <w:rsid w:val="020325BC"/>
    <w:rsid w:val="02034671"/>
    <w:rsid w:val="02035900"/>
    <w:rsid w:val="02070DBC"/>
    <w:rsid w:val="0208EF8C"/>
    <w:rsid w:val="020AAFC4"/>
    <w:rsid w:val="020BDE89"/>
    <w:rsid w:val="020F277C"/>
    <w:rsid w:val="021107BE"/>
    <w:rsid w:val="0212C436"/>
    <w:rsid w:val="02135C15"/>
    <w:rsid w:val="0215DB9D"/>
    <w:rsid w:val="021709C7"/>
    <w:rsid w:val="02172518"/>
    <w:rsid w:val="02188E2A"/>
    <w:rsid w:val="021CD103"/>
    <w:rsid w:val="021D2B4D"/>
    <w:rsid w:val="021ED5B8"/>
    <w:rsid w:val="021F7B8C"/>
    <w:rsid w:val="0225AAFA"/>
    <w:rsid w:val="02269D58"/>
    <w:rsid w:val="022C63C1"/>
    <w:rsid w:val="022CBF5B"/>
    <w:rsid w:val="022FD216"/>
    <w:rsid w:val="0235AF94"/>
    <w:rsid w:val="0236081E"/>
    <w:rsid w:val="0237BD81"/>
    <w:rsid w:val="023C1276"/>
    <w:rsid w:val="023CECFC"/>
    <w:rsid w:val="023D6E1E"/>
    <w:rsid w:val="0240C71B"/>
    <w:rsid w:val="02413859"/>
    <w:rsid w:val="0243587E"/>
    <w:rsid w:val="024607D3"/>
    <w:rsid w:val="024B677A"/>
    <w:rsid w:val="024D5890"/>
    <w:rsid w:val="0250CFC6"/>
    <w:rsid w:val="0253C73F"/>
    <w:rsid w:val="0254D0B8"/>
    <w:rsid w:val="0256B48C"/>
    <w:rsid w:val="02596C0F"/>
    <w:rsid w:val="025CF6F7"/>
    <w:rsid w:val="025D7F6E"/>
    <w:rsid w:val="02615D18"/>
    <w:rsid w:val="0265794C"/>
    <w:rsid w:val="02676720"/>
    <w:rsid w:val="0267A2BB"/>
    <w:rsid w:val="026E6F68"/>
    <w:rsid w:val="026FA1C5"/>
    <w:rsid w:val="026FD32E"/>
    <w:rsid w:val="02712D7F"/>
    <w:rsid w:val="02716921"/>
    <w:rsid w:val="0272C072"/>
    <w:rsid w:val="0272FEBB"/>
    <w:rsid w:val="0273043C"/>
    <w:rsid w:val="027482CA"/>
    <w:rsid w:val="02763781"/>
    <w:rsid w:val="02767405"/>
    <w:rsid w:val="0277B93C"/>
    <w:rsid w:val="027E6218"/>
    <w:rsid w:val="027F0E5F"/>
    <w:rsid w:val="02809CB3"/>
    <w:rsid w:val="0280CCD1"/>
    <w:rsid w:val="0283FA3F"/>
    <w:rsid w:val="02852D08"/>
    <w:rsid w:val="02892384"/>
    <w:rsid w:val="028A702E"/>
    <w:rsid w:val="028AF609"/>
    <w:rsid w:val="028D3A32"/>
    <w:rsid w:val="028D67A4"/>
    <w:rsid w:val="028DA8E7"/>
    <w:rsid w:val="028FC2EF"/>
    <w:rsid w:val="02940A59"/>
    <w:rsid w:val="0295C054"/>
    <w:rsid w:val="0296DEEA"/>
    <w:rsid w:val="0299B08F"/>
    <w:rsid w:val="029B3942"/>
    <w:rsid w:val="02A4F403"/>
    <w:rsid w:val="02A68835"/>
    <w:rsid w:val="02A6C493"/>
    <w:rsid w:val="02A8BD29"/>
    <w:rsid w:val="02AAA35D"/>
    <w:rsid w:val="02ABB075"/>
    <w:rsid w:val="02AC43B7"/>
    <w:rsid w:val="02AD8DE4"/>
    <w:rsid w:val="02AEB6D0"/>
    <w:rsid w:val="02AFF7D7"/>
    <w:rsid w:val="02B1659F"/>
    <w:rsid w:val="02B62F11"/>
    <w:rsid w:val="02B6E6D6"/>
    <w:rsid w:val="02B6FACD"/>
    <w:rsid w:val="02B866BB"/>
    <w:rsid w:val="02B99D6B"/>
    <w:rsid w:val="02BC554D"/>
    <w:rsid w:val="02BEE9BE"/>
    <w:rsid w:val="02BF1184"/>
    <w:rsid w:val="02BF39D5"/>
    <w:rsid w:val="02BFBBF4"/>
    <w:rsid w:val="02C3E345"/>
    <w:rsid w:val="02C40AB8"/>
    <w:rsid w:val="02C56082"/>
    <w:rsid w:val="02C843F5"/>
    <w:rsid w:val="02C89265"/>
    <w:rsid w:val="02C9D4FA"/>
    <w:rsid w:val="02CC29E2"/>
    <w:rsid w:val="02CC3755"/>
    <w:rsid w:val="02CDCC29"/>
    <w:rsid w:val="02CEAE52"/>
    <w:rsid w:val="02D24AFD"/>
    <w:rsid w:val="02DBD006"/>
    <w:rsid w:val="02DDC16C"/>
    <w:rsid w:val="02DEF60E"/>
    <w:rsid w:val="02DFA717"/>
    <w:rsid w:val="02E185E0"/>
    <w:rsid w:val="02E7A041"/>
    <w:rsid w:val="02EB8757"/>
    <w:rsid w:val="02EC26DD"/>
    <w:rsid w:val="02ECF045"/>
    <w:rsid w:val="02EE1508"/>
    <w:rsid w:val="02F1F871"/>
    <w:rsid w:val="02F2E676"/>
    <w:rsid w:val="02F38070"/>
    <w:rsid w:val="02F42F96"/>
    <w:rsid w:val="02F47451"/>
    <w:rsid w:val="02F52EF8"/>
    <w:rsid w:val="02F622CA"/>
    <w:rsid w:val="02F7CF35"/>
    <w:rsid w:val="02FCD321"/>
    <w:rsid w:val="02FEB36C"/>
    <w:rsid w:val="02FEEFB0"/>
    <w:rsid w:val="03010990"/>
    <w:rsid w:val="030510AC"/>
    <w:rsid w:val="0305BC24"/>
    <w:rsid w:val="0307B5D2"/>
    <w:rsid w:val="030C65F1"/>
    <w:rsid w:val="030E6A74"/>
    <w:rsid w:val="030F72EC"/>
    <w:rsid w:val="0311DFEA"/>
    <w:rsid w:val="031498D7"/>
    <w:rsid w:val="031631C7"/>
    <w:rsid w:val="0317CE58"/>
    <w:rsid w:val="0318C574"/>
    <w:rsid w:val="0318C5EB"/>
    <w:rsid w:val="0319644E"/>
    <w:rsid w:val="031AA429"/>
    <w:rsid w:val="031B9DFF"/>
    <w:rsid w:val="031C3266"/>
    <w:rsid w:val="031E8982"/>
    <w:rsid w:val="031F09FF"/>
    <w:rsid w:val="0323F3B7"/>
    <w:rsid w:val="0327070D"/>
    <w:rsid w:val="03288BBE"/>
    <w:rsid w:val="0328912F"/>
    <w:rsid w:val="032A3F26"/>
    <w:rsid w:val="032A7AD2"/>
    <w:rsid w:val="032BBE13"/>
    <w:rsid w:val="032DBD89"/>
    <w:rsid w:val="032E85B8"/>
    <w:rsid w:val="033237FB"/>
    <w:rsid w:val="0332FB52"/>
    <w:rsid w:val="03344FDC"/>
    <w:rsid w:val="0334956C"/>
    <w:rsid w:val="0337C36C"/>
    <w:rsid w:val="033809D6"/>
    <w:rsid w:val="033AF0AD"/>
    <w:rsid w:val="033D0ED9"/>
    <w:rsid w:val="0341B7E7"/>
    <w:rsid w:val="0342FD8E"/>
    <w:rsid w:val="03436A17"/>
    <w:rsid w:val="0346B21D"/>
    <w:rsid w:val="034838C9"/>
    <w:rsid w:val="0349235C"/>
    <w:rsid w:val="034B899C"/>
    <w:rsid w:val="034D23B8"/>
    <w:rsid w:val="034E4AA3"/>
    <w:rsid w:val="034E6E4E"/>
    <w:rsid w:val="034EB515"/>
    <w:rsid w:val="034EFE2D"/>
    <w:rsid w:val="03506ADA"/>
    <w:rsid w:val="0353B657"/>
    <w:rsid w:val="03585213"/>
    <w:rsid w:val="035931ED"/>
    <w:rsid w:val="035AD496"/>
    <w:rsid w:val="035AE2DE"/>
    <w:rsid w:val="035BD1A6"/>
    <w:rsid w:val="035BD91F"/>
    <w:rsid w:val="035E9B03"/>
    <w:rsid w:val="0362B61A"/>
    <w:rsid w:val="0363F58B"/>
    <w:rsid w:val="03666936"/>
    <w:rsid w:val="03689CF2"/>
    <w:rsid w:val="036C1863"/>
    <w:rsid w:val="036C1D90"/>
    <w:rsid w:val="036DD5A2"/>
    <w:rsid w:val="036E8A32"/>
    <w:rsid w:val="0370E0A8"/>
    <w:rsid w:val="03710CB9"/>
    <w:rsid w:val="0371BBD1"/>
    <w:rsid w:val="037722D8"/>
    <w:rsid w:val="037F3D50"/>
    <w:rsid w:val="0385B884"/>
    <w:rsid w:val="038758F4"/>
    <w:rsid w:val="039065B7"/>
    <w:rsid w:val="0390CC23"/>
    <w:rsid w:val="03930EAC"/>
    <w:rsid w:val="03945DE4"/>
    <w:rsid w:val="03973AFB"/>
    <w:rsid w:val="03974081"/>
    <w:rsid w:val="03987B60"/>
    <w:rsid w:val="0399E790"/>
    <w:rsid w:val="039A9480"/>
    <w:rsid w:val="039C0FB5"/>
    <w:rsid w:val="039C8136"/>
    <w:rsid w:val="039C8226"/>
    <w:rsid w:val="039CB38F"/>
    <w:rsid w:val="039E2081"/>
    <w:rsid w:val="03A2B6F6"/>
    <w:rsid w:val="03A4D816"/>
    <w:rsid w:val="03A69D73"/>
    <w:rsid w:val="03AA67F9"/>
    <w:rsid w:val="03AB18F6"/>
    <w:rsid w:val="03ACCF72"/>
    <w:rsid w:val="03AD0FD3"/>
    <w:rsid w:val="03AD2ED6"/>
    <w:rsid w:val="03ADEB8D"/>
    <w:rsid w:val="03AE4807"/>
    <w:rsid w:val="03AE5A18"/>
    <w:rsid w:val="03B1DA0D"/>
    <w:rsid w:val="03B35C97"/>
    <w:rsid w:val="03BA7096"/>
    <w:rsid w:val="03BADF28"/>
    <w:rsid w:val="03BC5E7D"/>
    <w:rsid w:val="03BE3E9F"/>
    <w:rsid w:val="03BEEE80"/>
    <w:rsid w:val="03BFC085"/>
    <w:rsid w:val="03C71DF4"/>
    <w:rsid w:val="03C73C35"/>
    <w:rsid w:val="03C8C04F"/>
    <w:rsid w:val="03CD1A65"/>
    <w:rsid w:val="03CDCC96"/>
    <w:rsid w:val="03CF3D26"/>
    <w:rsid w:val="03CF7AF0"/>
    <w:rsid w:val="03D305C5"/>
    <w:rsid w:val="03D34D5B"/>
    <w:rsid w:val="03D6D3A3"/>
    <w:rsid w:val="03D7D513"/>
    <w:rsid w:val="03D851C4"/>
    <w:rsid w:val="03D91348"/>
    <w:rsid w:val="03D95F67"/>
    <w:rsid w:val="03D9927E"/>
    <w:rsid w:val="03D9F88D"/>
    <w:rsid w:val="03DA67B9"/>
    <w:rsid w:val="03DACE5C"/>
    <w:rsid w:val="03DD5091"/>
    <w:rsid w:val="03DE4F5B"/>
    <w:rsid w:val="03DEA0A0"/>
    <w:rsid w:val="03E21ED2"/>
    <w:rsid w:val="03E405EB"/>
    <w:rsid w:val="03E62B1D"/>
    <w:rsid w:val="03E94E2B"/>
    <w:rsid w:val="03E9EB44"/>
    <w:rsid w:val="03EA2372"/>
    <w:rsid w:val="03EF1E59"/>
    <w:rsid w:val="03F2F04F"/>
    <w:rsid w:val="03F53531"/>
    <w:rsid w:val="03F58CD1"/>
    <w:rsid w:val="03F7EC5A"/>
    <w:rsid w:val="03FC7828"/>
    <w:rsid w:val="03FCA740"/>
    <w:rsid w:val="03FDA416"/>
    <w:rsid w:val="03FE3DFF"/>
    <w:rsid w:val="040033C0"/>
    <w:rsid w:val="04006F3A"/>
    <w:rsid w:val="04011404"/>
    <w:rsid w:val="0401F68C"/>
    <w:rsid w:val="040431FD"/>
    <w:rsid w:val="0404809F"/>
    <w:rsid w:val="0404CD0D"/>
    <w:rsid w:val="040557D1"/>
    <w:rsid w:val="0407E43C"/>
    <w:rsid w:val="0409922B"/>
    <w:rsid w:val="040B1F22"/>
    <w:rsid w:val="040E7DF1"/>
    <w:rsid w:val="0410DB8E"/>
    <w:rsid w:val="0411092F"/>
    <w:rsid w:val="04137FB8"/>
    <w:rsid w:val="041A8F2F"/>
    <w:rsid w:val="041BF6D8"/>
    <w:rsid w:val="041C46FE"/>
    <w:rsid w:val="041CA7B8"/>
    <w:rsid w:val="041D6428"/>
    <w:rsid w:val="041D6ED8"/>
    <w:rsid w:val="041E62EE"/>
    <w:rsid w:val="041FA730"/>
    <w:rsid w:val="04225A30"/>
    <w:rsid w:val="04226D34"/>
    <w:rsid w:val="0423582A"/>
    <w:rsid w:val="0427B54F"/>
    <w:rsid w:val="04286839"/>
    <w:rsid w:val="042979AF"/>
    <w:rsid w:val="04298473"/>
    <w:rsid w:val="042A4487"/>
    <w:rsid w:val="0435F8A6"/>
    <w:rsid w:val="04386C1C"/>
    <w:rsid w:val="0438DAC4"/>
    <w:rsid w:val="043C4E1D"/>
    <w:rsid w:val="043D5416"/>
    <w:rsid w:val="043D997C"/>
    <w:rsid w:val="043EA6B9"/>
    <w:rsid w:val="0442245E"/>
    <w:rsid w:val="04435CFE"/>
    <w:rsid w:val="0445A9F4"/>
    <w:rsid w:val="0446F1E3"/>
    <w:rsid w:val="04499F19"/>
    <w:rsid w:val="044ACF9E"/>
    <w:rsid w:val="044B1D97"/>
    <w:rsid w:val="044D136C"/>
    <w:rsid w:val="044E7E76"/>
    <w:rsid w:val="04504181"/>
    <w:rsid w:val="0451892D"/>
    <w:rsid w:val="0453DA69"/>
    <w:rsid w:val="045435FA"/>
    <w:rsid w:val="0454FEA8"/>
    <w:rsid w:val="0456E3C7"/>
    <w:rsid w:val="0458A45F"/>
    <w:rsid w:val="04597556"/>
    <w:rsid w:val="045BA2A7"/>
    <w:rsid w:val="045BB920"/>
    <w:rsid w:val="045EBCFF"/>
    <w:rsid w:val="045F040C"/>
    <w:rsid w:val="04610412"/>
    <w:rsid w:val="046343F9"/>
    <w:rsid w:val="04674149"/>
    <w:rsid w:val="04695E1E"/>
    <w:rsid w:val="046D973E"/>
    <w:rsid w:val="046DA4C3"/>
    <w:rsid w:val="046E6877"/>
    <w:rsid w:val="046EDF1F"/>
    <w:rsid w:val="0471AA1D"/>
    <w:rsid w:val="0475B797"/>
    <w:rsid w:val="04772242"/>
    <w:rsid w:val="04773F64"/>
    <w:rsid w:val="0479241A"/>
    <w:rsid w:val="04793D66"/>
    <w:rsid w:val="047A0087"/>
    <w:rsid w:val="047AAF75"/>
    <w:rsid w:val="047E333B"/>
    <w:rsid w:val="047E930D"/>
    <w:rsid w:val="0483B79C"/>
    <w:rsid w:val="04841B14"/>
    <w:rsid w:val="0485EF3D"/>
    <w:rsid w:val="0487AA1A"/>
    <w:rsid w:val="048BCB50"/>
    <w:rsid w:val="048CC636"/>
    <w:rsid w:val="048D729E"/>
    <w:rsid w:val="048E1BB0"/>
    <w:rsid w:val="048E7DEE"/>
    <w:rsid w:val="048EBA08"/>
    <w:rsid w:val="048EC5E7"/>
    <w:rsid w:val="04904451"/>
    <w:rsid w:val="0493BC88"/>
    <w:rsid w:val="0495FCE5"/>
    <w:rsid w:val="04964508"/>
    <w:rsid w:val="0498D657"/>
    <w:rsid w:val="049B476F"/>
    <w:rsid w:val="04A41BB7"/>
    <w:rsid w:val="04A58498"/>
    <w:rsid w:val="04A5AFA2"/>
    <w:rsid w:val="04A637F6"/>
    <w:rsid w:val="04A66196"/>
    <w:rsid w:val="04A78B63"/>
    <w:rsid w:val="04AB39D7"/>
    <w:rsid w:val="04ABCD2A"/>
    <w:rsid w:val="04ACE3EC"/>
    <w:rsid w:val="04AD1651"/>
    <w:rsid w:val="04AFE163"/>
    <w:rsid w:val="04B0E545"/>
    <w:rsid w:val="04B265F4"/>
    <w:rsid w:val="04B96E58"/>
    <w:rsid w:val="04BABAE5"/>
    <w:rsid w:val="04BAC1DD"/>
    <w:rsid w:val="04BC1E84"/>
    <w:rsid w:val="04BC2A03"/>
    <w:rsid w:val="04BCD592"/>
    <w:rsid w:val="04BD9F60"/>
    <w:rsid w:val="04C5E428"/>
    <w:rsid w:val="04C63578"/>
    <w:rsid w:val="04C6D060"/>
    <w:rsid w:val="04C816AF"/>
    <w:rsid w:val="04C9E13F"/>
    <w:rsid w:val="04CC3D1B"/>
    <w:rsid w:val="04D0166B"/>
    <w:rsid w:val="04D05ABE"/>
    <w:rsid w:val="04D1A153"/>
    <w:rsid w:val="04D270F4"/>
    <w:rsid w:val="04D48D70"/>
    <w:rsid w:val="04D5BC9B"/>
    <w:rsid w:val="04D6949E"/>
    <w:rsid w:val="04DA2090"/>
    <w:rsid w:val="04DB371B"/>
    <w:rsid w:val="04DDA1CD"/>
    <w:rsid w:val="04DDC269"/>
    <w:rsid w:val="04DE4748"/>
    <w:rsid w:val="04DE5D76"/>
    <w:rsid w:val="04E0CBD4"/>
    <w:rsid w:val="04E546F6"/>
    <w:rsid w:val="04E6B2AA"/>
    <w:rsid w:val="04EDA700"/>
    <w:rsid w:val="04EE1F09"/>
    <w:rsid w:val="04F029E3"/>
    <w:rsid w:val="04F2D5A7"/>
    <w:rsid w:val="04F3DD1F"/>
    <w:rsid w:val="04F4B1B0"/>
    <w:rsid w:val="04F9BFD2"/>
    <w:rsid w:val="04FC1E6E"/>
    <w:rsid w:val="04FCD611"/>
    <w:rsid w:val="04FDCDDC"/>
    <w:rsid w:val="04FE1C79"/>
    <w:rsid w:val="0504D503"/>
    <w:rsid w:val="0505D866"/>
    <w:rsid w:val="05078A43"/>
    <w:rsid w:val="05082B70"/>
    <w:rsid w:val="05096A9F"/>
    <w:rsid w:val="05099584"/>
    <w:rsid w:val="050A14C9"/>
    <w:rsid w:val="050CAE62"/>
    <w:rsid w:val="050CEF3C"/>
    <w:rsid w:val="050E4B07"/>
    <w:rsid w:val="051436AB"/>
    <w:rsid w:val="05163284"/>
    <w:rsid w:val="051632C5"/>
    <w:rsid w:val="0518A232"/>
    <w:rsid w:val="051978AB"/>
    <w:rsid w:val="051ABD62"/>
    <w:rsid w:val="051B9CD8"/>
    <w:rsid w:val="051FAC41"/>
    <w:rsid w:val="0521B60C"/>
    <w:rsid w:val="0522A378"/>
    <w:rsid w:val="052381B2"/>
    <w:rsid w:val="0525CE6F"/>
    <w:rsid w:val="052C8EF2"/>
    <w:rsid w:val="052CFC9E"/>
    <w:rsid w:val="052DD9A4"/>
    <w:rsid w:val="0533FF25"/>
    <w:rsid w:val="0534A8D0"/>
    <w:rsid w:val="053BD545"/>
    <w:rsid w:val="053C5870"/>
    <w:rsid w:val="053D4340"/>
    <w:rsid w:val="053E1FFD"/>
    <w:rsid w:val="05419D44"/>
    <w:rsid w:val="05425127"/>
    <w:rsid w:val="054548AF"/>
    <w:rsid w:val="0545BC84"/>
    <w:rsid w:val="05475507"/>
    <w:rsid w:val="054AB009"/>
    <w:rsid w:val="054DA595"/>
    <w:rsid w:val="054EB08B"/>
    <w:rsid w:val="054FDE57"/>
    <w:rsid w:val="05501743"/>
    <w:rsid w:val="05532A37"/>
    <w:rsid w:val="05539952"/>
    <w:rsid w:val="05586261"/>
    <w:rsid w:val="0559F659"/>
    <w:rsid w:val="055BCB2B"/>
    <w:rsid w:val="05604A99"/>
    <w:rsid w:val="056223C3"/>
    <w:rsid w:val="0566A19D"/>
    <w:rsid w:val="056C2F43"/>
    <w:rsid w:val="056CC104"/>
    <w:rsid w:val="056D3FEF"/>
    <w:rsid w:val="056F242B"/>
    <w:rsid w:val="0570586A"/>
    <w:rsid w:val="0570C005"/>
    <w:rsid w:val="0571CA49"/>
    <w:rsid w:val="05723FE8"/>
    <w:rsid w:val="05792E80"/>
    <w:rsid w:val="057BAFA6"/>
    <w:rsid w:val="057F3248"/>
    <w:rsid w:val="0585278B"/>
    <w:rsid w:val="05877219"/>
    <w:rsid w:val="0587F565"/>
    <w:rsid w:val="058CBE89"/>
    <w:rsid w:val="058D3DD9"/>
    <w:rsid w:val="058D926F"/>
    <w:rsid w:val="0590021F"/>
    <w:rsid w:val="05908583"/>
    <w:rsid w:val="05921C6B"/>
    <w:rsid w:val="05929A30"/>
    <w:rsid w:val="0593EA0D"/>
    <w:rsid w:val="0594DD7F"/>
    <w:rsid w:val="05962AFF"/>
    <w:rsid w:val="0597B0A9"/>
    <w:rsid w:val="0597D44A"/>
    <w:rsid w:val="0597DF27"/>
    <w:rsid w:val="059952F4"/>
    <w:rsid w:val="059E757A"/>
    <w:rsid w:val="059FD4DF"/>
    <w:rsid w:val="05A09F61"/>
    <w:rsid w:val="05A105E4"/>
    <w:rsid w:val="05A11CB0"/>
    <w:rsid w:val="05A4EDCF"/>
    <w:rsid w:val="05A828AD"/>
    <w:rsid w:val="05ABA8EA"/>
    <w:rsid w:val="05AF7823"/>
    <w:rsid w:val="05B1E0A2"/>
    <w:rsid w:val="05B49D4B"/>
    <w:rsid w:val="05B50674"/>
    <w:rsid w:val="05B5ABB3"/>
    <w:rsid w:val="05BA8443"/>
    <w:rsid w:val="05BABE0A"/>
    <w:rsid w:val="05BBE450"/>
    <w:rsid w:val="05BBFD16"/>
    <w:rsid w:val="05BC0406"/>
    <w:rsid w:val="05C2D4E8"/>
    <w:rsid w:val="05C2F32A"/>
    <w:rsid w:val="05C4A09E"/>
    <w:rsid w:val="05C4FD8D"/>
    <w:rsid w:val="05C51F6D"/>
    <w:rsid w:val="05C57847"/>
    <w:rsid w:val="05C6DE32"/>
    <w:rsid w:val="05C7D61C"/>
    <w:rsid w:val="05CE15A6"/>
    <w:rsid w:val="05D04853"/>
    <w:rsid w:val="05D0B513"/>
    <w:rsid w:val="05D15D24"/>
    <w:rsid w:val="05D25F97"/>
    <w:rsid w:val="05D5966E"/>
    <w:rsid w:val="05D7422B"/>
    <w:rsid w:val="05DC828B"/>
    <w:rsid w:val="05DF3FD2"/>
    <w:rsid w:val="05E406E7"/>
    <w:rsid w:val="05E60086"/>
    <w:rsid w:val="05E67183"/>
    <w:rsid w:val="05E76AC3"/>
    <w:rsid w:val="05E83845"/>
    <w:rsid w:val="05E9B607"/>
    <w:rsid w:val="05EB8CAB"/>
    <w:rsid w:val="05ED07D4"/>
    <w:rsid w:val="05ED589B"/>
    <w:rsid w:val="05EF1102"/>
    <w:rsid w:val="05F20C1C"/>
    <w:rsid w:val="05F2208E"/>
    <w:rsid w:val="05F51700"/>
    <w:rsid w:val="05F51AA2"/>
    <w:rsid w:val="05F5A293"/>
    <w:rsid w:val="05F5E4A8"/>
    <w:rsid w:val="05F6765B"/>
    <w:rsid w:val="05F79F5B"/>
    <w:rsid w:val="05FA2893"/>
    <w:rsid w:val="05FBCF75"/>
    <w:rsid w:val="05FC11AB"/>
    <w:rsid w:val="05FD1135"/>
    <w:rsid w:val="06004971"/>
    <w:rsid w:val="060182B4"/>
    <w:rsid w:val="060502B5"/>
    <w:rsid w:val="060870B6"/>
    <w:rsid w:val="06087FA3"/>
    <w:rsid w:val="060AF6F3"/>
    <w:rsid w:val="061013D4"/>
    <w:rsid w:val="06118E03"/>
    <w:rsid w:val="06125E42"/>
    <w:rsid w:val="061280C6"/>
    <w:rsid w:val="06145D27"/>
    <w:rsid w:val="061B86DF"/>
    <w:rsid w:val="061DDFD4"/>
    <w:rsid w:val="061FFB3F"/>
    <w:rsid w:val="0620B648"/>
    <w:rsid w:val="06211645"/>
    <w:rsid w:val="06229389"/>
    <w:rsid w:val="06255004"/>
    <w:rsid w:val="06261845"/>
    <w:rsid w:val="06270012"/>
    <w:rsid w:val="062F1256"/>
    <w:rsid w:val="062FE716"/>
    <w:rsid w:val="06339150"/>
    <w:rsid w:val="06346289"/>
    <w:rsid w:val="0635F647"/>
    <w:rsid w:val="0637454C"/>
    <w:rsid w:val="0637D289"/>
    <w:rsid w:val="06382582"/>
    <w:rsid w:val="063972B0"/>
    <w:rsid w:val="063A213C"/>
    <w:rsid w:val="063F3CC2"/>
    <w:rsid w:val="063FCE2A"/>
    <w:rsid w:val="0640227F"/>
    <w:rsid w:val="0641BE5E"/>
    <w:rsid w:val="064235E1"/>
    <w:rsid w:val="06425D58"/>
    <w:rsid w:val="06431F13"/>
    <w:rsid w:val="0643B880"/>
    <w:rsid w:val="06447ECA"/>
    <w:rsid w:val="06463AB0"/>
    <w:rsid w:val="0647BC7C"/>
    <w:rsid w:val="06487967"/>
    <w:rsid w:val="064BD0C3"/>
    <w:rsid w:val="064C307F"/>
    <w:rsid w:val="064CFC5C"/>
    <w:rsid w:val="064F2062"/>
    <w:rsid w:val="06556879"/>
    <w:rsid w:val="0655C444"/>
    <w:rsid w:val="065626B4"/>
    <w:rsid w:val="065A1490"/>
    <w:rsid w:val="065A7E3B"/>
    <w:rsid w:val="065B040B"/>
    <w:rsid w:val="065C9AB2"/>
    <w:rsid w:val="065E7CDE"/>
    <w:rsid w:val="065F264E"/>
    <w:rsid w:val="065F958D"/>
    <w:rsid w:val="0660DF81"/>
    <w:rsid w:val="06613ED2"/>
    <w:rsid w:val="0665DAD3"/>
    <w:rsid w:val="06675DDF"/>
    <w:rsid w:val="06680E1E"/>
    <w:rsid w:val="0669085B"/>
    <w:rsid w:val="066B1FDD"/>
    <w:rsid w:val="066B2CE9"/>
    <w:rsid w:val="066C3D9D"/>
    <w:rsid w:val="066DE0AA"/>
    <w:rsid w:val="066DE5A2"/>
    <w:rsid w:val="0671E3D0"/>
    <w:rsid w:val="0674A147"/>
    <w:rsid w:val="06793C0C"/>
    <w:rsid w:val="0682B5CE"/>
    <w:rsid w:val="0685D330"/>
    <w:rsid w:val="0688BECE"/>
    <w:rsid w:val="068AD8FC"/>
    <w:rsid w:val="068B17BD"/>
    <w:rsid w:val="068FB8A1"/>
    <w:rsid w:val="0690C8EA"/>
    <w:rsid w:val="0691E990"/>
    <w:rsid w:val="0694C4CC"/>
    <w:rsid w:val="069867CA"/>
    <w:rsid w:val="069983D1"/>
    <w:rsid w:val="069E64CE"/>
    <w:rsid w:val="06A09178"/>
    <w:rsid w:val="06A3FC68"/>
    <w:rsid w:val="06A4F585"/>
    <w:rsid w:val="06A59676"/>
    <w:rsid w:val="06A821FF"/>
    <w:rsid w:val="06A833AC"/>
    <w:rsid w:val="06AA06A2"/>
    <w:rsid w:val="06AAED09"/>
    <w:rsid w:val="06AD8F59"/>
    <w:rsid w:val="06ADE4D6"/>
    <w:rsid w:val="06B11066"/>
    <w:rsid w:val="06B35732"/>
    <w:rsid w:val="06B77B3A"/>
    <w:rsid w:val="06B9583B"/>
    <w:rsid w:val="06BAC291"/>
    <w:rsid w:val="06BBEF00"/>
    <w:rsid w:val="06BC2716"/>
    <w:rsid w:val="06BD03ED"/>
    <w:rsid w:val="06BE383B"/>
    <w:rsid w:val="06C28ABA"/>
    <w:rsid w:val="06C4F2EC"/>
    <w:rsid w:val="06C7212E"/>
    <w:rsid w:val="06D34177"/>
    <w:rsid w:val="06D4FAE5"/>
    <w:rsid w:val="06D6C420"/>
    <w:rsid w:val="06D741FA"/>
    <w:rsid w:val="06DABF59"/>
    <w:rsid w:val="06DD50B6"/>
    <w:rsid w:val="06E0F8B5"/>
    <w:rsid w:val="06E7FB51"/>
    <w:rsid w:val="06ECD41B"/>
    <w:rsid w:val="06F30214"/>
    <w:rsid w:val="06F460E0"/>
    <w:rsid w:val="06F582D9"/>
    <w:rsid w:val="06FAB8B3"/>
    <w:rsid w:val="06FC43DA"/>
    <w:rsid w:val="06FC9316"/>
    <w:rsid w:val="06FE48E7"/>
    <w:rsid w:val="07003E72"/>
    <w:rsid w:val="0700E536"/>
    <w:rsid w:val="070617F0"/>
    <w:rsid w:val="070625B1"/>
    <w:rsid w:val="07082738"/>
    <w:rsid w:val="070BEB61"/>
    <w:rsid w:val="070D5E90"/>
    <w:rsid w:val="070E6D34"/>
    <w:rsid w:val="07104860"/>
    <w:rsid w:val="0710BACF"/>
    <w:rsid w:val="07116FE5"/>
    <w:rsid w:val="07117495"/>
    <w:rsid w:val="0712380E"/>
    <w:rsid w:val="07136AB8"/>
    <w:rsid w:val="07146948"/>
    <w:rsid w:val="071785B5"/>
    <w:rsid w:val="07179D5F"/>
    <w:rsid w:val="0718EC01"/>
    <w:rsid w:val="071A8B23"/>
    <w:rsid w:val="071AAA61"/>
    <w:rsid w:val="071D243A"/>
    <w:rsid w:val="071F4F6C"/>
    <w:rsid w:val="072098DA"/>
    <w:rsid w:val="0720D6DC"/>
    <w:rsid w:val="07217C9B"/>
    <w:rsid w:val="0723C700"/>
    <w:rsid w:val="0727F923"/>
    <w:rsid w:val="07283C32"/>
    <w:rsid w:val="07294A87"/>
    <w:rsid w:val="072B85F3"/>
    <w:rsid w:val="072CD52D"/>
    <w:rsid w:val="072D9DD1"/>
    <w:rsid w:val="072F9D1F"/>
    <w:rsid w:val="0730F445"/>
    <w:rsid w:val="0731BF2A"/>
    <w:rsid w:val="0735AD4C"/>
    <w:rsid w:val="07372F9B"/>
    <w:rsid w:val="07379184"/>
    <w:rsid w:val="073B8EFD"/>
    <w:rsid w:val="073C141E"/>
    <w:rsid w:val="07402355"/>
    <w:rsid w:val="07423001"/>
    <w:rsid w:val="07429F10"/>
    <w:rsid w:val="074371B2"/>
    <w:rsid w:val="07459458"/>
    <w:rsid w:val="074BA20C"/>
    <w:rsid w:val="074C5176"/>
    <w:rsid w:val="074DA41F"/>
    <w:rsid w:val="074FBA79"/>
    <w:rsid w:val="07518B80"/>
    <w:rsid w:val="075229B7"/>
    <w:rsid w:val="0752B645"/>
    <w:rsid w:val="0754C8AC"/>
    <w:rsid w:val="0756B403"/>
    <w:rsid w:val="07573C7A"/>
    <w:rsid w:val="07580B0D"/>
    <w:rsid w:val="0759DDAA"/>
    <w:rsid w:val="07623E80"/>
    <w:rsid w:val="076619CF"/>
    <w:rsid w:val="07684B69"/>
    <w:rsid w:val="07690E1B"/>
    <w:rsid w:val="076A35F2"/>
    <w:rsid w:val="076C9619"/>
    <w:rsid w:val="076D7B70"/>
    <w:rsid w:val="076DC520"/>
    <w:rsid w:val="077273B0"/>
    <w:rsid w:val="0775CDAC"/>
    <w:rsid w:val="0776BEB0"/>
    <w:rsid w:val="077A7271"/>
    <w:rsid w:val="077D2B23"/>
    <w:rsid w:val="077D97B9"/>
    <w:rsid w:val="0780E810"/>
    <w:rsid w:val="078107F3"/>
    <w:rsid w:val="07822F16"/>
    <w:rsid w:val="078314CB"/>
    <w:rsid w:val="07835114"/>
    <w:rsid w:val="0783910F"/>
    <w:rsid w:val="0783FD1F"/>
    <w:rsid w:val="0789B930"/>
    <w:rsid w:val="078A33EE"/>
    <w:rsid w:val="0791102F"/>
    <w:rsid w:val="0792BDE5"/>
    <w:rsid w:val="07931F91"/>
    <w:rsid w:val="0795B128"/>
    <w:rsid w:val="079A2E79"/>
    <w:rsid w:val="079E156B"/>
    <w:rsid w:val="079F11CA"/>
    <w:rsid w:val="079FFC5B"/>
    <w:rsid w:val="07A06D10"/>
    <w:rsid w:val="07A06E4C"/>
    <w:rsid w:val="07A07F63"/>
    <w:rsid w:val="07A3FAEB"/>
    <w:rsid w:val="07A6717E"/>
    <w:rsid w:val="07AAFB05"/>
    <w:rsid w:val="07AB005E"/>
    <w:rsid w:val="07AC2832"/>
    <w:rsid w:val="07ADAAA2"/>
    <w:rsid w:val="07AFFF34"/>
    <w:rsid w:val="07B605B7"/>
    <w:rsid w:val="07B7B244"/>
    <w:rsid w:val="07B7D896"/>
    <w:rsid w:val="07BC7689"/>
    <w:rsid w:val="07BD4525"/>
    <w:rsid w:val="07BE6441"/>
    <w:rsid w:val="07BE97D9"/>
    <w:rsid w:val="07C055D1"/>
    <w:rsid w:val="07C16862"/>
    <w:rsid w:val="07C3D376"/>
    <w:rsid w:val="07C6784F"/>
    <w:rsid w:val="07C8755B"/>
    <w:rsid w:val="07C9587A"/>
    <w:rsid w:val="07C96B0B"/>
    <w:rsid w:val="07CC50DE"/>
    <w:rsid w:val="07CE076C"/>
    <w:rsid w:val="07D37D10"/>
    <w:rsid w:val="07D4FB7F"/>
    <w:rsid w:val="07DA4B24"/>
    <w:rsid w:val="07DAA809"/>
    <w:rsid w:val="07DAD590"/>
    <w:rsid w:val="07E24E85"/>
    <w:rsid w:val="07E383EC"/>
    <w:rsid w:val="07E4E490"/>
    <w:rsid w:val="07E54FD1"/>
    <w:rsid w:val="07E6FD7A"/>
    <w:rsid w:val="07E769C7"/>
    <w:rsid w:val="07E94DF3"/>
    <w:rsid w:val="07EA4967"/>
    <w:rsid w:val="07EA64F6"/>
    <w:rsid w:val="07EAD484"/>
    <w:rsid w:val="07EE8E83"/>
    <w:rsid w:val="07EF49B2"/>
    <w:rsid w:val="07F56502"/>
    <w:rsid w:val="07F5FB88"/>
    <w:rsid w:val="07F68043"/>
    <w:rsid w:val="07F83ACC"/>
    <w:rsid w:val="07F8A52A"/>
    <w:rsid w:val="07FA8A6F"/>
    <w:rsid w:val="080080AB"/>
    <w:rsid w:val="0803B017"/>
    <w:rsid w:val="0803B238"/>
    <w:rsid w:val="08043B84"/>
    <w:rsid w:val="0804DD1F"/>
    <w:rsid w:val="080587AC"/>
    <w:rsid w:val="08094F29"/>
    <w:rsid w:val="080BA621"/>
    <w:rsid w:val="080EB873"/>
    <w:rsid w:val="081414B6"/>
    <w:rsid w:val="081544BF"/>
    <w:rsid w:val="0815AE33"/>
    <w:rsid w:val="0817B191"/>
    <w:rsid w:val="0818B2E6"/>
    <w:rsid w:val="0819E78D"/>
    <w:rsid w:val="081C5433"/>
    <w:rsid w:val="081F2E29"/>
    <w:rsid w:val="0821EEE0"/>
    <w:rsid w:val="08257323"/>
    <w:rsid w:val="08272993"/>
    <w:rsid w:val="082BEF42"/>
    <w:rsid w:val="082C0FD0"/>
    <w:rsid w:val="082C4F3E"/>
    <w:rsid w:val="08335233"/>
    <w:rsid w:val="08351D25"/>
    <w:rsid w:val="083548A0"/>
    <w:rsid w:val="083895E4"/>
    <w:rsid w:val="0838B97B"/>
    <w:rsid w:val="083A6B60"/>
    <w:rsid w:val="083CC44F"/>
    <w:rsid w:val="083E7FD2"/>
    <w:rsid w:val="083FEEC1"/>
    <w:rsid w:val="08404C00"/>
    <w:rsid w:val="0842029A"/>
    <w:rsid w:val="084274FE"/>
    <w:rsid w:val="0843EBFA"/>
    <w:rsid w:val="084464A4"/>
    <w:rsid w:val="08458987"/>
    <w:rsid w:val="08469238"/>
    <w:rsid w:val="0847E3FE"/>
    <w:rsid w:val="0848BD3A"/>
    <w:rsid w:val="08502222"/>
    <w:rsid w:val="0851A3C7"/>
    <w:rsid w:val="0854AAAB"/>
    <w:rsid w:val="0856F40C"/>
    <w:rsid w:val="08598735"/>
    <w:rsid w:val="085A648F"/>
    <w:rsid w:val="085DF831"/>
    <w:rsid w:val="085EA71B"/>
    <w:rsid w:val="085FA748"/>
    <w:rsid w:val="0860CAB6"/>
    <w:rsid w:val="08642DAE"/>
    <w:rsid w:val="086AE0AF"/>
    <w:rsid w:val="086B9398"/>
    <w:rsid w:val="086D7DEC"/>
    <w:rsid w:val="086D81BD"/>
    <w:rsid w:val="086F5764"/>
    <w:rsid w:val="087148F3"/>
    <w:rsid w:val="087A0F53"/>
    <w:rsid w:val="087B5BDF"/>
    <w:rsid w:val="087BCC11"/>
    <w:rsid w:val="087FF37F"/>
    <w:rsid w:val="08810FE1"/>
    <w:rsid w:val="0881D742"/>
    <w:rsid w:val="088234C3"/>
    <w:rsid w:val="0882ED5C"/>
    <w:rsid w:val="08846008"/>
    <w:rsid w:val="0884B14E"/>
    <w:rsid w:val="08861B6B"/>
    <w:rsid w:val="08868FED"/>
    <w:rsid w:val="08876EBD"/>
    <w:rsid w:val="0889886A"/>
    <w:rsid w:val="088A5FF6"/>
    <w:rsid w:val="088A6708"/>
    <w:rsid w:val="088AC3C2"/>
    <w:rsid w:val="088D3B55"/>
    <w:rsid w:val="08905AB6"/>
    <w:rsid w:val="0890FBE7"/>
    <w:rsid w:val="0892B00C"/>
    <w:rsid w:val="089525EB"/>
    <w:rsid w:val="08960294"/>
    <w:rsid w:val="0896400C"/>
    <w:rsid w:val="08974D70"/>
    <w:rsid w:val="0898D55B"/>
    <w:rsid w:val="089904D8"/>
    <w:rsid w:val="089A51A1"/>
    <w:rsid w:val="089B3B53"/>
    <w:rsid w:val="089B9DB4"/>
    <w:rsid w:val="089EA4DD"/>
    <w:rsid w:val="089F9AC5"/>
    <w:rsid w:val="08A01F3E"/>
    <w:rsid w:val="08A0E7F8"/>
    <w:rsid w:val="08A2615B"/>
    <w:rsid w:val="08A3A2CF"/>
    <w:rsid w:val="08A4BCE7"/>
    <w:rsid w:val="08A623B2"/>
    <w:rsid w:val="08A6CBC8"/>
    <w:rsid w:val="08A6F08F"/>
    <w:rsid w:val="08AA0949"/>
    <w:rsid w:val="08ABB915"/>
    <w:rsid w:val="08AC4436"/>
    <w:rsid w:val="08AF623B"/>
    <w:rsid w:val="08B034CD"/>
    <w:rsid w:val="08B12100"/>
    <w:rsid w:val="08B202CD"/>
    <w:rsid w:val="08B24110"/>
    <w:rsid w:val="08B2ABE2"/>
    <w:rsid w:val="08B35D36"/>
    <w:rsid w:val="08B8E390"/>
    <w:rsid w:val="08B99E6A"/>
    <w:rsid w:val="08BC1CEF"/>
    <w:rsid w:val="08BCDC1B"/>
    <w:rsid w:val="08BD9392"/>
    <w:rsid w:val="08C107B6"/>
    <w:rsid w:val="08C607FB"/>
    <w:rsid w:val="08C6E53B"/>
    <w:rsid w:val="08C79A0B"/>
    <w:rsid w:val="08C8C266"/>
    <w:rsid w:val="08CD0239"/>
    <w:rsid w:val="08CED8E1"/>
    <w:rsid w:val="08CF7AB1"/>
    <w:rsid w:val="08D04276"/>
    <w:rsid w:val="08D0B436"/>
    <w:rsid w:val="08D11E0D"/>
    <w:rsid w:val="08D389C7"/>
    <w:rsid w:val="08D68EF1"/>
    <w:rsid w:val="08DAE0E8"/>
    <w:rsid w:val="08DC9508"/>
    <w:rsid w:val="08DCCFED"/>
    <w:rsid w:val="08DDFC80"/>
    <w:rsid w:val="08DE4625"/>
    <w:rsid w:val="08DECB8E"/>
    <w:rsid w:val="08E3A947"/>
    <w:rsid w:val="08E3BD95"/>
    <w:rsid w:val="08E43D06"/>
    <w:rsid w:val="08E91BF1"/>
    <w:rsid w:val="08E9799A"/>
    <w:rsid w:val="08E9B373"/>
    <w:rsid w:val="08EBFA0E"/>
    <w:rsid w:val="08ECEAF2"/>
    <w:rsid w:val="08EF0420"/>
    <w:rsid w:val="08EFD219"/>
    <w:rsid w:val="08F09E35"/>
    <w:rsid w:val="08F0F05D"/>
    <w:rsid w:val="08F4901D"/>
    <w:rsid w:val="08F4EB84"/>
    <w:rsid w:val="08F916D5"/>
    <w:rsid w:val="08F9FA3F"/>
    <w:rsid w:val="08FADCEE"/>
    <w:rsid w:val="08FD5F6D"/>
    <w:rsid w:val="08FD6865"/>
    <w:rsid w:val="08FF06B8"/>
    <w:rsid w:val="0901636D"/>
    <w:rsid w:val="09061E28"/>
    <w:rsid w:val="0908A4D9"/>
    <w:rsid w:val="090B738D"/>
    <w:rsid w:val="090C98A2"/>
    <w:rsid w:val="090E7382"/>
    <w:rsid w:val="090EC1B8"/>
    <w:rsid w:val="09101C9A"/>
    <w:rsid w:val="0911A137"/>
    <w:rsid w:val="0914B2AA"/>
    <w:rsid w:val="0914DA29"/>
    <w:rsid w:val="091625F9"/>
    <w:rsid w:val="09166747"/>
    <w:rsid w:val="091688D4"/>
    <w:rsid w:val="09203372"/>
    <w:rsid w:val="09209F71"/>
    <w:rsid w:val="092255CE"/>
    <w:rsid w:val="09256D8D"/>
    <w:rsid w:val="092590C7"/>
    <w:rsid w:val="092717C7"/>
    <w:rsid w:val="0928556A"/>
    <w:rsid w:val="092B0F7D"/>
    <w:rsid w:val="092D0617"/>
    <w:rsid w:val="092DB3F8"/>
    <w:rsid w:val="093027AE"/>
    <w:rsid w:val="0933FF64"/>
    <w:rsid w:val="09345BF1"/>
    <w:rsid w:val="09346220"/>
    <w:rsid w:val="09379D6F"/>
    <w:rsid w:val="09398B14"/>
    <w:rsid w:val="093A8D0D"/>
    <w:rsid w:val="093AB456"/>
    <w:rsid w:val="093C24F2"/>
    <w:rsid w:val="093C62CA"/>
    <w:rsid w:val="093D39FA"/>
    <w:rsid w:val="093DB8A2"/>
    <w:rsid w:val="0941AE85"/>
    <w:rsid w:val="0941E164"/>
    <w:rsid w:val="09426B83"/>
    <w:rsid w:val="0944C409"/>
    <w:rsid w:val="094564BA"/>
    <w:rsid w:val="094589C5"/>
    <w:rsid w:val="0946EC47"/>
    <w:rsid w:val="0948C99A"/>
    <w:rsid w:val="094E30A5"/>
    <w:rsid w:val="094FDAC6"/>
    <w:rsid w:val="094FEBF7"/>
    <w:rsid w:val="095003CA"/>
    <w:rsid w:val="095455AF"/>
    <w:rsid w:val="0955BF44"/>
    <w:rsid w:val="0956D9AE"/>
    <w:rsid w:val="0959C0E0"/>
    <w:rsid w:val="09674C9A"/>
    <w:rsid w:val="096B0A8A"/>
    <w:rsid w:val="096C2219"/>
    <w:rsid w:val="096C7EB5"/>
    <w:rsid w:val="09712482"/>
    <w:rsid w:val="097408ED"/>
    <w:rsid w:val="0974251E"/>
    <w:rsid w:val="09792A15"/>
    <w:rsid w:val="0979D117"/>
    <w:rsid w:val="097CE2F2"/>
    <w:rsid w:val="097CE620"/>
    <w:rsid w:val="097D14C7"/>
    <w:rsid w:val="09810549"/>
    <w:rsid w:val="0982CC4D"/>
    <w:rsid w:val="09850E2F"/>
    <w:rsid w:val="09874A9F"/>
    <w:rsid w:val="0989A914"/>
    <w:rsid w:val="098C060D"/>
    <w:rsid w:val="098D9B8A"/>
    <w:rsid w:val="098F85FF"/>
    <w:rsid w:val="098FB74B"/>
    <w:rsid w:val="09912912"/>
    <w:rsid w:val="0994ED09"/>
    <w:rsid w:val="09958794"/>
    <w:rsid w:val="0996C5FB"/>
    <w:rsid w:val="0996D5EE"/>
    <w:rsid w:val="0999359E"/>
    <w:rsid w:val="0999DE33"/>
    <w:rsid w:val="099AAB5F"/>
    <w:rsid w:val="099B0905"/>
    <w:rsid w:val="099E5D98"/>
    <w:rsid w:val="099ED6E0"/>
    <w:rsid w:val="09A06AC7"/>
    <w:rsid w:val="09A0F1B4"/>
    <w:rsid w:val="09A1086E"/>
    <w:rsid w:val="09A306E1"/>
    <w:rsid w:val="09A46CC3"/>
    <w:rsid w:val="09A474D1"/>
    <w:rsid w:val="09A58EB0"/>
    <w:rsid w:val="09A61AED"/>
    <w:rsid w:val="09A8F8F5"/>
    <w:rsid w:val="09AE3C34"/>
    <w:rsid w:val="09B061E3"/>
    <w:rsid w:val="09B06259"/>
    <w:rsid w:val="09B2163C"/>
    <w:rsid w:val="09B244D4"/>
    <w:rsid w:val="09B4950B"/>
    <w:rsid w:val="09B58D91"/>
    <w:rsid w:val="09B89E44"/>
    <w:rsid w:val="09B8BE9A"/>
    <w:rsid w:val="09BA7179"/>
    <w:rsid w:val="09C08508"/>
    <w:rsid w:val="09C0B2D5"/>
    <w:rsid w:val="09C10655"/>
    <w:rsid w:val="09C23860"/>
    <w:rsid w:val="09C2EC9E"/>
    <w:rsid w:val="09C37039"/>
    <w:rsid w:val="09C3FAAB"/>
    <w:rsid w:val="09C4B6CC"/>
    <w:rsid w:val="09C64E55"/>
    <w:rsid w:val="09C7F6C8"/>
    <w:rsid w:val="09C7FA80"/>
    <w:rsid w:val="09CA9015"/>
    <w:rsid w:val="09CE2A85"/>
    <w:rsid w:val="09CFB065"/>
    <w:rsid w:val="09D1C399"/>
    <w:rsid w:val="09D3521F"/>
    <w:rsid w:val="09D7A33B"/>
    <w:rsid w:val="09DA4A34"/>
    <w:rsid w:val="09DA58AB"/>
    <w:rsid w:val="09DB9C54"/>
    <w:rsid w:val="09E15409"/>
    <w:rsid w:val="09E2CF55"/>
    <w:rsid w:val="09E86473"/>
    <w:rsid w:val="09E9447C"/>
    <w:rsid w:val="09ED8F3D"/>
    <w:rsid w:val="09EF0AB1"/>
    <w:rsid w:val="09F06BF9"/>
    <w:rsid w:val="09F091CD"/>
    <w:rsid w:val="09F27CD9"/>
    <w:rsid w:val="0A00F114"/>
    <w:rsid w:val="0A015461"/>
    <w:rsid w:val="0A01BD8B"/>
    <w:rsid w:val="0A02C2FC"/>
    <w:rsid w:val="0A0548AF"/>
    <w:rsid w:val="0A070E1C"/>
    <w:rsid w:val="0A07B1A3"/>
    <w:rsid w:val="0A082457"/>
    <w:rsid w:val="0A086F58"/>
    <w:rsid w:val="0A0AFDA6"/>
    <w:rsid w:val="0A0F812E"/>
    <w:rsid w:val="0A0FFD2F"/>
    <w:rsid w:val="0A1131E8"/>
    <w:rsid w:val="0A119E8F"/>
    <w:rsid w:val="0A11C1D0"/>
    <w:rsid w:val="0A129BF5"/>
    <w:rsid w:val="0A13397C"/>
    <w:rsid w:val="0A136D77"/>
    <w:rsid w:val="0A15B32E"/>
    <w:rsid w:val="0A162284"/>
    <w:rsid w:val="0A16E937"/>
    <w:rsid w:val="0A16F53A"/>
    <w:rsid w:val="0A19B452"/>
    <w:rsid w:val="0A1A2A8D"/>
    <w:rsid w:val="0A1ADFD0"/>
    <w:rsid w:val="0A1E0BDB"/>
    <w:rsid w:val="0A1F4E42"/>
    <w:rsid w:val="0A2192A2"/>
    <w:rsid w:val="0A22ABEB"/>
    <w:rsid w:val="0A2878C4"/>
    <w:rsid w:val="0A2AA36C"/>
    <w:rsid w:val="0A2DB707"/>
    <w:rsid w:val="0A31C58E"/>
    <w:rsid w:val="0A344F60"/>
    <w:rsid w:val="0A34630F"/>
    <w:rsid w:val="0A35B4E2"/>
    <w:rsid w:val="0A36AB8E"/>
    <w:rsid w:val="0A36FE58"/>
    <w:rsid w:val="0A3F2824"/>
    <w:rsid w:val="0A3F3610"/>
    <w:rsid w:val="0A405F15"/>
    <w:rsid w:val="0A413EC0"/>
    <w:rsid w:val="0A43A8B3"/>
    <w:rsid w:val="0A43B075"/>
    <w:rsid w:val="0A461384"/>
    <w:rsid w:val="0A46728C"/>
    <w:rsid w:val="0A49780C"/>
    <w:rsid w:val="0A49DFFF"/>
    <w:rsid w:val="0A4B3A1F"/>
    <w:rsid w:val="0A51C013"/>
    <w:rsid w:val="0A573CA8"/>
    <w:rsid w:val="0A5874ED"/>
    <w:rsid w:val="0A58D215"/>
    <w:rsid w:val="0A59CF67"/>
    <w:rsid w:val="0A5B1666"/>
    <w:rsid w:val="0A63BFF2"/>
    <w:rsid w:val="0A69B960"/>
    <w:rsid w:val="0A6AB100"/>
    <w:rsid w:val="0A6C90CE"/>
    <w:rsid w:val="0A6CFF21"/>
    <w:rsid w:val="0A6D797A"/>
    <w:rsid w:val="0A6FBE7E"/>
    <w:rsid w:val="0A701B8B"/>
    <w:rsid w:val="0A70C3F5"/>
    <w:rsid w:val="0A740A7B"/>
    <w:rsid w:val="0A76F357"/>
    <w:rsid w:val="0A7749EE"/>
    <w:rsid w:val="0A77CFBC"/>
    <w:rsid w:val="0A79D865"/>
    <w:rsid w:val="0A79FAAA"/>
    <w:rsid w:val="0A7A2632"/>
    <w:rsid w:val="0A7DF3B8"/>
    <w:rsid w:val="0A7DF573"/>
    <w:rsid w:val="0A7E4232"/>
    <w:rsid w:val="0A8CF5F1"/>
    <w:rsid w:val="0A8D5DB5"/>
    <w:rsid w:val="0A9029BA"/>
    <w:rsid w:val="0A95D796"/>
    <w:rsid w:val="0A965CC5"/>
    <w:rsid w:val="0A96B98A"/>
    <w:rsid w:val="0A99B457"/>
    <w:rsid w:val="0A9A658E"/>
    <w:rsid w:val="0A9C6697"/>
    <w:rsid w:val="0AA119F8"/>
    <w:rsid w:val="0AA3DF6E"/>
    <w:rsid w:val="0AA56AB6"/>
    <w:rsid w:val="0AA86FF7"/>
    <w:rsid w:val="0AAA7238"/>
    <w:rsid w:val="0AAA9A3D"/>
    <w:rsid w:val="0AAB8545"/>
    <w:rsid w:val="0AABA677"/>
    <w:rsid w:val="0AAF7A24"/>
    <w:rsid w:val="0AB242BE"/>
    <w:rsid w:val="0AB49EFF"/>
    <w:rsid w:val="0AB71357"/>
    <w:rsid w:val="0AB795B5"/>
    <w:rsid w:val="0AB8B854"/>
    <w:rsid w:val="0AB8D3BD"/>
    <w:rsid w:val="0AB8D89A"/>
    <w:rsid w:val="0AB94DF7"/>
    <w:rsid w:val="0ABBD860"/>
    <w:rsid w:val="0ABC8C39"/>
    <w:rsid w:val="0ABD610D"/>
    <w:rsid w:val="0ABFA5E3"/>
    <w:rsid w:val="0ABFB431"/>
    <w:rsid w:val="0AC19F4A"/>
    <w:rsid w:val="0AC320EF"/>
    <w:rsid w:val="0AC555FC"/>
    <w:rsid w:val="0AC5C359"/>
    <w:rsid w:val="0AC61E23"/>
    <w:rsid w:val="0ACA8C2D"/>
    <w:rsid w:val="0ACC80AF"/>
    <w:rsid w:val="0ACCAE16"/>
    <w:rsid w:val="0ACDFDB4"/>
    <w:rsid w:val="0ACE1EFD"/>
    <w:rsid w:val="0AD0C715"/>
    <w:rsid w:val="0AD4EB90"/>
    <w:rsid w:val="0AD658A2"/>
    <w:rsid w:val="0AD894F3"/>
    <w:rsid w:val="0AD943C9"/>
    <w:rsid w:val="0ADC9FF7"/>
    <w:rsid w:val="0AEA6326"/>
    <w:rsid w:val="0AEB6F06"/>
    <w:rsid w:val="0AEB7E64"/>
    <w:rsid w:val="0AEC37D0"/>
    <w:rsid w:val="0AF05A3C"/>
    <w:rsid w:val="0AF1A849"/>
    <w:rsid w:val="0AF79215"/>
    <w:rsid w:val="0AF7C9A6"/>
    <w:rsid w:val="0AFB8CD2"/>
    <w:rsid w:val="0AFCE555"/>
    <w:rsid w:val="0AFD4A5E"/>
    <w:rsid w:val="0AFE2228"/>
    <w:rsid w:val="0AFE6289"/>
    <w:rsid w:val="0B014990"/>
    <w:rsid w:val="0B050CE6"/>
    <w:rsid w:val="0B05265F"/>
    <w:rsid w:val="0B06B8CB"/>
    <w:rsid w:val="0B0A1C8C"/>
    <w:rsid w:val="0B0AA06A"/>
    <w:rsid w:val="0B0C6B11"/>
    <w:rsid w:val="0B0CE879"/>
    <w:rsid w:val="0B0EDA1B"/>
    <w:rsid w:val="0B0F03B0"/>
    <w:rsid w:val="0B0F4D91"/>
    <w:rsid w:val="0B10F9FF"/>
    <w:rsid w:val="0B11075D"/>
    <w:rsid w:val="0B138579"/>
    <w:rsid w:val="0B141016"/>
    <w:rsid w:val="0B1A8B7F"/>
    <w:rsid w:val="0B1B3D35"/>
    <w:rsid w:val="0B1C811F"/>
    <w:rsid w:val="0B1FF212"/>
    <w:rsid w:val="0B20498E"/>
    <w:rsid w:val="0B212857"/>
    <w:rsid w:val="0B21336C"/>
    <w:rsid w:val="0B2202DD"/>
    <w:rsid w:val="0B2427A8"/>
    <w:rsid w:val="0B268FFD"/>
    <w:rsid w:val="0B27838A"/>
    <w:rsid w:val="0B282C66"/>
    <w:rsid w:val="0B2976A9"/>
    <w:rsid w:val="0B2A05F7"/>
    <w:rsid w:val="0B2A0EFB"/>
    <w:rsid w:val="0B2C09B4"/>
    <w:rsid w:val="0B2C76F7"/>
    <w:rsid w:val="0B2D0773"/>
    <w:rsid w:val="0B2E3404"/>
    <w:rsid w:val="0B2F60E2"/>
    <w:rsid w:val="0B325FBA"/>
    <w:rsid w:val="0B328C78"/>
    <w:rsid w:val="0B3684CA"/>
    <w:rsid w:val="0B398E06"/>
    <w:rsid w:val="0B3DB8E8"/>
    <w:rsid w:val="0B3EFD18"/>
    <w:rsid w:val="0B3F4635"/>
    <w:rsid w:val="0B409AD5"/>
    <w:rsid w:val="0B40FD0A"/>
    <w:rsid w:val="0B45616D"/>
    <w:rsid w:val="0B49730E"/>
    <w:rsid w:val="0B4D8C83"/>
    <w:rsid w:val="0B4E6F21"/>
    <w:rsid w:val="0B4EE325"/>
    <w:rsid w:val="0B5136A0"/>
    <w:rsid w:val="0B5140A7"/>
    <w:rsid w:val="0B515235"/>
    <w:rsid w:val="0B515B23"/>
    <w:rsid w:val="0B530B93"/>
    <w:rsid w:val="0B53C2D5"/>
    <w:rsid w:val="0B56B743"/>
    <w:rsid w:val="0B58752B"/>
    <w:rsid w:val="0B596BD3"/>
    <w:rsid w:val="0B5A0268"/>
    <w:rsid w:val="0B5FC6A8"/>
    <w:rsid w:val="0B5FD9E3"/>
    <w:rsid w:val="0B608156"/>
    <w:rsid w:val="0B641DDD"/>
    <w:rsid w:val="0B6604DB"/>
    <w:rsid w:val="0B669BDE"/>
    <w:rsid w:val="0B66AE1D"/>
    <w:rsid w:val="0B66E1C7"/>
    <w:rsid w:val="0B67D986"/>
    <w:rsid w:val="0B6C90BD"/>
    <w:rsid w:val="0B6E24DF"/>
    <w:rsid w:val="0B6F0773"/>
    <w:rsid w:val="0B6F4198"/>
    <w:rsid w:val="0B72BEFA"/>
    <w:rsid w:val="0B74744C"/>
    <w:rsid w:val="0B74F4B2"/>
    <w:rsid w:val="0B762270"/>
    <w:rsid w:val="0B766384"/>
    <w:rsid w:val="0B7709E8"/>
    <w:rsid w:val="0B79E964"/>
    <w:rsid w:val="0B7AA3C6"/>
    <w:rsid w:val="0B7DFA79"/>
    <w:rsid w:val="0B8073A0"/>
    <w:rsid w:val="0B8A1D32"/>
    <w:rsid w:val="0B8B8837"/>
    <w:rsid w:val="0B8D916F"/>
    <w:rsid w:val="0B8EA170"/>
    <w:rsid w:val="0B91F28F"/>
    <w:rsid w:val="0B926E72"/>
    <w:rsid w:val="0B980021"/>
    <w:rsid w:val="0B99A117"/>
    <w:rsid w:val="0B9A60C4"/>
    <w:rsid w:val="0B9B6BBE"/>
    <w:rsid w:val="0B9BB28B"/>
    <w:rsid w:val="0B9BD864"/>
    <w:rsid w:val="0B9DD117"/>
    <w:rsid w:val="0B9FF57B"/>
    <w:rsid w:val="0BA597FB"/>
    <w:rsid w:val="0BA68FD1"/>
    <w:rsid w:val="0BA8C6F7"/>
    <w:rsid w:val="0BAA365B"/>
    <w:rsid w:val="0BAA81FA"/>
    <w:rsid w:val="0BAB9F90"/>
    <w:rsid w:val="0BABB62D"/>
    <w:rsid w:val="0BABDAE4"/>
    <w:rsid w:val="0BAC624C"/>
    <w:rsid w:val="0BB1CF7B"/>
    <w:rsid w:val="0BB4AF8A"/>
    <w:rsid w:val="0BB565D8"/>
    <w:rsid w:val="0BB71C1C"/>
    <w:rsid w:val="0BBDFA25"/>
    <w:rsid w:val="0BC19C5C"/>
    <w:rsid w:val="0BC51DA8"/>
    <w:rsid w:val="0BC5B8E8"/>
    <w:rsid w:val="0BC641CC"/>
    <w:rsid w:val="0BC7A180"/>
    <w:rsid w:val="0BC7FE5D"/>
    <w:rsid w:val="0BC85EFF"/>
    <w:rsid w:val="0BC883DD"/>
    <w:rsid w:val="0BCE8F66"/>
    <w:rsid w:val="0BCEB220"/>
    <w:rsid w:val="0BD0372F"/>
    <w:rsid w:val="0BD28934"/>
    <w:rsid w:val="0BD2CC26"/>
    <w:rsid w:val="0BD45C8C"/>
    <w:rsid w:val="0BD76D67"/>
    <w:rsid w:val="0BD8035C"/>
    <w:rsid w:val="0BD8488A"/>
    <w:rsid w:val="0BDE4FFB"/>
    <w:rsid w:val="0BE0F1DC"/>
    <w:rsid w:val="0BE2D0D8"/>
    <w:rsid w:val="0BE2D809"/>
    <w:rsid w:val="0BE2F7A7"/>
    <w:rsid w:val="0BE6A18D"/>
    <w:rsid w:val="0BEB4BBD"/>
    <w:rsid w:val="0BEC94D2"/>
    <w:rsid w:val="0BEEBC2F"/>
    <w:rsid w:val="0BEF3EE1"/>
    <w:rsid w:val="0BF105D2"/>
    <w:rsid w:val="0BF3C281"/>
    <w:rsid w:val="0BF4B3C2"/>
    <w:rsid w:val="0BF5A1FC"/>
    <w:rsid w:val="0BF5A8A6"/>
    <w:rsid w:val="0BFB8813"/>
    <w:rsid w:val="0C028225"/>
    <w:rsid w:val="0C077B99"/>
    <w:rsid w:val="0C08F00C"/>
    <w:rsid w:val="0C0AF154"/>
    <w:rsid w:val="0C105A91"/>
    <w:rsid w:val="0C11D073"/>
    <w:rsid w:val="0C13F3EA"/>
    <w:rsid w:val="0C1D360A"/>
    <w:rsid w:val="0C1FF37C"/>
    <w:rsid w:val="0C24F155"/>
    <w:rsid w:val="0C272248"/>
    <w:rsid w:val="0C2926E0"/>
    <w:rsid w:val="0C2B2DA1"/>
    <w:rsid w:val="0C2BA333"/>
    <w:rsid w:val="0C2C7EEC"/>
    <w:rsid w:val="0C2D4843"/>
    <w:rsid w:val="0C2D84E1"/>
    <w:rsid w:val="0C2D9F82"/>
    <w:rsid w:val="0C329A00"/>
    <w:rsid w:val="0C334A52"/>
    <w:rsid w:val="0C33D7AB"/>
    <w:rsid w:val="0C350016"/>
    <w:rsid w:val="0C36F5EE"/>
    <w:rsid w:val="0C38CBD5"/>
    <w:rsid w:val="0C38EB41"/>
    <w:rsid w:val="0C39CBF9"/>
    <w:rsid w:val="0C3EFF5B"/>
    <w:rsid w:val="0C3F3082"/>
    <w:rsid w:val="0C417B98"/>
    <w:rsid w:val="0C4550CC"/>
    <w:rsid w:val="0C45BD09"/>
    <w:rsid w:val="0C4647EC"/>
    <w:rsid w:val="0C475E70"/>
    <w:rsid w:val="0C47A99C"/>
    <w:rsid w:val="0C4A20B6"/>
    <w:rsid w:val="0C4C7819"/>
    <w:rsid w:val="0C50DC3C"/>
    <w:rsid w:val="0C517D7E"/>
    <w:rsid w:val="0C55C71F"/>
    <w:rsid w:val="0C55CA75"/>
    <w:rsid w:val="0C57560E"/>
    <w:rsid w:val="0C59B456"/>
    <w:rsid w:val="0C5B9DD4"/>
    <w:rsid w:val="0C5BF210"/>
    <w:rsid w:val="0C5CA005"/>
    <w:rsid w:val="0C5F15EB"/>
    <w:rsid w:val="0C5F93B5"/>
    <w:rsid w:val="0C6290F6"/>
    <w:rsid w:val="0C63636C"/>
    <w:rsid w:val="0C638488"/>
    <w:rsid w:val="0C666B44"/>
    <w:rsid w:val="0C6B3E26"/>
    <w:rsid w:val="0C6BC17F"/>
    <w:rsid w:val="0C6DEE89"/>
    <w:rsid w:val="0C6EFF3D"/>
    <w:rsid w:val="0C71F39C"/>
    <w:rsid w:val="0C72CCCB"/>
    <w:rsid w:val="0C73AD45"/>
    <w:rsid w:val="0C73B7A5"/>
    <w:rsid w:val="0C77D426"/>
    <w:rsid w:val="0C79AEFD"/>
    <w:rsid w:val="0C7AA1D9"/>
    <w:rsid w:val="0C7ECBB5"/>
    <w:rsid w:val="0C840277"/>
    <w:rsid w:val="0C8537CE"/>
    <w:rsid w:val="0C857256"/>
    <w:rsid w:val="0C85B177"/>
    <w:rsid w:val="0C85F943"/>
    <w:rsid w:val="0C85FDCF"/>
    <w:rsid w:val="0C86DD03"/>
    <w:rsid w:val="0C8716E0"/>
    <w:rsid w:val="0C8A00F4"/>
    <w:rsid w:val="0C8C269D"/>
    <w:rsid w:val="0C8C615E"/>
    <w:rsid w:val="0C8C76A0"/>
    <w:rsid w:val="0C8E1386"/>
    <w:rsid w:val="0C94AFE3"/>
    <w:rsid w:val="0C9559A2"/>
    <w:rsid w:val="0C96040A"/>
    <w:rsid w:val="0C96A32C"/>
    <w:rsid w:val="0C9DC2D8"/>
    <w:rsid w:val="0C9F10B8"/>
    <w:rsid w:val="0C9FE370"/>
    <w:rsid w:val="0CA15948"/>
    <w:rsid w:val="0CA1599A"/>
    <w:rsid w:val="0CA28377"/>
    <w:rsid w:val="0CA4F838"/>
    <w:rsid w:val="0CA561DC"/>
    <w:rsid w:val="0CA6F460"/>
    <w:rsid w:val="0CAC5E38"/>
    <w:rsid w:val="0CACA602"/>
    <w:rsid w:val="0CADA55A"/>
    <w:rsid w:val="0CADF0DC"/>
    <w:rsid w:val="0CAF47CC"/>
    <w:rsid w:val="0CB137BC"/>
    <w:rsid w:val="0CB2C31B"/>
    <w:rsid w:val="0CB38E28"/>
    <w:rsid w:val="0CB584BE"/>
    <w:rsid w:val="0CB75D27"/>
    <w:rsid w:val="0CBB36DA"/>
    <w:rsid w:val="0CBD7790"/>
    <w:rsid w:val="0CC815C5"/>
    <w:rsid w:val="0CC890E6"/>
    <w:rsid w:val="0CC8D1BF"/>
    <w:rsid w:val="0CCC1F75"/>
    <w:rsid w:val="0CCF3597"/>
    <w:rsid w:val="0CCF808C"/>
    <w:rsid w:val="0CD1737E"/>
    <w:rsid w:val="0CD1A0B4"/>
    <w:rsid w:val="0CD29DEE"/>
    <w:rsid w:val="0CD3F246"/>
    <w:rsid w:val="0CD4703D"/>
    <w:rsid w:val="0CD610C4"/>
    <w:rsid w:val="0CD746D3"/>
    <w:rsid w:val="0CD86158"/>
    <w:rsid w:val="0CDBB2DF"/>
    <w:rsid w:val="0CDED7CF"/>
    <w:rsid w:val="0CEC347C"/>
    <w:rsid w:val="0CECF0E6"/>
    <w:rsid w:val="0CED8355"/>
    <w:rsid w:val="0CEDAE44"/>
    <w:rsid w:val="0CEF97DF"/>
    <w:rsid w:val="0CF1049C"/>
    <w:rsid w:val="0CF6A061"/>
    <w:rsid w:val="0CF70998"/>
    <w:rsid w:val="0CF74CB9"/>
    <w:rsid w:val="0CF98ADC"/>
    <w:rsid w:val="0CF9E0E9"/>
    <w:rsid w:val="0CFCFF77"/>
    <w:rsid w:val="0CFE6619"/>
    <w:rsid w:val="0D01F107"/>
    <w:rsid w:val="0D02701A"/>
    <w:rsid w:val="0D0308D5"/>
    <w:rsid w:val="0D0375D9"/>
    <w:rsid w:val="0D056886"/>
    <w:rsid w:val="0D074DF2"/>
    <w:rsid w:val="0D082720"/>
    <w:rsid w:val="0D092B57"/>
    <w:rsid w:val="0D0B97F7"/>
    <w:rsid w:val="0D0CEDFF"/>
    <w:rsid w:val="0D1044C6"/>
    <w:rsid w:val="0D11BBE9"/>
    <w:rsid w:val="0D12DE42"/>
    <w:rsid w:val="0D1495E1"/>
    <w:rsid w:val="0D149E15"/>
    <w:rsid w:val="0D1832A2"/>
    <w:rsid w:val="0D1A724A"/>
    <w:rsid w:val="0D22B31A"/>
    <w:rsid w:val="0D26784A"/>
    <w:rsid w:val="0D27AE75"/>
    <w:rsid w:val="0D291054"/>
    <w:rsid w:val="0D2AF03F"/>
    <w:rsid w:val="0D2BC156"/>
    <w:rsid w:val="0D2C6587"/>
    <w:rsid w:val="0D2E8F68"/>
    <w:rsid w:val="0D2FFE03"/>
    <w:rsid w:val="0D30172C"/>
    <w:rsid w:val="0D33F32C"/>
    <w:rsid w:val="0D35B0D9"/>
    <w:rsid w:val="0D35C5BF"/>
    <w:rsid w:val="0D36EA79"/>
    <w:rsid w:val="0D380319"/>
    <w:rsid w:val="0D397B64"/>
    <w:rsid w:val="0D398DD5"/>
    <w:rsid w:val="0D3AE0A8"/>
    <w:rsid w:val="0D3B929E"/>
    <w:rsid w:val="0D3FDCB2"/>
    <w:rsid w:val="0D3FF822"/>
    <w:rsid w:val="0D4081B0"/>
    <w:rsid w:val="0D412001"/>
    <w:rsid w:val="0D41A9B9"/>
    <w:rsid w:val="0D41BD7C"/>
    <w:rsid w:val="0D41C83E"/>
    <w:rsid w:val="0D42734D"/>
    <w:rsid w:val="0D4308B6"/>
    <w:rsid w:val="0D43DBBE"/>
    <w:rsid w:val="0D455A87"/>
    <w:rsid w:val="0D4562E7"/>
    <w:rsid w:val="0D45829B"/>
    <w:rsid w:val="0D46DE2A"/>
    <w:rsid w:val="0D472641"/>
    <w:rsid w:val="0D4C3674"/>
    <w:rsid w:val="0D4CDB2C"/>
    <w:rsid w:val="0D5251FD"/>
    <w:rsid w:val="0D52EB96"/>
    <w:rsid w:val="0D5334B2"/>
    <w:rsid w:val="0D5504AB"/>
    <w:rsid w:val="0D565363"/>
    <w:rsid w:val="0D567542"/>
    <w:rsid w:val="0D570136"/>
    <w:rsid w:val="0D581C3E"/>
    <w:rsid w:val="0D582D8B"/>
    <w:rsid w:val="0D5BEF86"/>
    <w:rsid w:val="0D5C2F20"/>
    <w:rsid w:val="0D5FF50F"/>
    <w:rsid w:val="0D60D487"/>
    <w:rsid w:val="0D60E45B"/>
    <w:rsid w:val="0D610F0B"/>
    <w:rsid w:val="0D611A16"/>
    <w:rsid w:val="0D626E91"/>
    <w:rsid w:val="0D6418CA"/>
    <w:rsid w:val="0D68F1AE"/>
    <w:rsid w:val="0D6BB3AE"/>
    <w:rsid w:val="0D6C5AC6"/>
    <w:rsid w:val="0D6CB07B"/>
    <w:rsid w:val="0D6EB4DB"/>
    <w:rsid w:val="0D7025DA"/>
    <w:rsid w:val="0D70CB8A"/>
    <w:rsid w:val="0D741441"/>
    <w:rsid w:val="0D76B968"/>
    <w:rsid w:val="0D77507B"/>
    <w:rsid w:val="0D77A673"/>
    <w:rsid w:val="0D79E2E7"/>
    <w:rsid w:val="0D7DD572"/>
    <w:rsid w:val="0D7EA6D8"/>
    <w:rsid w:val="0D82AE8C"/>
    <w:rsid w:val="0D82EF0D"/>
    <w:rsid w:val="0D8449A6"/>
    <w:rsid w:val="0D89B091"/>
    <w:rsid w:val="0D89D72F"/>
    <w:rsid w:val="0D911812"/>
    <w:rsid w:val="0D950895"/>
    <w:rsid w:val="0D979E1A"/>
    <w:rsid w:val="0D99B68C"/>
    <w:rsid w:val="0D9D85C0"/>
    <w:rsid w:val="0D9E12F7"/>
    <w:rsid w:val="0DA12E31"/>
    <w:rsid w:val="0DA46087"/>
    <w:rsid w:val="0DAB4D98"/>
    <w:rsid w:val="0DACD9B4"/>
    <w:rsid w:val="0DAD9F42"/>
    <w:rsid w:val="0DAE2112"/>
    <w:rsid w:val="0DAE7E56"/>
    <w:rsid w:val="0DAE8E77"/>
    <w:rsid w:val="0DB7C986"/>
    <w:rsid w:val="0DBB49B9"/>
    <w:rsid w:val="0DBDA1D0"/>
    <w:rsid w:val="0DC1AC37"/>
    <w:rsid w:val="0DC4FB8E"/>
    <w:rsid w:val="0DC62A7E"/>
    <w:rsid w:val="0DCABF01"/>
    <w:rsid w:val="0DCC428D"/>
    <w:rsid w:val="0DCCA353"/>
    <w:rsid w:val="0DCE70DA"/>
    <w:rsid w:val="0DCE8E3A"/>
    <w:rsid w:val="0DCFD422"/>
    <w:rsid w:val="0DD3E06B"/>
    <w:rsid w:val="0DD64631"/>
    <w:rsid w:val="0DD6B17B"/>
    <w:rsid w:val="0DD750E1"/>
    <w:rsid w:val="0DD92C86"/>
    <w:rsid w:val="0DD934BC"/>
    <w:rsid w:val="0DDE8034"/>
    <w:rsid w:val="0DE036E0"/>
    <w:rsid w:val="0DE09B14"/>
    <w:rsid w:val="0DE89962"/>
    <w:rsid w:val="0DEEBC9C"/>
    <w:rsid w:val="0DEFEC11"/>
    <w:rsid w:val="0DF206FE"/>
    <w:rsid w:val="0DF9E262"/>
    <w:rsid w:val="0DFC37D8"/>
    <w:rsid w:val="0DFC97F5"/>
    <w:rsid w:val="0DFCE3F9"/>
    <w:rsid w:val="0E04337C"/>
    <w:rsid w:val="0E0647B0"/>
    <w:rsid w:val="0E064E2B"/>
    <w:rsid w:val="0E066470"/>
    <w:rsid w:val="0E090865"/>
    <w:rsid w:val="0E0A9214"/>
    <w:rsid w:val="0E0C1866"/>
    <w:rsid w:val="0E0EC222"/>
    <w:rsid w:val="0E0F9317"/>
    <w:rsid w:val="0E103D11"/>
    <w:rsid w:val="0E14C3AD"/>
    <w:rsid w:val="0E159CF5"/>
    <w:rsid w:val="0E164A43"/>
    <w:rsid w:val="0E172CE8"/>
    <w:rsid w:val="0E175978"/>
    <w:rsid w:val="0E177E16"/>
    <w:rsid w:val="0E1A4E50"/>
    <w:rsid w:val="0E1A9094"/>
    <w:rsid w:val="0E1ADFA0"/>
    <w:rsid w:val="0E1C4F13"/>
    <w:rsid w:val="0E1D6FA2"/>
    <w:rsid w:val="0E20ECED"/>
    <w:rsid w:val="0E21A8AE"/>
    <w:rsid w:val="0E2316FB"/>
    <w:rsid w:val="0E23E9A9"/>
    <w:rsid w:val="0E289A9D"/>
    <w:rsid w:val="0E29C730"/>
    <w:rsid w:val="0E2AC6EC"/>
    <w:rsid w:val="0E2B8770"/>
    <w:rsid w:val="0E2E89E8"/>
    <w:rsid w:val="0E2FB5E9"/>
    <w:rsid w:val="0E319048"/>
    <w:rsid w:val="0E325398"/>
    <w:rsid w:val="0E33876A"/>
    <w:rsid w:val="0E34522C"/>
    <w:rsid w:val="0E3500F1"/>
    <w:rsid w:val="0E3612E0"/>
    <w:rsid w:val="0E3860D3"/>
    <w:rsid w:val="0E3B5C69"/>
    <w:rsid w:val="0E3D32E2"/>
    <w:rsid w:val="0E3F5055"/>
    <w:rsid w:val="0E428C8F"/>
    <w:rsid w:val="0E466522"/>
    <w:rsid w:val="0E4683BA"/>
    <w:rsid w:val="0E476A85"/>
    <w:rsid w:val="0E482884"/>
    <w:rsid w:val="0E48A6A1"/>
    <w:rsid w:val="0E493BBC"/>
    <w:rsid w:val="0E4A5DC8"/>
    <w:rsid w:val="0E4B2365"/>
    <w:rsid w:val="0E4B744B"/>
    <w:rsid w:val="0E4BD285"/>
    <w:rsid w:val="0E4E0A79"/>
    <w:rsid w:val="0E4E3307"/>
    <w:rsid w:val="0E4FF833"/>
    <w:rsid w:val="0E5031FC"/>
    <w:rsid w:val="0E504514"/>
    <w:rsid w:val="0E5136B2"/>
    <w:rsid w:val="0E52A52C"/>
    <w:rsid w:val="0E52A779"/>
    <w:rsid w:val="0E52F27B"/>
    <w:rsid w:val="0E53C7C3"/>
    <w:rsid w:val="0E55B646"/>
    <w:rsid w:val="0E593714"/>
    <w:rsid w:val="0E59986E"/>
    <w:rsid w:val="0E5998AB"/>
    <w:rsid w:val="0E5A4B05"/>
    <w:rsid w:val="0E5E1C53"/>
    <w:rsid w:val="0E5E9EBB"/>
    <w:rsid w:val="0E5F7577"/>
    <w:rsid w:val="0E63524B"/>
    <w:rsid w:val="0E655A99"/>
    <w:rsid w:val="0E69F327"/>
    <w:rsid w:val="0E6DACD3"/>
    <w:rsid w:val="0E700785"/>
    <w:rsid w:val="0E71354F"/>
    <w:rsid w:val="0E713C7C"/>
    <w:rsid w:val="0E7188CF"/>
    <w:rsid w:val="0E745F0E"/>
    <w:rsid w:val="0E76A4F6"/>
    <w:rsid w:val="0E76B607"/>
    <w:rsid w:val="0E76D0DA"/>
    <w:rsid w:val="0E77BA03"/>
    <w:rsid w:val="0E781190"/>
    <w:rsid w:val="0E79109A"/>
    <w:rsid w:val="0E7927FA"/>
    <w:rsid w:val="0E79EF75"/>
    <w:rsid w:val="0E7C511F"/>
    <w:rsid w:val="0E7D88EC"/>
    <w:rsid w:val="0E7E3BF5"/>
    <w:rsid w:val="0E7EEFBD"/>
    <w:rsid w:val="0E828F5F"/>
    <w:rsid w:val="0E832BC2"/>
    <w:rsid w:val="0E839219"/>
    <w:rsid w:val="0E84845A"/>
    <w:rsid w:val="0E84BDB0"/>
    <w:rsid w:val="0E88C0F8"/>
    <w:rsid w:val="0E88D2D5"/>
    <w:rsid w:val="0E8BD47E"/>
    <w:rsid w:val="0E8C845B"/>
    <w:rsid w:val="0E8E585E"/>
    <w:rsid w:val="0E8F9998"/>
    <w:rsid w:val="0E90C7A8"/>
    <w:rsid w:val="0E943705"/>
    <w:rsid w:val="0E9623E9"/>
    <w:rsid w:val="0E980E7A"/>
    <w:rsid w:val="0E991CDE"/>
    <w:rsid w:val="0E996156"/>
    <w:rsid w:val="0E99D9EF"/>
    <w:rsid w:val="0E9AAA9B"/>
    <w:rsid w:val="0E9BB4BB"/>
    <w:rsid w:val="0E9D4505"/>
    <w:rsid w:val="0E9D9DFF"/>
    <w:rsid w:val="0EA2428E"/>
    <w:rsid w:val="0EA30919"/>
    <w:rsid w:val="0EA34883"/>
    <w:rsid w:val="0EA3EE14"/>
    <w:rsid w:val="0EA49D5D"/>
    <w:rsid w:val="0EA86724"/>
    <w:rsid w:val="0EB1F5DA"/>
    <w:rsid w:val="0EB2DA67"/>
    <w:rsid w:val="0EB81B3F"/>
    <w:rsid w:val="0EBE00FF"/>
    <w:rsid w:val="0EC2B939"/>
    <w:rsid w:val="0EC5E185"/>
    <w:rsid w:val="0ECB5A6C"/>
    <w:rsid w:val="0ECEBEA3"/>
    <w:rsid w:val="0ED18CF5"/>
    <w:rsid w:val="0ED454B2"/>
    <w:rsid w:val="0ED8464C"/>
    <w:rsid w:val="0ED90389"/>
    <w:rsid w:val="0ED966BD"/>
    <w:rsid w:val="0EDA6D72"/>
    <w:rsid w:val="0EDAA5E1"/>
    <w:rsid w:val="0EDE4423"/>
    <w:rsid w:val="0EE38213"/>
    <w:rsid w:val="0EE49838"/>
    <w:rsid w:val="0EEC8B1C"/>
    <w:rsid w:val="0EEE18EC"/>
    <w:rsid w:val="0EF13698"/>
    <w:rsid w:val="0EF508F5"/>
    <w:rsid w:val="0EF669A2"/>
    <w:rsid w:val="0EF6BC67"/>
    <w:rsid w:val="0EF7B165"/>
    <w:rsid w:val="0EF7E340"/>
    <w:rsid w:val="0EFA4904"/>
    <w:rsid w:val="0EFE4B01"/>
    <w:rsid w:val="0F00EA04"/>
    <w:rsid w:val="0F01006B"/>
    <w:rsid w:val="0F02A99E"/>
    <w:rsid w:val="0F03A8B2"/>
    <w:rsid w:val="0F09471C"/>
    <w:rsid w:val="0F0C254B"/>
    <w:rsid w:val="0F0D28B1"/>
    <w:rsid w:val="0F0DCB5E"/>
    <w:rsid w:val="0F0E3A01"/>
    <w:rsid w:val="0F0EC9F9"/>
    <w:rsid w:val="0F107DCB"/>
    <w:rsid w:val="0F125550"/>
    <w:rsid w:val="0F13D75E"/>
    <w:rsid w:val="0F156073"/>
    <w:rsid w:val="0F18F6A9"/>
    <w:rsid w:val="0F1C9749"/>
    <w:rsid w:val="0F25C6F9"/>
    <w:rsid w:val="0F2A86CE"/>
    <w:rsid w:val="0F2BA9DD"/>
    <w:rsid w:val="0F2D0571"/>
    <w:rsid w:val="0F2DFEEE"/>
    <w:rsid w:val="0F31A886"/>
    <w:rsid w:val="0F351A84"/>
    <w:rsid w:val="0F356E3B"/>
    <w:rsid w:val="0F37DC3B"/>
    <w:rsid w:val="0F380B9A"/>
    <w:rsid w:val="0F3CB132"/>
    <w:rsid w:val="0F3CF93E"/>
    <w:rsid w:val="0F3D41D5"/>
    <w:rsid w:val="0F41711A"/>
    <w:rsid w:val="0F430183"/>
    <w:rsid w:val="0F4665B9"/>
    <w:rsid w:val="0F4738CD"/>
    <w:rsid w:val="0F47BB21"/>
    <w:rsid w:val="0F4998AD"/>
    <w:rsid w:val="0F4A607F"/>
    <w:rsid w:val="0F51F01A"/>
    <w:rsid w:val="0F52D3F4"/>
    <w:rsid w:val="0F554319"/>
    <w:rsid w:val="0F57D1A1"/>
    <w:rsid w:val="0F586193"/>
    <w:rsid w:val="0F5F3624"/>
    <w:rsid w:val="0F6165E7"/>
    <w:rsid w:val="0F629F89"/>
    <w:rsid w:val="0F642750"/>
    <w:rsid w:val="0F679F3D"/>
    <w:rsid w:val="0F6867EB"/>
    <w:rsid w:val="0F69B210"/>
    <w:rsid w:val="0F6AE449"/>
    <w:rsid w:val="0F6B73C4"/>
    <w:rsid w:val="0F7058B6"/>
    <w:rsid w:val="0F70ECFF"/>
    <w:rsid w:val="0F70FCA0"/>
    <w:rsid w:val="0F77CC80"/>
    <w:rsid w:val="0F79A3A1"/>
    <w:rsid w:val="0F7AA8EA"/>
    <w:rsid w:val="0F7B62B6"/>
    <w:rsid w:val="0F7CB9FE"/>
    <w:rsid w:val="0F7E3185"/>
    <w:rsid w:val="0F7E453C"/>
    <w:rsid w:val="0F7E4809"/>
    <w:rsid w:val="0F7FA45A"/>
    <w:rsid w:val="0F820CAF"/>
    <w:rsid w:val="0F832412"/>
    <w:rsid w:val="0F868E34"/>
    <w:rsid w:val="0F8AB4A8"/>
    <w:rsid w:val="0F8CB41D"/>
    <w:rsid w:val="0F8D380D"/>
    <w:rsid w:val="0F8D4FF6"/>
    <w:rsid w:val="0F8D77B2"/>
    <w:rsid w:val="0F8D917F"/>
    <w:rsid w:val="0F90ADAA"/>
    <w:rsid w:val="0F9143F0"/>
    <w:rsid w:val="0F93D7F2"/>
    <w:rsid w:val="0F95CC5D"/>
    <w:rsid w:val="0F95F5A7"/>
    <w:rsid w:val="0F968B45"/>
    <w:rsid w:val="0F974432"/>
    <w:rsid w:val="0F978024"/>
    <w:rsid w:val="0F97F917"/>
    <w:rsid w:val="0F9FCCC5"/>
    <w:rsid w:val="0FA45515"/>
    <w:rsid w:val="0FABBF92"/>
    <w:rsid w:val="0FAC2E99"/>
    <w:rsid w:val="0FAE993B"/>
    <w:rsid w:val="0FB0492B"/>
    <w:rsid w:val="0FB1C4BD"/>
    <w:rsid w:val="0FB34DC8"/>
    <w:rsid w:val="0FB6A2BC"/>
    <w:rsid w:val="0FB8505B"/>
    <w:rsid w:val="0FBA45A6"/>
    <w:rsid w:val="0FBA8A1D"/>
    <w:rsid w:val="0FBAA1E3"/>
    <w:rsid w:val="0FC032E8"/>
    <w:rsid w:val="0FC296D4"/>
    <w:rsid w:val="0FC2D1AB"/>
    <w:rsid w:val="0FC4A32D"/>
    <w:rsid w:val="0FC4F385"/>
    <w:rsid w:val="0FC5937E"/>
    <w:rsid w:val="0FC77AFC"/>
    <w:rsid w:val="0FC80F9E"/>
    <w:rsid w:val="0FCC911F"/>
    <w:rsid w:val="0FCCE936"/>
    <w:rsid w:val="0FCD73DA"/>
    <w:rsid w:val="0FCDE8C6"/>
    <w:rsid w:val="0FCE27F6"/>
    <w:rsid w:val="0FCE9F91"/>
    <w:rsid w:val="0FCF4290"/>
    <w:rsid w:val="0FCFE148"/>
    <w:rsid w:val="0FD04E5B"/>
    <w:rsid w:val="0FD215AD"/>
    <w:rsid w:val="0FD2A7A3"/>
    <w:rsid w:val="0FD4554E"/>
    <w:rsid w:val="0FD458C7"/>
    <w:rsid w:val="0FD69D74"/>
    <w:rsid w:val="0FD71537"/>
    <w:rsid w:val="0FD7533C"/>
    <w:rsid w:val="0FD9AA1B"/>
    <w:rsid w:val="0FD9F944"/>
    <w:rsid w:val="0FDC572D"/>
    <w:rsid w:val="0FDE1C88"/>
    <w:rsid w:val="0FDE5B11"/>
    <w:rsid w:val="0FE63A34"/>
    <w:rsid w:val="0FE9AA5E"/>
    <w:rsid w:val="0FEA8E9B"/>
    <w:rsid w:val="0FEBEA86"/>
    <w:rsid w:val="0FEE2F63"/>
    <w:rsid w:val="0FEE4D25"/>
    <w:rsid w:val="0FEF0F3B"/>
    <w:rsid w:val="0FEF11DE"/>
    <w:rsid w:val="0FEF2B15"/>
    <w:rsid w:val="0FEF8FB5"/>
    <w:rsid w:val="0FF06134"/>
    <w:rsid w:val="0FF2CAF8"/>
    <w:rsid w:val="0FF31261"/>
    <w:rsid w:val="0FF42044"/>
    <w:rsid w:val="0FF56A3E"/>
    <w:rsid w:val="0FF685D0"/>
    <w:rsid w:val="0FF77263"/>
    <w:rsid w:val="10004367"/>
    <w:rsid w:val="10017080"/>
    <w:rsid w:val="10019F07"/>
    <w:rsid w:val="1001AE46"/>
    <w:rsid w:val="1002FF3B"/>
    <w:rsid w:val="1003BFF6"/>
    <w:rsid w:val="100450AF"/>
    <w:rsid w:val="100502DD"/>
    <w:rsid w:val="10083866"/>
    <w:rsid w:val="100A94EF"/>
    <w:rsid w:val="100D68D1"/>
    <w:rsid w:val="100E89CE"/>
    <w:rsid w:val="100E9964"/>
    <w:rsid w:val="100F7C72"/>
    <w:rsid w:val="1011CA0C"/>
    <w:rsid w:val="10142B5D"/>
    <w:rsid w:val="1014B631"/>
    <w:rsid w:val="1017BA12"/>
    <w:rsid w:val="101B4F24"/>
    <w:rsid w:val="101DFA12"/>
    <w:rsid w:val="101FA076"/>
    <w:rsid w:val="10201D6E"/>
    <w:rsid w:val="1021BB59"/>
    <w:rsid w:val="1021F31B"/>
    <w:rsid w:val="1022F109"/>
    <w:rsid w:val="1024AB54"/>
    <w:rsid w:val="1024B850"/>
    <w:rsid w:val="1026D6A1"/>
    <w:rsid w:val="1026D7E3"/>
    <w:rsid w:val="1027FB69"/>
    <w:rsid w:val="1028C5B6"/>
    <w:rsid w:val="102BDB8C"/>
    <w:rsid w:val="1030A016"/>
    <w:rsid w:val="1031356E"/>
    <w:rsid w:val="1031A0CF"/>
    <w:rsid w:val="1039D380"/>
    <w:rsid w:val="103A1CB7"/>
    <w:rsid w:val="103B360D"/>
    <w:rsid w:val="103CCBE7"/>
    <w:rsid w:val="103CD3E1"/>
    <w:rsid w:val="103FE813"/>
    <w:rsid w:val="1041F560"/>
    <w:rsid w:val="10441C11"/>
    <w:rsid w:val="1045BB8A"/>
    <w:rsid w:val="1046A936"/>
    <w:rsid w:val="1049EFFE"/>
    <w:rsid w:val="104DC19C"/>
    <w:rsid w:val="1051647F"/>
    <w:rsid w:val="10517667"/>
    <w:rsid w:val="105194C0"/>
    <w:rsid w:val="1055336A"/>
    <w:rsid w:val="1056479A"/>
    <w:rsid w:val="1057C324"/>
    <w:rsid w:val="1057EA7D"/>
    <w:rsid w:val="105898F2"/>
    <w:rsid w:val="105AF98F"/>
    <w:rsid w:val="105B52BA"/>
    <w:rsid w:val="105B6C68"/>
    <w:rsid w:val="105C2184"/>
    <w:rsid w:val="105CBB31"/>
    <w:rsid w:val="1060F316"/>
    <w:rsid w:val="1063BED7"/>
    <w:rsid w:val="10647558"/>
    <w:rsid w:val="1065BFBE"/>
    <w:rsid w:val="10665009"/>
    <w:rsid w:val="10684956"/>
    <w:rsid w:val="1068543F"/>
    <w:rsid w:val="106A226E"/>
    <w:rsid w:val="106C0A7F"/>
    <w:rsid w:val="10715AFC"/>
    <w:rsid w:val="107208EB"/>
    <w:rsid w:val="107357A3"/>
    <w:rsid w:val="107718F7"/>
    <w:rsid w:val="10785465"/>
    <w:rsid w:val="1078555D"/>
    <w:rsid w:val="107862FF"/>
    <w:rsid w:val="1079402F"/>
    <w:rsid w:val="107CF42D"/>
    <w:rsid w:val="1081B44F"/>
    <w:rsid w:val="10856039"/>
    <w:rsid w:val="1088CF26"/>
    <w:rsid w:val="1088E3B7"/>
    <w:rsid w:val="10892F0F"/>
    <w:rsid w:val="108D89F1"/>
    <w:rsid w:val="108F63BE"/>
    <w:rsid w:val="10926343"/>
    <w:rsid w:val="1093837F"/>
    <w:rsid w:val="1094780C"/>
    <w:rsid w:val="10990A0A"/>
    <w:rsid w:val="109D4929"/>
    <w:rsid w:val="109E0D20"/>
    <w:rsid w:val="10A22760"/>
    <w:rsid w:val="10A547F0"/>
    <w:rsid w:val="10A7B650"/>
    <w:rsid w:val="10A83DCA"/>
    <w:rsid w:val="10AD90F8"/>
    <w:rsid w:val="10B4E2E1"/>
    <w:rsid w:val="10B5477A"/>
    <w:rsid w:val="10B6999A"/>
    <w:rsid w:val="10B94A21"/>
    <w:rsid w:val="10B94A66"/>
    <w:rsid w:val="10BCE613"/>
    <w:rsid w:val="10BE265D"/>
    <w:rsid w:val="10BF1D8B"/>
    <w:rsid w:val="10BF7564"/>
    <w:rsid w:val="10C1CE47"/>
    <w:rsid w:val="10C28AAD"/>
    <w:rsid w:val="10C2BA4E"/>
    <w:rsid w:val="10C3CFE6"/>
    <w:rsid w:val="10C48FDD"/>
    <w:rsid w:val="10C84597"/>
    <w:rsid w:val="10CCC07F"/>
    <w:rsid w:val="10CEB58C"/>
    <w:rsid w:val="10D126E6"/>
    <w:rsid w:val="10D15FAA"/>
    <w:rsid w:val="10D52FE1"/>
    <w:rsid w:val="10D87D79"/>
    <w:rsid w:val="10D9410B"/>
    <w:rsid w:val="10D98262"/>
    <w:rsid w:val="10DD93E7"/>
    <w:rsid w:val="10DDC8A6"/>
    <w:rsid w:val="10E23AB1"/>
    <w:rsid w:val="10E570D5"/>
    <w:rsid w:val="10E5A581"/>
    <w:rsid w:val="10E62020"/>
    <w:rsid w:val="10E6FCF4"/>
    <w:rsid w:val="10E717CA"/>
    <w:rsid w:val="10E7D4ED"/>
    <w:rsid w:val="10E7DD8B"/>
    <w:rsid w:val="10E83361"/>
    <w:rsid w:val="10EACD9C"/>
    <w:rsid w:val="10F21300"/>
    <w:rsid w:val="10F25B08"/>
    <w:rsid w:val="10F3C8C5"/>
    <w:rsid w:val="10F5DE2A"/>
    <w:rsid w:val="10F7E2BE"/>
    <w:rsid w:val="10F8D30C"/>
    <w:rsid w:val="10F8FB14"/>
    <w:rsid w:val="10F972AC"/>
    <w:rsid w:val="10F9FDA5"/>
    <w:rsid w:val="10FA5256"/>
    <w:rsid w:val="10FA94E1"/>
    <w:rsid w:val="10FB9EEB"/>
    <w:rsid w:val="10FCDE93"/>
    <w:rsid w:val="10FDC571"/>
    <w:rsid w:val="10FF7F61"/>
    <w:rsid w:val="10FFE4E5"/>
    <w:rsid w:val="11034B97"/>
    <w:rsid w:val="1104A678"/>
    <w:rsid w:val="110539F9"/>
    <w:rsid w:val="1106D85B"/>
    <w:rsid w:val="11070594"/>
    <w:rsid w:val="11093CC3"/>
    <w:rsid w:val="110F99C0"/>
    <w:rsid w:val="1112840B"/>
    <w:rsid w:val="111488D9"/>
    <w:rsid w:val="1114E964"/>
    <w:rsid w:val="11164C6E"/>
    <w:rsid w:val="11175D98"/>
    <w:rsid w:val="1117C5C3"/>
    <w:rsid w:val="111A3FDF"/>
    <w:rsid w:val="111D3280"/>
    <w:rsid w:val="111DD35B"/>
    <w:rsid w:val="111E5133"/>
    <w:rsid w:val="112315CD"/>
    <w:rsid w:val="11231BAC"/>
    <w:rsid w:val="11239687"/>
    <w:rsid w:val="1123F2D9"/>
    <w:rsid w:val="112553E6"/>
    <w:rsid w:val="1129451C"/>
    <w:rsid w:val="112BF9A0"/>
    <w:rsid w:val="112C8BE6"/>
    <w:rsid w:val="112DCF2B"/>
    <w:rsid w:val="11308FC7"/>
    <w:rsid w:val="1131AFB8"/>
    <w:rsid w:val="1132383F"/>
    <w:rsid w:val="1133E52C"/>
    <w:rsid w:val="11361FA3"/>
    <w:rsid w:val="1139DF2F"/>
    <w:rsid w:val="113AC8F7"/>
    <w:rsid w:val="1140EB47"/>
    <w:rsid w:val="11427336"/>
    <w:rsid w:val="1142C5A6"/>
    <w:rsid w:val="1144024C"/>
    <w:rsid w:val="11443F25"/>
    <w:rsid w:val="11458ABE"/>
    <w:rsid w:val="114CE879"/>
    <w:rsid w:val="114DF315"/>
    <w:rsid w:val="114E79CC"/>
    <w:rsid w:val="1151BBE7"/>
    <w:rsid w:val="115302B9"/>
    <w:rsid w:val="11555452"/>
    <w:rsid w:val="115807D2"/>
    <w:rsid w:val="1158B806"/>
    <w:rsid w:val="115C9673"/>
    <w:rsid w:val="11606719"/>
    <w:rsid w:val="1160989D"/>
    <w:rsid w:val="11626423"/>
    <w:rsid w:val="11636C7F"/>
    <w:rsid w:val="11639843"/>
    <w:rsid w:val="1165E0E4"/>
    <w:rsid w:val="11667DEA"/>
    <w:rsid w:val="1166D50A"/>
    <w:rsid w:val="1169239A"/>
    <w:rsid w:val="116AB791"/>
    <w:rsid w:val="116B55B0"/>
    <w:rsid w:val="116C932D"/>
    <w:rsid w:val="116D13B2"/>
    <w:rsid w:val="116D4D59"/>
    <w:rsid w:val="1175ECDA"/>
    <w:rsid w:val="1178495B"/>
    <w:rsid w:val="1179C175"/>
    <w:rsid w:val="117A036A"/>
    <w:rsid w:val="117A9F83"/>
    <w:rsid w:val="118260D1"/>
    <w:rsid w:val="1182B8FD"/>
    <w:rsid w:val="118357F2"/>
    <w:rsid w:val="11848ADF"/>
    <w:rsid w:val="1185ED47"/>
    <w:rsid w:val="11868801"/>
    <w:rsid w:val="118815EC"/>
    <w:rsid w:val="11888527"/>
    <w:rsid w:val="118C856A"/>
    <w:rsid w:val="118F1F90"/>
    <w:rsid w:val="1192C7C1"/>
    <w:rsid w:val="119601C6"/>
    <w:rsid w:val="119B1EBE"/>
    <w:rsid w:val="119BBCE7"/>
    <w:rsid w:val="119C0127"/>
    <w:rsid w:val="11A05EBB"/>
    <w:rsid w:val="11A31778"/>
    <w:rsid w:val="11A5BC64"/>
    <w:rsid w:val="11A74E1E"/>
    <w:rsid w:val="11AB07B7"/>
    <w:rsid w:val="11AC16AC"/>
    <w:rsid w:val="11AD8A54"/>
    <w:rsid w:val="11AE3F50"/>
    <w:rsid w:val="11AF65E6"/>
    <w:rsid w:val="11B097E8"/>
    <w:rsid w:val="11B2ACB3"/>
    <w:rsid w:val="11B38405"/>
    <w:rsid w:val="11B4BDBD"/>
    <w:rsid w:val="11B558D5"/>
    <w:rsid w:val="11B700F1"/>
    <w:rsid w:val="11B91785"/>
    <w:rsid w:val="11BD60CB"/>
    <w:rsid w:val="11C0C982"/>
    <w:rsid w:val="11C125D1"/>
    <w:rsid w:val="11C243A1"/>
    <w:rsid w:val="11C32C90"/>
    <w:rsid w:val="11C3CCCF"/>
    <w:rsid w:val="11C48B25"/>
    <w:rsid w:val="11C5B916"/>
    <w:rsid w:val="11CB264B"/>
    <w:rsid w:val="11CD1C79"/>
    <w:rsid w:val="11D03B89"/>
    <w:rsid w:val="11D169AA"/>
    <w:rsid w:val="11D43E5F"/>
    <w:rsid w:val="11D46BD6"/>
    <w:rsid w:val="11D56033"/>
    <w:rsid w:val="11D7F4C5"/>
    <w:rsid w:val="11D888B6"/>
    <w:rsid w:val="11D8EFA4"/>
    <w:rsid w:val="11D988D9"/>
    <w:rsid w:val="11DB9B97"/>
    <w:rsid w:val="11DD25AC"/>
    <w:rsid w:val="11DD2BC8"/>
    <w:rsid w:val="11DD76EE"/>
    <w:rsid w:val="11DDEBB1"/>
    <w:rsid w:val="11E0AB89"/>
    <w:rsid w:val="11E12CF6"/>
    <w:rsid w:val="11E6C05E"/>
    <w:rsid w:val="11E7AC11"/>
    <w:rsid w:val="11EDBBD5"/>
    <w:rsid w:val="11EFF52B"/>
    <w:rsid w:val="11F19574"/>
    <w:rsid w:val="11F22DF7"/>
    <w:rsid w:val="11F59838"/>
    <w:rsid w:val="11F6F397"/>
    <w:rsid w:val="11F72CF6"/>
    <w:rsid w:val="11F75D96"/>
    <w:rsid w:val="11F85D18"/>
    <w:rsid w:val="11FA37D6"/>
    <w:rsid w:val="1202A059"/>
    <w:rsid w:val="1202D156"/>
    <w:rsid w:val="1205A7EF"/>
    <w:rsid w:val="12061E13"/>
    <w:rsid w:val="12078DF7"/>
    <w:rsid w:val="12099A48"/>
    <w:rsid w:val="120A340C"/>
    <w:rsid w:val="120A7867"/>
    <w:rsid w:val="12121E94"/>
    <w:rsid w:val="121547F7"/>
    <w:rsid w:val="1217138C"/>
    <w:rsid w:val="121AA462"/>
    <w:rsid w:val="121D5FD3"/>
    <w:rsid w:val="121E77BC"/>
    <w:rsid w:val="12212A35"/>
    <w:rsid w:val="1221C3F0"/>
    <w:rsid w:val="1223801D"/>
    <w:rsid w:val="12249AA5"/>
    <w:rsid w:val="12251C8C"/>
    <w:rsid w:val="12259990"/>
    <w:rsid w:val="12265651"/>
    <w:rsid w:val="1228AAA9"/>
    <w:rsid w:val="12290637"/>
    <w:rsid w:val="122A5F54"/>
    <w:rsid w:val="122B814E"/>
    <w:rsid w:val="122DB381"/>
    <w:rsid w:val="122E0ECB"/>
    <w:rsid w:val="122F7E53"/>
    <w:rsid w:val="1230A1D3"/>
    <w:rsid w:val="1230B7A1"/>
    <w:rsid w:val="12319778"/>
    <w:rsid w:val="1234D47F"/>
    <w:rsid w:val="123725F5"/>
    <w:rsid w:val="12383815"/>
    <w:rsid w:val="123B0209"/>
    <w:rsid w:val="123B3A09"/>
    <w:rsid w:val="123B92FF"/>
    <w:rsid w:val="123BD6A5"/>
    <w:rsid w:val="123DC761"/>
    <w:rsid w:val="1240D38F"/>
    <w:rsid w:val="1240E1B8"/>
    <w:rsid w:val="124F9DF3"/>
    <w:rsid w:val="1252164E"/>
    <w:rsid w:val="1252D784"/>
    <w:rsid w:val="12538556"/>
    <w:rsid w:val="1253A571"/>
    <w:rsid w:val="1254046C"/>
    <w:rsid w:val="1255D8CE"/>
    <w:rsid w:val="1256A925"/>
    <w:rsid w:val="125AEDB6"/>
    <w:rsid w:val="125C0527"/>
    <w:rsid w:val="125D21D9"/>
    <w:rsid w:val="125E092D"/>
    <w:rsid w:val="125FD76F"/>
    <w:rsid w:val="1261723B"/>
    <w:rsid w:val="1266797D"/>
    <w:rsid w:val="126813AC"/>
    <w:rsid w:val="1268F5F7"/>
    <w:rsid w:val="126A99E1"/>
    <w:rsid w:val="126B0C22"/>
    <w:rsid w:val="126C71F4"/>
    <w:rsid w:val="126CB043"/>
    <w:rsid w:val="126E9D97"/>
    <w:rsid w:val="1271211A"/>
    <w:rsid w:val="12714C19"/>
    <w:rsid w:val="1271B76F"/>
    <w:rsid w:val="12761173"/>
    <w:rsid w:val="1279049C"/>
    <w:rsid w:val="127B0B35"/>
    <w:rsid w:val="127D4A03"/>
    <w:rsid w:val="127E1E15"/>
    <w:rsid w:val="127E90AE"/>
    <w:rsid w:val="128008C4"/>
    <w:rsid w:val="12827C6F"/>
    <w:rsid w:val="1282E305"/>
    <w:rsid w:val="128380F5"/>
    <w:rsid w:val="1284CD7B"/>
    <w:rsid w:val="12864BA1"/>
    <w:rsid w:val="12864BE1"/>
    <w:rsid w:val="12873A40"/>
    <w:rsid w:val="128805C1"/>
    <w:rsid w:val="12880B17"/>
    <w:rsid w:val="1288CA5E"/>
    <w:rsid w:val="12890260"/>
    <w:rsid w:val="1289D496"/>
    <w:rsid w:val="128BA721"/>
    <w:rsid w:val="128E52C1"/>
    <w:rsid w:val="128F6828"/>
    <w:rsid w:val="12915821"/>
    <w:rsid w:val="1292DCE2"/>
    <w:rsid w:val="1292F4F5"/>
    <w:rsid w:val="12966A65"/>
    <w:rsid w:val="129E01FD"/>
    <w:rsid w:val="129F7673"/>
    <w:rsid w:val="12A29D9D"/>
    <w:rsid w:val="12A4BEFC"/>
    <w:rsid w:val="12A56621"/>
    <w:rsid w:val="12A68834"/>
    <w:rsid w:val="12A90A5C"/>
    <w:rsid w:val="12AB92F8"/>
    <w:rsid w:val="12AC2476"/>
    <w:rsid w:val="12AC651E"/>
    <w:rsid w:val="12AC6603"/>
    <w:rsid w:val="12AD8E8E"/>
    <w:rsid w:val="12AE4391"/>
    <w:rsid w:val="12B3DD58"/>
    <w:rsid w:val="12B5B4E2"/>
    <w:rsid w:val="12B65DDA"/>
    <w:rsid w:val="12B6D0DD"/>
    <w:rsid w:val="12B85B4A"/>
    <w:rsid w:val="12BB0C00"/>
    <w:rsid w:val="12BB7841"/>
    <w:rsid w:val="12BBB342"/>
    <w:rsid w:val="12C12DD6"/>
    <w:rsid w:val="12C2952E"/>
    <w:rsid w:val="12C3392C"/>
    <w:rsid w:val="12C60582"/>
    <w:rsid w:val="12C8B62D"/>
    <w:rsid w:val="12C8DC9B"/>
    <w:rsid w:val="12C979B4"/>
    <w:rsid w:val="12CCD851"/>
    <w:rsid w:val="12CF80B8"/>
    <w:rsid w:val="12D3CE01"/>
    <w:rsid w:val="12D49AA2"/>
    <w:rsid w:val="12D6954D"/>
    <w:rsid w:val="12D8173F"/>
    <w:rsid w:val="12DAD814"/>
    <w:rsid w:val="12DFDC9C"/>
    <w:rsid w:val="12E0335E"/>
    <w:rsid w:val="12E086D4"/>
    <w:rsid w:val="12E28E44"/>
    <w:rsid w:val="12E29980"/>
    <w:rsid w:val="12E43D56"/>
    <w:rsid w:val="12E4D441"/>
    <w:rsid w:val="12E68D24"/>
    <w:rsid w:val="12E960A5"/>
    <w:rsid w:val="12EC58B1"/>
    <w:rsid w:val="12EDC165"/>
    <w:rsid w:val="12EDDC3D"/>
    <w:rsid w:val="12EE4AD9"/>
    <w:rsid w:val="12EEAE30"/>
    <w:rsid w:val="12EFF08B"/>
    <w:rsid w:val="12F0EA7F"/>
    <w:rsid w:val="12F1D4D6"/>
    <w:rsid w:val="12F4FCF9"/>
    <w:rsid w:val="12F5B1B5"/>
    <w:rsid w:val="12F60F1B"/>
    <w:rsid w:val="12F683D0"/>
    <w:rsid w:val="12FC3A5B"/>
    <w:rsid w:val="12FC665E"/>
    <w:rsid w:val="12FE3636"/>
    <w:rsid w:val="12FF66AB"/>
    <w:rsid w:val="1300CE06"/>
    <w:rsid w:val="1300FD1C"/>
    <w:rsid w:val="130351B4"/>
    <w:rsid w:val="1303FE8D"/>
    <w:rsid w:val="1304093A"/>
    <w:rsid w:val="13088115"/>
    <w:rsid w:val="130ABE42"/>
    <w:rsid w:val="130AE533"/>
    <w:rsid w:val="130C5544"/>
    <w:rsid w:val="130D68CD"/>
    <w:rsid w:val="13157C63"/>
    <w:rsid w:val="1316330D"/>
    <w:rsid w:val="1316D044"/>
    <w:rsid w:val="1319FE6E"/>
    <w:rsid w:val="131A4E1D"/>
    <w:rsid w:val="131A9473"/>
    <w:rsid w:val="131AF4F4"/>
    <w:rsid w:val="131F1AFB"/>
    <w:rsid w:val="13214781"/>
    <w:rsid w:val="132321B2"/>
    <w:rsid w:val="13243E3B"/>
    <w:rsid w:val="13247F34"/>
    <w:rsid w:val="13253C53"/>
    <w:rsid w:val="13258346"/>
    <w:rsid w:val="1326B6DD"/>
    <w:rsid w:val="1327A586"/>
    <w:rsid w:val="1327C097"/>
    <w:rsid w:val="132A5F16"/>
    <w:rsid w:val="132B4EC1"/>
    <w:rsid w:val="132FDB55"/>
    <w:rsid w:val="1330681C"/>
    <w:rsid w:val="1330DF78"/>
    <w:rsid w:val="13322357"/>
    <w:rsid w:val="133264A7"/>
    <w:rsid w:val="13348BEC"/>
    <w:rsid w:val="1336E7AF"/>
    <w:rsid w:val="1339E23F"/>
    <w:rsid w:val="133A19D3"/>
    <w:rsid w:val="1345B325"/>
    <w:rsid w:val="134982CB"/>
    <w:rsid w:val="1349D537"/>
    <w:rsid w:val="134B737C"/>
    <w:rsid w:val="134C3534"/>
    <w:rsid w:val="134F42FE"/>
    <w:rsid w:val="1351097E"/>
    <w:rsid w:val="135258D9"/>
    <w:rsid w:val="13526635"/>
    <w:rsid w:val="13528D3B"/>
    <w:rsid w:val="1352A3FD"/>
    <w:rsid w:val="1356E320"/>
    <w:rsid w:val="1357EEF0"/>
    <w:rsid w:val="135ADB95"/>
    <w:rsid w:val="135D3B18"/>
    <w:rsid w:val="135E3CA6"/>
    <w:rsid w:val="1361B7FD"/>
    <w:rsid w:val="1362C022"/>
    <w:rsid w:val="1363F426"/>
    <w:rsid w:val="13640622"/>
    <w:rsid w:val="13684846"/>
    <w:rsid w:val="13695E72"/>
    <w:rsid w:val="136A296F"/>
    <w:rsid w:val="136DBF40"/>
    <w:rsid w:val="136F9D28"/>
    <w:rsid w:val="1371AB73"/>
    <w:rsid w:val="1375E671"/>
    <w:rsid w:val="13776815"/>
    <w:rsid w:val="1377976D"/>
    <w:rsid w:val="137C4DAC"/>
    <w:rsid w:val="137D34EC"/>
    <w:rsid w:val="137F6AAA"/>
    <w:rsid w:val="137FAAE8"/>
    <w:rsid w:val="13827923"/>
    <w:rsid w:val="13873901"/>
    <w:rsid w:val="13882884"/>
    <w:rsid w:val="1388C86C"/>
    <w:rsid w:val="13895294"/>
    <w:rsid w:val="138C4387"/>
    <w:rsid w:val="13910A60"/>
    <w:rsid w:val="139112CA"/>
    <w:rsid w:val="13912327"/>
    <w:rsid w:val="1393FCA5"/>
    <w:rsid w:val="1396689E"/>
    <w:rsid w:val="139AFE34"/>
    <w:rsid w:val="139B2BE8"/>
    <w:rsid w:val="139C2E08"/>
    <w:rsid w:val="139FFFD4"/>
    <w:rsid w:val="13A03AE1"/>
    <w:rsid w:val="13A08E1D"/>
    <w:rsid w:val="13A1DC5F"/>
    <w:rsid w:val="13A439A0"/>
    <w:rsid w:val="13A49193"/>
    <w:rsid w:val="13A4B58E"/>
    <w:rsid w:val="13A4C7D9"/>
    <w:rsid w:val="13B1F745"/>
    <w:rsid w:val="13B6AD57"/>
    <w:rsid w:val="13BD8905"/>
    <w:rsid w:val="13BDEB68"/>
    <w:rsid w:val="13BE441B"/>
    <w:rsid w:val="13BED2D8"/>
    <w:rsid w:val="13C21F27"/>
    <w:rsid w:val="13C43DED"/>
    <w:rsid w:val="13C45C1B"/>
    <w:rsid w:val="13C5822F"/>
    <w:rsid w:val="13C925F0"/>
    <w:rsid w:val="13CD3518"/>
    <w:rsid w:val="13CD55A3"/>
    <w:rsid w:val="13D0F683"/>
    <w:rsid w:val="13D36CDB"/>
    <w:rsid w:val="13D37081"/>
    <w:rsid w:val="13D3BDA0"/>
    <w:rsid w:val="13D5ACDE"/>
    <w:rsid w:val="13D7294F"/>
    <w:rsid w:val="13D738D9"/>
    <w:rsid w:val="13D7D8E3"/>
    <w:rsid w:val="13D8CBD9"/>
    <w:rsid w:val="13D8FBD1"/>
    <w:rsid w:val="13D97836"/>
    <w:rsid w:val="13DDCAA2"/>
    <w:rsid w:val="13DE658F"/>
    <w:rsid w:val="13DEF7BE"/>
    <w:rsid w:val="13DF3A2D"/>
    <w:rsid w:val="13DFDBC2"/>
    <w:rsid w:val="13E32887"/>
    <w:rsid w:val="13E38217"/>
    <w:rsid w:val="13E61255"/>
    <w:rsid w:val="13E6950E"/>
    <w:rsid w:val="13E82059"/>
    <w:rsid w:val="13EBF3F7"/>
    <w:rsid w:val="13EDD9CF"/>
    <w:rsid w:val="13EEDE17"/>
    <w:rsid w:val="13F048C2"/>
    <w:rsid w:val="13F2D026"/>
    <w:rsid w:val="13F97191"/>
    <w:rsid w:val="13FAC56C"/>
    <w:rsid w:val="13FB4F6D"/>
    <w:rsid w:val="13FCE9E2"/>
    <w:rsid w:val="13FDC3A5"/>
    <w:rsid w:val="13FEB728"/>
    <w:rsid w:val="13FEBD68"/>
    <w:rsid w:val="14052652"/>
    <w:rsid w:val="140633E5"/>
    <w:rsid w:val="1406B4AE"/>
    <w:rsid w:val="1406DB21"/>
    <w:rsid w:val="1407A6B2"/>
    <w:rsid w:val="14094353"/>
    <w:rsid w:val="14097BBF"/>
    <w:rsid w:val="140AE267"/>
    <w:rsid w:val="14117F78"/>
    <w:rsid w:val="141505BF"/>
    <w:rsid w:val="14177AAC"/>
    <w:rsid w:val="1419000D"/>
    <w:rsid w:val="1419F27A"/>
    <w:rsid w:val="141B4378"/>
    <w:rsid w:val="141D5189"/>
    <w:rsid w:val="141DBB75"/>
    <w:rsid w:val="1423C32F"/>
    <w:rsid w:val="1424F3FE"/>
    <w:rsid w:val="142581BB"/>
    <w:rsid w:val="1428ADFF"/>
    <w:rsid w:val="14291E84"/>
    <w:rsid w:val="142B64B3"/>
    <w:rsid w:val="142C5974"/>
    <w:rsid w:val="142D5427"/>
    <w:rsid w:val="142DF4C5"/>
    <w:rsid w:val="142EC974"/>
    <w:rsid w:val="143022C2"/>
    <w:rsid w:val="143229ED"/>
    <w:rsid w:val="14341FD6"/>
    <w:rsid w:val="14347922"/>
    <w:rsid w:val="143BE554"/>
    <w:rsid w:val="143EAE84"/>
    <w:rsid w:val="14408E26"/>
    <w:rsid w:val="1441868D"/>
    <w:rsid w:val="144240BA"/>
    <w:rsid w:val="1443B0FC"/>
    <w:rsid w:val="144A80F3"/>
    <w:rsid w:val="144A8BE6"/>
    <w:rsid w:val="144E6261"/>
    <w:rsid w:val="1452A194"/>
    <w:rsid w:val="14541A11"/>
    <w:rsid w:val="14564D1E"/>
    <w:rsid w:val="145749D1"/>
    <w:rsid w:val="145DD993"/>
    <w:rsid w:val="14608796"/>
    <w:rsid w:val="14623C96"/>
    <w:rsid w:val="1462BA8E"/>
    <w:rsid w:val="146667CB"/>
    <w:rsid w:val="14684703"/>
    <w:rsid w:val="14684CDC"/>
    <w:rsid w:val="146F99F5"/>
    <w:rsid w:val="147128F9"/>
    <w:rsid w:val="14732FEC"/>
    <w:rsid w:val="1474043B"/>
    <w:rsid w:val="14740C2C"/>
    <w:rsid w:val="14751190"/>
    <w:rsid w:val="147590F6"/>
    <w:rsid w:val="1475CEE8"/>
    <w:rsid w:val="14789916"/>
    <w:rsid w:val="1479C6C9"/>
    <w:rsid w:val="147ABC2E"/>
    <w:rsid w:val="147BC8AA"/>
    <w:rsid w:val="147D0DED"/>
    <w:rsid w:val="147D5CC8"/>
    <w:rsid w:val="1480BFBD"/>
    <w:rsid w:val="1481E3E5"/>
    <w:rsid w:val="1482BE83"/>
    <w:rsid w:val="14841125"/>
    <w:rsid w:val="14868221"/>
    <w:rsid w:val="1488AE4D"/>
    <w:rsid w:val="148B73CF"/>
    <w:rsid w:val="14900185"/>
    <w:rsid w:val="1492CBD4"/>
    <w:rsid w:val="149DE7E9"/>
    <w:rsid w:val="149E35B5"/>
    <w:rsid w:val="149F25A7"/>
    <w:rsid w:val="14A090B5"/>
    <w:rsid w:val="14A33FBF"/>
    <w:rsid w:val="14A3B21A"/>
    <w:rsid w:val="14A505F0"/>
    <w:rsid w:val="14A56306"/>
    <w:rsid w:val="14A57A4A"/>
    <w:rsid w:val="14AA6172"/>
    <w:rsid w:val="14ABA958"/>
    <w:rsid w:val="14AC4B68"/>
    <w:rsid w:val="14ACA43A"/>
    <w:rsid w:val="14ACAAE8"/>
    <w:rsid w:val="14ADBE38"/>
    <w:rsid w:val="14B19379"/>
    <w:rsid w:val="14B2CBD4"/>
    <w:rsid w:val="14B67FDD"/>
    <w:rsid w:val="14BD28F0"/>
    <w:rsid w:val="14BD4F5F"/>
    <w:rsid w:val="14C0FDDF"/>
    <w:rsid w:val="14C1690E"/>
    <w:rsid w:val="14C1A3B5"/>
    <w:rsid w:val="14C2DCA5"/>
    <w:rsid w:val="14C5FB31"/>
    <w:rsid w:val="14C60ED0"/>
    <w:rsid w:val="14C6E629"/>
    <w:rsid w:val="14C8EC9B"/>
    <w:rsid w:val="14CE3A79"/>
    <w:rsid w:val="14CF6E8F"/>
    <w:rsid w:val="14D0EC6C"/>
    <w:rsid w:val="14D6D6AB"/>
    <w:rsid w:val="14D70787"/>
    <w:rsid w:val="14D7DE7F"/>
    <w:rsid w:val="14D7F77E"/>
    <w:rsid w:val="14D90038"/>
    <w:rsid w:val="14DA5326"/>
    <w:rsid w:val="14DBFBE2"/>
    <w:rsid w:val="14DC0AC2"/>
    <w:rsid w:val="14DC9A49"/>
    <w:rsid w:val="14DDF589"/>
    <w:rsid w:val="14DF60B3"/>
    <w:rsid w:val="14E053A1"/>
    <w:rsid w:val="14E467F2"/>
    <w:rsid w:val="14E4DFDD"/>
    <w:rsid w:val="14E4E5CD"/>
    <w:rsid w:val="14E9A197"/>
    <w:rsid w:val="14EAAD40"/>
    <w:rsid w:val="14ED4713"/>
    <w:rsid w:val="14F5F248"/>
    <w:rsid w:val="14F8D530"/>
    <w:rsid w:val="14F98DB3"/>
    <w:rsid w:val="14FC76F8"/>
    <w:rsid w:val="14FE8600"/>
    <w:rsid w:val="14FEF6E4"/>
    <w:rsid w:val="1500D981"/>
    <w:rsid w:val="1500FB24"/>
    <w:rsid w:val="150148B1"/>
    <w:rsid w:val="1501F582"/>
    <w:rsid w:val="15032BA0"/>
    <w:rsid w:val="15056C74"/>
    <w:rsid w:val="15084536"/>
    <w:rsid w:val="1509070C"/>
    <w:rsid w:val="150F1205"/>
    <w:rsid w:val="151149B6"/>
    <w:rsid w:val="1511C3BE"/>
    <w:rsid w:val="151229E4"/>
    <w:rsid w:val="15129E33"/>
    <w:rsid w:val="15168740"/>
    <w:rsid w:val="151899B2"/>
    <w:rsid w:val="1518C8A5"/>
    <w:rsid w:val="151B6C88"/>
    <w:rsid w:val="151EC81F"/>
    <w:rsid w:val="152019D9"/>
    <w:rsid w:val="15243BBB"/>
    <w:rsid w:val="1524616D"/>
    <w:rsid w:val="15254B9F"/>
    <w:rsid w:val="15256969"/>
    <w:rsid w:val="1526560D"/>
    <w:rsid w:val="1526F366"/>
    <w:rsid w:val="1527008E"/>
    <w:rsid w:val="15272E09"/>
    <w:rsid w:val="1529A93F"/>
    <w:rsid w:val="152D7DFB"/>
    <w:rsid w:val="15301F29"/>
    <w:rsid w:val="1531B356"/>
    <w:rsid w:val="1531C8F1"/>
    <w:rsid w:val="1533EC43"/>
    <w:rsid w:val="1535ACBE"/>
    <w:rsid w:val="153982AC"/>
    <w:rsid w:val="153ADA9C"/>
    <w:rsid w:val="153E0A1B"/>
    <w:rsid w:val="153EBF21"/>
    <w:rsid w:val="153F04BC"/>
    <w:rsid w:val="1545B21F"/>
    <w:rsid w:val="1547F046"/>
    <w:rsid w:val="1549F1A4"/>
    <w:rsid w:val="154E17D2"/>
    <w:rsid w:val="1555A6E7"/>
    <w:rsid w:val="155BD95F"/>
    <w:rsid w:val="155BF6A9"/>
    <w:rsid w:val="155C02AD"/>
    <w:rsid w:val="155D4434"/>
    <w:rsid w:val="156264A5"/>
    <w:rsid w:val="1563322E"/>
    <w:rsid w:val="1567F776"/>
    <w:rsid w:val="15681665"/>
    <w:rsid w:val="1569E9C8"/>
    <w:rsid w:val="156FF112"/>
    <w:rsid w:val="15704A49"/>
    <w:rsid w:val="15708615"/>
    <w:rsid w:val="15726F35"/>
    <w:rsid w:val="1572EF16"/>
    <w:rsid w:val="157455FE"/>
    <w:rsid w:val="1578FDA6"/>
    <w:rsid w:val="1579F691"/>
    <w:rsid w:val="157C8706"/>
    <w:rsid w:val="157DEA79"/>
    <w:rsid w:val="157E4C7C"/>
    <w:rsid w:val="157E52BB"/>
    <w:rsid w:val="157EA48C"/>
    <w:rsid w:val="157F1458"/>
    <w:rsid w:val="157F336E"/>
    <w:rsid w:val="158006A8"/>
    <w:rsid w:val="15809FA2"/>
    <w:rsid w:val="158383DF"/>
    <w:rsid w:val="158416E6"/>
    <w:rsid w:val="158AD853"/>
    <w:rsid w:val="158CB155"/>
    <w:rsid w:val="158EED97"/>
    <w:rsid w:val="15967AA6"/>
    <w:rsid w:val="1598AB59"/>
    <w:rsid w:val="15992BAD"/>
    <w:rsid w:val="159CBFBD"/>
    <w:rsid w:val="159D33D2"/>
    <w:rsid w:val="159E0371"/>
    <w:rsid w:val="159ED5DE"/>
    <w:rsid w:val="159F4E8A"/>
    <w:rsid w:val="15A011D8"/>
    <w:rsid w:val="15A032CA"/>
    <w:rsid w:val="15A08E43"/>
    <w:rsid w:val="15A2C331"/>
    <w:rsid w:val="15A5552A"/>
    <w:rsid w:val="15A639C0"/>
    <w:rsid w:val="15A66AE5"/>
    <w:rsid w:val="15AAC341"/>
    <w:rsid w:val="15AC3EA6"/>
    <w:rsid w:val="15AF0D15"/>
    <w:rsid w:val="15AFDA81"/>
    <w:rsid w:val="15B27ABB"/>
    <w:rsid w:val="15B51C14"/>
    <w:rsid w:val="15B6B432"/>
    <w:rsid w:val="15B91B9D"/>
    <w:rsid w:val="15B93DAE"/>
    <w:rsid w:val="15BE64BD"/>
    <w:rsid w:val="15BEA93F"/>
    <w:rsid w:val="15C14136"/>
    <w:rsid w:val="15C15874"/>
    <w:rsid w:val="15C23DF3"/>
    <w:rsid w:val="15C31A4F"/>
    <w:rsid w:val="15C46AC3"/>
    <w:rsid w:val="15C547A1"/>
    <w:rsid w:val="15C54B95"/>
    <w:rsid w:val="15C99FA9"/>
    <w:rsid w:val="15CF24D0"/>
    <w:rsid w:val="15D01C6E"/>
    <w:rsid w:val="15D3513C"/>
    <w:rsid w:val="15D406BF"/>
    <w:rsid w:val="15D4792B"/>
    <w:rsid w:val="15D508F5"/>
    <w:rsid w:val="15D5CB7C"/>
    <w:rsid w:val="15D6B935"/>
    <w:rsid w:val="15D6BB07"/>
    <w:rsid w:val="15DAB47F"/>
    <w:rsid w:val="15DD4FAF"/>
    <w:rsid w:val="15DE009F"/>
    <w:rsid w:val="15DFAADA"/>
    <w:rsid w:val="15E11B6C"/>
    <w:rsid w:val="15E147B1"/>
    <w:rsid w:val="15E20117"/>
    <w:rsid w:val="15E28A1E"/>
    <w:rsid w:val="15E419E2"/>
    <w:rsid w:val="15E4C2A6"/>
    <w:rsid w:val="15E53F38"/>
    <w:rsid w:val="15E59DB8"/>
    <w:rsid w:val="15E6A13B"/>
    <w:rsid w:val="15E725DA"/>
    <w:rsid w:val="15E9BEC2"/>
    <w:rsid w:val="15ED65F5"/>
    <w:rsid w:val="15EEF174"/>
    <w:rsid w:val="15F05D6E"/>
    <w:rsid w:val="15F45AA0"/>
    <w:rsid w:val="15F4617B"/>
    <w:rsid w:val="15F4A7E4"/>
    <w:rsid w:val="15F5CF82"/>
    <w:rsid w:val="15F8323D"/>
    <w:rsid w:val="15FA02EA"/>
    <w:rsid w:val="15FD344B"/>
    <w:rsid w:val="15FDCF78"/>
    <w:rsid w:val="15FF3301"/>
    <w:rsid w:val="15FF6F5D"/>
    <w:rsid w:val="160073DB"/>
    <w:rsid w:val="16011AE3"/>
    <w:rsid w:val="16021EDE"/>
    <w:rsid w:val="16034B21"/>
    <w:rsid w:val="1603D0AC"/>
    <w:rsid w:val="1606C584"/>
    <w:rsid w:val="16073C27"/>
    <w:rsid w:val="160A3646"/>
    <w:rsid w:val="160A5A36"/>
    <w:rsid w:val="160A9985"/>
    <w:rsid w:val="160AD41E"/>
    <w:rsid w:val="160D5719"/>
    <w:rsid w:val="1610B7FD"/>
    <w:rsid w:val="1610D077"/>
    <w:rsid w:val="16126FA4"/>
    <w:rsid w:val="16166888"/>
    <w:rsid w:val="1616E7D3"/>
    <w:rsid w:val="161C7729"/>
    <w:rsid w:val="161CF633"/>
    <w:rsid w:val="1624A657"/>
    <w:rsid w:val="1627E562"/>
    <w:rsid w:val="162D457F"/>
    <w:rsid w:val="162D9C27"/>
    <w:rsid w:val="162DBA4A"/>
    <w:rsid w:val="162F6E8A"/>
    <w:rsid w:val="163069ED"/>
    <w:rsid w:val="16318C6D"/>
    <w:rsid w:val="1631C664"/>
    <w:rsid w:val="16326500"/>
    <w:rsid w:val="16346F59"/>
    <w:rsid w:val="16347A0A"/>
    <w:rsid w:val="1638CC30"/>
    <w:rsid w:val="16396EDC"/>
    <w:rsid w:val="163FA578"/>
    <w:rsid w:val="163FFC55"/>
    <w:rsid w:val="16403725"/>
    <w:rsid w:val="164087E4"/>
    <w:rsid w:val="16425A21"/>
    <w:rsid w:val="164610D0"/>
    <w:rsid w:val="1646984B"/>
    <w:rsid w:val="16486BC2"/>
    <w:rsid w:val="164B4F68"/>
    <w:rsid w:val="164DC3B4"/>
    <w:rsid w:val="164E9679"/>
    <w:rsid w:val="1650013D"/>
    <w:rsid w:val="1650F91C"/>
    <w:rsid w:val="1651292D"/>
    <w:rsid w:val="16546F2C"/>
    <w:rsid w:val="1655C444"/>
    <w:rsid w:val="1657B654"/>
    <w:rsid w:val="165975CF"/>
    <w:rsid w:val="1659ACD7"/>
    <w:rsid w:val="165B8620"/>
    <w:rsid w:val="165EB7EA"/>
    <w:rsid w:val="165EDE86"/>
    <w:rsid w:val="165F88E4"/>
    <w:rsid w:val="1660EB2E"/>
    <w:rsid w:val="1662D37C"/>
    <w:rsid w:val="16631B22"/>
    <w:rsid w:val="16634B42"/>
    <w:rsid w:val="16660297"/>
    <w:rsid w:val="1668B2E0"/>
    <w:rsid w:val="1668E0B5"/>
    <w:rsid w:val="166A1F9B"/>
    <w:rsid w:val="166BF024"/>
    <w:rsid w:val="166BF91B"/>
    <w:rsid w:val="166E87B1"/>
    <w:rsid w:val="166F0141"/>
    <w:rsid w:val="166F26B7"/>
    <w:rsid w:val="167197D7"/>
    <w:rsid w:val="16739C6D"/>
    <w:rsid w:val="1673B5F7"/>
    <w:rsid w:val="1677CF22"/>
    <w:rsid w:val="167EF433"/>
    <w:rsid w:val="1682CCD6"/>
    <w:rsid w:val="16832F01"/>
    <w:rsid w:val="1687DBDF"/>
    <w:rsid w:val="168A116C"/>
    <w:rsid w:val="168E4122"/>
    <w:rsid w:val="168EB9B4"/>
    <w:rsid w:val="16902B24"/>
    <w:rsid w:val="16908ED3"/>
    <w:rsid w:val="169108E5"/>
    <w:rsid w:val="16919D1D"/>
    <w:rsid w:val="1691E3AB"/>
    <w:rsid w:val="1693F3CD"/>
    <w:rsid w:val="16977B13"/>
    <w:rsid w:val="169905B5"/>
    <w:rsid w:val="169A2053"/>
    <w:rsid w:val="169A7799"/>
    <w:rsid w:val="169E0F9D"/>
    <w:rsid w:val="169E174A"/>
    <w:rsid w:val="169FB42A"/>
    <w:rsid w:val="16A00A3B"/>
    <w:rsid w:val="16A5015B"/>
    <w:rsid w:val="16A81A28"/>
    <w:rsid w:val="16A96709"/>
    <w:rsid w:val="16ABF8DD"/>
    <w:rsid w:val="16AEE68C"/>
    <w:rsid w:val="16AF5742"/>
    <w:rsid w:val="16AFC86E"/>
    <w:rsid w:val="16B02000"/>
    <w:rsid w:val="16B42360"/>
    <w:rsid w:val="16B446FC"/>
    <w:rsid w:val="16B4A803"/>
    <w:rsid w:val="16B7896E"/>
    <w:rsid w:val="16BD2AD9"/>
    <w:rsid w:val="16BEC47F"/>
    <w:rsid w:val="16C2CD4D"/>
    <w:rsid w:val="16C5D4DA"/>
    <w:rsid w:val="16C83BD4"/>
    <w:rsid w:val="16C8A2C0"/>
    <w:rsid w:val="16CA8F59"/>
    <w:rsid w:val="16CCABB5"/>
    <w:rsid w:val="16CD97F5"/>
    <w:rsid w:val="16D03D84"/>
    <w:rsid w:val="16D0C389"/>
    <w:rsid w:val="16D73843"/>
    <w:rsid w:val="16D7CB1F"/>
    <w:rsid w:val="16D9B47D"/>
    <w:rsid w:val="16DA0BF7"/>
    <w:rsid w:val="16DC7B9C"/>
    <w:rsid w:val="16DEA9E3"/>
    <w:rsid w:val="16DF7D7F"/>
    <w:rsid w:val="16DFB3D1"/>
    <w:rsid w:val="16DFC214"/>
    <w:rsid w:val="16E098C6"/>
    <w:rsid w:val="16E10C18"/>
    <w:rsid w:val="16E2CA02"/>
    <w:rsid w:val="16E45CA6"/>
    <w:rsid w:val="16E5A700"/>
    <w:rsid w:val="16E81761"/>
    <w:rsid w:val="16EA1988"/>
    <w:rsid w:val="16EAD685"/>
    <w:rsid w:val="16ED1BAA"/>
    <w:rsid w:val="16F290DB"/>
    <w:rsid w:val="16F9F321"/>
    <w:rsid w:val="16FA3F3F"/>
    <w:rsid w:val="16FA5835"/>
    <w:rsid w:val="16FB5BBC"/>
    <w:rsid w:val="16FBCB5F"/>
    <w:rsid w:val="16FDE73E"/>
    <w:rsid w:val="16FF2CC5"/>
    <w:rsid w:val="17019BC4"/>
    <w:rsid w:val="1702B9BD"/>
    <w:rsid w:val="1706C1FE"/>
    <w:rsid w:val="1706E6E0"/>
    <w:rsid w:val="17077E2B"/>
    <w:rsid w:val="17081BFE"/>
    <w:rsid w:val="170B35D7"/>
    <w:rsid w:val="170D5DAB"/>
    <w:rsid w:val="170F761F"/>
    <w:rsid w:val="1710A7DA"/>
    <w:rsid w:val="17137503"/>
    <w:rsid w:val="17139499"/>
    <w:rsid w:val="1714C63B"/>
    <w:rsid w:val="1717B823"/>
    <w:rsid w:val="171AE0A4"/>
    <w:rsid w:val="171AEA24"/>
    <w:rsid w:val="171CC76F"/>
    <w:rsid w:val="171EFFDB"/>
    <w:rsid w:val="171F2703"/>
    <w:rsid w:val="17228F51"/>
    <w:rsid w:val="1725FDDE"/>
    <w:rsid w:val="1728C8E3"/>
    <w:rsid w:val="17296795"/>
    <w:rsid w:val="1729E123"/>
    <w:rsid w:val="1729FFF1"/>
    <w:rsid w:val="172D1A6C"/>
    <w:rsid w:val="172DFAF3"/>
    <w:rsid w:val="172EF544"/>
    <w:rsid w:val="172FFC6B"/>
    <w:rsid w:val="1733200F"/>
    <w:rsid w:val="1733A625"/>
    <w:rsid w:val="1733CC1C"/>
    <w:rsid w:val="1734C7C3"/>
    <w:rsid w:val="17351912"/>
    <w:rsid w:val="17366759"/>
    <w:rsid w:val="17376B34"/>
    <w:rsid w:val="173D0E03"/>
    <w:rsid w:val="173D14E2"/>
    <w:rsid w:val="173E84CA"/>
    <w:rsid w:val="17458667"/>
    <w:rsid w:val="17482478"/>
    <w:rsid w:val="174B418A"/>
    <w:rsid w:val="174FBB5F"/>
    <w:rsid w:val="1751D25F"/>
    <w:rsid w:val="1753D9E1"/>
    <w:rsid w:val="1754EAF5"/>
    <w:rsid w:val="17595533"/>
    <w:rsid w:val="175D0AB9"/>
    <w:rsid w:val="175F08C4"/>
    <w:rsid w:val="1764705D"/>
    <w:rsid w:val="1764FE44"/>
    <w:rsid w:val="17683802"/>
    <w:rsid w:val="176C05D4"/>
    <w:rsid w:val="176CB20E"/>
    <w:rsid w:val="17710206"/>
    <w:rsid w:val="1773B7F5"/>
    <w:rsid w:val="1774E0E3"/>
    <w:rsid w:val="17789683"/>
    <w:rsid w:val="177911C6"/>
    <w:rsid w:val="177BDB79"/>
    <w:rsid w:val="177E3811"/>
    <w:rsid w:val="177F6FC4"/>
    <w:rsid w:val="1781A223"/>
    <w:rsid w:val="1781CD2D"/>
    <w:rsid w:val="17838A38"/>
    <w:rsid w:val="17859856"/>
    <w:rsid w:val="1787A875"/>
    <w:rsid w:val="17883364"/>
    <w:rsid w:val="178A53E8"/>
    <w:rsid w:val="178BEAFC"/>
    <w:rsid w:val="178D806E"/>
    <w:rsid w:val="1793B512"/>
    <w:rsid w:val="1795A578"/>
    <w:rsid w:val="17987F4D"/>
    <w:rsid w:val="179A7FB5"/>
    <w:rsid w:val="179AD3A3"/>
    <w:rsid w:val="179C6D47"/>
    <w:rsid w:val="17A0AFD9"/>
    <w:rsid w:val="17A36A18"/>
    <w:rsid w:val="17A6F404"/>
    <w:rsid w:val="17A77D86"/>
    <w:rsid w:val="17A78D7D"/>
    <w:rsid w:val="17AA319F"/>
    <w:rsid w:val="17ABD336"/>
    <w:rsid w:val="17B0D17D"/>
    <w:rsid w:val="17B22A4E"/>
    <w:rsid w:val="17B328A2"/>
    <w:rsid w:val="17B41316"/>
    <w:rsid w:val="17B47FB7"/>
    <w:rsid w:val="17BA810F"/>
    <w:rsid w:val="17BB1DDD"/>
    <w:rsid w:val="17BE24CB"/>
    <w:rsid w:val="17BED7E1"/>
    <w:rsid w:val="17C15526"/>
    <w:rsid w:val="17C35FC9"/>
    <w:rsid w:val="17C5A980"/>
    <w:rsid w:val="17C690C4"/>
    <w:rsid w:val="17C843EE"/>
    <w:rsid w:val="17D3D5F1"/>
    <w:rsid w:val="17D492D5"/>
    <w:rsid w:val="17D57661"/>
    <w:rsid w:val="17D6D81A"/>
    <w:rsid w:val="17D7DC72"/>
    <w:rsid w:val="17D82F98"/>
    <w:rsid w:val="17D8A54F"/>
    <w:rsid w:val="17D8DBD6"/>
    <w:rsid w:val="17D959D6"/>
    <w:rsid w:val="17DC39CD"/>
    <w:rsid w:val="17DC7B5D"/>
    <w:rsid w:val="17DCCBCB"/>
    <w:rsid w:val="17DE0490"/>
    <w:rsid w:val="17E248BA"/>
    <w:rsid w:val="17E5CB7B"/>
    <w:rsid w:val="17E5EBBE"/>
    <w:rsid w:val="17EA6A80"/>
    <w:rsid w:val="17ED0B5E"/>
    <w:rsid w:val="17ED562A"/>
    <w:rsid w:val="17ED74AC"/>
    <w:rsid w:val="17EF796C"/>
    <w:rsid w:val="17F19751"/>
    <w:rsid w:val="17F1C85F"/>
    <w:rsid w:val="17F79152"/>
    <w:rsid w:val="17F82F9B"/>
    <w:rsid w:val="17F89112"/>
    <w:rsid w:val="17F94CBD"/>
    <w:rsid w:val="17FC901A"/>
    <w:rsid w:val="17FD1F42"/>
    <w:rsid w:val="17FE358B"/>
    <w:rsid w:val="17FE5397"/>
    <w:rsid w:val="1800D924"/>
    <w:rsid w:val="1802F90C"/>
    <w:rsid w:val="180380B9"/>
    <w:rsid w:val="18048C7B"/>
    <w:rsid w:val="180634EA"/>
    <w:rsid w:val="18085054"/>
    <w:rsid w:val="180C26EC"/>
    <w:rsid w:val="180E3486"/>
    <w:rsid w:val="1813D371"/>
    <w:rsid w:val="181681A8"/>
    <w:rsid w:val="181B66AC"/>
    <w:rsid w:val="181EAF6A"/>
    <w:rsid w:val="181F2FBA"/>
    <w:rsid w:val="18250C09"/>
    <w:rsid w:val="1827266F"/>
    <w:rsid w:val="18281603"/>
    <w:rsid w:val="18284C29"/>
    <w:rsid w:val="18315163"/>
    <w:rsid w:val="18360135"/>
    <w:rsid w:val="18376B8E"/>
    <w:rsid w:val="18392717"/>
    <w:rsid w:val="183F4522"/>
    <w:rsid w:val="183FBB0D"/>
    <w:rsid w:val="1840B1A0"/>
    <w:rsid w:val="184257A4"/>
    <w:rsid w:val="18442B2F"/>
    <w:rsid w:val="1846938B"/>
    <w:rsid w:val="1846B386"/>
    <w:rsid w:val="1848DD13"/>
    <w:rsid w:val="1848E31B"/>
    <w:rsid w:val="18494551"/>
    <w:rsid w:val="184AD2C5"/>
    <w:rsid w:val="184CB8B1"/>
    <w:rsid w:val="184DC4F6"/>
    <w:rsid w:val="18503BA5"/>
    <w:rsid w:val="18526BF2"/>
    <w:rsid w:val="18527C3B"/>
    <w:rsid w:val="1852FF0A"/>
    <w:rsid w:val="18589038"/>
    <w:rsid w:val="1858A68B"/>
    <w:rsid w:val="18591627"/>
    <w:rsid w:val="185A395A"/>
    <w:rsid w:val="185D9B8B"/>
    <w:rsid w:val="185EE261"/>
    <w:rsid w:val="18629F66"/>
    <w:rsid w:val="1865BDDF"/>
    <w:rsid w:val="1866D655"/>
    <w:rsid w:val="1867A424"/>
    <w:rsid w:val="18686C3B"/>
    <w:rsid w:val="1869B58F"/>
    <w:rsid w:val="186E4EC8"/>
    <w:rsid w:val="1872115A"/>
    <w:rsid w:val="1875C67F"/>
    <w:rsid w:val="18767C9C"/>
    <w:rsid w:val="18797AF6"/>
    <w:rsid w:val="187B7A62"/>
    <w:rsid w:val="187FFBD7"/>
    <w:rsid w:val="187FFD43"/>
    <w:rsid w:val="1881109C"/>
    <w:rsid w:val="18839599"/>
    <w:rsid w:val="188403F3"/>
    <w:rsid w:val="1886C465"/>
    <w:rsid w:val="1887D05E"/>
    <w:rsid w:val="1888C02A"/>
    <w:rsid w:val="188B046A"/>
    <w:rsid w:val="188B1153"/>
    <w:rsid w:val="18912FC9"/>
    <w:rsid w:val="1891343A"/>
    <w:rsid w:val="18914854"/>
    <w:rsid w:val="18915093"/>
    <w:rsid w:val="1895D693"/>
    <w:rsid w:val="1896A426"/>
    <w:rsid w:val="1899FF55"/>
    <w:rsid w:val="18A0B196"/>
    <w:rsid w:val="18A1BB20"/>
    <w:rsid w:val="18A2D525"/>
    <w:rsid w:val="18A3627A"/>
    <w:rsid w:val="18A37C04"/>
    <w:rsid w:val="18A47012"/>
    <w:rsid w:val="18A7C659"/>
    <w:rsid w:val="18A96051"/>
    <w:rsid w:val="18AC21B1"/>
    <w:rsid w:val="18AD61ED"/>
    <w:rsid w:val="18AEA498"/>
    <w:rsid w:val="18B038A9"/>
    <w:rsid w:val="18B23CE9"/>
    <w:rsid w:val="18B4B2AC"/>
    <w:rsid w:val="18B5E797"/>
    <w:rsid w:val="18B88475"/>
    <w:rsid w:val="18BA1176"/>
    <w:rsid w:val="18BB47EC"/>
    <w:rsid w:val="18BB48C1"/>
    <w:rsid w:val="18BD7C1D"/>
    <w:rsid w:val="18BF7DA6"/>
    <w:rsid w:val="18BFE2EF"/>
    <w:rsid w:val="18C18896"/>
    <w:rsid w:val="18C40313"/>
    <w:rsid w:val="18C782A9"/>
    <w:rsid w:val="18C8881C"/>
    <w:rsid w:val="18CA4985"/>
    <w:rsid w:val="18CA9C9D"/>
    <w:rsid w:val="18CB8F18"/>
    <w:rsid w:val="18CEE5C8"/>
    <w:rsid w:val="18CF0938"/>
    <w:rsid w:val="18D38B8D"/>
    <w:rsid w:val="18D552E7"/>
    <w:rsid w:val="18D564D6"/>
    <w:rsid w:val="18D75539"/>
    <w:rsid w:val="18D8D669"/>
    <w:rsid w:val="18D947CE"/>
    <w:rsid w:val="18DAABE2"/>
    <w:rsid w:val="18DB0C94"/>
    <w:rsid w:val="18DC2353"/>
    <w:rsid w:val="18E08719"/>
    <w:rsid w:val="18E2EAC8"/>
    <w:rsid w:val="18E4C678"/>
    <w:rsid w:val="18E62DD4"/>
    <w:rsid w:val="18ED9B42"/>
    <w:rsid w:val="18EE33F4"/>
    <w:rsid w:val="18EE9D65"/>
    <w:rsid w:val="18EED919"/>
    <w:rsid w:val="18EEEC80"/>
    <w:rsid w:val="18F0A47A"/>
    <w:rsid w:val="18F0EC1D"/>
    <w:rsid w:val="18F1D0CB"/>
    <w:rsid w:val="18F37BD3"/>
    <w:rsid w:val="18F4EF30"/>
    <w:rsid w:val="18F8674C"/>
    <w:rsid w:val="18F8F43C"/>
    <w:rsid w:val="18F90809"/>
    <w:rsid w:val="18F9EA6E"/>
    <w:rsid w:val="18FA3578"/>
    <w:rsid w:val="18FB9CEA"/>
    <w:rsid w:val="18FE3858"/>
    <w:rsid w:val="18FE39CA"/>
    <w:rsid w:val="19020B9C"/>
    <w:rsid w:val="19028546"/>
    <w:rsid w:val="19030287"/>
    <w:rsid w:val="19060DFA"/>
    <w:rsid w:val="190721B8"/>
    <w:rsid w:val="190BF135"/>
    <w:rsid w:val="190C03E1"/>
    <w:rsid w:val="190D2438"/>
    <w:rsid w:val="1910E3B1"/>
    <w:rsid w:val="19118044"/>
    <w:rsid w:val="1912699A"/>
    <w:rsid w:val="191462B2"/>
    <w:rsid w:val="191560CB"/>
    <w:rsid w:val="192332C6"/>
    <w:rsid w:val="19296BDA"/>
    <w:rsid w:val="1929E1DB"/>
    <w:rsid w:val="192AEC5C"/>
    <w:rsid w:val="192C588B"/>
    <w:rsid w:val="193087B9"/>
    <w:rsid w:val="1930981C"/>
    <w:rsid w:val="1931D682"/>
    <w:rsid w:val="1931F5FE"/>
    <w:rsid w:val="19385AE0"/>
    <w:rsid w:val="19398CD0"/>
    <w:rsid w:val="193B7E8C"/>
    <w:rsid w:val="193BB49B"/>
    <w:rsid w:val="193FFC18"/>
    <w:rsid w:val="19404598"/>
    <w:rsid w:val="19426FD6"/>
    <w:rsid w:val="1942B9DF"/>
    <w:rsid w:val="19443D08"/>
    <w:rsid w:val="19489CC5"/>
    <w:rsid w:val="1949983A"/>
    <w:rsid w:val="19508484"/>
    <w:rsid w:val="19525444"/>
    <w:rsid w:val="19531AFE"/>
    <w:rsid w:val="195374C1"/>
    <w:rsid w:val="19540D4C"/>
    <w:rsid w:val="1954BEAF"/>
    <w:rsid w:val="195522DE"/>
    <w:rsid w:val="195562A0"/>
    <w:rsid w:val="1955772B"/>
    <w:rsid w:val="1955F181"/>
    <w:rsid w:val="1957F650"/>
    <w:rsid w:val="195BE47F"/>
    <w:rsid w:val="195C8818"/>
    <w:rsid w:val="195D87B3"/>
    <w:rsid w:val="195E4A3E"/>
    <w:rsid w:val="195E9527"/>
    <w:rsid w:val="1960346C"/>
    <w:rsid w:val="19670259"/>
    <w:rsid w:val="19678F95"/>
    <w:rsid w:val="1969606C"/>
    <w:rsid w:val="196BA7E5"/>
    <w:rsid w:val="196DE002"/>
    <w:rsid w:val="196E9C71"/>
    <w:rsid w:val="196EC172"/>
    <w:rsid w:val="1972E490"/>
    <w:rsid w:val="19750B75"/>
    <w:rsid w:val="19755EDB"/>
    <w:rsid w:val="19772BDE"/>
    <w:rsid w:val="1979C00B"/>
    <w:rsid w:val="197C232F"/>
    <w:rsid w:val="197CA99A"/>
    <w:rsid w:val="1981F6CE"/>
    <w:rsid w:val="19822238"/>
    <w:rsid w:val="198287E6"/>
    <w:rsid w:val="1983988E"/>
    <w:rsid w:val="19844630"/>
    <w:rsid w:val="1985AFCA"/>
    <w:rsid w:val="19864457"/>
    <w:rsid w:val="198ADB8D"/>
    <w:rsid w:val="198CCFA1"/>
    <w:rsid w:val="198D6D1B"/>
    <w:rsid w:val="198D7463"/>
    <w:rsid w:val="198DC070"/>
    <w:rsid w:val="198DDF8C"/>
    <w:rsid w:val="198E7C0E"/>
    <w:rsid w:val="1991C2F3"/>
    <w:rsid w:val="1991DB79"/>
    <w:rsid w:val="19966D48"/>
    <w:rsid w:val="199D5D66"/>
    <w:rsid w:val="199E4236"/>
    <w:rsid w:val="199E7B57"/>
    <w:rsid w:val="199F58DC"/>
    <w:rsid w:val="199F6C2B"/>
    <w:rsid w:val="19A08A8C"/>
    <w:rsid w:val="19A2A3EA"/>
    <w:rsid w:val="19A566A6"/>
    <w:rsid w:val="19A57D92"/>
    <w:rsid w:val="19A74581"/>
    <w:rsid w:val="19A8A7E7"/>
    <w:rsid w:val="19A91889"/>
    <w:rsid w:val="19A9802D"/>
    <w:rsid w:val="19AAE800"/>
    <w:rsid w:val="19AB594D"/>
    <w:rsid w:val="19ABFA0A"/>
    <w:rsid w:val="19AC4A34"/>
    <w:rsid w:val="19AC698C"/>
    <w:rsid w:val="19B5F0A8"/>
    <w:rsid w:val="19B9301B"/>
    <w:rsid w:val="19B964EF"/>
    <w:rsid w:val="19BF5D41"/>
    <w:rsid w:val="19C049FD"/>
    <w:rsid w:val="19C20620"/>
    <w:rsid w:val="19C402AE"/>
    <w:rsid w:val="19C438D8"/>
    <w:rsid w:val="19C6A6CD"/>
    <w:rsid w:val="19C6E5B8"/>
    <w:rsid w:val="19C7EF77"/>
    <w:rsid w:val="19CA5E70"/>
    <w:rsid w:val="19CBA9A4"/>
    <w:rsid w:val="19CCD123"/>
    <w:rsid w:val="19D039E8"/>
    <w:rsid w:val="19D072B1"/>
    <w:rsid w:val="19D0D169"/>
    <w:rsid w:val="19D18D5C"/>
    <w:rsid w:val="19D1C81D"/>
    <w:rsid w:val="19D3BA47"/>
    <w:rsid w:val="19D3BDF1"/>
    <w:rsid w:val="19D64854"/>
    <w:rsid w:val="19D8C8EC"/>
    <w:rsid w:val="19DA8654"/>
    <w:rsid w:val="19DC2988"/>
    <w:rsid w:val="19DC9343"/>
    <w:rsid w:val="19DD72AE"/>
    <w:rsid w:val="19DEF0A6"/>
    <w:rsid w:val="19E120F7"/>
    <w:rsid w:val="19E1FB5A"/>
    <w:rsid w:val="19E42740"/>
    <w:rsid w:val="19E4F6A5"/>
    <w:rsid w:val="19E6163F"/>
    <w:rsid w:val="19E6F000"/>
    <w:rsid w:val="19E8B8FC"/>
    <w:rsid w:val="19EB9234"/>
    <w:rsid w:val="19EC541E"/>
    <w:rsid w:val="19F5391D"/>
    <w:rsid w:val="19F89A21"/>
    <w:rsid w:val="19F9CA49"/>
    <w:rsid w:val="19FB9D82"/>
    <w:rsid w:val="19FBB488"/>
    <w:rsid w:val="19FE3068"/>
    <w:rsid w:val="1A01C734"/>
    <w:rsid w:val="1A01D719"/>
    <w:rsid w:val="1A033AB5"/>
    <w:rsid w:val="1A0584BF"/>
    <w:rsid w:val="1A05FEE9"/>
    <w:rsid w:val="1A0B20B4"/>
    <w:rsid w:val="1A0B35A3"/>
    <w:rsid w:val="1A0DA77E"/>
    <w:rsid w:val="1A121BD0"/>
    <w:rsid w:val="1A12BAD0"/>
    <w:rsid w:val="1A148B88"/>
    <w:rsid w:val="1A15996C"/>
    <w:rsid w:val="1A181A23"/>
    <w:rsid w:val="1A1BBB2C"/>
    <w:rsid w:val="1A1E3445"/>
    <w:rsid w:val="1A1E5AC0"/>
    <w:rsid w:val="1A1FB4CF"/>
    <w:rsid w:val="1A2238BF"/>
    <w:rsid w:val="1A2337CE"/>
    <w:rsid w:val="1A23A4E6"/>
    <w:rsid w:val="1A23D12A"/>
    <w:rsid w:val="1A2646EE"/>
    <w:rsid w:val="1A2724AE"/>
    <w:rsid w:val="1A27AAEE"/>
    <w:rsid w:val="1A282259"/>
    <w:rsid w:val="1A2A7EFC"/>
    <w:rsid w:val="1A2B7E5C"/>
    <w:rsid w:val="1A2CFD78"/>
    <w:rsid w:val="1A31CBF0"/>
    <w:rsid w:val="1A3205BE"/>
    <w:rsid w:val="1A321B0F"/>
    <w:rsid w:val="1A34B193"/>
    <w:rsid w:val="1A3505F4"/>
    <w:rsid w:val="1A3532E4"/>
    <w:rsid w:val="1A35705D"/>
    <w:rsid w:val="1A35862B"/>
    <w:rsid w:val="1A360F65"/>
    <w:rsid w:val="1A362BBD"/>
    <w:rsid w:val="1A36C224"/>
    <w:rsid w:val="1A37684F"/>
    <w:rsid w:val="1A38A69F"/>
    <w:rsid w:val="1A38B773"/>
    <w:rsid w:val="1A38D2B5"/>
    <w:rsid w:val="1A39147C"/>
    <w:rsid w:val="1A3A53E8"/>
    <w:rsid w:val="1A3AD42C"/>
    <w:rsid w:val="1A3E704D"/>
    <w:rsid w:val="1A4013D5"/>
    <w:rsid w:val="1A44C2EE"/>
    <w:rsid w:val="1A456283"/>
    <w:rsid w:val="1A459E47"/>
    <w:rsid w:val="1A478FF2"/>
    <w:rsid w:val="1A4CF0CF"/>
    <w:rsid w:val="1A4F7E2C"/>
    <w:rsid w:val="1A4FA475"/>
    <w:rsid w:val="1A50B79C"/>
    <w:rsid w:val="1A514A39"/>
    <w:rsid w:val="1A537F35"/>
    <w:rsid w:val="1A56BEEC"/>
    <w:rsid w:val="1A572DC0"/>
    <w:rsid w:val="1A5ABB14"/>
    <w:rsid w:val="1A5EFD7B"/>
    <w:rsid w:val="1A643AA5"/>
    <w:rsid w:val="1A666BDF"/>
    <w:rsid w:val="1A6749E6"/>
    <w:rsid w:val="1A6858A5"/>
    <w:rsid w:val="1A6A58A8"/>
    <w:rsid w:val="1A6D05A3"/>
    <w:rsid w:val="1A6DF370"/>
    <w:rsid w:val="1A6E1055"/>
    <w:rsid w:val="1A6E75DF"/>
    <w:rsid w:val="1A6EE074"/>
    <w:rsid w:val="1A7116E4"/>
    <w:rsid w:val="1A72C2E6"/>
    <w:rsid w:val="1A72D2A5"/>
    <w:rsid w:val="1A7321C5"/>
    <w:rsid w:val="1A73E0AD"/>
    <w:rsid w:val="1A748862"/>
    <w:rsid w:val="1A74F544"/>
    <w:rsid w:val="1A74F6E6"/>
    <w:rsid w:val="1A783968"/>
    <w:rsid w:val="1A79BCD8"/>
    <w:rsid w:val="1A7B98B3"/>
    <w:rsid w:val="1A7BA80A"/>
    <w:rsid w:val="1A7D5ADF"/>
    <w:rsid w:val="1A7DA07B"/>
    <w:rsid w:val="1A8191BC"/>
    <w:rsid w:val="1A840221"/>
    <w:rsid w:val="1A8833F3"/>
    <w:rsid w:val="1A88F9AD"/>
    <w:rsid w:val="1A8D0F83"/>
    <w:rsid w:val="1A8DE3E1"/>
    <w:rsid w:val="1A8EE683"/>
    <w:rsid w:val="1A8F3B75"/>
    <w:rsid w:val="1A8F8620"/>
    <w:rsid w:val="1A927CAC"/>
    <w:rsid w:val="1A942F74"/>
    <w:rsid w:val="1A94BA34"/>
    <w:rsid w:val="1A981F91"/>
    <w:rsid w:val="1A987FBD"/>
    <w:rsid w:val="1A998911"/>
    <w:rsid w:val="1A9AE5E6"/>
    <w:rsid w:val="1A9B735A"/>
    <w:rsid w:val="1A9BB842"/>
    <w:rsid w:val="1A9EE57A"/>
    <w:rsid w:val="1A9FE142"/>
    <w:rsid w:val="1AA069BA"/>
    <w:rsid w:val="1AA11518"/>
    <w:rsid w:val="1AA3385C"/>
    <w:rsid w:val="1AA4D31C"/>
    <w:rsid w:val="1AA54069"/>
    <w:rsid w:val="1AA8E6BD"/>
    <w:rsid w:val="1AA953C5"/>
    <w:rsid w:val="1AAA2145"/>
    <w:rsid w:val="1AAA9B00"/>
    <w:rsid w:val="1AAAA5C5"/>
    <w:rsid w:val="1AABE0F0"/>
    <w:rsid w:val="1AAC739B"/>
    <w:rsid w:val="1AAE6495"/>
    <w:rsid w:val="1AB06FC2"/>
    <w:rsid w:val="1AB1F4FB"/>
    <w:rsid w:val="1AB53325"/>
    <w:rsid w:val="1AB5B16F"/>
    <w:rsid w:val="1ABC27B4"/>
    <w:rsid w:val="1ABD2EB7"/>
    <w:rsid w:val="1ABD7510"/>
    <w:rsid w:val="1ABDF059"/>
    <w:rsid w:val="1ABFB240"/>
    <w:rsid w:val="1AC06EA8"/>
    <w:rsid w:val="1AC0A0DA"/>
    <w:rsid w:val="1AC126B4"/>
    <w:rsid w:val="1AC19F66"/>
    <w:rsid w:val="1AC2FAF0"/>
    <w:rsid w:val="1AC42727"/>
    <w:rsid w:val="1AC5FEAE"/>
    <w:rsid w:val="1AC80EBB"/>
    <w:rsid w:val="1ACA6DAB"/>
    <w:rsid w:val="1ACAD0A2"/>
    <w:rsid w:val="1ACB9C92"/>
    <w:rsid w:val="1ACF374E"/>
    <w:rsid w:val="1ACF654B"/>
    <w:rsid w:val="1AD01744"/>
    <w:rsid w:val="1AD13E50"/>
    <w:rsid w:val="1AD1BD28"/>
    <w:rsid w:val="1AD2B50C"/>
    <w:rsid w:val="1AD2FDD3"/>
    <w:rsid w:val="1AD57A7E"/>
    <w:rsid w:val="1AD6734E"/>
    <w:rsid w:val="1AD75296"/>
    <w:rsid w:val="1AD783D7"/>
    <w:rsid w:val="1AD90519"/>
    <w:rsid w:val="1AD90F79"/>
    <w:rsid w:val="1ADD5B22"/>
    <w:rsid w:val="1ADFE3AA"/>
    <w:rsid w:val="1AE6F343"/>
    <w:rsid w:val="1AEABBA6"/>
    <w:rsid w:val="1AEBAAD9"/>
    <w:rsid w:val="1AECF23B"/>
    <w:rsid w:val="1AF02D65"/>
    <w:rsid w:val="1AF39BD4"/>
    <w:rsid w:val="1AF533E1"/>
    <w:rsid w:val="1AF75A3D"/>
    <w:rsid w:val="1AF8589A"/>
    <w:rsid w:val="1AF9D30E"/>
    <w:rsid w:val="1AFC3F91"/>
    <w:rsid w:val="1B041897"/>
    <w:rsid w:val="1B063471"/>
    <w:rsid w:val="1B06B6F8"/>
    <w:rsid w:val="1B087617"/>
    <w:rsid w:val="1B087ED4"/>
    <w:rsid w:val="1B08C307"/>
    <w:rsid w:val="1B0A428A"/>
    <w:rsid w:val="1B0ACD3D"/>
    <w:rsid w:val="1B0D96CD"/>
    <w:rsid w:val="1B0F11A1"/>
    <w:rsid w:val="1B0F52F0"/>
    <w:rsid w:val="1B126C2C"/>
    <w:rsid w:val="1B18B18E"/>
    <w:rsid w:val="1B1DD83F"/>
    <w:rsid w:val="1B1DED5C"/>
    <w:rsid w:val="1B20B1D6"/>
    <w:rsid w:val="1B224095"/>
    <w:rsid w:val="1B22815C"/>
    <w:rsid w:val="1B24740B"/>
    <w:rsid w:val="1B254B0C"/>
    <w:rsid w:val="1B2626EF"/>
    <w:rsid w:val="1B263050"/>
    <w:rsid w:val="1B276FD5"/>
    <w:rsid w:val="1B2DF202"/>
    <w:rsid w:val="1B2F5499"/>
    <w:rsid w:val="1B30833C"/>
    <w:rsid w:val="1B345C53"/>
    <w:rsid w:val="1B3A1DAB"/>
    <w:rsid w:val="1B3D324F"/>
    <w:rsid w:val="1B3F3747"/>
    <w:rsid w:val="1B403FFC"/>
    <w:rsid w:val="1B415A3D"/>
    <w:rsid w:val="1B429976"/>
    <w:rsid w:val="1B44749A"/>
    <w:rsid w:val="1B44D013"/>
    <w:rsid w:val="1B45C9DC"/>
    <w:rsid w:val="1B45FFA6"/>
    <w:rsid w:val="1B4F3EFC"/>
    <w:rsid w:val="1B52BCD1"/>
    <w:rsid w:val="1B542941"/>
    <w:rsid w:val="1B54D733"/>
    <w:rsid w:val="1B589B6D"/>
    <w:rsid w:val="1B5D6DB4"/>
    <w:rsid w:val="1B60BB98"/>
    <w:rsid w:val="1B60F839"/>
    <w:rsid w:val="1B66B1C1"/>
    <w:rsid w:val="1B68EF3A"/>
    <w:rsid w:val="1B6928A5"/>
    <w:rsid w:val="1B6A8E71"/>
    <w:rsid w:val="1B6E64D1"/>
    <w:rsid w:val="1B70AB9F"/>
    <w:rsid w:val="1B70BF1E"/>
    <w:rsid w:val="1B71805B"/>
    <w:rsid w:val="1B72E87D"/>
    <w:rsid w:val="1B72EEDB"/>
    <w:rsid w:val="1B77906C"/>
    <w:rsid w:val="1B79DD60"/>
    <w:rsid w:val="1B7BF8C1"/>
    <w:rsid w:val="1B81B08F"/>
    <w:rsid w:val="1B82C9DA"/>
    <w:rsid w:val="1B83CE60"/>
    <w:rsid w:val="1B84CA00"/>
    <w:rsid w:val="1B84F8BD"/>
    <w:rsid w:val="1B88928D"/>
    <w:rsid w:val="1B893965"/>
    <w:rsid w:val="1B8CD685"/>
    <w:rsid w:val="1B8EB5A1"/>
    <w:rsid w:val="1B91E01D"/>
    <w:rsid w:val="1B91E751"/>
    <w:rsid w:val="1B927B0E"/>
    <w:rsid w:val="1B92AC17"/>
    <w:rsid w:val="1B93D287"/>
    <w:rsid w:val="1B969A30"/>
    <w:rsid w:val="1B972B90"/>
    <w:rsid w:val="1B98B1BF"/>
    <w:rsid w:val="1B9EED90"/>
    <w:rsid w:val="1B9FEC24"/>
    <w:rsid w:val="1BA176AD"/>
    <w:rsid w:val="1BA55DE4"/>
    <w:rsid w:val="1BA9E523"/>
    <w:rsid w:val="1BAB3DF7"/>
    <w:rsid w:val="1BB23DEA"/>
    <w:rsid w:val="1BB251EA"/>
    <w:rsid w:val="1BB39195"/>
    <w:rsid w:val="1BB861BB"/>
    <w:rsid w:val="1BB87E4A"/>
    <w:rsid w:val="1BB95B0D"/>
    <w:rsid w:val="1BBBE0A3"/>
    <w:rsid w:val="1BBDBC52"/>
    <w:rsid w:val="1BBE53E3"/>
    <w:rsid w:val="1BBED039"/>
    <w:rsid w:val="1BC19724"/>
    <w:rsid w:val="1BC40B18"/>
    <w:rsid w:val="1BC5EA0A"/>
    <w:rsid w:val="1BC6FF87"/>
    <w:rsid w:val="1BC751AF"/>
    <w:rsid w:val="1BC81259"/>
    <w:rsid w:val="1BCEDA01"/>
    <w:rsid w:val="1BD07449"/>
    <w:rsid w:val="1BD155C8"/>
    <w:rsid w:val="1BD62F2D"/>
    <w:rsid w:val="1BD76766"/>
    <w:rsid w:val="1BD8DF88"/>
    <w:rsid w:val="1BDAC62E"/>
    <w:rsid w:val="1BDE5DFC"/>
    <w:rsid w:val="1BE04A98"/>
    <w:rsid w:val="1BE0F09F"/>
    <w:rsid w:val="1BE3FD9C"/>
    <w:rsid w:val="1BE444D8"/>
    <w:rsid w:val="1BE8DA74"/>
    <w:rsid w:val="1BE95D11"/>
    <w:rsid w:val="1BE9B8AC"/>
    <w:rsid w:val="1BE9F4A1"/>
    <w:rsid w:val="1BEA864F"/>
    <w:rsid w:val="1BEC82C6"/>
    <w:rsid w:val="1BED4F46"/>
    <w:rsid w:val="1BEECEEE"/>
    <w:rsid w:val="1BF211D3"/>
    <w:rsid w:val="1BF2318B"/>
    <w:rsid w:val="1BF5B4A8"/>
    <w:rsid w:val="1BF6A4AF"/>
    <w:rsid w:val="1BFADA52"/>
    <w:rsid w:val="1C00CC85"/>
    <w:rsid w:val="1C0193FF"/>
    <w:rsid w:val="1C0312A6"/>
    <w:rsid w:val="1C032869"/>
    <w:rsid w:val="1C0713AA"/>
    <w:rsid w:val="1C0842E5"/>
    <w:rsid w:val="1C0CEB79"/>
    <w:rsid w:val="1C0E5FD8"/>
    <w:rsid w:val="1C0F78A3"/>
    <w:rsid w:val="1C12C9C3"/>
    <w:rsid w:val="1C131271"/>
    <w:rsid w:val="1C135EF2"/>
    <w:rsid w:val="1C15B75C"/>
    <w:rsid w:val="1C15FB7D"/>
    <w:rsid w:val="1C18A094"/>
    <w:rsid w:val="1C1AEE73"/>
    <w:rsid w:val="1C1BF4F2"/>
    <w:rsid w:val="1C1C3C8E"/>
    <w:rsid w:val="1C244EC8"/>
    <w:rsid w:val="1C25C8FD"/>
    <w:rsid w:val="1C2716EF"/>
    <w:rsid w:val="1C27655D"/>
    <w:rsid w:val="1C27C6F0"/>
    <w:rsid w:val="1C2BC8BC"/>
    <w:rsid w:val="1C2CB9C8"/>
    <w:rsid w:val="1C2DFA09"/>
    <w:rsid w:val="1C2F0225"/>
    <w:rsid w:val="1C38E8B8"/>
    <w:rsid w:val="1C395318"/>
    <w:rsid w:val="1C3DF33D"/>
    <w:rsid w:val="1C3EBE79"/>
    <w:rsid w:val="1C410EDC"/>
    <w:rsid w:val="1C446C2F"/>
    <w:rsid w:val="1C4557B5"/>
    <w:rsid w:val="1C45C086"/>
    <w:rsid w:val="1C465799"/>
    <w:rsid w:val="1C472EF0"/>
    <w:rsid w:val="1C48D2E7"/>
    <w:rsid w:val="1C4A70A2"/>
    <w:rsid w:val="1C4AB627"/>
    <w:rsid w:val="1C4AE069"/>
    <w:rsid w:val="1C4B457B"/>
    <w:rsid w:val="1C543E72"/>
    <w:rsid w:val="1C550F69"/>
    <w:rsid w:val="1C5577C3"/>
    <w:rsid w:val="1C56688F"/>
    <w:rsid w:val="1C56D959"/>
    <w:rsid w:val="1C56DBAC"/>
    <w:rsid w:val="1C57B655"/>
    <w:rsid w:val="1C57D0D1"/>
    <w:rsid w:val="1C5B3F4A"/>
    <w:rsid w:val="1C5D02B2"/>
    <w:rsid w:val="1C5E94F8"/>
    <w:rsid w:val="1C5EE0F1"/>
    <w:rsid w:val="1C601C67"/>
    <w:rsid w:val="1C621685"/>
    <w:rsid w:val="1C62CC12"/>
    <w:rsid w:val="1C6352B3"/>
    <w:rsid w:val="1C682FDF"/>
    <w:rsid w:val="1C6BFA23"/>
    <w:rsid w:val="1C6DAD04"/>
    <w:rsid w:val="1C6E6987"/>
    <w:rsid w:val="1C6EB08B"/>
    <w:rsid w:val="1C737E3C"/>
    <w:rsid w:val="1C75D8B3"/>
    <w:rsid w:val="1C77A1A8"/>
    <w:rsid w:val="1C780D35"/>
    <w:rsid w:val="1C7A9661"/>
    <w:rsid w:val="1C7BA73C"/>
    <w:rsid w:val="1C7C9D40"/>
    <w:rsid w:val="1C7D6791"/>
    <w:rsid w:val="1C7FD3E9"/>
    <w:rsid w:val="1C7FF618"/>
    <w:rsid w:val="1C828E8E"/>
    <w:rsid w:val="1C83049C"/>
    <w:rsid w:val="1C866D25"/>
    <w:rsid w:val="1C86C5DA"/>
    <w:rsid w:val="1C88B7D3"/>
    <w:rsid w:val="1C8A6DDA"/>
    <w:rsid w:val="1C8B4DF7"/>
    <w:rsid w:val="1C8BCE2F"/>
    <w:rsid w:val="1C8DBCD5"/>
    <w:rsid w:val="1C8E336A"/>
    <w:rsid w:val="1C909255"/>
    <w:rsid w:val="1C9284A0"/>
    <w:rsid w:val="1C942986"/>
    <w:rsid w:val="1C978FBC"/>
    <w:rsid w:val="1C9BAB70"/>
    <w:rsid w:val="1C9CF472"/>
    <w:rsid w:val="1C9D96FA"/>
    <w:rsid w:val="1C9E11EB"/>
    <w:rsid w:val="1C9EB3A9"/>
    <w:rsid w:val="1CA290FF"/>
    <w:rsid w:val="1CA338CD"/>
    <w:rsid w:val="1CA5308D"/>
    <w:rsid w:val="1CA65059"/>
    <w:rsid w:val="1CAD3D9B"/>
    <w:rsid w:val="1CAF7C72"/>
    <w:rsid w:val="1CB04074"/>
    <w:rsid w:val="1CB22923"/>
    <w:rsid w:val="1CB24810"/>
    <w:rsid w:val="1CB266BD"/>
    <w:rsid w:val="1CB75157"/>
    <w:rsid w:val="1CBA8749"/>
    <w:rsid w:val="1CBB0858"/>
    <w:rsid w:val="1CC262D9"/>
    <w:rsid w:val="1CC32338"/>
    <w:rsid w:val="1CC4BBC4"/>
    <w:rsid w:val="1CC55C23"/>
    <w:rsid w:val="1CC5E0F0"/>
    <w:rsid w:val="1CCA3793"/>
    <w:rsid w:val="1CCFC867"/>
    <w:rsid w:val="1CD0B510"/>
    <w:rsid w:val="1CD23DD5"/>
    <w:rsid w:val="1CD33896"/>
    <w:rsid w:val="1CD3B196"/>
    <w:rsid w:val="1CDA19D5"/>
    <w:rsid w:val="1CDAA222"/>
    <w:rsid w:val="1CDBD60D"/>
    <w:rsid w:val="1CDD912C"/>
    <w:rsid w:val="1CDDA01A"/>
    <w:rsid w:val="1CDEAA81"/>
    <w:rsid w:val="1CE8422E"/>
    <w:rsid w:val="1CECBB0D"/>
    <w:rsid w:val="1CF22328"/>
    <w:rsid w:val="1CF4D080"/>
    <w:rsid w:val="1CF733A8"/>
    <w:rsid w:val="1CFB0529"/>
    <w:rsid w:val="1CFBCB8B"/>
    <w:rsid w:val="1CFE5531"/>
    <w:rsid w:val="1D0539D6"/>
    <w:rsid w:val="1D07A8C5"/>
    <w:rsid w:val="1D07C631"/>
    <w:rsid w:val="1D0B97C2"/>
    <w:rsid w:val="1D0EA8D6"/>
    <w:rsid w:val="1D10F15A"/>
    <w:rsid w:val="1D11D59C"/>
    <w:rsid w:val="1D13C91E"/>
    <w:rsid w:val="1D14DC87"/>
    <w:rsid w:val="1D154EA2"/>
    <w:rsid w:val="1D165008"/>
    <w:rsid w:val="1D16973B"/>
    <w:rsid w:val="1D1E7CC6"/>
    <w:rsid w:val="1D1F0CDF"/>
    <w:rsid w:val="1D1F5FB7"/>
    <w:rsid w:val="1D1F94DA"/>
    <w:rsid w:val="1D25A999"/>
    <w:rsid w:val="1D25AE56"/>
    <w:rsid w:val="1D2C6F23"/>
    <w:rsid w:val="1D2E0D8A"/>
    <w:rsid w:val="1D2F3DFC"/>
    <w:rsid w:val="1D311624"/>
    <w:rsid w:val="1D350BDF"/>
    <w:rsid w:val="1D36850B"/>
    <w:rsid w:val="1D369953"/>
    <w:rsid w:val="1D37B536"/>
    <w:rsid w:val="1D381B5A"/>
    <w:rsid w:val="1D3A74C3"/>
    <w:rsid w:val="1D3F7542"/>
    <w:rsid w:val="1D41BB94"/>
    <w:rsid w:val="1D47DD7E"/>
    <w:rsid w:val="1D47E303"/>
    <w:rsid w:val="1D48E6C1"/>
    <w:rsid w:val="1D4B839C"/>
    <w:rsid w:val="1D4BB519"/>
    <w:rsid w:val="1D4E430A"/>
    <w:rsid w:val="1D52EAC9"/>
    <w:rsid w:val="1D53C217"/>
    <w:rsid w:val="1D58218E"/>
    <w:rsid w:val="1D58E950"/>
    <w:rsid w:val="1D59F6F4"/>
    <w:rsid w:val="1D5B0BB5"/>
    <w:rsid w:val="1D5D6751"/>
    <w:rsid w:val="1D620B98"/>
    <w:rsid w:val="1D639ABE"/>
    <w:rsid w:val="1D6557FF"/>
    <w:rsid w:val="1D676120"/>
    <w:rsid w:val="1D697DBA"/>
    <w:rsid w:val="1D69CD55"/>
    <w:rsid w:val="1D6A1901"/>
    <w:rsid w:val="1D6C57D6"/>
    <w:rsid w:val="1D6C985E"/>
    <w:rsid w:val="1D72BD57"/>
    <w:rsid w:val="1D75B6DA"/>
    <w:rsid w:val="1D7630B1"/>
    <w:rsid w:val="1D775BD7"/>
    <w:rsid w:val="1D789C26"/>
    <w:rsid w:val="1D7A23AD"/>
    <w:rsid w:val="1D7C2BE3"/>
    <w:rsid w:val="1D7DA5E2"/>
    <w:rsid w:val="1D7E54D0"/>
    <w:rsid w:val="1D8166E9"/>
    <w:rsid w:val="1D817410"/>
    <w:rsid w:val="1D819E9D"/>
    <w:rsid w:val="1D87980A"/>
    <w:rsid w:val="1D87A71A"/>
    <w:rsid w:val="1D87CDA4"/>
    <w:rsid w:val="1D880CDA"/>
    <w:rsid w:val="1D887C07"/>
    <w:rsid w:val="1D88C0A9"/>
    <w:rsid w:val="1D8D6A3B"/>
    <w:rsid w:val="1D8E6F31"/>
    <w:rsid w:val="1D8F9AE3"/>
    <w:rsid w:val="1D90644C"/>
    <w:rsid w:val="1D989586"/>
    <w:rsid w:val="1D98C060"/>
    <w:rsid w:val="1D9B8D5B"/>
    <w:rsid w:val="1D9BF78F"/>
    <w:rsid w:val="1D9C688A"/>
    <w:rsid w:val="1DA27297"/>
    <w:rsid w:val="1DA33EFD"/>
    <w:rsid w:val="1DA78DE7"/>
    <w:rsid w:val="1DA9C459"/>
    <w:rsid w:val="1DAB200E"/>
    <w:rsid w:val="1DAC3290"/>
    <w:rsid w:val="1DB12EFD"/>
    <w:rsid w:val="1DB21D57"/>
    <w:rsid w:val="1DB2C90A"/>
    <w:rsid w:val="1DB89F12"/>
    <w:rsid w:val="1DB8B3DD"/>
    <w:rsid w:val="1DBF16A7"/>
    <w:rsid w:val="1DBF44DE"/>
    <w:rsid w:val="1DC1BAE2"/>
    <w:rsid w:val="1DC3D8A9"/>
    <w:rsid w:val="1DC5506B"/>
    <w:rsid w:val="1DC69392"/>
    <w:rsid w:val="1DC77441"/>
    <w:rsid w:val="1DC89662"/>
    <w:rsid w:val="1DC9DD5A"/>
    <w:rsid w:val="1DCAA5A4"/>
    <w:rsid w:val="1DCDF391"/>
    <w:rsid w:val="1DCEE9D5"/>
    <w:rsid w:val="1DD48964"/>
    <w:rsid w:val="1DD61902"/>
    <w:rsid w:val="1DD82E27"/>
    <w:rsid w:val="1DD99CB5"/>
    <w:rsid w:val="1DDD2A2B"/>
    <w:rsid w:val="1DE0F477"/>
    <w:rsid w:val="1DE1D008"/>
    <w:rsid w:val="1DE36709"/>
    <w:rsid w:val="1DE41934"/>
    <w:rsid w:val="1DE45633"/>
    <w:rsid w:val="1DE70B1A"/>
    <w:rsid w:val="1DEB6A32"/>
    <w:rsid w:val="1DEC15CE"/>
    <w:rsid w:val="1DEC1AAC"/>
    <w:rsid w:val="1DECAC70"/>
    <w:rsid w:val="1DECCDC6"/>
    <w:rsid w:val="1DED703B"/>
    <w:rsid w:val="1DEDF360"/>
    <w:rsid w:val="1DEF5C81"/>
    <w:rsid w:val="1DF0D594"/>
    <w:rsid w:val="1DF30E4E"/>
    <w:rsid w:val="1DF3E580"/>
    <w:rsid w:val="1DF48592"/>
    <w:rsid w:val="1DF6AD8E"/>
    <w:rsid w:val="1DF6FC9B"/>
    <w:rsid w:val="1DF7B6DD"/>
    <w:rsid w:val="1DF9C4DF"/>
    <w:rsid w:val="1DFFC272"/>
    <w:rsid w:val="1E011B79"/>
    <w:rsid w:val="1E046597"/>
    <w:rsid w:val="1E0958D3"/>
    <w:rsid w:val="1E0ADF96"/>
    <w:rsid w:val="1E0EDD23"/>
    <w:rsid w:val="1E0F9530"/>
    <w:rsid w:val="1E13F713"/>
    <w:rsid w:val="1E1853A6"/>
    <w:rsid w:val="1E197C1F"/>
    <w:rsid w:val="1E1AD1B2"/>
    <w:rsid w:val="1E1BC0E1"/>
    <w:rsid w:val="1E1F177E"/>
    <w:rsid w:val="1E202A08"/>
    <w:rsid w:val="1E211297"/>
    <w:rsid w:val="1E2209C6"/>
    <w:rsid w:val="1E230274"/>
    <w:rsid w:val="1E232BC6"/>
    <w:rsid w:val="1E234DEE"/>
    <w:rsid w:val="1E24A413"/>
    <w:rsid w:val="1E25456F"/>
    <w:rsid w:val="1E2559A5"/>
    <w:rsid w:val="1E256B64"/>
    <w:rsid w:val="1E263E42"/>
    <w:rsid w:val="1E298D96"/>
    <w:rsid w:val="1E2DF2F9"/>
    <w:rsid w:val="1E325B7E"/>
    <w:rsid w:val="1E3310AA"/>
    <w:rsid w:val="1E358A01"/>
    <w:rsid w:val="1E3641FE"/>
    <w:rsid w:val="1E3A0F9A"/>
    <w:rsid w:val="1E3CA4EF"/>
    <w:rsid w:val="1E411546"/>
    <w:rsid w:val="1E4B0F87"/>
    <w:rsid w:val="1E4E2A88"/>
    <w:rsid w:val="1E4E653B"/>
    <w:rsid w:val="1E4E6F1F"/>
    <w:rsid w:val="1E4FCFF3"/>
    <w:rsid w:val="1E544D85"/>
    <w:rsid w:val="1E56EFCD"/>
    <w:rsid w:val="1E5A329E"/>
    <w:rsid w:val="1E5A7647"/>
    <w:rsid w:val="1E5B2CB6"/>
    <w:rsid w:val="1E5B7D6E"/>
    <w:rsid w:val="1E5BBF20"/>
    <w:rsid w:val="1E5DDE23"/>
    <w:rsid w:val="1E5F1BD8"/>
    <w:rsid w:val="1E60070D"/>
    <w:rsid w:val="1E6116F2"/>
    <w:rsid w:val="1E622E16"/>
    <w:rsid w:val="1E62DB2D"/>
    <w:rsid w:val="1E6392EF"/>
    <w:rsid w:val="1E6419DF"/>
    <w:rsid w:val="1E64F7C1"/>
    <w:rsid w:val="1E6841E3"/>
    <w:rsid w:val="1E6B6827"/>
    <w:rsid w:val="1E6C067D"/>
    <w:rsid w:val="1E6DB370"/>
    <w:rsid w:val="1E72DBD1"/>
    <w:rsid w:val="1E7BE7E6"/>
    <w:rsid w:val="1E7CE03A"/>
    <w:rsid w:val="1E7D8C04"/>
    <w:rsid w:val="1E7FD4E4"/>
    <w:rsid w:val="1E81C890"/>
    <w:rsid w:val="1E81F3EF"/>
    <w:rsid w:val="1E828306"/>
    <w:rsid w:val="1E8D7820"/>
    <w:rsid w:val="1E8EB6AB"/>
    <w:rsid w:val="1E8F41D7"/>
    <w:rsid w:val="1E914861"/>
    <w:rsid w:val="1E918438"/>
    <w:rsid w:val="1E921269"/>
    <w:rsid w:val="1E948F5A"/>
    <w:rsid w:val="1E9682C0"/>
    <w:rsid w:val="1E96DAE0"/>
    <w:rsid w:val="1E9A2161"/>
    <w:rsid w:val="1E9B3CDF"/>
    <w:rsid w:val="1E9C3DF8"/>
    <w:rsid w:val="1E9E0BF9"/>
    <w:rsid w:val="1E9E13E6"/>
    <w:rsid w:val="1E9F5B9A"/>
    <w:rsid w:val="1EA01F65"/>
    <w:rsid w:val="1EA0C4DB"/>
    <w:rsid w:val="1EA2766F"/>
    <w:rsid w:val="1EA30A12"/>
    <w:rsid w:val="1EA424D3"/>
    <w:rsid w:val="1EA57E75"/>
    <w:rsid w:val="1EA82D72"/>
    <w:rsid w:val="1EACEB69"/>
    <w:rsid w:val="1EAF9447"/>
    <w:rsid w:val="1EAFB70A"/>
    <w:rsid w:val="1EB22E20"/>
    <w:rsid w:val="1EB92C79"/>
    <w:rsid w:val="1EB9DE1A"/>
    <w:rsid w:val="1EBAB5CB"/>
    <w:rsid w:val="1EBCA8C2"/>
    <w:rsid w:val="1EBDD1AB"/>
    <w:rsid w:val="1EBE3E58"/>
    <w:rsid w:val="1EBE7B84"/>
    <w:rsid w:val="1EC1BA62"/>
    <w:rsid w:val="1EC2CF90"/>
    <w:rsid w:val="1EC2EFDB"/>
    <w:rsid w:val="1EC38213"/>
    <w:rsid w:val="1EC38EE9"/>
    <w:rsid w:val="1EC43470"/>
    <w:rsid w:val="1EC6140C"/>
    <w:rsid w:val="1EC6BE76"/>
    <w:rsid w:val="1EC8091A"/>
    <w:rsid w:val="1EC82879"/>
    <w:rsid w:val="1ECB4B73"/>
    <w:rsid w:val="1ECB77AE"/>
    <w:rsid w:val="1ECE3A92"/>
    <w:rsid w:val="1ED0C220"/>
    <w:rsid w:val="1EDA7C4F"/>
    <w:rsid w:val="1EDA8D3E"/>
    <w:rsid w:val="1EDAA5DF"/>
    <w:rsid w:val="1EDC5B47"/>
    <w:rsid w:val="1EDC86A9"/>
    <w:rsid w:val="1EDDAA1F"/>
    <w:rsid w:val="1EDE64C6"/>
    <w:rsid w:val="1EDEE740"/>
    <w:rsid w:val="1EDFF205"/>
    <w:rsid w:val="1EE7B90E"/>
    <w:rsid w:val="1EE8013A"/>
    <w:rsid w:val="1EE9208F"/>
    <w:rsid w:val="1EEA34B7"/>
    <w:rsid w:val="1EECF71B"/>
    <w:rsid w:val="1EEE3AE8"/>
    <w:rsid w:val="1EEE3F8B"/>
    <w:rsid w:val="1EEE7046"/>
    <w:rsid w:val="1EEE81F0"/>
    <w:rsid w:val="1EF1BC17"/>
    <w:rsid w:val="1EF24E8A"/>
    <w:rsid w:val="1EF2CB4C"/>
    <w:rsid w:val="1EF4636C"/>
    <w:rsid w:val="1EF778C6"/>
    <w:rsid w:val="1EF7A2C4"/>
    <w:rsid w:val="1EF8C9B6"/>
    <w:rsid w:val="1EFBE746"/>
    <w:rsid w:val="1EFC9B3F"/>
    <w:rsid w:val="1EFFB2FB"/>
    <w:rsid w:val="1F01FDFD"/>
    <w:rsid w:val="1F054685"/>
    <w:rsid w:val="1F074945"/>
    <w:rsid w:val="1F079C57"/>
    <w:rsid w:val="1F07DF0B"/>
    <w:rsid w:val="1F08FAA9"/>
    <w:rsid w:val="1F0A176A"/>
    <w:rsid w:val="1F0BE996"/>
    <w:rsid w:val="1F0EB62C"/>
    <w:rsid w:val="1F0F7798"/>
    <w:rsid w:val="1F10A107"/>
    <w:rsid w:val="1F127389"/>
    <w:rsid w:val="1F13A0F2"/>
    <w:rsid w:val="1F1A440C"/>
    <w:rsid w:val="1F1C3B93"/>
    <w:rsid w:val="1F1C578D"/>
    <w:rsid w:val="1F1D1F62"/>
    <w:rsid w:val="1F1EACB1"/>
    <w:rsid w:val="1F1F735F"/>
    <w:rsid w:val="1F1FD2AE"/>
    <w:rsid w:val="1F21F04C"/>
    <w:rsid w:val="1F22306D"/>
    <w:rsid w:val="1F23EF11"/>
    <w:rsid w:val="1F26B761"/>
    <w:rsid w:val="1F28A737"/>
    <w:rsid w:val="1F295593"/>
    <w:rsid w:val="1F2B380E"/>
    <w:rsid w:val="1F2E36D0"/>
    <w:rsid w:val="1F2E45D1"/>
    <w:rsid w:val="1F2F89FC"/>
    <w:rsid w:val="1F313350"/>
    <w:rsid w:val="1F35BBD6"/>
    <w:rsid w:val="1F36970F"/>
    <w:rsid w:val="1F36FE81"/>
    <w:rsid w:val="1F390C68"/>
    <w:rsid w:val="1F3A0476"/>
    <w:rsid w:val="1F3BE11C"/>
    <w:rsid w:val="1F416089"/>
    <w:rsid w:val="1F41D56E"/>
    <w:rsid w:val="1F4738E3"/>
    <w:rsid w:val="1F489D64"/>
    <w:rsid w:val="1F50488F"/>
    <w:rsid w:val="1F507A91"/>
    <w:rsid w:val="1F517400"/>
    <w:rsid w:val="1F51F80C"/>
    <w:rsid w:val="1F535394"/>
    <w:rsid w:val="1F5418ED"/>
    <w:rsid w:val="1F554CBE"/>
    <w:rsid w:val="1F554E50"/>
    <w:rsid w:val="1F556673"/>
    <w:rsid w:val="1F5650A7"/>
    <w:rsid w:val="1F568DB2"/>
    <w:rsid w:val="1F585298"/>
    <w:rsid w:val="1F59005B"/>
    <w:rsid w:val="1F594EFB"/>
    <w:rsid w:val="1F5A6A5E"/>
    <w:rsid w:val="1F5B2807"/>
    <w:rsid w:val="1F5D6946"/>
    <w:rsid w:val="1F5E7617"/>
    <w:rsid w:val="1F5EA988"/>
    <w:rsid w:val="1F5EF028"/>
    <w:rsid w:val="1F600C16"/>
    <w:rsid w:val="1F61761C"/>
    <w:rsid w:val="1F62DCFA"/>
    <w:rsid w:val="1F64DF1C"/>
    <w:rsid w:val="1F662C71"/>
    <w:rsid w:val="1F67ECB1"/>
    <w:rsid w:val="1F68CC5D"/>
    <w:rsid w:val="1F6B4620"/>
    <w:rsid w:val="1F6C04F8"/>
    <w:rsid w:val="1F6CDE15"/>
    <w:rsid w:val="1F6D817E"/>
    <w:rsid w:val="1F6F7892"/>
    <w:rsid w:val="1F727712"/>
    <w:rsid w:val="1F7349DE"/>
    <w:rsid w:val="1F7535AC"/>
    <w:rsid w:val="1F75547F"/>
    <w:rsid w:val="1F767732"/>
    <w:rsid w:val="1F77849E"/>
    <w:rsid w:val="1F781921"/>
    <w:rsid w:val="1F78FBEE"/>
    <w:rsid w:val="1F79C030"/>
    <w:rsid w:val="1F79E825"/>
    <w:rsid w:val="1F7B1630"/>
    <w:rsid w:val="1F7BDEEC"/>
    <w:rsid w:val="1F7FCD4E"/>
    <w:rsid w:val="1F80EB72"/>
    <w:rsid w:val="1F847646"/>
    <w:rsid w:val="1F87F33C"/>
    <w:rsid w:val="1F8B758E"/>
    <w:rsid w:val="1F8CA2A6"/>
    <w:rsid w:val="1F8D1D09"/>
    <w:rsid w:val="1F8D5192"/>
    <w:rsid w:val="1F8E3557"/>
    <w:rsid w:val="1F90412F"/>
    <w:rsid w:val="1F927107"/>
    <w:rsid w:val="1F94A13F"/>
    <w:rsid w:val="1FA08CD0"/>
    <w:rsid w:val="1FA0B391"/>
    <w:rsid w:val="1FA7DE3C"/>
    <w:rsid w:val="1FA836AC"/>
    <w:rsid w:val="1FAB1240"/>
    <w:rsid w:val="1FABEF4B"/>
    <w:rsid w:val="1FAE9D0D"/>
    <w:rsid w:val="1FAFC445"/>
    <w:rsid w:val="1FB162D7"/>
    <w:rsid w:val="1FB18009"/>
    <w:rsid w:val="1FB2CA31"/>
    <w:rsid w:val="1FB3A522"/>
    <w:rsid w:val="1FB40638"/>
    <w:rsid w:val="1FB5005E"/>
    <w:rsid w:val="1FB53318"/>
    <w:rsid w:val="1FB72E7D"/>
    <w:rsid w:val="1FB8E7FF"/>
    <w:rsid w:val="1FBC8FC4"/>
    <w:rsid w:val="1FC25881"/>
    <w:rsid w:val="1FC30E24"/>
    <w:rsid w:val="1FC36509"/>
    <w:rsid w:val="1FC4A3DE"/>
    <w:rsid w:val="1FC4BAD4"/>
    <w:rsid w:val="1FC4DDF6"/>
    <w:rsid w:val="1FC5C7F3"/>
    <w:rsid w:val="1FCA8863"/>
    <w:rsid w:val="1FCB53D0"/>
    <w:rsid w:val="1FCBE88A"/>
    <w:rsid w:val="1FCC5709"/>
    <w:rsid w:val="1FCCF4B1"/>
    <w:rsid w:val="1FCE48E0"/>
    <w:rsid w:val="1FCFACB7"/>
    <w:rsid w:val="1FD0DD01"/>
    <w:rsid w:val="1FD42507"/>
    <w:rsid w:val="1FD48CF0"/>
    <w:rsid w:val="1FD505ED"/>
    <w:rsid w:val="1FD5F952"/>
    <w:rsid w:val="1FDB6FCF"/>
    <w:rsid w:val="1FDD2DEF"/>
    <w:rsid w:val="1FDD48F9"/>
    <w:rsid w:val="1FDF2837"/>
    <w:rsid w:val="1FE241C3"/>
    <w:rsid w:val="1FE32521"/>
    <w:rsid w:val="1FE339BC"/>
    <w:rsid w:val="1FE34D19"/>
    <w:rsid w:val="1FE5BD55"/>
    <w:rsid w:val="1FE636B9"/>
    <w:rsid w:val="1FE7B5A7"/>
    <w:rsid w:val="1FE8DDDE"/>
    <w:rsid w:val="1FEAD4C1"/>
    <w:rsid w:val="1FEC7270"/>
    <w:rsid w:val="1FED85DA"/>
    <w:rsid w:val="1FEFD908"/>
    <w:rsid w:val="1FF23036"/>
    <w:rsid w:val="1FF3C693"/>
    <w:rsid w:val="1FF701B5"/>
    <w:rsid w:val="1FFAA5F1"/>
    <w:rsid w:val="1FFB7882"/>
    <w:rsid w:val="1FFD2146"/>
    <w:rsid w:val="200741CF"/>
    <w:rsid w:val="200A88B0"/>
    <w:rsid w:val="200B22C5"/>
    <w:rsid w:val="200DA62F"/>
    <w:rsid w:val="200E4D18"/>
    <w:rsid w:val="2010F63F"/>
    <w:rsid w:val="20118D53"/>
    <w:rsid w:val="2011D10F"/>
    <w:rsid w:val="201290B8"/>
    <w:rsid w:val="201359A1"/>
    <w:rsid w:val="2013F15B"/>
    <w:rsid w:val="2014D46C"/>
    <w:rsid w:val="20155AE5"/>
    <w:rsid w:val="20164F53"/>
    <w:rsid w:val="20195858"/>
    <w:rsid w:val="201A684F"/>
    <w:rsid w:val="201A7CEE"/>
    <w:rsid w:val="201C5EE1"/>
    <w:rsid w:val="201CACBF"/>
    <w:rsid w:val="201CFBE0"/>
    <w:rsid w:val="2020EBA7"/>
    <w:rsid w:val="202428A3"/>
    <w:rsid w:val="2025F2D3"/>
    <w:rsid w:val="2028225B"/>
    <w:rsid w:val="202BA795"/>
    <w:rsid w:val="202C4052"/>
    <w:rsid w:val="202C8977"/>
    <w:rsid w:val="202D938B"/>
    <w:rsid w:val="202DECAC"/>
    <w:rsid w:val="202EE48C"/>
    <w:rsid w:val="202F3999"/>
    <w:rsid w:val="202F56EA"/>
    <w:rsid w:val="2034AD0B"/>
    <w:rsid w:val="203BE630"/>
    <w:rsid w:val="203C174A"/>
    <w:rsid w:val="203CB00A"/>
    <w:rsid w:val="203D620F"/>
    <w:rsid w:val="203EEE22"/>
    <w:rsid w:val="20441AF1"/>
    <w:rsid w:val="20467AF4"/>
    <w:rsid w:val="20492F04"/>
    <w:rsid w:val="2050435E"/>
    <w:rsid w:val="2055F368"/>
    <w:rsid w:val="2057030B"/>
    <w:rsid w:val="205BDD28"/>
    <w:rsid w:val="205DB36A"/>
    <w:rsid w:val="205DE857"/>
    <w:rsid w:val="205E55B2"/>
    <w:rsid w:val="2062E5AA"/>
    <w:rsid w:val="2062FAAF"/>
    <w:rsid w:val="206938AF"/>
    <w:rsid w:val="2069F9B4"/>
    <w:rsid w:val="206A528E"/>
    <w:rsid w:val="206A818B"/>
    <w:rsid w:val="206AA825"/>
    <w:rsid w:val="206C4BD1"/>
    <w:rsid w:val="20737752"/>
    <w:rsid w:val="2074D455"/>
    <w:rsid w:val="207ACEC7"/>
    <w:rsid w:val="207C5A39"/>
    <w:rsid w:val="207D7DD9"/>
    <w:rsid w:val="207EC001"/>
    <w:rsid w:val="20813A0E"/>
    <w:rsid w:val="20814A2A"/>
    <w:rsid w:val="20814EEE"/>
    <w:rsid w:val="20844D97"/>
    <w:rsid w:val="208770DA"/>
    <w:rsid w:val="208B8583"/>
    <w:rsid w:val="208C73C0"/>
    <w:rsid w:val="208F5F3A"/>
    <w:rsid w:val="20943B25"/>
    <w:rsid w:val="2094684A"/>
    <w:rsid w:val="2095E0E2"/>
    <w:rsid w:val="20969910"/>
    <w:rsid w:val="20975728"/>
    <w:rsid w:val="2099B9F4"/>
    <w:rsid w:val="209B3FB8"/>
    <w:rsid w:val="209CBDE8"/>
    <w:rsid w:val="20A69E0E"/>
    <w:rsid w:val="20A82A9B"/>
    <w:rsid w:val="20A84B1B"/>
    <w:rsid w:val="20A9420B"/>
    <w:rsid w:val="20AA963F"/>
    <w:rsid w:val="20ABD00A"/>
    <w:rsid w:val="20AC4FDB"/>
    <w:rsid w:val="20B090A4"/>
    <w:rsid w:val="20B3225B"/>
    <w:rsid w:val="20B93CF3"/>
    <w:rsid w:val="20BA36FF"/>
    <w:rsid w:val="20BC0E31"/>
    <w:rsid w:val="20BD6ADF"/>
    <w:rsid w:val="20BE397F"/>
    <w:rsid w:val="20BEA635"/>
    <w:rsid w:val="20C0A3FE"/>
    <w:rsid w:val="20C0AAB9"/>
    <w:rsid w:val="20C13674"/>
    <w:rsid w:val="20C2B622"/>
    <w:rsid w:val="20C429F6"/>
    <w:rsid w:val="20C57020"/>
    <w:rsid w:val="20C574BF"/>
    <w:rsid w:val="20C619B7"/>
    <w:rsid w:val="20C69667"/>
    <w:rsid w:val="20C752EE"/>
    <w:rsid w:val="20C8173E"/>
    <w:rsid w:val="20C90891"/>
    <w:rsid w:val="20CCAB11"/>
    <w:rsid w:val="20CEC980"/>
    <w:rsid w:val="20CFC70D"/>
    <w:rsid w:val="20D05948"/>
    <w:rsid w:val="20D3E62A"/>
    <w:rsid w:val="20D76173"/>
    <w:rsid w:val="20DA10D8"/>
    <w:rsid w:val="20DA9D44"/>
    <w:rsid w:val="20DBA617"/>
    <w:rsid w:val="20DBE3E3"/>
    <w:rsid w:val="20DCF3CB"/>
    <w:rsid w:val="20DDA62C"/>
    <w:rsid w:val="20DDD67D"/>
    <w:rsid w:val="20DF0FD7"/>
    <w:rsid w:val="20E1C5C7"/>
    <w:rsid w:val="20E4E80C"/>
    <w:rsid w:val="20EDDB03"/>
    <w:rsid w:val="20EFC1C1"/>
    <w:rsid w:val="20F3EA48"/>
    <w:rsid w:val="20F418F6"/>
    <w:rsid w:val="20F6C259"/>
    <w:rsid w:val="20F77C80"/>
    <w:rsid w:val="20F7D134"/>
    <w:rsid w:val="20F9DAB1"/>
    <w:rsid w:val="20FD53F2"/>
    <w:rsid w:val="20FE145F"/>
    <w:rsid w:val="20FF8E55"/>
    <w:rsid w:val="210249D0"/>
    <w:rsid w:val="21081CE5"/>
    <w:rsid w:val="210F5819"/>
    <w:rsid w:val="210F6EA1"/>
    <w:rsid w:val="211019EE"/>
    <w:rsid w:val="211327D2"/>
    <w:rsid w:val="211535FE"/>
    <w:rsid w:val="2115AD47"/>
    <w:rsid w:val="211717BE"/>
    <w:rsid w:val="21171BE8"/>
    <w:rsid w:val="211C9CE9"/>
    <w:rsid w:val="211E2C79"/>
    <w:rsid w:val="21212D8D"/>
    <w:rsid w:val="212A149C"/>
    <w:rsid w:val="212ADD5F"/>
    <w:rsid w:val="212D590B"/>
    <w:rsid w:val="212D7B0E"/>
    <w:rsid w:val="212F5AC3"/>
    <w:rsid w:val="212F6254"/>
    <w:rsid w:val="2133FE93"/>
    <w:rsid w:val="21344B8B"/>
    <w:rsid w:val="21347284"/>
    <w:rsid w:val="21371E35"/>
    <w:rsid w:val="21385315"/>
    <w:rsid w:val="21398903"/>
    <w:rsid w:val="2139D75A"/>
    <w:rsid w:val="213BF179"/>
    <w:rsid w:val="213C51A7"/>
    <w:rsid w:val="213D3776"/>
    <w:rsid w:val="213DDA01"/>
    <w:rsid w:val="213DFAC7"/>
    <w:rsid w:val="213E9AC4"/>
    <w:rsid w:val="213FA9A1"/>
    <w:rsid w:val="2143F753"/>
    <w:rsid w:val="214762DA"/>
    <w:rsid w:val="214844EC"/>
    <w:rsid w:val="214B35D6"/>
    <w:rsid w:val="21506073"/>
    <w:rsid w:val="2150D782"/>
    <w:rsid w:val="21513682"/>
    <w:rsid w:val="21537A09"/>
    <w:rsid w:val="21562B96"/>
    <w:rsid w:val="21580990"/>
    <w:rsid w:val="21581B73"/>
    <w:rsid w:val="215C132A"/>
    <w:rsid w:val="215CDC59"/>
    <w:rsid w:val="215E43E8"/>
    <w:rsid w:val="215FECAE"/>
    <w:rsid w:val="2160175F"/>
    <w:rsid w:val="2160219D"/>
    <w:rsid w:val="216162E6"/>
    <w:rsid w:val="21630D80"/>
    <w:rsid w:val="21634CF4"/>
    <w:rsid w:val="216683C0"/>
    <w:rsid w:val="2167321F"/>
    <w:rsid w:val="216940CB"/>
    <w:rsid w:val="216959E5"/>
    <w:rsid w:val="2169BAF1"/>
    <w:rsid w:val="216B466B"/>
    <w:rsid w:val="216C2CE2"/>
    <w:rsid w:val="216DEF04"/>
    <w:rsid w:val="216F6488"/>
    <w:rsid w:val="2172C65A"/>
    <w:rsid w:val="21742724"/>
    <w:rsid w:val="21766099"/>
    <w:rsid w:val="21768486"/>
    <w:rsid w:val="217D10EB"/>
    <w:rsid w:val="21809781"/>
    <w:rsid w:val="2181C61D"/>
    <w:rsid w:val="2187A7CD"/>
    <w:rsid w:val="2187B18A"/>
    <w:rsid w:val="21880AB3"/>
    <w:rsid w:val="218977DB"/>
    <w:rsid w:val="218D0B87"/>
    <w:rsid w:val="218E9793"/>
    <w:rsid w:val="218EE745"/>
    <w:rsid w:val="218F95B6"/>
    <w:rsid w:val="2196E177"/>
    <w:rsid w:val="2197278B"/>
    <w:rsid w:val="219C4516"/>
    <w:rsid w:val="219F9954"/>
    <w:rsid w:val="21A14F5B"/>
    <w:rsid w:val="21A18EED"/>
    <w:rsid w:val="21A2C246"/>
    <w:rsid w:val="21A301FF"/>
    <w:rsid w:val="21A40E27"/>
    <w:rsid w:val="21A5C905"/>
    <w:rsid w:val="21A717E4"/>
    <w:rsid w:val="21A77259"/>
    <w:rsid w:val="21A9D635"/>
    <w:rsid w:val="21AA4E24"/>
    <w:rsid w:val="21B1155A"/>
    <w:rsid w:val="21B152BC"/>
    <w:rsid w:val="21B1DA3B"/>
    <w:rsid w:val="21B3FB64"/>
    <w:rsid w:val="21B89A85"/>
    <w:rsid w:val="21B8A289"/>
    <w:rsid w:val="21BAF5AC"/>
    <w:rsid w:val="21BFA172"/>
    <w:rsid w:val="21C04BE4"/>
    <w:rsid w:val="21C265AD"/>
    <w:rsid w:val="21C2BADC"/>
    <w:rsid w:val="21C30CCD"/>
    <w:rsid w:val="21C37724"/>
    <w:rsid w:val="21C39A96"/>
    <w:rsid w:val="21C4965E"/>
    <w:rsid w:val="21C57B1D"/>
    <w:rsid w:val="21C6FA01"/>
    <w:rsid w:val="21C7E753"/>
    <w:rsid w:val="21CAF40C"/>
    <w:rsid w:val="21CBAAD2"/>
    <w:rsid w:val="21CD26D2"/>
    <w:rsid w:val="21CE4C61"/>
    <w:rsid w:val="21CF758A"/>
    <w:rsid w:val="21D41DC6"/>
    <w:rsid w:val="21D4B188"/>
    <w:rsid w:val="21D51A41"/>
    <w:rsid w:val="21D5B320"/>
    <w:rsid w:val="21D68D7B"/>
    <w:rsid w:val="21D8F0D4"/>
    <w:rsid w:val="21DD0859"/>
    <w:rsid w:val="21DD3EE1"/>
    <w:rsid w:val="21DE1F32"/>
    <w:rsid w:val="21E2ABB5"/>
    <w:rsid w:val="21E5C577"/>
    <w:rsid w:val="21E68844"/>
    <w:rsid w:val="21E7371B"/>
    <w:rsid w:val="21EE5884"/>
    <w:rsid w:val="21F04DB6"/>
    <w:rsid w:val="21F2B340"/>
    <w:rsid w:val="21F2CF01"/>
    <w:rsid w:val="21F4CCCE"/>
    <w:rsid w:val="21F5BB64"/>
    <w:rsid w:val="21F66556"/>
    <w:rsid w:val="21F75245"/>
    <w:rsid w:val="21F7BC61"/>
    <w:rsid w:val="21FBB18E"/>
    <w:rsid w:val="21FDB382"/>
    <w:rsid w:val="21FEE41D"/>
    <w:rsid w:val="21FFA498"/>
    <w:rsid w:val="22009D2A"/>
    <w:rsid w:val="2200A21D"/>
    <w:rsid w:val="2202B73B"/>
    <w:rsid w:val="2205957F"/>
    <w:rsid w:val="22087C58"/>
    <w:rsid w:val="220AE7C9"/>
    <w:rsid w:val="220BFD4B"/>
    <w:rsid w:val="220EE1C9"/>
    <w:rsid w:val="220FF200"/>
    <w:rsid w:val="220FF750"/>
    <w:rsid w:val="22112B12"/>
    <w:rsid w:val="2215D401"/>
    <w:rsid w:val="2217B373"/>
    <w:rsid w:val="221A0298"/>
    <w:rsid w:val="221A7331"/>
    <w:rsid w:val="221CFBAE"/>
    <w:rsid w:val="221E9FD0"/>
    <w:rsid w:val="221F66CF"/>
    <w:rsid w:val="221F6F5F"/>
    <w:rsid w:val="221FD18F"/>
    <w:rsid w:val="222183D3"/>
    <w:rsid w:val="22283457"/>
    <w:rsid w:val="222CC90E"/>
    <w:rsid w:val="222D337E"/>
    <w:rsid w:val="222DB6B2"/>
    <w:rsid w:val="2231F33D"/>
    <w:rsid w:val="223515CE"/>
    <w:rsid w:val="22352ADD"/>
    <w:rsid w:val="22354B5D"/>
    <w:rsid w:val="2236ED88"/>
    <w:rsid w:val="22373E75"/>
    <w:rsid w:val="223CBB17"/>
    <w:rsid w:val="223DA1FA"/>
    <w:rsid w:val="223DF0A3"/>
    <w:rsid w:val="2240A233"/>
    <w:rsid w:val="224136ED"/>
    <w:rsid w:val="2245F477"/>
    <w:rsid w:val="22467CF2"/>
    <w:rsid w:val="22489338"/>
    <w:rsid w:val="2249DFE1"/>
    <w:rsid w:val="224CB1A1"/>
    <w:rsid w:val="224F6A59"/>
    <w:rsid w:val="22512C8D"/>
    <w:rsid w:val="2251A2DE"/>
    <w:rsid w:val="22542408"/>
    <w:rsid w:val="2256AC3E"/>
    <w:rsid w:val="22584D25"/>
    <w:rsid w:val="2258D354"/>
    <w:rsid w:val="225B20D7"/>
    <w:rsid w:val="225C1874"/>
    <w:rsid w:val="225CC7F4"/>
    <w:rsid w:val="225D54CA"/>
    <w:rsid w:val="225F4B15"/>
    <w:rsid w:val="22615705"/>
    <w:rsid w:val="2261DE6D"/>
    <w:rsid w:val="226680AD"/>
    <w:rsid w:val="2269DBA4"/>
    <w:rsid w:val="226AF19A"/>
    <w:rsid w:val="226C9281"/>
    <w:rsid w:val="226D2930"/>
    <w:rsid w:val="226D84D9"/>
    <w:rsid w:val="226E61D1"/>
    <w:rsid w:val="226F9D46"/>
    <w:rsid w:val="2270BC3D"/>
    <w:rsid w:val="22713CF8"/>
    <w:rsid w:val="227308F2"/>
    <w:rsid w:val="2275A540"/>
    <w:rsid w:val="2278AC92"/>
    <w:rsid w:val="227DBBCD"/>
    <w:rsid w:val="227F2A92"/>
    <w:rsid w:val="2280AAA1"/>
    <w:rsid w:val="228118DC"/>
    <w:rsid w:val="22825DDA"/>
    <w:rsid w:val="2283489A"/>
    <w:rsid w:val="2284E136"/>
    <w:rsid w:val="22865596"/>
    <w:rsid w:val="2286FE8C"/>
    <w:rsid w:val="2287298C"/>
    <w:rsid w:val="228904AE"/>
    <w:rsid w:val="228F145D"/>
    <w:rsid w:val="22901736"/>
    <w:rsid w:val="22907BCC"/>
    <w:rsid w:val="2290BFE7"/>
    <w:rsid w:val="22913BD1"/>
    <w:rsid w:val="229A3F81"/>
    <w:rsid w:val="229BA710"/>
    <w:rsid w:val="229DCFE7"/>
    <w:rsid w:val="22A0A94C"/>
    <w:rsid w:val="22A231F9"/>
    <w:rsid w:val="22A4EA19"/>
    <w:rsid w:val="22A83947"/>
    <w:rsid w:val="22AB360E"/>
    <w:rsid w:val="22AC414C"/>
    <w:rsid w:val="22ACC068"/>
    <w:rsid w:val="22B0DAE4"/>
    <w:rsid w:val="22B0E5DF"/>
    <w:rsid w:val="22B2DBD1"/>
    <w:rsid w:val="22B5DAB7"/>
    <w:rsid w:val="22B7164D"/>
    <w:rsid w:val="22BA36BF"/>
    <w:rsid w:val="22BEC9E9"/>
    <w:rsid w:val="22C0CEE9"/>
    <w:rsid w:val="22C2A6CB"/>
    <w:rsid w:val="22C31DEA"/>
    <w:rsid w:val="22C45B1A"/>
    <w:rsid w:val="22CB343F"/>
    <w:rsid w:val="22D03C59"/>
    <w:rsid w:val="22D32ABD"/>
    <w:rsid w:val="22D4DCE9"/>
    <w:rsid w:val="22D4F834"/>
    <w:rsid w:val="22D8F4D2"/>
    <w:rsid w:val="22D9186C"/>
    <w:rsid w:val="22DC595B"/>
    <w:rsid w:val="22DDAA85"/>
    <w:rsid w:val="22DF078C"/>
    <w:rsid w:val="22E0464D"/>
    <w:rsid w:val="22E2213A"/>
    <w:rsid w:val="22E53FB4"/>
    <w:rsid w:val="22EABDD6"/>
    <w:rsid w:val="22ED05D8"/>
    <w:rsid w:val="22EEC5AB"/>
    <w:rsid w:val="22F2CD3E"/>
    <w:rsid w:val="22F35BF5"/>
    <w:rsid w:val="22F6C483"/>
    <w:rsid w:val="22F77486"/>
    <w:rsid w:val="22F7C5DC"/>
    <w:rsid w:val="22F87B50"/>
    <w:rsid w:val="22F8CB17"/>
    <w:rsid w:val="22F99BB4"/>
    <w:rsid w:val="22F9BA4C"/>
    <w:rsid w:val="22FB9D56"/>
    <w:rsid w:val="22FC5556"/>
    <w:rsid w:val="22FCB198"/>
    <w:rsid w:val="22FFD572"/>
    <w:rsid w:val="23011AC4"/>
    <w:rsid w:val="23038428"/>
    <w:rsid w:val="23044723"/>
    <w:rsid w:val="2304A8D9"/>
    <w:rsid w:val="2305BA5B"/>
    <w:rsid w:val="230A772C"/>
    <w:rsid w:val="230BE0C3"/>
    <w:rsid w:val="230E5E3A"/>
    <w:rsid w:val="230E9083"/>
    <w:rsid w:val="23125C73"/>
    <w:rsid w:val="2312BA65"/>
    <w:rsid w:val="2312DA81"/>
    <w:rsid w:val="23137303"/>
    <w:rsid w:val="2317AEA5"/>
    <w:rsid w:val="2318510E"/>
    <w:rsid w:val="231BCB8E"/>
    <w:rsid w:val="231BCD7D"/>
    <w:rsid w:val="231C4917"/>
    <w:rsid w:val="231C5E90"/>
    <w:rsid w:val="231CC8FE"/>
    <w:rsid w:val="231D7259"/>
    <w:rsid w:val="231DFB65"/>
    <w:rsid w:val="231E87DB"/>
    <w:rsid w:val="231EDB36"/>
    <w:rsid w:val="232026FA"/>
    <w:rsid w:val="23231695"/>
    <w:rsid w:val="23270842"/>
    <w:rsid w:val="23275498"/>
    <w:rsid w:val="23285203"/>
    <w:rsid w:val="2328F855"/>
    <w:rsid w:val="232AB80D"/>
    <w:rsid w:val="232E0A9D"/>
    <w:rsid w:val="232FC8F4"/>
    <w:rsid w:val="233137F0"/>
    <w:rsid w:val="23334DB7"/>
    <w:rsid w:val="2333C392"/>
    <w:rsid w:val="2334A6B8"/>
    <w:rsid w:val="2335A186"/>
    <w:rsid w:val="233A520E"/>
    <w:rsid w:val="233C10F7"/>
    <w:rsid w:val="23408A2D"/>
    <w:rsid w:val="23442413"/>
    <w:rsid w:val="23443436"/>
    <w:rsid w:val="2345C994"/>
    <w:rsid w:val="23461758"/>
    <w:rsid w:val="2348ADD5"/>
    <w:rsid w:val="2349541A"/>
    <w:rsid w:val="234E98D7"/>
    <w:rsid w:val="234FFF92"/>
    <w:rsid w:val="235112FA"/>
    <w:rsid w:val="2355C182"/>
    <w:rsid w:val="23560A7D"/>
    <w:rsid w:val="23587F16"/>
    <w:rsid w:val="23595145"/>
    <w:rsid w:val="235B6CEF"/>
    <w:rsid w:val="235F36F3"/>
    <w:rsid w:val="235F715E"/>
    <w:rsid w:val="2361868C"/>
    <w:rsid w:val="23619C1D"/>
    <w:rsid w:val="23632C46"/>
    <w:rsid w:val="23637617"/>
    <w:rsid w:val="2365F8BE"/>
    <w:rsid w:val="2365FDA8"/>
    <w:rsid w:val="23693F1C"/>
    <w:rsid w:val="236A1887"/>
    <w:rsid w:val="236B6978"/>
    <w:rsid w:val="236C44E0"/>
    <w:rsid w:val="236E8F6F"/>
    <w:rsid w:val="236ECA1A"/>
    <w:rsid w:val="236FE8EA"/>
    <w:rsid w:val="23705434"/>
    <w:rsid w:val="2371B6B8"/>
    <w:rsid w:val="2371FCC3"/>
    <w:rsid w:val="2373183A"/>
    <w:rsid w:val="23750F37"/>
    <w:rsid w:val="237567BF"/>
    <w:rsid w:val="2377E240"/>
    <w:rsid w:val="2379629D"/>
    <w:rsid w:val="23797768"/>
    <w:rsid w:val="237EA613"/>
    <w:rsid w:val="237EBA60"/>
    <w:rsid w:val="237EBECC"/>
    <w:rsid w:val="23802C07"/>
    <w:rsid w:val="23848D2D"/>
    <w:rsid w:val="2385DF5C"/>
    <w:rsid w:val="238653EF"/>
    <w:rsid w:val="2389D6B4"/>
    <w:rsid w:val="2389E06E"/>
    <w:rsid w:val="238A468A"/>
    <w:rsid w:val="238B1BCC"/>
    <w:rsid w:val="238DE3B4"/>
    <w:rsid w:val="23900D29"/>
    <w:rsid w:val="239045B4"/>
    <w:rsid w:val="2390DC33"/>
    <w:rsid w:val="23933B8D"/>
    <w:rsid w:val="23943C1C"/>
    <w:rsid w:val="2398CA92"/>
    <w:rsid w:val="239913D0"/>
    <w:rsid w:val="239B2E9F"/>
    <w:rsid w:val="23A08D60"/>
    <w:rsid w:val="23A0FE18"/>
    <w:rsid w:val="23A26416"/>
    <w:rsid w:val="23A366D8"/>
    <w:rsid w:val="23A54468"/>
    <w:rsid w:val="23A6AE27"/>
    <w:rsid w:val="23A9BC39"/>
    <w:rsid w:val="23AB71EF"/>
    <w:rsid w:val="23B0FC79"/>
    <w:rsid w:val="23B2D424"/>
    <w:rsid w:val="23B332F9"/>
    <w:rsid w:val="23B3400D"/>
    <w:rsid w:val="23B6BE88"/>
    <w:rsid w:val="23B6E265"/>
    <w:rsid w:val="23B8B168"/>
    <w:rsid w:val="23BA1C6B"/>
    <w:rsid w:val="23BB0076"/>
    <w:rsid w:val="23BB18E8"/>
    <w:rsid w:val="23BBF07D"/>
    <w:rsid w:val="23BFB8F8"/>
    <w:rsid w:val="23C0BE59"/>
    <w:rsid w:val="23C13A9A"/>
    <w:rsid w:val="23C14275"/>
    <w:rsid w:val="23C1497F"/>
    <w:rsid w:val="23C1807D"/>
    <w:rsid w:val="23C434ED"/>
    <w:rsid w:val="23C85D3D"/>
    <w:rsid w:val="23CC546E"/>
    <w:rsid w:val="23CD810B"/>
    <w:rsid w:val="23CED731"/>
    <w:rsid w:val="23CFA7C8"/>
    <w:rsid w:val="23CFBD6C"/>
    <w:rsid w:val="23D068D1"/>
    <w:rsid w:val="23D1798E"/>
    <w:rsid w:val="23D6603A"/>
    <w:rsid w:val="23D733DB"/>
    <w:rsid w:val="23D7D58B"/>
    <w:rsid w:val="23D9BB88"/>
    <w:rsid w:val="23DA014C"/>
    <w:rsid w:val="23DA68B9"/>
    <w:rsid w:val="23DA8326"/>
    <w:rsid w:val="23DAD7C6"/>
    <w:rsid w:val="23DB80A0"/>
    <w:rsid w:val="23DCC9E4"/>
    <w:rsid w:val="23DE92D7"/>
    <w:rsid w:val="23DEE9DA"/>
    <w:rsid w:val="23E08358"/>
    <w:rsid w:val="23E1D2A6"/>
    <w:rsid w:val="23E44CE6"/>
    <w:rsid w:val="23E49EE0"/>
    <w:rsid w:val="23E5C186"/>
    <w:rsid w:val="23E87170"/>
    <w:rsid w:val="23E8F6B8"/>
    <w:rsid w:val="23EC299E"/>
    <w:rsid w:val="23EC7E88"/>
    <w:rsid w:val="23EF973B"/>
    <w:rsid w:val="23F59FBB"/>
    <w:rsid w:val="23F976F5"/>
    <w:rsid w:val="23FB15E3"/>
    <w:rsid w:val="23FB48B4"/>
    <w:rsid w:val="23FC9AD6"/>
    <w:rsid w:val="23FE606B"/>
    <w:rsid w:val="23FE6F27"/>
    <w:rsid w:val="23FF1901"/>
    <w:rsid w:val="23FFF78D"/>
    <w:rsid w:val="2403A279"/>
    <w:rsid w:val="24062895"/>
    <w:rsid w:val="240686DF"/>
    <w:rsid w:val="240913D0"/>
    <w:rsid w:val="2409C6E6"/>
    <w:rsid w:val="240AEA72"/>
    <w:rsid w:val="240B4554"/>
    <w:rsid w:val="240C109E"/>
    <w:rsid w:val="240CE001"/>
    <w:rsid w:val="240E8BDD"/>
    <w:rsid w:val="24114A34"/>
    <w:rsid w:val="2411EAD6"/>
    <w:rsid w:val="2415BCB6"/>
    <w:rsid w:val="24165334"/>
    <w:rsid w:val="241725AC"/>
    <w:rsid w:val="2419E801"/>
    <w:rsid w:val="241BAEB1"/>
    <w:rsid w:val="24214656"/>
    <w:rsid w:val="2421794D"/>
    <w:rsid w:val="24225178"/>
    <w:rsid w:val="242293F0"/>
    <w:rsid w:val="2422A063"/>
    <w:rsid w:val="2427E11C"/>
    <w:rsid w:val="242BE6CD"/>
    <w:rsid w:val="242F9047"/>
    <w:rsid w:val="243282E8"/>
    <w:rsid w:val="2433EFF9"/>
    <w:rsid w:val="24341FAA"/>
    <w:rsid w:val="24364A75"/>
    <w:rsid w:val="2437526F"/>
    <w:rsid w:val="2437E5D0"/>
    <w:rsid w:val="2438BAD5"/>
    <w:rsid w:val="243BBCD4"/>
    <w:rsid w:val="243C79BE"/>
    <w:rsid w:val="243CEA8E"/>
    <w:rsid w:val="243DB19A"/>
    <w:rsid w:val="2440313F"/>
    <w:rsid w:val="244261F3"/>
    <w:rsid w:val="2442BE81"/>
    <w:rsid w:val="24442B67"/>
    <w:rsid w:val="24466BB9"/>
    <w:rsid w:val="2446AF19"/>
    <w:rsid w:val="24480A11"/>
    <w:rsid w:val="24489D0A"/>
    <w:rsid w:val="244A48A3"/>
    <w:rsid w:val="244AB5CE"/>
    <w:rsid w:val="244BC9C4"/>
    <w:rsid w:val="244D9CB7"/>
    <w:rsid w:val="244FF8C3"/>
    <w:rsid w:val="2450BF59"/>
    <w:rsid w:val="2450E914"/>
    <w:rsid w:val="24519E57"/>
    <w:rsid w:val="2453138D"/>
    <w:rsid w:val="24592FDB"/>
    <w:rsid w:val="245944F9"/>
    <w:rsid w:val="2459F852"/>
    <w:rsid w:val="245A7251"/>
    <w:rsid w:val="245D8D1C"/>
    <w:rsid w:val="246235F0"/>
    <w:rsid w:val="2463E82D"/>
    <w:rsid w:val="24647B83"/>
    <w:rsid w:val="2465C26A"/>
    <w:rsid w:val="24686FE3"/>
    <w:rsid w:val="24687D76"/>
    <w:rsid w:val="246AB92B"/>
    <w:rsid w:val="246B69B8"/>
    <w:rsid w:val="246BD7AA"/>
    <w:rsid w:val="246DD8ED"/>
    <w:rsid w:val="246E2191"/>
    <w:rsid w:val="247028BD"/>
    <w:rsid w:val="2470BFF1"/>
    <w:rsid w:val="2471C86D"/>
    <w:rsid w:val="2475403F"/>
    <w:rsid w:val="2475DC3A"/>
    <w:rsid w:val="2476F4A9"/>
    <w:rsid w:val="2477ED2D"/>
    <w:rsid w:val="247BD611"/>
    <w:rsid w:val="247DEBA8"/>
    <w:rsid w:val="247E67F7"/>
    <w:rsid w:val="248117BB"/>
    <w:rsid w:val="248734AB"/>
    <w:rsid w:val="248796F3"/>
    <w:rsid w:val="2489CA78"/>
    <w:rsid w:val="248B405E"/>
    <w:rsid w:val="248DAF15"/>
    <w:rsid w:val="248E16A6"/>
    <w:rsid w:val="248F2450"/>
    <w:rsid w:val="248F7A33"/>
    <w:rsid w:val="248FC3D8"/>
    <w:rsid w:val="24907C30"/>
    <w:rsid w:val="2491523B"/>
    <w:rsid w:val="24923E84"/>
    <w:rsid w:val="2492654D"/>
    <w:rsid w:val="2496077E"/>
    <w:rsid w:val="2498851C"/>
    <w:rsid w:val="24997FA2"/>
    <w:rsid w:val="249DCF9D"/>
    <w:rsid w:val="249E58EF"/>
    <w:rsid w:val="24A297B0"/>
    <w:rsid w:val="24A4D4FB"/>
    <w:rsid w:val="24A53D6B"/>
    <w:rsid w:val="24A54A06"/>
    <w:rsid w:val="24A5B52D"/>
    <w:rsid w:val="24A994ED"/>
    <w:rsid w:val="24AE1A86"/>
    <w:rsid w:val="24AF3BAA"/>
    <w:rsid w:val="24AF3CB0"/>
    <w:rsid w:val="24B0F550"/>
    <w:rsid w:val="24B157AB"/>
    <w:rsid w:val="24B2E4FD"/>
    <w:rsid w:val="24B5159A"/>
    <w:rsid w:val="24B5414D"/>
    <w:rsid w:val="24B65975"/>
    <w:rsid w:val="24B7CB28"/>
    <w:rsid w:val="24B7DF87"/>
    <w:rsid w:val="24B825D8"/>
    <w:rsid w:val="24BC1F0B"/>
    <w:rsid w:val="24BCF19A"/>
    <w:rsid w:val="24C0C165"/>
    <w:rsid w:val="24C21FD8"/>
    <w:rsid w:val="24C2ED38"/>
    <w:rsid w:val="24C3A90E"/>
    <w:rsid w:val="24C5B742"/>
    <w:rsid w:val="24C92DC1"/>
    <w:rsid w:val="24CA5A9A"/>
    <w:rsid w:val="24CACD72"/>
    <w:rsid w:val="24CD9021"/>
    <w:rsid w:val="24CDBE37"/>
    <w:rsid w:val="24D17652"/>
    <w:rsid w:val="24D57A57"/>
    <w:rsid w:val="24D71203"/>
    <w:rsid w:val="24D8B2C2"/>
    <w:rsid w:val="24D9EFA1"/>
    <w:rsid w:val="24D9EFBF"/>
    <w:rsid w:val="24DB96B3"/>
    <w:rsid w:val="24E5FE14"/>
    <w:rsid w:val="24E954B5"/>
    <w:rsid w:val="24EA75D6"/>
    <w:rsid w:val="24EC7EA5"/>
    <w:rsid w:val="24F19320"/>
    <w:rsid w:val="24F223B3"/>
    <w:rsid w:val="24F388E1"/>
    <w:rsid w:val="24F7B8AD"/>
    <w:rsid w:val="24F838B7"/>
    <w:rsid w:val="24F86F62"/>
    <w:rsid w:val="24F92A1A"/>
    <w:rsid w:val="24FA8F21"/>
    <w:rsid w:val="24FCDEA5"/>
    <w:rsid w:val="24FDB82B"/>
    <w:rsid w:val="24FE9D7E"/>
    <w:rsid w:val="24FF074E"/>
    <w:rsid w:val="24FFCCC7"/>
    <w:rsid w:val="250367AC"/>
    <w:rsid w:val="2504ABBA"/>
    <w:rsid w:val="2508A1DA"/>
    <w:rsid w:val="250A48CB"/>
    <w:rsid w:val="250A7EF6"/>
    <w:rsid w:val="250ACEEC"/>
    <w:rsid w:val="250D9400"/>
    <w:rsid w:val="250F33FD"/>
    <w:rsid w:val="25109933"/>
    <w:rsid w:val="2510C5F6"/>
    <w:rsid w:val="2515BB97"/>
    <w:rsid w:val="2518B1CF"/>
    <w:rsid w:val="251B2E93"/>
    <w:rsid w:val="251BAB50"/>
    <w:rsid w:val="251C5DC5"/>
    <w:rsid w:val="251DE687"/>
    <w:rsid w:val="2520FFF1"/>
    <w:rsid w:val="25219AE8"/>
    <w:rsid w:val="252221D2"/>
    <w:rsid w:val="252248F4"/>
    <w:rsid w:val="25253835"/>
    <w:rsid w:val="25255F2E"/>
    <w:rsid w:val="2526F7E6"/>
    <w:rsid w:val="2527DCFA"/>
    <w:rsid w:val="25293F49"/>
    <w:rsid w:val="252A3FFE"/>
    <w:rsid w:val="252BDE8B"/>
    <w:rsid w:val="252CCA8C"/>
    <w:rsid w:val="252F1E9F"/>
    <w:rsid w:val="2533E73D"/>
    <w:rsid w:val="25356DA9"/>
    <w:rsid w:val="253770B0"/>
    <w:rsid w:val="253780BE"/>
    <w:rsid w:val="2538A201"/>
    <w:rsid w:val="2538D5BE"/>
    <w:rsid w:val="25399219"/>
    <w:rsid w:val="253B76F8"/>
    <w:rsid w:val="253CCBE0"/>
    <w:rsid w:val="2541C5D4"/>
    <w:rsid w:val="2541F2CF"/>
    <w:rsid w:val="25420230"/>
    <w:rsid w:val="25462669"/>
    <w:rsid w:val="25476A3D"/>
    <w:rsid w:val="2549F0B8"/>
    <w:rsid w:val="254A0420"/>
    <w:rsid w:val="254B9CB1"/>
    <w:rsid w:val="254BFDC1"/>
    <w:rsid w:val="254DB2D9"/>
    <w:rsid w:val="2550283F"/>
    <w:rsid w:val="2551D30C"/>
    <w:rsid w:val="2553F8EA"/>
    <w:rsid w:val="2554A50B"/>
    <w:rsid w:val="2555AA1F"/>
    <w:rsid w:val="2558527D"/>
    <w:rsid w:val="255962FD"/>
    <w:rsid w:val="255AB278"/>
    <w:rsid w:val="255AF365"/>
    <w:rsid w:val="255B4078"/>
    <w:rsid w:val="255C4333"/>
    <w:rsid w:val="255D6454"/>
    <w:rsid w:val="255DBE9B"/>
    <w:rsid w:val="25602815"/>
    <w:rsid w:val="25623DFB"/>
    <w:rsid w:val="25633590"/>
    <w:rsid w:val="25643710"/>
    <w:rsid w:val="25692E1B"/>
    <w:rsid w:val="256B6C7D"/>
    <w:rsid w:val="256BBD49"/>
    <w:rsid w:val="256DA82C"/>
    <w:rsid w:val="256FA6FC"/>
    <w:rsid w:val="256FE38D"/>
    <w:rsid w:val="2572834A"/>
    <w:rsid w:val="2573E0C6"/>
    <w:rsid w:val="25740779"/>
    <w:rsid w:val="25741A03"/>
    <w:rsid w:val="2574915C"/>
    <w:rsid w:val="2575094E"/>
    <w:rsid w:val="257590B2"/>
    <w:rsid w:val="25788569"/>
    <w:rsid w:val="2578F0CB"/>
    <w:rsid w:val="2579952F"/>
    <w:rsid w:val="257B14A7"/>
    <w:rsid w:val="257B2BB5"/>
    <w:rsid w:val="257D1457"/>
    <w:rsid w:val="257D5AE3"/>
    <w:rsid w:val="257F7CEA"/>
    <w:rsid w:val="2583B254"/>
    <w:rsid w:val="2585843B"/>
    <w:rsid w:val="2587A13F"/>
    <w:rsid w:val="258A3E0C"/>
    <w:rsid w:val="258EF797"/>
    <w:rsid w:val="2591C045"/>
    <w:rsid w:val="25925370"/>
    <w:rsid w:val="25933BE7"/>
    <w:rsid w:val="25949157"/>
    <w:rsid w:val="259A5452"/>
    <w:rsid w:val="259CE06C"/>
    <w:rsid w:val="259F53DA"/>
    <w:rsid w:val="25A36481"/>
    <w:rsid w:val="25A3D00B"/>
    <w:rsid w:val="25A656D2"/>
    <w:rsid w:val="25AB6882"/>
    <w:rsid w:val="25AB8652"/>
    <w:rsid w:val="25ABA11B"/>
    <w:rsid w:val="25AD22B2"/>
    <w:rsid w:val="25AF033A"/>
    <w:rsid w:val="25B03365"/>
    <w:rsid w:val="25B34446"/>
    <w:rsid w:val="25B412EF"/>
    <w:rsid w:val="25B54154"/>
    <w:rsid w:val="25B83D36"/>
    <w:rsid w:val="25B8D063"/>
    <w:rsid w:val="25BE70CF"/>
    <w:rsid w:val="25C16ADB"/>
    <w:rsid w:val="25C25017"/>
    <w:rsid w:val="25C381E0"/>
    <w:rsid w:val="25C78682"/>
    <w:rsid w:val="25C9F888"/>
    <w:rsid w:val="25CB9015"/>
    <w:rsid w:val="25CE7C91"/>
    <w:rsid w:val="25D04F54"/>
    <w:rsid w:val="25D094CC"/>
    <w:rsid w:val="25D12E94"/>
    <w:rsid w:val="25D2C934"/>
    <w:rsid w:val="25D2E10D"/>
    <w:rsid w:val="25D39D38"/>
    <w:rsid w:val="25D54B06"/>
    <w:rsid w:val="25D5CC1B"/>
    <w:rsid w:val="25DD3F40"/>
    <w:rsid w:val="25DF3C55"/>
    <w:rsid w:val="25E07EE0"/>
    <w:rsid w:val="25E1E1F9"/>
    <w:rsid w:val="25E2AE55"/>
    <w:rsid w:val="25E56CEE"/>
    <w:rsid w:val="25E5C67D"/>
    <w:rsid w:val="25E768F5"/>
    <w:rsid w:val="25EC2B7F"/>
    <w:rsid w:val="25ECA96F"/>
    <w:rsid w:val="25EFD3F4"/>
    <w:rsid w:val="25F2AC62"/>
    <w:rsid w:val="25FF6D32"/>
    <w:rsid w:val="2600F15C"/>
    <w:rsid w:val="2602498D"/>
    <w:rsid w:val="2603C038"/>
    <w:rsid w:val="2605C277"/>
    <w:rsid w:val="2608E677"/>
    <w:rsid w:val="2608F0F4"/>
    <w:rsid w:val="26091B5B"/>
    <w:rsid w:val="260922B0"/>
    <w:rsid w:val="2609982B"/>
    <w:rsid w:val="260BACE4"/>
    <w:rsid w:val="26124B33"/>
    <w:rsid w:val="26165A03"/>
    <w:rsid w:val="261662C0"/>
    <w:rsid w:val="2616E2DC"/>
    <w:rsid w:val="26194E80"/>
    <w:rsid w:val="261F93E4"/>
    <w:rsid w:val="261FA4FF"/>
    <w:rsid w:val="2620A1C7"/>
    <w:rsid w:val="26212CB9"/>
    <w:rsid w:val="2621DC01"/>
    <w:rsid w:val="26225551"/>
    <w:rsid w:val="2624E8DF"/>
    <w:rsid w:val="2625779B"/>
    <w:rsid w:val="2628AB7F"/>
    <w:rsid w:val="262991E9"/>
    <w:rsid w:val="262A9838"/>
    <w:rsid w:val="262C19ED"/>
    <w:rsid w:val="262CCF1D"/>
    <w:rsid w:val="262D1A8E"/>
    <w:rsid w:val="262D5B55"/>
    <w:rsid w:val="263274CE"/>
    <w:rsid w:val="2632934D"/>
    <w:rsid w:val="2633B931"/>
    <w:rsid w:val="2633DBB7"/>
    <w:rsid w:val="26343A0A"/>
    <w:rsid w:val="2637DF47"/>
    <w:rsid w:val="263A2153"/>
    <w:rsid w:val="263A7CD9"/>
    <w:rsid w:val="263A959B"/>
    <w:rsid w:val="263B5BA3"/>
    <w:rsid w:val="2643C6BA"/>
    <w:rsid w:val="26446BD5"/>
    <w:rsid w:val="2645AD97"/>
    <w:rsid w:val="2648D7A2"/>
    <w:rsid w:val="2649B210"/>
    <w:rsid w:val="264CAA15"/>
    <w:rsid w:val="264DA23B"/>
    <w:rsid w:val="2651B5C4"/>
    <w:rsid w:val="26534BE7"/>
    <w:rsid w:val="2654B07A"/>
    <w:rsid w:val="265504F9"/>
    <w:rsid w:val="26565BCA"/>
    <w:rsid w:val="26571EEB"/>
    <w:rsid w:val="265B036B"/>
    <w:rsid w:val="265C7268"/>
    <w:rsid w:val="265DE632"/>
    <w:rsid w:val="265F0559"/>
    <w:rsid w:val="26611A70"/>
    <w:rsid w:val="2662C007"/>
    <w:rsid w:val="2663FF32"/>
    <w:rsid w:val="26657CF3"/>
    <w:rsid w:val="2667E233"/>
    <w:rsid w:val="266AE556"/>
    <w:rsid w:val="266E2CD7"/>
    <w:rsid w:val="266E8CDB"/>
    <w:rsid w:val="2672CCDE"/>
    <w:rsid w:val="267620E3"/>
    <w:rsid w:val="267957AA"/>
    <w:rsid w:val="267B4D2B"/>
    <w:rsid w:val="267EB138"/>
    <w:rsid w:val="2688D475"/>
    <w:rsid w:val="26891F07"/>
    <w:rsid w:val="268C5180"/>
    <w:rsid w:val="268DDEF7"/>
    <w:rsid w:val="2690C9CD"/>
    <w:rsid w:val="2690FFED"/>
    <w:rsid w:val="26917554"/>
    <w:rsid w:val="26945A03"/>
    <w:rsid w:val="269863DA"/>
    <w:rsid w:val="2699A94E"/>
    <w:rsid w:val="269AEC78"/>
    <w:rsid w:val="269C6F2C"/>
    <w:rsid w:val="269F511D"/>
    <w:rsid w:val="26A1863C"/>
    <w:rsid w:val="26A1B480"/>
    <w:rsid w:val="26A1D72B"/>
    <w:rsid w:val="26A3157F"/>
    <w:rsid w:val="26A38005"/>
    <w:rsid w:val="26A93E1A"/>
    <w:rsid w:val="26A9F22D"/>
    <w:rsid w:val="26AAC474"/>
    <w:rsid w:val="26AB857A"/>
    <w:rsid w:val="26AC8041"/>
    <w:rsid w:val="26ADDD73"/>
    <w:rsid w:val="26ADE1E7"/>
    <w:rsid w:val="26AF74A0"/>
    <w:rsid w:val="26AF8161"/>
    <w:rsid w:val="26AFA5C7"/>
    <w:rsid w:val="26B23765"/>
    <w:rsid w:val="26B3474B"/>
    <w:rsid w:val="26B8EFD8"/>
    <w:rsid w:val="26B9891A"/>
    <w:rsid w:val="26BDCB4B"/>
    <w:rsid w:val="26C131D9"/>
    <w:rsid w:val="26C15BCB"/>
    <w:rsid w:val="26C4A724"/>
    <w:rsid w:val="26C97E2A"/>
    <w:rsid w:val="26CCD7FC"/>
    <w:rsid w:val="26CE9223"/>
    <w:rsid w:val="26CF4349"/>
    <w:rsid w:val="26D02948"/>
    <w:rsid w:val="26D199E8"/>
    <w:rsid w:val="26D3BC65"/>
    <w:rsid w:val="26D46A8F"/>
    <w:rsid w:val="26D69761"/>
    <w:rsid w:val="26D8382E"/>
    <w:rsid w:val="26DA5947"/>
    <w:rsid w:val="26DAEFDB"/>
    <w:rsid w:val="26DB1DBA"/>
    <w:rsid w:val="26DDB629"/>
    <w:rsid w:val="26DDB848"/>
    <w:rsid w:val="26DE5425"/>
    <w:rsid w:val="26E128F0"/>
    <w:rsid w:val="26E1AAAE"/>
    <w:rsid w:val="26E1BE96"/>
    <w:rsid w:val="26E20FB2"/>
    <w:rsid w:val="26E2E999"/>
    <w:rsid w:val="26E443F8"/>
    <w:rsid w:val="26E51BE2"/>
    <w:rsid w:val="26E5C340"/>
    <w:rsid w:val="26E87406"/>
    <w:rsid w:val="26EA4BCC"/>
    <w:rsid w:val="26EAD293"/>
    <w:rsid w:val="26EB3CC6"/>
    <w:rsid w:val="26EC6977"/>
    <w:rsid w:val="26EEC262"/>
    <w:rsid w:val="26EF0F53"/>
    <w:rsid w:val="26EF7FA2"/>
    <w:rsid w:val="26F1F6DA"/>
    <w:rsid w:val="26F211B9"/>
    <w:rsid w:val="26F48701"/>
    <w:rsid w:val="26F6236A"/>
    <w:rsid w:val="26F677C8"/>
    <w:rsid w:val="26FA3A67"/>
    <w:rsid w:val="26FC1545"/>
    <w:rsid w:val="26FF0100"/>
    <w:rsid w:val="26FF9FBA"/>
    <w:rsid w:val="2701483C"/>
    <w:rsid w:val="2701DAB9"/>
    <w:rsid w:val="27036C99"/>
    <w:rsid w:val="2703AF58"/>
    <w:rsid w:val="2704FD04"/>
    <w:rsid w:val="2705425A"/>
    <w:rsid w:val="27059479"/>
    <w:rsid w:val="2707F020"/>
    <w:rsid w:val="2708E1DA"/>
    <w:rsid w:val="270A62FD"/>
    <w:rsid w:val="270B4CA5"/>
    <w:rsid w:val="270B94D0"/>
    <w:rsid w:val="2710826F"/>
    <w:rsid w:val="2712B608"/>
    <w:rsid w:val="2713A6A6"/>
    <w:rsid w:val="27155112"/>
    <w:rsid w:val="27162B9A"/>
    <w:rsid w:val="2718B6CC"/>
    <w:rsid w:val="271A1EDC"/>
    <w:rsid w:val="271A6453"/>
    <w:rsid w:val="271B1FAC"/>
    <w:rsid w:val="271C3654"/>
    <w:rsid w:val="271D033E"/>
    <w:rsid w:val="271D42BE"/>
    <w:rsid w:val="27228879"/>
    <w:rsid w:val="27241D72"/>
    <w:rsid w:val="27261352"/>
    <w:rsid w:val="2728BC34"/>
    <w:rsid w:val="272A0CEF"/>
    <w:rsid w:val="272F1751"/>
    <w:rsid w:val="272F6EC7"/>
    <w:rsid w:val="272FE411"/>
    <w:rsid w:val="2730EDA2"/>
    <w:rsid w:val="27328C3D"/>
    <w:rsid w:val="27338A99"/>
    <w:rsid w:val="2734348C"/>
    <w:rsid w:val="2734EDBB"/>
    <w:rsid w:val="27351FD2"/>
    <w:rsid w:val="2735569E"/>
    <w:rsid w:val="27366A98"/>
    <w:rsid w:val="27376515"/>
    <w:rsid w:val="273925F6"/>
    <w:rsid w:val="273ED93A"/>
    <w:rsid w:val="2740C906"/>
    <w:rsid w:val="27434FE6"/>
    <w:rsid w:val="2743CD2C"/>
    <w:rsid w:val="2744990B"/>
    <w:rsid w:val="274516DA"/>
    <w:rsid w:val="27472219"/>
    <w:rsid w:val="2747CA98"/>
    <w:rsid w:val="2748CA8F"/>
    <w:rsid w:val="274989AF"/>
    <w:rsid w:val="2749982F"/>
    <w:rsid w:val="2749CFCE"/>
    <w:rsid w:val="27525F39"/>
    <w:rsid w:val="275314F4"/>
    <w:rsid w:val="2753A236"/>
    <w:rsid w:val="2754100A"/>
    <w:rsid w:val="275414AA"/>
    <w:rsid w:val="2755A2E7"/>
    <w:rsid w:val="27562B19"/>
    <w:rsid w:val="275650DA"/>
    <w:rsid w:val="275715E0"/>
    <w:rsid w:val="27571B8F"/>
    <w:rsid w:val="27572659"/>
    <w:rsid w:val="275A482F"/>
    <w:rsid w:val="275A9963"/>
    <w:rsid w:val="275BCBF9"/>
    <w:rsid w:val="275D8F3D"/>
    <w:rsid w:val="27601C08"/>
    <w:rsid w:val="27615539"/>
    <w:rsid w:val="2761871B"/>
    <w:rsid w:val="27619D53"/>
    <w:rsid w:val="2764E7AA"/>
    <w:rsid w:val="27658F87"/>
    <w:rsid w:val="2765E9CE"/>
    <w:rsid w:val="276B1C2E"/>
    <w:rsid w:val="276BFD44"/>
    <w:rsid w:val="276FA781"/>
    <w:rsid w:val="276FFF03"/>
    <w:rsid w:val="2770FB60"/>
    <w:rsid w:val="2771BF40"/>
    <w:rsid w:val="2774A9EC"/>
    <w:rsid w:val="27762787"/>
    <w:rsid w:val="277A7FEA"/>
    <w:rsid w:val="277AD751"/>
    <w:rsid w:val="277BC206"/>
    <w:rsid w:val="277DBAC0"/>
    <w:rsid w:val="277EFF2F"/>
    <w:rsid w:val="277FE223"/>
    <w:rsid w:val="2780E1F0"/>
    <w:rsid w:val="278491A4"/>
    <w:rsid w:val="2785C6A1"/>
    <w:rsid w:val="27864B69"/>
    <w:rsid w:val="27885366"/>
    <w:rsid w:val="27890909"/>
    <w:rsid w:val="278E04A7"/>
    <w:rsid w:val="278F3016"/>
    <w:rsid w:val="2790DC27"/>
    <w:rsid w:val="2792C280"/>
    <w:rsid w:val="2795717C"/>
    <w:rsid w:val="2797DAA9"/>
    <w:rsid w:val="279808F0"/>
    <w:rsid w:val="279FB14A"/>
    <w:rsid w:val="27A059F4"/>
    <w:rsid w:val="27A2997B"/>
    <w:rsid w:val="27A58475"/>
    <w:rsid w:val="27A9613C"/>
    <w:rsid w:val="27A9A262"/>
    <w:rsid w:val="27AC4E38"/>
    <w:rsid w:val="27AC6C9F"/>
    <w:rsid w:val="27AD69FB"/>
    <w:rsid w:val="27B0A14D"/>
    <w:rsid w:val="27B454D8"/>
    <w:rsid w:val="27B49EBD"/>
    <w:rsid w:val="27B5F619"/>
    <w:rsid w:val="27B74D7F"/>
    <w:rsid w:val="27B82CA8"/>
    <w:rsid w:val="27B9DA6A"/>
    <w:rsid w:val="27BDF4A6"/>
    <w:rsid w:val="27BF74CC"/>
    <w:rsid w:val="27C02933"/>
    <w:rsid w:val="27C19281"/>
    <w:rsid w:val="27C714E5"/>
    <w:rsid w:val="27C7D959"/>
    <w:rsid w:val="27C98787"/>
    <w:rsid w:val="27CA1EAB"/>
    <w:rsid w:val="27CAFD5B"/>
    <w:rsid w:val="27CD2D76"/>
    <w:rsid w:val="27D25FE4"/>
    <w:rsid w:val="27D28BE2"/>
    <w:rsid w:val="27D31DB2"/>
    <w:rsid w:val="27D44A68"/>
    <w:rsid w:val="27D63D3C"/>
    <w:rsid w:val="27D6489D"/>
    <w:rsid w:val="27DFC866"/>
    <w:rsid w:val="27E44581"/>
    <w:rsid w:val="27E4D90B"/>
    <w:rsid w:val="27E5884C"/>
    <w:rsid w:val="27E7511F"/>
    <w:rsid w:val="27E77A7F"/>
    <w:rsid w:val="27E9670D"/>
    <w:rsid w:val="27EFD70D"/>
    <w:rsid w:val="27F325DA"/>
    <w:rsid w:val="27F3417C"/>
    <w:rsid w:val="27F435E1"/>
    <w:rsid w:val="27F50AC5"/>
    <w:rsid w:val="27F8056D"/>
    <w:rsid w:val="27FA63D0"/>
    <w:rsid w:val="2801E92A"/>
    <w:rsid w:val="2802628C"/>
    <w:rsid w:val="2804F7B2"/>
    <w:rsid w:val="2805EF78"/>
    <w:rsid w:val="280C657A"/>
    <w:rsid w:val="280D55B9"/>
    <w:rsid w:val="280D5B65"/>
    <w:rsid w:val="281222DC"/>
    <w:rsid w:val="2814A80E"/>
    <w:rsid w:val="28153D94"/>
    <w:rsid w:val="2816D4D5"/>
    <w:rsid w:val="28173895"/>
    <w:rsid w:val="28183004"/>
    <w:rsid w:val="28197857"/>
    <w:rsid w:val="281EB336"/>
    <w:rsid w:val="28215524"/>
    <w:rsid w:val="2821EFFE"/>
    <w:rsid w:val="2822AD11"/>
    <w:rsid w:val="28291565"/>
    <w:rsid w:val="282A50FB"/>
    <w:rsid w:val="282B3640"/>
    <w:rsid w:val="282BC72C"/>
    <w:rsid w:val="282C0E13"/>
    <w:rsid w:val="282C67D5"/>
    <w:rsid w:val="282DB0BD"/>
    <w:rsid w:val="2831016F"/>
    <w:rsid w:val="28315CC3"/>
    <w:rsid w:val="28318A5F"/>
    <w:rsid w:val="2835BEE3"/>
    <w:rsid w:val="28376FAD"/>
    <w:rsid w:val="28385ACE"/>
    <w:rsid w:val="28390263"/>
    <w:rsid w:val="283B2FFC"/>
    <w:rsid w:val="284379B0"/>
    <w:rsid w:val="284465A2"/>
    <w:rsid w:val="284B2DA2"/>
    <w:rsid w:val="284E288F"/>
    <w:rsid w:val="284FD921"/>
    <w:rsid w:val="2851045E"/>
    <w:rsid w:val="2853B88D"/>
    <w:rsid w:val="2854F714"/>
    <w:rsid w:val="28565ECD"/>
    <w:rsid w:val="28587325"/>
    <w:rsid w:val="2858D06E"/>
    <w:rsid w:val="2858DFB8"/>
    <w:rsid w:val="285D2887"/>
    <w:rsid w:val="285D5F66"/>
    <w:rsid w:val="285D7F79"/>
    <w:rsid w:val="285D9E13"/>
    <w:rsid w:val="2862B831"/>
    <w:rsid w:val="2868E519"/>
    <w:rsid w:val="2869C31C"/>
    <w:rsid w:val="286A3624"/>
    <w:rsid w:val="286BC070"/>
    <w:rsid w:val="286C90A6"/>
    <w:rsid w:val="2871A2CF"/>
    <w:rsid w:val="2871F205"/>
    <w:rsid w:val="287412E2"/>
    <w:rsid w:val="287592E1"/>
    <w:rsid w:val="28759B78"/>
    <w:rsid w:val="2875C45D"/>
    <w:rsid w:val="2878D7AE"/>
    <w:rsid w:val="28791EFC"/>
    <w:rsid w:val="287A570E"/>
    <w:rsid w:val="287ABE32"/>
    <w:rsid w:val="287ACFF7"/>
    <w:rsid w:val="287CC9A2"/>
    <w:rsid w:val="287D1139"/>
    <w:rsid w:val="287E7C73"/>
    <w:rsid w:val="287F03AE"/>
    <w:rsid w:val="2885A1FA"/>
    <w:rsid w:val="288803EC"/>
    <w:rsid w:val="2888CB88"/>
    <w:rsid w:val="2889794C"/>
    <w:rsid w:val="288A3455"/>
    <w:rsid w:val="288AA90C"/>
    <w:rsid w:val="288BB507"/>
    <w:rsid w:val="288CD75F"/>
    <w:rsid w:val="288EA92D"/>
    <w:rsid w:val="2895E802"/>
    <w:rsid w:val="28965546"/>
    <w:rsid w:val="2897E3E3"/>
    <w:rsid w:val="289BB928"/>
    <w:rsid w:val="289C533D"/>
    <w:rsid w:val="289D070A"/>
    <w:rsid w:val="289F0C10"/>
    <w:rsid w:val="28A1CA76"/>
    <w:rsid w:val="28A610C3"/>
    <w:rsid w:val="28A868D0"/>
    <w:rsid w:val="28AB3D5D"/>
    <w:rsid w:val="28AC67E3"/>
    <w:rsid w:val="28B0302D"/>
    <w:rsid w:val="28B0E6E3"/>
    <w:rsid w:val="28B2A0B6"/>
    <w:rsid w:val="28B2BC1D"/>
    <w:rsid w:val="28B464D4"/>
    <w:rsid w:val="28B9E668"/>
    <w:rsid w:val="28BB75B0"/>
    <w:rsid w:val="28BC621F"/>
    <w:rsid w:val="28BCB152"/>
    <w:rsid w:val="28BF9A3D"/>
    <w:rsid w:val="28C2D3F1"/>
    <w:rsid w:val="28C45E97"/>
    <w:rsid w:val="28C4AF81"/>
    <w:rsid w:val="28C9CC88"/>
    <w:rsid w:val="28CD4DE2"/>
    <w:rsid w:val="28CEE748"/>
    <w:rsid w:val="28CFBCEF"/>
    <w:rsid w:val="28D0E9B5"/>
    <w:rsid w:val="28D11C6D"/>
    <w:rsid w:val="28D21625"/>
    <w:rsid w:val="28D78E7D"/>
    <w:rsid w:val="28D8851E"/>
    <w:rsid w:val="28D89EBA"/>
    <w:rsid w:val="28D8F812"/>
    <w:rsid w:val="28DA89FF"/>
    <w:rsid w:val="28DB2636"/>
    <w:rsid w:val="28DDFF09"/>
    <w:rsid w:val="28DE2F78"/>
    <w:rsid w:val="28DE6340"/>
    <w:rsid w:val="28DEA2C8"/>
    <w:rsid w:val="28DF588E"/>
    <w:rsid w:val="28E23F6C"/>
    <w:rsid w:val="28E327ED"/>
    <w:rsid w:val="28E36CA7"/>
    <w:rsid w:val="28E4D333"/>
    <w:rsid w:val="28E6D938"/>
    <w:rsid w:val="28E7FC6D"/>
    <w:rsid w:val="28E8B3AC"/>
    <w:rsid w:val="28ECE024"/>
    <w:rsid w:val="28ED3EE5"/>
    <w:rsid w:val="28F1633E"/>
    <w:rsid w:val="28F24BD5"/>
    <w:rsid w:val="28F30F58"/>
    <w:rsid w:val="28F36C9E"/>
    <w:rsid w:val="28F55569"/>
    <w:rsid w:val="28F6340A"/>
    <w:rsid w:val="28F98058"/>
    <w:rsid w:val="28FB22C3"/>
    <w:rsid w:val="28FC9EA8"/>
    <w:rsid w:val="2901294B"/>
    <w:rsid w:val="29013A78"/>
    <w:rsid w:val="29042CC2"/>
    <w:rsid w:val="2907F107"/>
    <w:rsid w:val="290ACD38"/>
    <w:rsid w:val="290ECBBC"/>
    <w:rsid w:val="290F945E"/>
    <w:rsid w:val="29121632"/>
    <w:rsid w:val="2913B095"/>
    <w:rsid w:val="29146CBA"/>
    <w:rsid w:val="291509F6"/>
    <w:rsid w:val="2917AFC0"/>
    <w:rsid w:val="291A1105"/>
    <w:rsid w:val="291AF3BE"/>
    <w:rsid w:val="291BA5CA"/>
    <w:rsid w:val="291D2E48"/>
    <w:rsid w:val="291E2F0F"/>
    <w:rsid w:val="292237DF"/>
    <w:rsid w:val="292273BD"/>
    <w:rsid w:val="2923BBA2"/>
    <w:rsid w:val="2924BA25"/>
    <w:rsid w:val="2926483A"/>
    <w:rsid w:val="2926BB97"/>
    <w:rsid w:val="2927D77B"/>
    <w:rsid w:val="2928C60B"/>
    <w:rsid w:val="292985BE"/>
    <w:rsid w:val="292B5654"/>
    <w:rsid w:val="292CB9CF"/>
    <w:rsid w:val="292FFFA6"/>
    <w:rsid w:val="2930C041"/>
    <w:rsid w:val="2930E847"/>
    <w:rsid w:val="2931D71E"/>
    <w:rsid w:val="293268F1"/>
    <w:rsid w:val="2935CDFD"/>
    <w:rsid w:val="293B7ED0"/>
    <w:rsid w:val="293CEC19"/>
    <w:rsid w:val="293DCF73"/>
    <w:rsid w:val="294023D2"/>
    <w:rsid w:val="2941B4BD"/>
    <w:rsid w:val="294251D8"/>
    <w:rsid w:val="29433352"/>
    <w:rsid w:val="294577A7"/>
    <w:rsid w:val="2946D780"/>
    <w:rsid w:val="29473725"/>
    <w:rsid w:val="294883ED"/>
    <w:rsid w:val="294A13A7"/>
    <w:rsid w:val="294A4D52"/>
    <w:rsid w:val="294BB997"/>
    <w:rsid w:val="294BFF08"/>
    <w:rsid w:val="294DA80B"/>
    <w:rsid w:val="294E035D"/>
    <w:rsid w:val="294ED17F"/>
    <w:rsid w:val="294EEA51"/>
    <w:rsid w:val="29504E35"/>
    <w:rsid w:val="295120C1"/>
    <w:rsid w:val="2953377E"/>
    <w:rsid w:val="295437CA"/>
    <w:rsid w:val="29570340"/>
    <w:rsid w:val="29576531"/>
    <w:rsid w:val="2959475B"/>
    <w:rsid w:val="295D558A"/>
    <w:rsid w:val="295EB170"/>
    <w:rsid w:val="2965CAF6"/>
    <w:rsid w:val="2968C33F"/>
    <w:rsid w:val="2969E1F0"/>
    <w:rsid w:val="2969F7FE"/>
    <w:rsid w:val="296D3554"/>
    <w:rsid w:val="296FAFF5"/>
    <w:rsid w:val="2971915A"/>
    <w:rsid w:val="29726F30"/>
    <w:rsid w:val="2972B0C1"/>
    <w:rsid w:val="2972E929"/>
    <w:rsid w:val="29742C6A"/>
    <w:rsid w:val="2978D25A"/>
    <w:rsid w:val="297CB32B"/>
    <w:rsid w:val="29822F9A"/>
    <w:rsid w:val="2983518A"/>
    <w:rsid w:val="29868EBF"/>
    <w:rsid w:val="29870B4E"/>
    <w:rsid w:val="2987FEF2"/>
    <w:rsid w:val="298B6788"/>
    <w:rsid w:val="298BEEA0"/>
    <w:rsid w:val="298C86D0"/>
    <w:rsid w:val="298C8F68"/>
    <w:rsid w:val="298FFB1C"/>
    <w:rsid w:val="29908DDD"/>
    <w:rsid w:val="29914E38"/>
    <w:rsid w:val="29919A11"/>
    <w:rsid w:val="2991DCA3"/>
    <w:rsid w:val="299592E8"/>
    <w:rsid w:val="299877BB"/>
    <w:rsid w:val="2998C488"/>
    <w:rsid w:val="299A4219"/>
    <w:rsid w:val="299D8520"/>
    <w:rsid w:val="29A011CD"/>
    <w:rsid w:val="29A21039"/>
    <w:rsid w:val="29A235F7"/>
    <w:rsid w:val="29A3A1CC"/>
    <w:rsid w:val="29A3BE8D"/>
    <w:rsid w:val="29AABDDD"/>
    <w:rsid w:val="29AB3CE5"/>
    <w:rsid w:val="29B0068D"/>
    <w:rsid w:val="29B057A8"/>
    <w:rsid w:val="29B1F175"/>
    <w:rsid w:val="29B24140"/>
    <w:rsid w:val="29B67172"/>
    <w:rsid w:val="29B8FCD4"/>
    <w:rsid w:val="29B9CED8"/>
    <w:rsid w:val="29BB2A93"/>
    <w:rsid w:val="29BB97A2"/>
    <w:rsid w:val="29BCA2CE"/>
    <w:rsid w:val="29BCD40D"/>
    <w:rsid w:val="29BCF9CC"/>
    <w:rsid w:val="29C1DFFF"/>
    <w:rsid w:val="29C5E7B6"/>
    <w:rsid w:val="29C7191A"/>
    <w:rsid w:val="29C82064"/>
    <w:rsid w:val="29C86612"/>
    <w:rsid w:val="29C9C840"/>
    <w:rsid w:val="29CB5DE3"/>
    <w:rsid w:val="29CBD2F5"/>
    <w:rsid w:val="29CD0190"/>
    <w:rsid w:val="29CDCDB3"/>
    <w:rsid w:val="29CDEC67"/>
    <w:rsid w:val="29D6A758"/>
    <w:rsid w:val="29D6FFEF"/>
    <w:rsid w:val="29D82C85"/>
    <w:rsid w:val="29D843E2"/>
    <w:rsid w:val="29D844EA"/>
    <w:rsid w:val="29D881C8"/>
    <w:rsid w:val="29D9418B"/>
    <w:rsid w:val="29DD0C8A"/>
    <w:rsid w:val="29DEFCF8"/>
    <w:rsid w:val="29E1AD41"/>
    <w:rsid w:val="29E2940E"/>
    <w:rsid w:val="29E60902"/>
    <w:rsid w:val="29E8B69F"/>
    <w:rsid w:val="29EB36EB"/>
    <w:rsid w:val="29EBF416"/>
    <w:rsid w:val="29EFD6EB"/>
    <w:rsid w:val="29F2B38C"/>
    <w:rsid w:val="29F7007E"/>
    <w:rsid w:val="29F9985C"/>
    <w:rsid w:val="29FBA73D"/>
    <w:rsid w:val="29FD1869"/>
    <w:rsid w:val="2A0659DE"/>
    <w:rsid w:val="2A092B68"/>
    <w:rsid w:val="2A0B3433"/>
    <w:rsid w:val="2A0B4EAB"/>
    <w:rsid w:val="2A1027EE"/>
    <w:rsid w:val="2A10DFD8"/>
    <w:rsid w:val="2A11664A"/>
    <w:rsid w:val="2A11E6A2"/>
    <w:rsid w:val="2A178F8C"/>
    <w:rsid w:val="2A17E5FE"/>
    <w:rsid w:val="2A1A938B"/>
    <w:rsid w:val="2A1ACFE2"/>
    <w:rsid w:val="2A1B7A80"/>
    <w:rsid w:val="2A1CDA94"/>
    <w:rsid w:val="2A20FBAF"/>
    <w:rsid w:val="2A2233AD"/>
    <w:rsid w:val="2A2288D6"/>
    <w:rsid w:val="2A242F45"/>
    <w:rsid w:val="2A257AAA"/>
    <w:rsid w:val="2A25C547"/>
    <w:rsid w:val="2A2773B3"/>
    <w:rsid w:val="2A29FC27"/>
    <w:rsid w:val="2A2BD9CC"/>
    <w:rsid w:val="2A2C2235"/>
    <w:rsid w:val="2A32DFB5"/>
    <w:rsid w:val="2A3449ED"/>
    <w:rsid w:val="2A34A6CC"/>
    <w:rsid w:val="2A34CB65"/>
    <w:rsid w:val="2A366A12"/>
    <w:rsid w:val="2A3750DC"/>
    <w:rsid w:val="2A38103B"/>
    <w:rsid w:val="2A3811FF"/>
    <w:rsid w:val="2A384A06"/>
    <w:rsid w:val="2A3B3187"/>
    <w:rsid w:val="2A3BA922"/>
    <w:rsid w:val="2A3D559E"/>
    <w:rsid w:val="2A3DD77D"/>
    <w:rsid w:val="2A419BDA"/>
    <w:rsid w:val="2A42AC7B"/>
    <w:rsid w:val="2A481A49"/>
    <w:rsid w:val="2A485C9B"/>
    <w:rsid w:val="2A4902B5"/>
    <w:rsid w:val="2A4C0648"/>
    <w:rsid w:val="2A4EC9DC"/>
    <w:rsid w:val="2A516B59"/>
    <w:rsid w:val="2A537FD4"/>
    <w:rsid w:val="2A549F96"/>
    <w:rsid w:val="2A592F9D"/>
    <w:rsid w:val="2A5CC9E5"/>
    <w:rsid w:val="2A65A1F4"/>
    <w:rsid w:val="2A6824DA"/>
    <w:rsid w:val="2A683CE5"/>
    <w:rsid w:val="2A68872C"/>
    <w:rsid w:val="2A694D12"/>
    <w:rsid w:val="2A69E291"/>
    <w:rsid w:val="2A69EAC9"/>
    <w:rsid w:val="2A6BC554"/>
    <w:rsid w:val="2A6C2864"/>
    <w:rsid w:val="2A6DA544"/>
    <w:rsid w:val="2A736099"/>
    <w:rsid w:val="2A74250D"/>
    <w:rsid w:val="2A74F9A4"/>
    <w:rsid w:val="2A76D5FD"/>
    <w:rsid w:val="2A775DB5"/>
    <w:rsid w:val="2A777971"/>
    <w:rsid w:val="2A777B37"/>
    <w:rsid w:val="2A7967DC"/>
    <w:rsid w:val="2A7A5F8C"/>
    <w:rsid w:val="2A7C201A"/>
    <w:rsid w:val="2A7E1851"/>
    <w:rsid w:val="2A7EA283"/>
    <w:rsid w:val="2A7F47A5"/>
    <w:rsid w:val="2A7F7BD0"/>
    <w:rsid w:val="2A829B10"/>
    <w:rsid w:val="2A867284"/>
    <w:rsid w:val="2A86E8F8"/>
    <w:rsid w:val="2A8A1C02"/>
    <w:rsid w:val="2A8FE177"/>
    <w:rsid w:val="2A90D337"/>
    <w:rsid w:val="2A9273AC"/>
    <w:rsid w:val="2A92935F"/>
    <w:rsid w:val="2A933E6A"/>
    <w:rsid w:val="2A9349C5"/>
    <w:rsid w:val="2A94291B"/>
    <w:rsid w:val="2A96FB75"/>
    <w:rsid w:val="2A977E53"/>
    <w:rsid w:val="2A980258"/>
    <w:rsid w:val="2A995283"/>
    <w:rsid w:val="2A9AF108"/>
    <w:rsid w:val="2A9C0101"/>
    <w:rsid w:val="2A9CCAE3"/>
    <w:rsid w:val="2AA0239B"/>
    <w:rsid w:val="2AA06700"/>
    <w:rsid w:val="2AA0961D"/>
    <w:rsid w:val="2AA1257C"/>
    <w:rsid w:val="2AA19346"/>
    <w:rsid w:val="2AA1F83B"/>
    <w:rsid w:val="2AA3EB7A"/>
    <w:rsid w:val="2AA46CEC"/>
    <w:rsid w:val="2AA64D08"/>
    <w:rsid w:val="2AA839E0"/>
    <w:rsid w:val="2AA8BB7A"/>
    <w:rsid w:val="2AA94B5C"/>
    <w:rsid w:val="2AAE5D28"/>
    <w:rsid w:val="2AB056EC"/>
    <w:rsid w:val="2AB186D3"/>
    <w:rsid w:val="2AB19C60"/>
    <w:rsid w:val="2AB2BD2A"/>
    <w:rsid w:val="2AB4C384"/>
    <w:rsid w:val="2AB507AD"/>
    <w:rsid w:val="2ABCDEDA"/>
    <w:rsid w:val="2ABEB0DC"/>
    <w:rsid w:val="2ABFC59B"/>
    <w:rsid w:val="2AC1150F"/>
    <w:rsid w:val="2AC2750C"/>
    <w:rsid w:val="2AC52DEA"/>
    <w:rsid w:val="2ACA3CCD"/>
    <w:rsid w:val="2ACA7DA3"/>
    <w:rsid w:val="2ACC9B4C"/>
    <w:rsid w:val="2ACE86FE"/>
    <w:rsid w:val="2AD04B5B"/>
    <w:rsid w:val="2AD15F61"/>
    <w:rsid w:val="2AD1DCF1"/>
    <w:rsid w:val="2AD3AE72"/>
    <w:rsid w:val="2AD50FC3"/>
    <w:rsid w:val="2AD8D725"/>
    <w:rsid w:val="2ADA4FFD"/>
    <w:rsid w:val="2ADBCB8C"/>
    <w:rsid w:val="2ADC20F4"/>
    <w:rsid w:val="2ADCD37B"/>
    <w:rsid w:val="2ADE152F"/>
    <w:rsid w:val="2ADE7492"/>
    <w:rsid w:val="2AE19FEC"/>
    <w:rsid w:val="2AE555C5"/>
    <w:rsid w:val="2AEB0A9E"/>
    <w:rsid w:val="2AEFC5C0"/>
    <w:rsid w:val="2AF007BB"/>
    <w:rsid w:val="2AF05D99"/>
    <w:rsid w:val="2AF4B03D"/>
    <w:rsid w:val="2AF72B2B"/>
    <w:rsid w:val="2AF8E3FA"/>
    <w:rsid w:val="2AF921EB"/>
    <w:rsid w:val="2AFA1704"/>
    <w:rsid w:val="2AFA577B"/>
    <w:rsid w:val="2AFC50A9"/>
    <w:rsid w:val="2AFD01A7"/>
    <w:rsid w:val="2AFD1526"/>
    <w:rsid w:val="2B007F46"/>
    <w:rsid w:val="2B022CD5"/>
    <w:rsid w:val="2B03FE9E"/>
    <w:rsid w:val="2B0519DC"/>
    <w:rsid w:val="2B05A242"/>
    <w:rsid w:val="2B068F88"/>
    <w:rsid w:val="2B0B26E9"/>
    <w:rsid w:val="2B0BE705"/>
    <w:rsid w:val="2B112F52"/>
    <w:rsid w:val="2B11D02E"/>
    <w:rsid w:val="2B12B637"/>
    <w:rsid w:val="2B130BE2"/>
    <w:rsid w:val="2B172E85"/>
    <w:rsid w:val="2B193F68"/>
    <w:rsid w:val="2B1B4B02"/>
    <w:rsid w:val="2B1E3E51"/>
    <w:rsid w:val="2B2058CC"/>
    <w:rsid w:val="2B2216CA"/>
    <w:rsid w:val="2B243F63"/>
    <w:rsid w:val="2B25B916"/>
    <w:rsid w:val="2B267EC9"/>
    <w:rsid w:val="2B274BB2"/>
    <w:rsid w:val="2B2785A4"/>
    <w:rsid w:val="2B27A790"/>
    <w:rsid w:val="2B2A7612"/>
    <w:rsid w:val="2B2BD0B4"/>
    <w:rsid w:val="2B2C6C35"/>
    <w:rsid w:val="2B2D86D7"/>
    <w:rsid w:val="2B2FB0BD"/>
    <w:rsid w:val="2B301E44"/>
    <w:rsid w:val="2B3200EB"/>
    <w:rsid w:val="2B335620"/>
    <w:rsid w:val="2B3E8D1B"/>
    <w:rsid w:val="2B410A3F"/>
    <w:rsid w:val="2B42B1BB"/>
    <w:rsid w:val="2B44E776"/>
    <w:rsid w:val="2B44FDBD"/>
    <w:rsid w:val="2B4660AA"/>
    <w:rsid w:val="2B477A84"/>
    <w:rsid w:val="2B47A4A3"/>
    <w:rsid w:val="2B4C99AD"/>
    <w:rsid w:val="2B4FF0E6"/>
    <w:rsid w:val="2B550CA5"/>
    <w:rsid w:val="2B553D62"/>
    <w:rsid w:val="2B5DCC96"/>
    <w:rsid w:val="2B5ED7BF"/>
    <w:rsid w:val="2B616C27"/>
    <w:rsid w:val="2B65B38C"/>
    <w:rsid w:val="2B65E0FE"/>
    <w:rsid w:val="2B6A9AB6"/>
    <w:rsid w:val="2B6C38C9"/>
    <w:rsid w:val="2B6CF50F"/>
    <w:rsid w:val="2B6EC3C8"/>
    <w:rsid w:val="2B6FF520"/>
    <w:rsid w:val="2B72D4CE"/>
    <w:rsid w:val="2B74E3A0"/>
    <w:rsid w:val="2B760574"/>
    <w:rsid w:val="2B7676D8"/>
    <w:rsid w:val="2B786CD9"/>
    <w:rsid w:val="2B7896EB"/>
    <w:rsid w:val="2B791068"/>
    <w:rsid w:val="2B79B96A"/>
    <w:rsid w:val="2B7A2ED5"/>
    <w:rsid w:val="2B7D0959"/>
    <w:rsid w:val="2B7D978D"/>
    <w:rsid w:val="2B7F7E06"/>
    <w:rsid w:val="2B81BF20"/>
    <w:rsid w:val="2B824F6B"/>
    <w:rsid w:val="2B83BDB9"/>
    <w:rsid w:val="2B86A8F8"/>
    <w:rsid w:val="2B86D6E3"/>
    <w:rsid w:val="2B8A3754"/>
    <w:rsid w:val="2B8C9A83"/>
    <w:rsid w:val="2B930164"/>
    <w:rsid w:val="2B93BEE4"/>
    <w:rsid w:val="2B94C07D"/>
    <w:rsid w:val="2B94E92E"/>
    <w:rsid w:val="2B962960"/>
    <w:rsid w:val="2B9721F5"/>
    <w:rsid w:val="2B98A8DC"/>
    <w:rsid w:val="2B9AB737"/>
    <w:rsid w:val="2BA0E344"/>
    <w:rsid w:val="2BA2D1AE"/>
    <w:rsid w:val="2BA510C0"/>
    <w:rsid w:val="2BA83333"/>
    <w:rsid w:val="2BA9E006"/>
    <w:rsid w:val="2BAAEC73"/>
    <w:rsid w:val="2BAE2DD4"/>
    <w:rsid w:val="2BAE89BF"/>
    <w:rsid w:val="2BAFC91A"/>
    <w:rsid w:val="2BB66802"/>
    <w:rsid w:val="2BB8EB8A"/>
    <w:rsid w:val="2BB982DE"/>
    <w:rsid w:val="2BBB73BA"/>
    <w:rsid w:val="2BBD40F3"/>
    <w:rsid w:val="2BC0AD51"/>
    <w:rsid w:val="2BC183A0"/>
    <w:rsid w:val="2BC1C37D"/>
    <w:rsid w:val="2BC2A238"/>
    <w:rsid w:val="2BC30129"/>
    <w:rsid w:val="2BC493B8"/>
    <w:rsid w:val="2BC4EF2B"/>
    <w:rsid w:val="2BC53A11"/>
    <w:rsid w:val="2BC66097"/>
    <w:rsid w:val="2BC674A8"/>
    <w:rsid w:val="2BC6B93C"/>
    <w:rsid w:val="2BC7A40C"/>
    <w:rsid w:val="2BC7C2E6"/>
    <w:rsid w:val="2BC90ACD"/>
    <w:rsid w:val="2BCCF5AE"/>
    <w:rsid w:val="2BD2A982"/>
    <w:rsid w:val="2BD3F628"/>
    <w:rsid w:val="2BD68B0C"/>
    <w:rsid w:val="2BD6F754"/>
    <w:rsid w:val="2BD74D4E"/>
    <w:rsid w:val="2BD85111"/>
    <w:rsid w:val="2BD956AD"/>
    <w:rsid w:val="2BD9C97F"/>
    <w:rsid w:val="2BDA9830"/>
    <w:rsid w:val="2BDE6FCC"/>
    <w:rsid w:val="2BE02181"/>
    <w:rsid w:val="2BE1CF1E"/>
    <w:rsid w:val="2BE2801F"/>
    <w:rsid w:val="2BE2A66B"/>
    <w:rsid w:val="2BE34633"/>
    <w:rsid w:val="2BE3EA55"/>
    <w:rsid w:val="2BE63258"/>
    <w:rsid w:val="2BE8211F"/>
    <w:rsid w:val="2BE8D28A"/>
    <w:rsid w:val="2BE9B507"/>
    <w:rsid w:val="2BEC92D9"/>
    <w:rsid w:val="2BED1F8E"/>
    <w:rsid w:val="2BEFA0BB"/>
    <w:rsid w:val="2BF1623F"/>
    <w:rsid w:val="2BF6AC13"/>
    <w:rsid w:val="2BF75D17"/>
    <w:rsid w:val="2BF76858"/>
    <w:rsid w:val="2BF7BAF0"/>
    <w:rsid w:val="2BF97EC4"/>
    <w:rsid w:val="2BFB1841"/>
    <w:rsid w:val="2C052F1A"/>
    <w:rsid w:val="2C058BB5"/>
    <w:rsid w:val="2C06F2AE"/>
    <w:rsid w:val="2C0BD11D"/>
    <w:rsid w:val="2C0C3C12"/>
    <w:rsid w:val="2C0DA0BF"/>
    <w:rsid w:val="2C0E1B9A"/>
    <w:rsid w:val="2C107066"/>
    <w:rsid w:val="2C12A8D9"/>
    <w:rsid w:val="2C12ADF2"/>
    <w:rsid w:val="2C18E82D"/>
    <w:rsid w:val="2C1A3755"/>
    <w:rsid w:val="2C1ABEB1"/>
    <w:rsid w:val="2C1ACFA2"/>
    <w:rsid w:val="2C1CFFEE"/>
    <w:rsid w:val="2C229D95"/>
    <w:rsid w:val="2C2346CB"/>
    <w:rsid w:val="2C25823A"/>
    <w:rsid w:val="2C259CA5"/>
    <w:rsid w:val="2C28F04D"/>
    <w:rsid w:val="2C29D4B8"/>
    <w:rsid w:val="2C2A595F"/>
    <w:rsid w:val="2C2A9EBD"/>
    <w:rsid w:val="2C2EBED5"/>
    <w:rsid w:val="2C2EF044"/>
    <w:rsid w:val="2C2FA18D"/>
    <w:rsid w:val="2C311978"/>
    <w:rsid w:val="2C314904"/>
    <w:rsid w:val="2C317433"/>
    <w:rsid w:val="2C31B380"/>
    <w:rsid w:val="2C31E137"/>
    <w:rsid w:val="2C32BD34"/>
    <w:rsid w:val="2C33EF29"/>
    <w:rsid w:val="2C358C34"/>
    <w:rsid w:val="2C37BED7"/>
    <w:rsid w:val="2C384693"/>
    <w:rsid w:val="2C3CE718"/>
    <w:rsid w:val="2C3D1C10"/>
    <w:rsid w:val="2C3D4C4C"/>
    <w:rsid w:val="2C3D8A70"/>
    <w:rsid w:val="2C457A65"/>
    <w:rsid w:val="2C473515"/>
    <w:rsid w:val="2C479F67"/>
    <w:rsid w:val="2C481F0E"/>
    <w:rsid w:val="2C4E47C9"/>
    <w:rsid w:val="2C4F02B8"/>
    <w:rsid w:val="2C4F0FF6"/>
    <w:rsid w:val="2C54A56F"/>
    <w:rsid w:val="2C555544"/>
    <w:rsid w:val="2C56AC9A"/>
    <w:rsid w:val="2C5843E5"/>
    <w:rsid w:val="2C5A202B"/>
    <w:rsid w:val="2C5BE313"/>
    <w:rsid w:val="2C6060C8"/>
    <w:rsid w:val="2C607842"/>
    <w:rsid w:val="2C62E783"/>
    <w:rsid w:val="2C65E4AB"/>
    <w:rsid w:val="2C66AA20"/>
    <w:rsid w:val="2C68B636"/>
    <w:rsid w:val="2C69100E"/>
    <w:rsid w:val="2C6B21D1"/>
    <w:rsid w:val="2C7066E4"/>
    <w:rsid w:val="2C734014"/>
    <w:rsid w:val="2C73A9BD"/>
    <w:rsid w:val="2C770DCA"/>
    <w:rsid w:val="2C7C1D35"/>
    <w:rsid w:val="2C7DF906"/>
    <w:rsid w:val="2C80804A"/>
    <w:rsid w:val="2C810B66"/>
    <w:rsid w:val="2C8130B1"/>
    <w:rsid w:val="2C81F6E0"/>
    <w:rsid w:val="2C851284"/>
    <w:rsid w:val="2C858301"/>
    <w:rsid w:val="2C865EA4"/>
    <w:rsid w:val="2C89731B"/>
    <w:rsid w:val="2C8B0DA9"/>
    <w:rsid w:val="2C8B1731"/>
    <w:rsid w:val="2C8C7ED2"/>
    <w:rsid w:val="2C8CFA9B"/>
    <w:rsid w:val="2C8EFF07"/>
    <w:rsid w:val="2C90C2AD"/>
    <w:rsid w:val="2C955733"/>
    <w:rsid w:val="2C984106"/>
    <w:rsid w:val="2C985B96"/>
    <w:rsid w:val="2C99B3B4"/>
    <w:rsid w:val="2C9AF478"/>
    <w:rsid w:val="2C9B3293"/>
    <w:rsid w:val="2C9C2FE8"/>
    <w:rsid w:val="2C9C4BC9"/>
    <w:rsid w:val="2C9DD556"/>
    <w:rsid w:val="2CA03130"/>
    <w:rsid w:val="2CAA9A0E"/>
    <w:rsid w:val="2CB00175"/>
    <w:rsid w:val="2CB3DED2"/>
    <w:rsid w:val="2CB49095"/>
    <w:rsid w:val="2CB7E4E4"/>
    <w:rsid w:val="2CB8567C"/>
    <w:rsid w:val="2CBB7FF9"/>
    <w:rsid w:val="2CBBF90F"/>
    <w:rsid w:val="2CBE8D4E"/>
    <w:rsid w:val="2CBF453A"/>
    <w:rsid w:val="2CC0553C"/>
    <w:rsid w:val="2CC17E33"/>
    <w:rsid w:val="2CC1BF68"/>
    <w:rsid w:val="2CC1E447"/>
    <w:rsid w:val="2CC302DB"/>
    <w:rsid w:val="2CC36D21"/>
    <w:rsid w:val="2CC4729D"/>
    <w:rsid w:val="2CC489CB"/>
    <w:rsid w:val="2CC5044C"/>
    <w:rsid w:val="2CC7BCAE"/>
    <w:rsid w:val="2CC80EA2"/>
    <w:rsid w:val="2CCB4CA4"/>
    <w:rsid w:val="2CCBE024"/>
    <w:rsid w:val="2CCC0985"/>
    <w:rsid w:val="2CCF0A06"/>
    <w:rsid w:val="2CCFE152"/>
    <w:rsid w:val="2CD08E6E"/>
    <w:rsid w:val="2CD1491F"/>
    <w:rsid w:val="2CD203E8"/>
    <w:rsid w:val="2CD31D4B"/>
    <w:rsid w:val="2CD49647"/>
    <w:rsid w:val="2CD8FE0B"/>
    <w:rsid w:val="2CDA5C9D"/>
    <w:rsid w:val="2CDB21AB"/>
    <w:rsid w:val="2CDB4C34"/>
    <w:rsid w:val="2CDE3583"/>
    <w:rsid w:val="2CDFE188"/>
    <w:rsid w:val="2CEA4C31"/>
    <w:rsid w:val="2CEA7A7E"/>
    <w:rsid w:val="2CEB3992"/>
    <w:rsid w:val="2CEB5498"/>
    <w:rsid w:val="2CED1783"/>
    <w:rsid w:val="2CEF06DB"/>
    <w:rsid w:val="2CF12A05"/>
    <w:rsid w:val="2CF1FCD0"/>
    <w:rsid w:val="2CF2E8B0"/>
    <w:rsid w:val="2CF303F3"/>
    <w:rsid w:val="2CFB50FD"/>
    <w:rsid w:val="2CFC6453"/>
    <w:rsid w:val="2CFEA662"/>
    <w:rsid w:val="2D00EFBC"/>
    <w:rsid w:val="2D019367"/>
    <w:rsid w:val="2D020B71"/>
    <w:rsid w:val="2D025E27"/>
    <w:rsid w:val="2D0491B3"/>
    <w:rsid w:val="2D1229ED"/>
    <w:rsid w:val="2D137489"/>
    <w:rsid w:val="2D15AF2F"/>
    <w:rsid w:val="2D1955A1"/>
    <w:rsid w:val="2D1A4EFA"/>
    <w:rsid w:val="2D1B3563"/>
    <w:rsid w:val="2D1D591B"/>
    <w:rsid w:val="2D1E5881"/>
    <w:rsid w:val="2D21C29B"/>
    <w:rsid w:val="2D221013"/>
    <w:rsid w:val="2D230E58"/>
    <w:rsid w:val="2D26B3CA"/>
    <w:rsid w:val="2D276819"/>
    <w:rsid w:val="2D297C35"/>
    <w:rsid w:val="2D2A27FF"/>
    <w:rsid w:val="2D2B224A"/>
    <w:rsid w:val="2D2BE2FE"/>
    <w:rsid w:val="2D2D53D9"/>
    <w:rsid w:val="2D2F3262"/>
    <w:rsid w:val="2D2FBC22"/>
    <w:rsid w:val="2D308C8E"/>
    <w:rsid w:val="2D30D6E0"/>
    <w:rsid w:val="2D31FAC4"/>
    <w:rsid w:val="2D35CC62"/>
    <w:rsid w:val="2D37837C"/>
    <w:rsid w:val="2D38ACDA"/>
    <w:rsid w:val="2D3979C5"/>
    <w:rsid w:val="2D3C42C9"/>
    <w:rsid w:val="2D3D309B"/>
    <w:rsid w:val="2D3EDEAA"/>
    <w:rsid w:val="2D40427B"/>
    <w:rsid w:val="2D4393E8"/>
    <w:rsid w:val="2D467D04"/>
    <w:rsid w:val="2D473C7F"/>
    <w:rsid w:val="2D48F05C"/>
    <w:rsid w:val="2D4913E3"/>
    <w:rsid w:val="2D49D5D8"/>
    <w:rsid w:val="2D4AC20E"/>
    <w:rsid w:val="2D4DFF2E"/>
    <w:rsid w:val="2D4E733F"/>
    <w:rsid w:val="2D50A1F7"/>
    <w:rsid w:val="2D54E948"/>
    <w:rsid w:val="2D56457E"/>
    <w:rsid w:val="2D56F27F"/>
    <w:rsid w:val="2D56FA64"/>
    <w:rsid w:val="2D577F6F"/>
    <w:rsid w:val="2D5845FA"/>
    <w:rsid w:val="2D591125"/>
    <w:rsid w:val="2D5E8D8C"/>
    <w:rsid w:val="2D642821"/>
    <w:rsid w:val="2D65D430"/>
    <w:rsid w:val="2D65E4A2"/>
    <w:rsid w:val="2D67D1D0"/>
    <w:rsid w:val="2D693605"/>
    <w:rsid w:val="2D6A03BC"/>
    <w:rsid w:val="2D6C4793"/>
    <w:rsid w:val="2D6F3222"/>
    <w:rsid w:val="2D73CDF8"/>
    <w:rsid w:val="2D7874C0"/>
    <w:rsid w:val="2D7902B3"/>
    <w:rsid w:val="2D7A2511"/>
    <w:rsid w:val="2D7B0593"/>
    <w:rsid w:val="2D7B9D34"/>
    <w:rsid w:val="2D7EEA9D"/>
    <w:rsid w:val="2D7F97B4"/>
    <w:rsid w:val="2D839E07"/>
    <w:rsid w:val="2D83C852"/>
    <w:rsid w:val="2D842C42"/>
    <w:rsid w:val="2D8501A1"/>
    <w:rsid w:val="2D850FB4"/>
    <w:rsid w:val="2D87F074"/>
    <w:rsid w:val="2D884AEE"/>
    <w:rsid w:val="2D8C1CCD"/>
    <w:rsid w:val="2D8D1F4F"/>
    <w:rsid w:val="2D8DCAE6"/>
    <w:rsid w:val="2D8DD14E"/>
    <w:rsid w:val="2D90D15E"/>
    <w:rsid w:val="2D950D31"/>
    <w:rsid w:val="2D999C1A"/>
    <w:rsid w:val="2D99FC76"/>
    <w:rsid w:val="2D9C7A48"/>
    <w:rsid w:val="2DA26B67"/>
    <w:rsid w:val="2DA27A30"/>
    <w:rsid w:val="2DA5C7B7"/>
    <w:rsid w:val="2DA68060"/>
    <w:rsid w:val="2DA7CF4E"/>
    <w:rsid w:val="2DA8E428"/>
    <w:rsid w:val="2DA9A4A1"/>
    <w:rsid w:val="2DABFFA6"/>
    <w:rsid w:val="2DAC7392"/>
    <w:rsid w:val="2DB276B2"/>
    <w:rsid w:val="2DB3EE2C"/>
    <w:rsid w:val="2DB466DC"/>
    <w:rsid w:val="2DB9AC15"/>
    <w:rsid w:val="2DBAB76F"/>
    <w:rsid w:val="2DBC00EB"/>
    <w:rsid w:val="2DBCD127"/>
    <w:rsid w:val="2DBD9416"/>
    <w:rsid w:val="2DBEE23C"/>
    <w:rsid w:val="2DC04B61"/>
    <w:rsid w:val="2DC09074"/>
    <w:rsid w:val="2DC0C1D7"/>
    <w:rsid w:val="2DC0CC4B"/>
    <w:rsid w:val="2DC3C36D"/>
    <w:rsid w:val="2DC61D12"/>
    <w:rsid w:val="2DC81422"/>
    <w:rsid w:val="2DCC80BF"/>
    <w:rsid w:val="2DCCFFBF"/>
    <w:rsid w:val="2DCE83B5"/>
    <w:rsid w:val="2DD0697F"/>
    <w:rsid w:val="2DD341BC"/>
    <w:rsid w:val="2DD52FFE"/>
    <w:rsid w:val="2DD9A571"/>
    <w:rsid w:val="2DDA618D"/>
    <w:rsid w:val="2DDC6B9C"/>
    <w:rsid w:val="2DDD0305"/>
    <w:rsid w:val="2DDE30E4"/>
    <w:rsid w:val="2DDE5C8D"/>
    <w:rsid w:val="2DDEDC1F"/>
    <w:rsid w:val="2DE2047C"/>
    <w:rsid w:val="2DE639E8"/>
    <w:rsid w:val="2DE77CCE"/>
    <w:rsid w:val="2DE79174"/>
    <w:rsid w:val="2DEB6991"/>
    <w:rsid w:val="2DF140E7"/>
    <w:rsid w:val="2DF388C6"/>
    <w:rsid w:val="2DF4B39E"/>
    <w:rsid w:val="2DF72668"/>
    <w:rsid w:val="2DF9A151"/>
    <w:rsid w:val="2DFB6E36"/>
    <w:rsid w:val="2DFCA5C1"/>
    <w:rsid w:val="2DFF83D0"/>
    <w:rsid w:val="2E008568"/>
    <w:rsid w:val="2E01A268"/>
    <w:rsid w:val="2E0201C6"/>
    <w:rsid w:val="2E05CFAA"/>
    <w:rsid w:val="2E0631FD"/>
    <w:rsid w:val="2E069918"/>
    <w:rsid w:val="2E07719A"/>
    <w:rsid w:val="2E07E000"/>
    <w:rsid w:val="2E07E7F3"/>
    <w:rsid w:val="2E0A77DF"/>
    <w:rsid w:val="2E0C4BBA"/>
    <w:rsid w:val="2E0C905E"/>
    <w:rsid w:val="2E0DAA52"/>
    <w:rsid w:val="2E0EB3EB"/>
    <w:rsid w:val="2E0FB31E"/>
    <w:rsid w:val="2E0FDFA4"/>
    <w:rsid w:val="2E113B99"/>
    <w:rsid w:val="2E115507"/>
    <w:rsid w:val="2E1192B3"/>
    <w:rsid w:val="2E14102D"/>
    <w:rsid w:val="2E15804C"/>
    <w:rsid w:val="2E16F164"/>
    <w:rsid w:val="2E196889"/>
    <w:rsid w:val="2E1CBD23"/>
    <w:rsid w:val="2E1D138A"/>
    <w:rsid w:val="2E1E6664"/>
    <w:rsid w:val="2E1F7AF4"/>
    <w:rsid w:val="2E1F856F"/>
    <w:rsid w:val="2E223A17"/>
    <w:rsid w:val="2E23DB51"/>
    <w:rsid w:val="2E24771D"/>
    <w:rsid w:val="2E2501D1"/>
    <w:rsid w:val="2E2786E4"/>
    <w:rsid w:val="2E27870C"/>
    <w:rsid w:val="2E293E2D"/>
    <w:rsid w:val="2E298811"/>
    <w:rsid w:val="2E29B1B1"/>
    <w:rsid w:val="2E2A5E1A"/>
    <w:rsid w:val="2E2B0C21"/>
    <w:rsid w:val="2E2C5501"/>
    <w:rsid w:val="2E2CC4A1"/>
    <w:rsid w:val="2E2EB60F"/>
    <w:rsid w:val="2E2EBF0A"/>
    <w:rsid w:val="2E2F9FD4"/>
    <w:rsid w:val="2E3000CC"/>
    <w:rsid w:val="2E3145F5"/>
    <w:rsid w:val="2E323A75"/>
    <w:rsid w:val="2E33195B"/>
    <w:rsid w:val="2E334BAC"/>
    <w:rsid w:val="2E33F608"/>
    <w:rsid w:val="2E351AFD"/>
    <w:rsid w:val="2E35CD64"/>
    <w:rsid w:val="2E364903"/>
    <w:rsid w:val="2E365C2D"/>
    <w:rsid w:val="2E370532"/>
    <w:rsid w:val="2E38068B"/>
    <w:rsid w:val="2E38214F"/>
    <w:rsid w:val="2E396517"/>
    <w:rsid w:val="2E3A42CB"/>
    <w:rsid w:val="2E3B77A1"/>
    <w:rsid w:val="2E3FD02E"/>
    <w:rsid w:val="2E42353A"/>
    <w:rsid w:val="2E4258C9"/>
    <w:rsid w:val="2E439A79"/>
    <w:rsid w:val="2E459B0B"/>
    <w:rsid w:val="2E46237E"/>
    <w:rsid w:val="2E47177B"/>
    <w:rsid w:val="2E4888BF"/>
    <w:rsid w:val="2E49501F"/>
    <w:rsid w:val="2E4B4324"/>
    <w:rsid w:val="2E4C4F8F"/>
    <w:rsid w:val="2E4D0FC4"/>
    <w:rsid w:val="2E4D6013"/>
    <w:rsid w:val="2E4E568F"/>
    <w:rsid w:val="2E52212A"/>
    <w:rsid w:val="2E525C92"/>
    <w:rsid w:val="2E528519"/>
    <w:rsid w:val="2E52F992"/>
    <w:rsid w:val="2E53D2B1"/>
    <w:rsid w:val="2E543983"/>
    <w:rsid w:val="2E54F5A3"/>
    <w:rsid w:val="2E58EA18"/>
    <w:rsid w:val="2E5946B6"/>
    <w:rsid w:val="2E597E65"/>
    <w:rsid w:val="2E609793"/>
    <w:rsid w:val="2E615102"/>
    <w:rsid w:val="2E6283E9"/>
    <w:rsid w:val="2E62C466"/>
    <w:rsid w:val="2E65D863"/>
    <w:rsid w:val="2E67D9D5"/>
    <w:rsid w:val="2E6A5C3E"/>
    <w:rsid w:val="2E6ADE0B"/>
    <w:rsid w:val="2E6E6513"/>
    <w:rsid w:val="2E74088A"/>
    <w:rsid w:val="2E742132"/>
    <w:rsid w:val="2E7828FD"/>
    <w:rsid w:val="2E7872EA"/>
    <w:rsid w:val="2E78ADB9"/>
    <w:rsid w:val="2E794B2D"/>
    <w:rsid w:val="2E7B1F0D"/>
    <w:rsid w:val="2E7CB689"/>
    <w:rsid w:val="2E7EB660"/>
    <w:rsid w:val="2E7FA1D4"/>
    <w:rsid w:val="2E8201A5"/>
    <w:rsid w:val="2E821C29"/>
    <w:rsid w:val="2E87B7A8"/>
    <w:rsid w:val="2E8B56D9"/>
    <w:rsid w:val="2E8E121A"/>
    <w:rsid w:val="2E8EE54D"/>
    <w:rsid w:val="2E8EE7B2"/>
    <w:rsid w:val="2E9163E0"/>
    <w:rsid w:val="2E920177"/>
    <w:rsid w:val="2E93C99F"/>
    <w:rsid w:val="2E986C57"/>
    <w:rsid w:val="2E9A1787"/>
    <w:rsid w:val="2E9CFE91"/>
    <w:rsid w:val="2E9EC3E6"/>
    <w:rsid w:val="2E9EC625"/>
    <w:rsid w:val="2E9FA0A9"/>
    <w:rsid w:val="2EA0F65B"/>
    <w:rsid w:val="2EA1BD59"/>
    <w:rsid w:val="2EA4B67E"/>
    <w:rsid w:val="2EA5CEC7"/>
    <w:rsid w:val="2EA5D572"/>
    <w:rsid w:val="2EA9B8C8"/>
    <w:rsid w:val="2EAB4260"/>
    <w:rsid w:val="2EAC0A51"/>
    <w:rsid w:val="2EAEC120"/>
    <w:rsid w:val="2EB0397C"/>
    <w:rsid w:val="2EB31961"/>
    <w:rsid w:val="2EB4255E"/>
    <w:rsid w:val="2EB7ED0C"/>
    <w:rsid w:val="2EBAB352"/>
    <w:rsid w:val="2EBD5279"/>
    <w:rsid w:val="2EC42B8D"/>
    <w:rsid w:val="2EC57891"/>
    <w:rsid w:val="2EC85798"/>
    <w:rsid w:val="2EC8E970"/>
    <w:rsid w:val="2EC9B33A"/>
    <w:rsid w:val="2ECF1430"/>
    <w:rsid w:val="2ECF39C7"/>
    <w:rsid w:val="2ED0DEF8"/>
    <w:rsid w:val="2ED1F499"/>
    <w:rsid w:val="2ED5B507"/>
    <w:rsid w:val="2ED77302"/>
    <w:rsid w:val="2ED7A4E9"/>
    <w:rsid w:val="2EDB7BB6"/>
    <w:rsid w:val="2EDB990F"/>
    <w:rsid w:val="2EDE4386"/>
    <w:rsid w:val="2EE0451E"/>
    <w:rsid w:val="2EE06BF5"/>
    <w:rsid w:val="2EE1EEEB"/>
    <w:rsid w:val="2EE20453"/>
    <w:rsid w:val="2EE97C73"/>
    <w:rsid w:val="2EE9C47B"/>
    <w:rsid w:val="2EED7FFB"/>
    <w:rsid w:val="2EEF7361"/>
    <w:rsid w:val="2EEF884C"/>
    <w:rsid w:val="2EEFD005"/>
    <w:rsid w:val="2EF6DD7B"/>
    <w:rsid w:val="2EF8184E"/>
    <w:rsid w:val="2EFABD63"/>
    <w:rsid w:val="2EFE2DF3"/>
    <w:rsid w:val="2EFFE9D5"/>
    <w:rsid w:val="2F007272"/>
    <w:rsid w:val="2F0177F2"/>
    <w:rsid w:val="2F028320"/>
    <w:rsid w:val="2F02AF06"/>
    <w:rsid w:val="2F04AFD2"/>
    <w:rsid w:val="2F05C5E1"/>
    <w:rsid w:val="2F06EB0F"/>
    <w:rsid w:val="2F0A5E29"/>
    <w:rsid w:val="2F0EDF24"/>
    <w:rsid w:val="2F156089"/>
    <w:rsid w:val="2F15A099"/>
    <w:rsid w:val="2F1788A6"/>
    <w:rsid w:val="2F17FBA2"/>
    <w:rsid w:val="2F18FE93"/>
    <w:rsid w:val="2F197BCC"/>
    <w:rsid w:val="2F1AE56D"/>
    <w:rsid w:val="2F1B230D"/>
    <w:rsid w:val="2F1C0EBD"/>
    <w:rsid w:val="2F1C83BB"/>
    <w:rsid w:val="2F1E18B1"/>
    <w:rsid w:val="2F1F8793"/>
    <w:rsid w:val="2F20CBC1"/>
    <w:rsid w:val="2F233E5E"/>
    <w:rsid w:val="2F27AE61"/>
    <w:rsid w:val="2F298637"/>
    <w:rsid w:val="2F2CAFCC"/>
    <w:rsid w:val="2F31801E"/>
    <w:rsid w:val="2F341B5B"/>
    <w:rsid w:val="2F349C97"/>
    <w:rsid w:val="2F38221A"/>
    <w:rsid w:val="2F38F093"/>
    <w:rsid w:val="2F3A8AC8"/>
    <w:rsid w:val="2F3C689A"/>
    <w:rsid w:val="2F3C6CF0"/>
    <w:rsid w:val="2F3D9DF2"/>
    <w:rsid w:val="2F3DA770"/>
    <w:rsid w:val="2F3FA8A8"/>
    <w:rsid w:val="2F40225C"/>
    <w:rsid w:val="2F437911"/>
    <w:rsid w:val="2F44E680"/>
    <w:rsid w:val="2F4774E5"/>
    <w:rsid w:val="2F47C432"/>
    <w:rsid w:val="2F47F0B7"/>
    <w:rsid w:val="2F484ECA"/>
    <w:rsid w:val="2F4880D2"/>
    <w:rsid w:val="2F4DBF98"/>
    <w:rsid w:val="2F5014AF"/>
    <w:rsid w:val="2F5533B7"/>
    <w:rsid w:val="2F56185F"/>
    <w:rsid w:val="2F5B1204"/>
    <w:rsid w:val="2F5B3866"/>
    <w:rsid w:val="2F5C120C"/>
    <w:rsid w:val="2F5E4C97"/>
    <w:rsid w:val="2F6157FF"/>
    <w:rsid w:val="2F616BB5"/>
    <w:rsid w:val="2F62D82D"/>
    <w:rsid w:val="2F63C7DB"/>
    <w:rsid w:val="2F65F53D"/>
    <w:rsid w:val="2F664F79"/>
    <w:rsid w:val="2F68D2F3"/>
    <w:rsid w:val="2F68E3E1"/>
    <w:rsid w:val="2F6C71D0"/>
    <w:rsid w:val="2F708AF9"/>
    <w:rsid w:val="2F73E7B1"/>
    <w:rsid w:val="2F77ACE9"/>
    <w:rsid w:val="2F797B3F"/>
    <w:rsid w:val="2F79A4D9"/>
    <w:rsid w:val="2F79BB6B"/>
    <w:rsid w:val="2F7AFB02"/>
    <w:rsid w:val="2F7C0B84"/>
    <w:rsid w:val="2F7DD72B"/>
    <w:rsid w:val="2F7F144E"/>
    <w:rsid w:val="2F810677"/>
    <w:rsid w:val="2F870837"/>
    <w:rsid w:val="2F879CE6"/>
    <w:rsid w:val="2F89BD6F"/>
    <w:rsid w:val="2F8B1B9E"/>
    <w:rsid w:val="2F8E5DF0"/>
    <w:rsid w:val="2F8EB25D"/>
    <w:rsid w:val="2F96F701"/>
    <w:rsid w:val="2F98996D"/>
    <w:rsid w:val="2F9CA9FF"/>
    <w:rsid w:val="2F9F66F9"/>
    <w:rsid w:val="2FA246C8"/>
    <w:rsid w:val="2FA3EA74"/>
    <w:rsid w:val="2FA9A316"/>
    <w:rsid w:val="2FA9AC57"/>
    <w:rsid w:val="2FA9DFC3"/>
    <w:rsid w:val="2FAA3286"/>
    <w:rsid w:val="2FAA611A"/>
    <w:rsid w:val="2FAC5583"/>
    <w:rsid w:val="2FAD4192"/>
    <w:rsid w:val="2FB374FD"/>
    <w:rsid w:val="2FB39DAF"/>
    <w:rsid w:val="2FB68E65"/>
    <w:rsid w:val="2FB6C62A"/>
    <w:rsid w:val="2FB6F5DC"/>
    <w:rsid w:val="2FB881B9"/>
    <w:rsid w:val="2FBA067E"/>
    <w:rsid w:val="2FBBDAF5"/>
    <w:rsid w:val="2FBECF1B"/>
    <w:rsid w:val="2FBF36D4"/>
    <w:rsid w:val="2FC150D3"/>
    <w:rsid w:val="2FC1CA4D"/>
    <w:rsid w:val="2FC1E1A5"/>
    <w:rsid w:val="2FCF14C3"/>
    <w:rsid w:val="2FD1253D"/>
    <w:rsid w:val="2FD4A263"/>
    <w:rsid w:val="2FD56303"/>
    <w:rsid w:val="2FD5DA53"/>
    <w:rsid w:val="2FD90D15"/>
    <w:rsid w:val="2FD91431"/>
    <w:rsid w:val="2FDCC9DB"/>
    <w:rsid w:val="2FDE7627"/>
    <w:rsid w:val="2FE023B6"/>
    <w:rsid w:val="2FE495F7"/>
    <w:rsid w:val="2FE89239"/>
    <w:rsid w:val="2FEFEB9B"/>
    <w:rsid w:val="2FF2686A"/>
    <w:rsid w:val="2FF2B1AD"/>
    <w:rsid w:val="2FF4B4A3"/>
    <w:rsid w:val="2FF5C07B"/>
    <w:rsid w:val="2FF68D54"/>
    <w:rsid w:val="2FF7C956"/>
    <w:rsid w:val="2FF95586"/>
    <w:rsid w:val="2FFB2156"/>
    <w:rsid w:val="2FFE8B60"/>
    <w:rsid w:val="2FFF604E"/>
    <w:rsid w:val="3005E582"/>
    <w:rsid w:val="30061DFD"/>
    <w:rsid w:val="300A55E2"/>
    <w:rsid w:val="300B2E6B"/>
    <w:rsid w:val="300C21CB"/>
    <w:rsid w:val="300E7000"/>
    <w:rsid w:val="300F1B30"/>
    <w:rsid w:val="300F972D"/>
    <w:rsid w:val="301086A6"/>
    <w:rsid w:val="30123166"/>
    <w:rsid w:val="301329FF"/>
    <w:rsid w:val="3018AEDC"/>
    <w:rsid w:val="301A8056"/>
    <w:rsid w:val="301D9123"/>
    <w:rsid w:val="301F2EDA"/>
    <w:rsid w:val="301F79C7"/>
    <w:rsid w:val="301F9593"/>
    <w:rsid w:val="30205723"/>
    <w:rsid w:val="302253E9"/>
    <w:rsid w:val="30256BEF"/>
    <w:rsid w:val="3028E871"/>
    <w:rsid w:val="302AD93F"/>
    <w:rsid w:val="302BA089"/>
    <w:rsid w:val="302E7A3A"/>
    <w:rsid w:val="302F766D"/>
    <w:rsid w:val="30304BB9"/>
    <w:rsid w:val="3031D57E"/>
    <w:rsid w:val="3031F821"/>
    <w:rsid w:val="303671E4"/>
    <w:rsid w:val="30367399"/>
    <w:rsid w:val="30376B69"/>
    <w:rsid w:val="3037FA33"/>
    <w:rsid w:val="30389F35"/>
    <w:rsid w:val="30394718"/>
    <w:rsid w:val="303C0688"/>
    <w:rsid w:val="303C9E3E"/>
    <w:rsid w:val="303D8287"/>
    <w:rsid w:val="303E8C7C"/>
    <w:rsid w:val="303F6F1E"/>
    <w:rsid w:val="30436704"/>
    <w:rsid w:val="3046EB62"/>
    <w:rsid w:val="3047B3A4"/>
    <w:rsid w:val="3047D17C"/>
    <w:rsid w:val="304994CB"/>
    <w:rsid w:val="3049EAC7"/>
    <w:rsid w:val="304A3ADE"/>
    <w:rsid w:val="304B581A"/>
    <w:rsid w:val="304C9C91"/>
    <w:rsid w:val="304D427B"/>
    <w:rsid w:val="304DBBAF"/>
    <w:rsid w:val="304FC1F9"/>
    <w:rsid w:val="3050AABA"/>
    <w:rsid w:val="305110F2"/>
    <w:rsid w:val="3052ED15"/>
    <w:rsid w:val="30561D61"/>
    <w:rsid w:val="3058A9C9"/>
    <w:rsid w:val="305AE8CD"/>
    <w:rsid w:val="305B9CE1"/>
    <w:rsid w:val="305E871C"/>
    <w:rsid w:val="30610B2E"/>
    <w:rsid w:val="30613E19"/>
    <w:rsid w:val="3061ED35"/>
    <w:rsid w:val="306350A7"/>
    <w:rsid w:val="306484C0"/>
    <w:rsid w:val="30655C9F"/>
    <w:rsid w:val="30670536"/>
    <w:rsid w:val="3068C0DB"/>
    <w:rsid w:val="3068F07B"/>
    <w:rsid w:val="306ABBD4"/>
    <w:rsid w:val="306BA0A5"/>
    <w:rsid w:val="30717668"/>
    <w:rsid w:val="3073627C"/>
    <w:rsid w:val="3074227D"/>
    <w:rsid w:val="30762CE1"/>
    <w:rsid w:val="307666FF"/>
    <w:rsid w:val="30768169"/>
    <w:rsid w:val="30773C68"/>
    <w:rsid w:val="30776A5D"/>
    <w:rsid w:val="30782FC5"/>
    <w:rsid w:val="3079AB57"/>
    <w:rsid w:val="307A2918"/>
    <w:rsid w:val="307AA6FC"/>
    <w:rsid w:val="307AB2B4"/>
    <w:rsid w:val="307CEC21"/>
    <w:rsid w:val="307DA9BF"/>
    <w:rsid w:val="307F59A3"/>
    <w:rsid w:val="307FCDE5"/>
    <w:rsid w:val="308369A3"/>
    <w:rsid w:val="308393C1"/>
    <w:rsid w:val="3083AE49"/>
    <w:rsid w:val="308B51E3"/>
    <w:rsid w:val="308B9241"/>
    <w:rsid w:val="308D9C25"/>
    <w:rsid w:val="308E56E3"/>
    <w:rsid w:val="30938945"/>
    <w:rsid w:val="3093BA65"/>
    <w:rsid w:val="309441AF"/>
    <w:rsid w:val="3095C5F6"/>
    <w:rsid w:val="30963B12"/>
    <w:rsid w:val="30968851"/>
    <w:rsid w:val="3096DBA9"/>
    <w:rsid w:val="309D5ED2"/>
    <w:rsid w:val="309FC8A1"/>
    <w:rsid w:val="309FD832"/>
    <w:rsid w:val="30A47777"/>
    <w:rsid w:val="30A4B80F"/>
    <w:rsid w:val="30A67935"/>
    <w:rsid w:val="30A92403"/>
    <w:rsid w:val="30AC78E0"/>
    <w:rsid w:val="30AD7B9B"/>
    <w:rsid w:val="30AE410C"/>
    <w:rsid w:val="30B022C7"/>
    <w:rsid w:val="30B10CC4"/>
    <w:rsid w:val="30B1EFBF"/>
    <w:rsid w:val="30B3F53F"/>
    <w:rsid w:val="30B42365"/>
    <w:rsid w:val="30B893EA"/>
    <w:rsid w:val="30BA57E4"/>
    <w:rsid w:val="30BAC610"/>
    <w:rsid w:val="30BC92DE"/>
    <w:rsid w:val="30BCF9A5"/>
    <w:rsid w:val="30BD9CC0"/>
    <w:rsid w:val="30BE6068"/>
    <w:rsid w:val="30C01BF7"/>
    <w:rsid w:val="30C0C797"/>
    <w:rsid w:val="30C165BD"/>
    <w:rsid w:val="30C569F1"/>
    <w:rsid w:val="30C58F55"/>
    <w:rsid w:val="30C8B422"/>
    <w:rsid w:val="30C9232B"/>
    <w:rsid w:val="30C9307F"/>
    <w:rsid w:val="30CD7303"/>
    <w:rsid w:val="30D0CA5F"/>
    <w:rsid w:val="30D11E8C"/>
    <w:rsid w:val="30D33998"/>
    <w:rsid w:val="30D44902"/>
    <w:rsid w:val="30D670BA"/>
    <w:rsid w:val="30DA64FF"/>
    <w:rsid w:val="30DAA43D"/>
    <w:rsid w:val="30E56E9A"/>
    <w:rsid w:val="30E5CF95"/>
    <w:rsid w:val="30EC9224"/>
    <w:rsid w:val="30ECA187"/>
    <w:rsid w:val="30EDF7AA"/>
    <w:rsid w:val="30F0298B"/>
    <w:rsid w:val="30F1FAE4"/>
    <w:rsid w:val="30F36F90"/>
    <w:rsid w:val="30F56343"/>
    <w:rsid w:val="30F74566"/>
    <w:rsid w:val="30F8D118"/>
    <w:rsid w:val="30FBA024"/>
    <w:rsid w:val="30FC3482"/>
    <w:rsid w:val="30FFC81C"/>
    <w:rsid w:val="31012D24"/>
    <w:rsid w:val="310332AB"/>
    <w:rsid w:val="31048147"/>
    <w:rsid w:val="3104FDD5"/>
    <w:rsid w:val="3105F379"/>
    <w:rsid w:val="3106F3BD"/>
    <w:rsid w:val="31074AEB"/>
    <w:rsid w:val="31077836"/>
    <w:rsid w:val="3108BB12"/>
    <w:rsid w:val="31120219"/>
    <w:rsid w:val="31122D53"/>
    <w:rsid w:val="31128399"/>
    <w:rsid w:val="3115580A"/>
    <w:rsid w:val="311677C3"/>
    <w:rsid w:val="311B1175"/>
    <w:rsid w:val="311C7E34"/>
    <w:rsid w:val="311D711D"/>
    <w:rsid w:val="312015C8"/>
    <w:rsid w:val="3120CA07"/>
    <w:rsid w:val="31211821"/>
    <w:rsid w:val="3124AB5E"/>
    <w:rsid w:val="3125A45A"/>
    <w:rsid w:val="31299BBC"/>
    <w:rsid w:val="3129F52C"/>
    <w:rsid w:val="312DCCFD"/>
    <w:rsid w:val="31319468"/>
    <w:rsid w:val="313359F4"/>
    <w:rsid w:val="3136F15E"/>
    <w:rsid w:val="313790E0"/>
    <w:rsid w:val="31390E93"/>
    <w:rsid w:val="313A3A18"/>
    <w:rsid w:val="313A66CB"/>
    <w:rsid w:val="313F3B8C"/>
    <w:rsid w:val="3140EAB3"/>
    <w:rsid w:val="314759B1"/>
    <w:rsid w:val="3149B6B3"/>
    <w:rsid w:val="314C9E82"/>
    <w:rsid w:val="3152D5D3"/>
    <w:rsid w:val="31535775"/>
    <w:rsid w:val="31536091"/>
    <w:rsid w:val="3157A1F7"/>
    <w:rsid w:val="31581F2E"/>
    <w:rsid w:val="3159ED17"/>
    <w:rsid w:val="315A1939"/>
    <w:rsid w:val="315B8201"/>
    <w:rsid w:val="315DDC88"/>
    <w:rsid w:val="315E27D1"/>
    <w:rsid w:val="3160B4C5"/>
    <w:rsid w:val="31618CDC"/>
    <w:rsid w:val="31631B92"/>
    <w:rsid w:val="3163C864"/>
    <w:rsid w:val="31671D03"/>
    <w:rsid w:val="31672C14"/>
    <w:rsid w:val="316BC669"/>
    <w:rsid w:val="316CF7D5"/>
    <w:rsid w:val="316EED54"/>
    <w:rsid w:val="31712A0B"/>
    <w:rsid w:val="31725CCB"/>
    <w:rsid w:val="3173A5BD"/>
    <w:rsid w:val="3173F777"/>
    <w:rsid w:val="3176673C"/>
    <w:rsid w:val="31796171"/>
    <w:rsid w:val="317AE30B"/>
    <w:rsid w:val="317BFD8E"/>
    <w:rsid w:val="317F286F"/>
    <w:rsid w:val="317FB787"/>
    <w:rsid w:val="3184CDDC"/>
    <w:rsid w:val="31859A87"/>
    <w:rsid w:val="31864465"/>
    <w:rsid w:val="318907D9"/>
    <w:rsid w:val="318A88C2"/>
    <w:rsid w:val="318ABBFF"/>
    <w:rsid w:val="318C5866"/>
    <w:rsid w:val="318DACA8"/>
    <w:rsid w:val="318E0D42"/>
    <w:rsid w:val="318E7A3A"/>
    <w:rsid w:val="318F7D02"/>
    <w:rsid w:val="31923181"/>
    <w:rsid w:val="31947B91"/>
    <w:rsid w:val="319494EC"/>
    <w:rsid w:val="3195461C"/>
    <w:rsid w:val="31972239"/>
    <w:rsid w:val="3198C23B"/>
    <w:rsid w:val="319A1CE7"/>
    <w:rsid w:val="319A64B2"/>
    <w:rsid w:val="319C3E61"/>
    <w:rsid w:val="319C7D28"/>
    <w:rsid w:val="319D5A71"/>
    <w:rsid w:val="319E6259"/>
    <w:rsid w:val="319FF9C1"/>
    <w:rsid w:val="31A2193E"/>
    <w:rsid w:val="31A46FE5"/>
    <w:rsid w:val="31A4EE57"/>
    <w:rsid w:val="31A4FB0D"/>
    <w:rsid w:val="31A76F65"/>
    <w:rsid w:val="31AD483C"/>
    <w:rsid w:val="31B05FEA"/>
    <w:rsid w:val="31B28AB2"/>
    <w:rsid w:val="31B68141"/>
    <w:rsid w:val="31B94B26"/>
    <w:rsid w:val="31BD087C"/>
    <w:rsid w:val="31BDC820"/>
    <w:rsid w:val="31BE65FF"/>
    <w:rsid w:val="31BE75CE"/>
    <w:rsid w:val="31BF227C"/>
    <w:rsid w:val="31BFFF78"/>
    <w:rsid w:val="31C08B74"/>
    <w:rsid w:val="31C1A378"/>
    <w:rsid w:val="31C346D7"/>
    <w:rsid w:val="31C3CDDE"/>
    <w:rsid w:val="31C5AF63"/>
    <w:rsid w:val="31C646ED"/>
    <w:rsid w:val="31C8D444"/>
    <w:rsid w:val="31C92A9A"/>
    <w:rsid w:val="31CCBFF6"/>
    <w:rsid w:val="31D0412A"/>
    <w:rsid w:val="31D0AE8C"/>
    <w:rsid w:val="31D30D88"/>
    <w:rsid w:val="31D7C023"/>
    <w:rsid w:val="31D995C2"/>
    <w:rsid w:val="31DA2BF5"/>
    <w:rsid w:val="31DA8C4B"/>
    <w:rsid w:val="31DB0706"/>
    <w:rsid w:val="31DD34D1"/>
    <w:rsid w:val="31E05523"/>
    <w:rsid w:val="31E0BB0F"/>
    <w:rsid w:val="31E27715"/>
    <w:rsid w:val="31E2B4EA"/>
    <w:rsid w:val="31E3FEBD"/>
    <w:rsid w:val="31E4527F"/>
    <w:rsid w:val="31E49B03"/>
    <w:rsid w:val="31E7C892"/>
    <w:rsid w:val="31E7F9A1"/>
    <w:rsid w:val="31E8784A"/>
    <w:rsid w:val="31E9E320"/>
    <w:rsid w:val="31ECE3E4"/>
    <w:rsid w:val="31EE5CC1"/>
    <w:rsid w:val="31F14ABA"/>
    <w:rsid w:val="31F25B3D"/>
    <w:rsid w:val="31F32B7C"/>
    <w:rsid w:val="31F336B0"/>
    <w:rsid w:val="31F5893D"/>
    <w:rsid w:val="31F64DF2"/>
    <w:rsid w:val="31F79258"/>
    <w:rsid w:val="31F89CE7"/>
    <w:rsid w:val="31F99B5A"/>
    <w:rsid w:val="31FB6FBA"/>
    <w:rsid w:val="31FC198E"/>
    <w:rsid w:val="31FDCF1A"/>
    <w:rsid w:val="31FFB63B"/>
    <w:rsid w:val="3205AEDA"/>
    <w:rsid w:val="32065AEA"/>
    <w:rsid w:val="3206672F"/>
    <w:rsid w:val="3207ED9C"/>
    <w:rsid w:val="320A0622"/>
    <w:rsid w:val="320C15D2"/>
    <w:rsid w:val="320EE2B2"/>
    <w:rsid w:val="320F1E00"/>
    <w:rsid w:val="320F54E6"/>
    <w:rsid w:val="3212B06C"/>
    <w:rsid w:val="3213D84F"/>
    <w:rsid w:val="32143A96"/>
    <w:rsid w:val="3216BA6E"/>
    <w:rsid w:val="3217EFDE"/>
    <w:rsid w:val="321905CA"/>
    <w:rsid w:val="32192F98"/>
    <w:rsid w:val="32195998"/>
    <w:rsid w:val="3219B142"/>
    <w:rsid w:val="321AC9F7"/>
    <w:rsid w:val="321BD3F3"/>
    <w:rsid w:val="321CF3C3"/>
    <w:rsid w:val="321DF4BD"/>
    <w:rsid w:val="321F5EC9"/>
    <w:rsid w:val="3223D2CF"/>
    <w:rsid w:val="3226C914"/>
    <w:rsid w:val="3228568C"/>
    <w:rsid w:val="322BC923"/>
    <w:rsid w:val="3230EBEB"/>
    <w:rsid w:val="32336873"/>
    <w:rsid w:val="3235C3BE"/>
    <w:rsid w:val="3236C721"/>
    <w:rsid w:val="323B979E"/>
    <w:rsid w:val="323F577B"/>
    <w:rsid w:val="3243434A"/>
    <w:rsid w:val="3247B21A"/>
    <w:rsid w:val="324AD02A"/>
    <w:rsid w:val="324AE921"/>
    <w:rsid w:val="324E5DC7"/>
    <w:rsid w:val="32510E74"/>
    <w:rsid w:val="32517D72"/>
    <w:rsid w:val="3253337D"/>
    <w:rsid w:val="32555EB0"/>
    <w:rsid w:val="3256830C"/>
    <w:rsid w:val="3259D960"/>
    <w:rsid w:val="3259F1D0"/>
    <w:rsid w:val="325CC002"/>
    <w:rsid w:val="325DDE97"/>
    <w:rsid w:val="325F3963"/>
    <w:rsid w:val="325FA914"/>
    <w:rsid w:val="32616260"/>
    <w:rsid w:val="32622448"/>
    <w:rsid w:val="3262EB58"/>
    <w:rsid w:val="3263BC0E"/>
    <w:rsid w:val="32646235"/>
    <w:rsid w:val="326B864A"/>
    <w:rsid w:val="326E052F"/>
    <w:rsid w:val="326F6A1D"/>
    <w:rsid w:val="32735B28"/>
    <w:rsid w:val="32777E20"/>
    <w:rsid w:val="327949A4"/>
    <w:rsid w:val="32799F3C"/>
    <w:rsid w:val="327C6989"/>
    <w:rsid w:val="327D8216"/>
    <w:rsid w:val="327F9411"/>
    <w:rsid w:val="32833823"/>
    <w:rsid w:val="32837A98"/>
    <w:rsid w:val="32838FD5"/>
    <w:rsid w:val="32846005"/>
    <w:rsid w:val="32853D41"/>
    <w:rsid w:val="3286FEEE"/>
    <w:rsid w:val="32885F8E"/>
    <w:rsid w:val="32898F01"/>
    <w:rsid w:val="328FBFA6"/>
    <w:rsid w:val="32901D23"/>
    <w:rsid w:val="32941A37"/>
    <w:rsid w:val="3296A3AB"/>
    <w:rsid w:val="32974426"/>
    <w:rsid w:val="329BBEDD"/>
    <w:rsid w:val="329C5434"/>
    <w:rsid w:val="329D22C5"/>
    <w:rsid w:val="329E3A6C"/>
    <w:rsid w:val="32A084A3"/>
    <w:rsid w:val="32A6DD71"/>
    <w:rsid w:val="32A90C92"/>
    <w:rsid w:val="32AA9A4C"/>
    <w:rsid w:val="32AB3FA2"/>
    <w:rsid w:val="32AC47F0"/>
    <w:rsid w:val="32AD29DA"/>
    <w:rsid w:val="32AE6737"/>
    <w:rsid w:val="32B2C97B"/>
    <w:rsid w:val="32B2EE27"/>
    <w:rsid w:val="32B3213C"/>
    <w:rsid w:val="32B34D1D"/>
    <w:rsid w:val="32B64D5D"/>
    <w:rsid w:val="32B8436B"/>
    <w:rsid w:val="32BD31C7"/>
    <w:rsid w:val="32BD3969"/>
    <w:rsid w:val="32BFACB1"/>
    <w:rsid w:val="32C2DE8B"/>
    <w:rsid w:val="32C41E61"/>
    <w:rsid w:val="32C5E41D"/>
    <w:rsid w:val="32C8B6E5"/>
    <w:rsid w:val="32C915C6"/>
    <w:rsid w:val="32C9A835"/>
    <w:rsid w:val="32CA5BF3"/>
    <w:rsid w:val="32CB8B25"/>
    <w:rsid w:val="32D023EE"/>
    <w:rsid w:val="32D10801"/>
    <w:rsid w:val="32D6FD95"/>
    <w:rsid w:val="32D74C0A"/>
    <w:rsid w:val="32D83ACA"/>
    <w:rsid w:val="32D8C2D7"/>
    <w:rsid w:val="32DA8102"/>
    <w:rsid w:val="32DCABEC"/>
    <w:rsid w:val="32DD3570"/>
    <w:rsid w:val="32DE64D0"/>
    <w:rsid w:val="32DE6F9D"/>
    <w:rsid w:val="32DFB730"/>
    <w:rsid w:val="32DFE649"/>
    <w:rsid w:val="32E10F65"/>
    <w:rsid w:val="32E1212D"/>
    <w:rsid w:val="32E69ECF"/>
    <w:rsid w:val="32E84CFB"/>
    <w:rsid w:val="32E8D981"/>
    <w:rsid w:val="32EBF3D9"/>
    <w:rsid w:val="32EC027B"/>
    <w:rsid w:val="32EDD000"/>
    <w:rsid w:val="32F1C38D"/>
    <w:rsid w:val="32F32DD0"/>
    <w:rsid w:val="32F3860B"/>
    <w:rsid w:val="32F43FD9"/>
    <w:rsid w:val="32F4DD0F"/>
    <w:rsid w:val="32F5C8EA"/>
    <w:rsid w:val="32F7A375"/>
    <w:rsid w:val="32F7A895"/>
    <w:rsid w:val="32FE0F23"/>
    <w:rsid w:val="33002578"/>
    <w:rsid w:val="33013501"/>
    <w:rsid w:val="33021952"/>
    <w:rsid w:val="33052C76"/>
    <w:rsid w:val="3306DDB9"/>
    <w:rsid w:val="33094A5A"/>
    <w:rsid w:val="330A58FC"/>
    <w:rsid w:val="330F1D13"/>
    <w:rsid w:val="330F7BDD"/>
    <w:rsid w:val="3310343C"/>
    <w:rsid w:val="33147C02"/>
    <w:rsid w:val="3314FCF5"/>
    <w:rsid w:val="33194D4C"/>
    <w:rsid w:val="331A6F00"/>
    <w:rsid w:val="331FF5E4"/>
    <w:rsid w:val="3321901F"/>
    <w:rsid w:val="3327E047"/>
    <w:rsid w:val="3328219E"/>
    <w:rsid w:val="33299D92"/>
    <w:rsid w:val="332C8D80"/>
    <w:rsid w:val="3331033E"/>
    <w:rsid w:val="333491D0"/>
    <w:rsid w:val="33356D45"/>
    <w:rsid w:val="33357256"/>
    <w:rsid w:val="3336E41A"/>
    <w:rsid w:val="333C4AD4"/>
    <w:rsid w:val="333C588B"/>
    <w:rsid w:val="333FB394"/>
    <w:rsid w:val="33415569"/>
    <w:rsid w:val="3342698F"/>
    <w:rsid w:val="33433AA3"/>
    <w:rsid w:val="33452D4F"/>
    <w:rsid w:val="33472FBF"/>
    <w:rsid w:val="3347AE64"/>
    <w:rsid w:val="33491692"/>
    <w:rsid w:val="33494212"/>
    <w:rsid w:val="33498E50"/>
    <w:rsid w:val="3349D032"/>
    <w:rsid w:val="3354DFC7"/>
    <w:rsid w:val="33553640"/>
    <w:rsid w:val="33576457"/>
    <w:rsid w:val="33578B9B"/>
    <w:rsid w:val="33586B69"/>
    <w:rsid w:val="335896E8"/>
    <w:rsid w:val="3358CDCD"/>
    <w:rsid w:val="335A08F8"/>
    <w:rsid w:val="335BE0C6"/>
    <w:rsid w:val="335D3B81"/>
    <w:rsid w:val="33615B82"/>
    <w:rsid w:val="336297CD"/>
    <w:rsid w:val="3362E101"/>
    <w:rsid w:val="33670A5F"/>
    <w:rsid w:val="33673CBF"/>
    <w:rsid w:val="33673EC0"/>
    <w:rsid w:val="3368D236"/>
    <w:rsid w:val="336CA0E9"/>
    <w:rsid w:val="336EC191"/>
    <w:rsid w:val="33714BFB"/>
    <w:rsid w:val="33725FEA"/>
    <w:rsid w:val="3377E041"/>
    <w:rsid w:val="337B308A"/>
    <w:rsid w:val="337D2C6A"/>
    <w:rsid w:val="337EE026"/>
    <w:rsid w:val="33800A9E"/>
    <w:rsid w:val="3380B335"/>
    <w:rsid w:val="3382574C"/>
    <w:rsid w:val="33853B45"/>
    <w:rsid w:val="338699B0"/>
    <w:rsid w:val="33871E54"/>
    <w:rsid w:val="3388C0C5"/>
    <w:rsid w:val="3389A3D4"/>
    <w:rsid w:val="338D4441"/>
    <w:rsid w:val="338DCBF3"/>
    <w:rsid w:val="338EA6CC"/>
    <w:rsid w:val="3390543C"/>
    <w:rsid w:val="3396C728"/>
    <w:rsid w:val="3398AD00"/>
    <w:rsid w:val="3398F73E"/>
    <w:rsid w:val="339A813E"/>
    <w:rsid w:val="339D821B"/>
    <w:rsid w:val="33A0ABB8"/>
    <w:rsid w:val="33A27E22"/>
    <w:rsid w:val="33A2C622"/>
    <w:rsid w:val="33A450E5"/>
    <w:rsid w:val="33A8195D"/>
    <w:rsid w:val="33A91DB3"/>
    <w:rsid w:val="33A95453"/>
    <w:rsid w:val="33AAF722"/>
    <w:rsid w:val="33B52A59"/>
    <w:rsid w:val="33B78E08"/>
    <w:rsid w:val="33B7C62B"/>
    <w:rsid w:val="33B85E23"/>
    <w:rsid w:val="33B91102"/>
    <w:rsid w:val="33BFDB69"/>
    <w:rsid w:val="33C068D8"/>
    <w:rsid w:val="33C19EF6"/>
    <w:rsid w:val="33C26550"/>
    <w:rsid w:val="33C28E3B"/>
    <w:rsid w:val="33C68A78"/>
    <w:rsid w:val="33C74B1F"/>
    <w:rsid w:val="33C9190E"/>
    <w:rsid w:val="33CB4DFA"/>
    <w:rsid w:val="33CC932C"/>
    <w:rsid w:val="33CD33F9"/>
    <w:rsid w:val="33CD3686"/>
    <w:rsid w:val="33E0E8D0"/>
    <w:rsid w:val="33E1998B"/>
    <w:rsid w:val="33E4C135"/>
    <w:rsid w:val="33E5067D"/>
    <w:rsid w:val="33E8734C"/>
    <w:rsid w:val="33EA4692"/>
    <w:rsid w:val="33EC1658"/>
    <w:rsid w:val="33EC3ECB"/>
    <w:rsid w:val="33EDF1E0"/>
    <w:rsid w:val="33EED300"/>
    <w:rsid w:val="33EFA0EE"/>
    <w:rsid w:val="33F06429"/>
    <w:rsid w:val="33F3EBAA"/>
    <w:rsid w:val="33F6AAE5"/>
    <w:rsid w:val="33F741BD"/>
    <w:rsid w:val="33F8A210"/>
    <w:rsid w:val="33FA5DC7"/>
    <w:rsid w:val="33FD5FAA"/>
    <w:rsid w:val="34008C25"/>
    <w:rsid w:val="34078CC9"/>
    <w:rsid w:val="340818B6"/>
    <w:rsid w:val="340CA5B7"/>
    <w:rsid w:val="340D1DF5"/>
    <w:rsid w:val="34116EE6"/>
    <w:rsid w:val="34127899"/>
    <w:rsid w:val="34148B0F"/>
    <w:rsid w:val="341719AD"/>
    <w:rsid w:val="3417A699"/>
    <w:rsid w:val="341BEDAE"/>
    <w:rsid w:val="3422EFE1"/>
    <w:rsid w:val="34271DD8"/>
    <w:rsid w:val="342940E9"/>
    <w:rsid w:val="34295BAE"/>
    <w:rsid w:val="342B6588"/>
    <w:rsid w:val="342BF501"/>
    <w:rsid w:val="342C3816"/>
    <w:rsid w:val="342C6676"/>
    <w:rsid w:val="342C99FF"/>
    <w:rsid w:val="342CC343"/>
    <w:rsid w:val="3430B31F"/>
    <w:rsid w:val="34324C7F"/>
    <w:rsid w:val="3433E5A8"/>
    <w:rsid w:val="34341D03"/>
    <w:rsid w:val="34344E10"/>
    <w:rsid w:val="34346858"/>
    <w:rsid w:val="3434EB70"/>
    <w:rsid w:val="34353650"/>
    <w:rsid w:val="343A2FCC"/>
    <w:rsid w:val="343A9380"/>
    <w:rsid w:val="343AF01C"/>
    <w:rsid w:val="3440A1A5"/>
    <w:rsid w:val="3442F284"/>
    <w:rsid w:val="3443B024"/>
    <w:rsid w:val="3443D0BD"/>
    <w:rsid w:val="3443DA75"/>
    <w:rsid w:val="3444869B"/>
    <w:rsid w:val="344725D6"/>
    <w:rsid w:val="34483C07"/>
    <w:rsid w:val="344902B4"/>
    <w:rsid w:val="344B7836"/>
    <w:rsid w:val="344D94F7"/>
    <w:rsid w:val="344DBF86"/>
    <w:rsid w:val="3451B79A"/>
    <w:rsid w:val="34528148"/>
    <w:rsid w:val="3453ED28"/>
    <w:rsid w:val="3454257B"/>
    <w:rsid w:val="345521EB"/>
    <w:rsid w:val="3457F86E"/>
    <w:rsid w:val="3458B4FD"/>
    <w:rsid w:val="345C4317"/>
    <w:rsid w:val="345D2A6D"/>
    <w:rsid w:val="346135ED"/>
    <w:rsid w:val="3461CC13"/>
    <w:rsid w:val="34665BF6"/>
    <w:rsid w:val="3466A294"/>
    <w:rsid w:val="3466D00F"/>
    <w:rsid w:val="34691B2C"/>
    <w:rsid w:val="346BF3F2"/>
    <w:rsid w:val="346BF515"/>
    <w:rsid w:val="346C10E4"/>
    <w:rsid w:val="346E1FBB"/>
    <w:rsid w:val="34725FA8"/>
    <w:rsid w:val="347B7387"/>
    <w:rsid w:val="347E48EA"/>
    <w:rsid w:val="347F5B0B"/>
    <w:rsid w:val="347F64AB"/>
    <w:rsid w:val="3480CD06"/>
    <w:rsid w:val="34827E78"/>
    <w:rsid w:val="3483D91D"/>
    <w:rsid w:val="34875611"/>
    <w:rsid w:val="3488817C"/>
    <w:rsid w:val="348C8354"/>
    <w:rsid w:val="348C89C5"/>
    <w:rsid w:val="348D9FDA"/>
    <w:rsid w:val="348DDB70"/>
    <w:rsid w:val="348E468C"/>
    <w:rsid w:val="348E5EA5"/>
    <w:rsid w:val="348F8316"/>
    <w:rsid w:val="3490D8C1"/>
    <w:rsid w:val="3491BEB2"/>
    <w:rsid w:val="34925BB7"/>
    <w:rsid w:val="34984E80"/>
    <w:rsid w:val="3499641C"/>
    <w:rsid w:val="349BE61B"/>
    <w:rsid w:val="349EDF3D"/>
    <w:rsid w:val="34A007E1"/>
    <w:rsid w:val="34A0473B"/>
    <w:rsid w:val="34A16C91"/>
    <w:rsid w:val="34A2C86D"/>
    <w:rsid w:val="34A3A8F6"/>
    <w:rsid w:val="34A4C472"/>
    <w:rsid w:val="34A8FACF"/>
    <w:rsid w:val="34AA4516"/>
    <w:rsid w:val="34AB9041"/>
    <w:rsid w:val="34AEFF4D"/>
    <w:rsid w:val="34B12B6B"/>
    <w:rsid w:val="34B2364B"/>
    <w:rsid w:val="34B291B3"/>
    <w:rsid w:val="34B336B3"/>
    <w:rsid w:val="34B3D066"/>
    <w:rsid w:val="34B596BA"/>
    <w:rsid w:val="34B66FBA"/>
    <w:rsid w:val="34BB2401"/>
    <w:rsid w:val="34BB4223"/>
    <w:rsid w:val="34BDC77A"/>
    <w:rsid w:val="34BDDBDE"/>
    <w:rsid w:val="34C1BDEC"/>
    <w:rsid w:val="34C2C8BE"/>
    <w:rsid w:val="34C2E599"/>
    <w:rsid w:val="34C396E2"/>
    <w:rsid w:val="34C4BD1A"/>
    <w:rsid w:val="34C4C9C1"/>
    <w:rsid w:val="34C5389B"/>
    <w:rsid w:val="34C5447B"/>
    <w:rsid w:val="34C72D8C"/>
    <w:rsid w:val="34CA91C4"/>
    <w:rsid w:val="34CC35DE"/>
    <w:rsid w:val="34CC9CD5"/>
    <w:rsid w:val="34CF1DC3"/>
    <w:rsid w:val="34D527D7"/>
    <w:rsid w:val="34D91010"/>
    <w:rsid w:val="34DAD062"/>
    <w:rsid w:val="34E34EB4"/>
    <w:rsid w:val="34E41201"/>
    <w:rsid w:val="34E5EE90"/>
    <w:rsid w:val="34E9C2DB"/>
    <w:rsid w:val="34EA725B"/>
    <w:rsid w:val="34EC3A0F"/>
    <w:rsid w:val="34ECB2D8"/>
    <w:rsid w:val="34ED34B6"/>
    <w:rsid w:val="34EE71D8"/>
    <w:rsid w:val="34F07BD5"/>
    <w:rsid w:val="34F16BE8"/>
    <w:rsid w:val="34F175A2"/>
    <w:rsid w:val="34F1E7D0"/>
    <w:rsid w:val="34F3DF9C"/>
    <w:rsid w:val="34F4C5E3"/>
    <w:rsid w:val="34F7E862"/>
    <w:rsid w:val="34F85ADD"/>
    <w:rsid w:val="34F92574"/>
    <w:rsid w:val="34F95C19"/>
    <w:rsid w:val="34FBF9FF"/>
    <w:rsid w:val="35005D66"/>
    <w:rsid w:val="350078A6"/>
    <w:rsid w:val="35011FBC"/>
    <w:rsid w:val="35013730"/>
    <w:rsid w:val="3501F6AE"/>
    <w:rsid w:val="3502F096"/>
    <w:rsid w:val="35054052"/>
    <w:rsid w:val="3508F061"/>
    <w:rsid w:val="35091123"/>
    <w:rsid w:val="350BD6FE"/>
    <w:rsid w:val="350C8A40"/>
    <w:rsid w:val="350D223C"/>
    <w:rsid w:val="3510DC8A"/>
    <w:rsid w:val="351281A8"/>
    <w:rsid w:val="35131731"/>
    <w:rsid w:val="3513635B"/>
    <w:rsid w:val="3516B421"/>
    <w:rsid w:val="35186ED2"/>
    <w:rsid w:val="3519C4CC"/>
    <w:rsid w:val="351B5AE9"/>
    <w:rsid w:val="351B701C"/>
    <w:rsid w:val="351CD48A"/>
    <w:rsid w:val="351E83AD"/>
    <w:rsid w:val="3520F978"/>
    <w:rsid w:val="352181DF"/>
    <w:rsid w:val="3523CF59"/>
    <w:rsid w:val="35249ABE"/>
    <w:rsid w:val="352B8F94"/>
    <w:rsid w:val="352C5D99"/>
    <w:rsid w:val="352D040D"/>
    <w:rsid w:val="352E1FE8"/>
    <w:rsid w:val="352F319A"/>
    <w:rsid w:val="3531C46A"/>
    <w:rsid w:val="3536214F"/>
    <w:rsid w:val="3536868E"/>
    <w:rsid w:val="35375F25"/>
    <w:rsid w:val="3539C861"/>
    <w:rsid w:val="353C5809"/>
    <w:rsid w:val="354067CF"/>
    <w:rsid w:val="3540CD15"/>
    <w:rsid w:val="35416F85"/>
    <w:rsid w:val="35421EBF"/>
    <w:rsid w:val="35457EDB"/>
    <w:rsid w:val="35464FE5"/>
    <w:rsid w:val="35494E28"/>
    <w:rsid w:val="354CC1C1"/>
    <w:rsid w:val="354E76B3"/>
    <w:rsid w:val="354F5D2A"/>
    <w:rsid w:val="35501498"/>
    <w:rsid w:val="35504C97"/>
    <w:rsid w:val="35513382"/>
    <w:rsid w:val="35524965"/>
    <w:rsid w:val="35535CFB"/>
    <w:rsid w:val="355439B1"/>
    <w:rsid w:val="355A275F"/>
    <w:rsid w:val="355A924B"/>
    <w:rsid w:val="355D3712"/>
    <w:rsid w:val="355DCA14"/>
    <w:rsid w:val="355F38D2"/>
    <w:rsid w:val="356026E1"/>
    <w:rsid w:val="35603BA6"/>
    <w:rsid w:val="356299A0"/>
    <w:rsid w:val="3567C787"/>
    <w:rsid w:val="35699825"/>
    <w:rsid w:val="356B7533"/>
    <w:rsid w:val="356BF940"/>
    <w:rsid w:val="356C419C"/>
    <w:rsid w:val="356FE924"/>
    <w:rsid w:val="3572F248"/>
    <w:rsid w:val="35774207"/>
    <w:rsid w:val="357759E7"/>
    <w:rsid w:val="357828E0"/>
    <w:rsid w:val="35789F0C"/>
    <w:rsid w:val="357A88B5"/>
    <w:rsid w:val="357AD408"/>
    <w:rsid w:val="357C4F67"/>
    <w:rsid w:val="357D1A37"/>
    <w:rsid w:val="357D753E"/>
    <w:rsid w:val="35802536"/>
    <w:rsid w:val="35807645"/>
    <w:rsid w:val="3581500B"/>
    <w:rsid w:val="3581509F"/>
    <w:rsid w:val="35903ADB"/>
    <w:rsid w:val="3591078B"/>
    <w:rsid w:val="35913646"/>
    <w:rsid w:val="35918188"/>
    <w:rsid w:val="35957956"/>
    <w:rsid w:val="3596D44F"/>
    <w:rsid w:val="359BE385"/>
    <w:rsid w:val="359D699F"/>
    <w:rsid w:val="359F4346"/>
    <w:rsid w:val="35A4A356"/>
    <w:rsid w:val="35A532C7"/>
    <w:rsid w:val="35A5A49C"/>
    <w:rsid w:val="35A91B4C"/>
    <w:rsid w:val="35AA6BD1"/>
    <w:rsid w:val="35AC4547"/>
    <w:rsid w:val="35AD569A"/>
    <w:rsid w:val="35AD5CD9"/>
    <w:rsid w:val="35AF49CF"/>
    <w:rsid w:val="35B17712"/>
    <w:rsid w:val="35B669B6"/>
    <w:rsid w:val="35B6A693"/>
    <w:rsid w:val="35BCC1D8"/>
    <w:rsid w:val="35BE00F8"/>
    <w:rsid w:val="35C1F997"/>
    <w:rsid w:val="35C29F38"/>
    <w:rsid w:val="35C9018C"/>
    <w:rsid w:val="35CCC35A"/>
    <w:rsid w:val="35CD17AC"/>
    <w:rsid w:val="35D0D461"/>
    <w:rsid w:val="35D3A80C"/>
    <w:rsid w:val="35D919B0"/>
    <w:rsid w:val="35DBA1EA"/>
    <w:rsid w:val="35E3A4B6"/>
    <w:rsid w:val="35E60E88"/>
    <w:rsid w:val="35E9B19B"/>
    <w:rsid w:val="35EA6E54"/>
    <w:rsid w:val="35EA84C2"/>
    <w:rsid w:val="35EAA4D8"/>
    <w:rsid w:val="35EBF384"/>
    <w:rsid w:val="35F17506"/>
    <w:rsid w:val="35F52554"/>
    <w:rsid w:val="35F6F02E"/>
    <w:rsid w:val="35F996E1"/>
    <w:rsid w:val="35FDAE04"/>
    <w:rsid w:val="35FF855A"/>
    <w:rsid w:val="36038385"/>
    <w:rsid w:val="3603AB83"/>
    <w:rsid w:val="36062F03"/>
    <w:rsid w:val="360AB2C0"/>
    <w:rsid w:val="360AC462"/>
    <w:rsid w:val="360D1145"/>
    <w:rsid w:val="360DA67D"/>
    <w:rsid w:val="36122328"/>
    <w:rsid w:val="3614F5C4"/>
    <w:rsid w:val="361655C7"/>
    <w:rsid w:val="361717F1"/>
    <w:rsid w:val="3618688C"/>
    <w:rsid w:val="3619958D"/>
    <w:rsid w:val="361C6B39"/>
    <w:rsid w:val="361DA230"/>
    <w:rsid w:val="361DC0CC"/>
    <w:rsid w:val="361E62E8"/>
    <w:rsid w:val="3623C57B"/>
    <w:rsid w:val="36256372"/>
    <w:rsid w:val="3629AD7F"/>
    <w:rsid w:val="362B4011"/>
    <w:rsid w:val="362C2170"/>
    <w:rsid w:val="3630D7F3"/>
    <w:rsid w:val="3635F143"/>
    <w:rsid w:val="36382B6F"/>
    <w:rsid w:val="36391D20"/>
    <w:rsid w:val="3639BDB3"/>
    <w:rsid w:val="3639CF79"/>
    <w:rsid w:val="363B8695"/>
    <w:rsid w:val="363FA32A"/>
    <w:rsid w:val="3640E203"/>
    <w:rsid w:val="3644D0AF"/>
    <w:rsid w:val="364552C5"/>
    <w:rsid w:val="36465029"/>
    <w:rsid w:val="3649E003"/>
    <w:rsid w:val="364A5757"/>
    <w:rsid w:val="364B6A67"/>
    <w:rsid w:val="364C334E"/>
    <w:rsid w:val="36506DBC"/>
    <w:rsid w:val="3653285F"/>
    <w:rsid w:val="36566068"/>
    <w:rsid w:val="365798EE"/>
    <w:rsid w:val="365838CA"/>
    <w:rsid w:val="36592247"/>
    <w:rsid w:val="36596E20"/>
    <w:rsid w:val="365BFC08"/>
    <w:rsid w:val="365EA31F"/>
    <w:rsid w:val="365F6034"/>
    <w:rsid w:val="3660D40B"/>
    <w:rsid w:val="366178DE"/>
    <w:rsid w:val="3661C5A3"/>
    <w:rsid w:val="3662EA0B"/>
    <w:rsid w:val="36646777"/>
    <w:rsid w:val="3665126E"/>
    <w:rsid w:val="36664023"/>
    <w:rsid w:val="36666BFE"/>
    <w:rsid w:val="3668D48B"/>
    <w:rsid w:val="36693661"/>
    <w:rsid w:val="366C7785"/>
    <w:rsid w:val="366CB531"/>
    <w:rsid w:val="366CDC58"/>
    <w:rsid w:val="3672A99A"/>
    <w:rsid w:val="367654FF"/>
    <w:rsid w:val="36781918"/>
    <w:rsid w:val="3678DF0E"/>
    <w:rsid w:val="3679AC9A"/>
    <w:rsid w:val="367CC615"/>
    <w:rsid w:val="367E3D5A"/>
    <w:rsid w:val="368286C1"/>
    <w:rsid w:val="3682C228"/>
    <w:rsid w:val="3683FE5B"/>
    <w:rsid w:val="36854D9E"/>
    <w:rsid w:val="368659D8"/>
    <w:rsid w:val="36890BBD"/>
    <w:rsid w:val="368ED13C"/>
    <w:rsid w:val="368EE429"/>
    <w:rsid w:val="3692DBC9"/>
    <w:rsid w:val="369310A3"/>
    <w:rsid w:val="36935B90"/>
    <w:rsid w:val="36952E77"/>
    <w:rsid w:val="36957A79"/>
    <w:rsid w:val="36983256"/>
    <w:rsid w:val="36984D87"/>
    <w:rsid w:val="369B5405"/>
    <w:rsid w:val="369C70CD"/>
    <w:rsid w:val="369D4FF5"/>
    <w:rsid w:val="369E7051"/>
    <w:rsid w:val="369F1F5B"/>
    <w:rsid w:val="36A387D5"/>
    <w:rsid w:val="36A4C4F7"/>
    <w:rsid w:val="36A61FAC"/>
    <w:rsid w:val="36A71173"/>
    <w:rsid w:val="36A71481"/>
    <w:rsid w:val="36A950FF"/>
    <w:rsid w:val="36AF1AD2"/>
    <w:rsid w:val="36B135C5"/>
    <w:rsid w:val="36B486F8"/>
    <w:rsid w:val="36B66EA4"/>
    <w:rsid w:val="36B7BFB4"/>
    <w:rsid w:val="36B7FE23"/>
    <w:rsid w:val="36B8FEA7"/>
    <w:rsid w:val="36BABCF9"/>
    <w:rsid w:val="36BC15BC"/>
    <w:rsid w:val="36BDC08C"/>
    <w:rsid w:val="36BE88DD"/>
    <w:rsid w:val="36C10FC9"/>
    <w:rsid w:val="36C74D0B"/>
    <w:rsid w:val="36CA0403"/>
    <w:rsid w:val="36CC6994"/>
    <w:rsid w:val="36CC7A57"/>
    <w:rsid w:val="36CD6119"/>
    <w:rsid w:val="36D19069"/>
    <w:rsid w:val="36D2E3CC"/>
    <w:rsid w:val="36D42D6E"/>
    <w:rsid w:val="36D63E19"/>
    <w:rsid w:val="36D74A8A"/>
    <w:rsid w:val="36D9CFC2"/>
    <w:rsid w:val="36E00F45"/>
    <w:rsid w:val="36E08F5D"/>
    <w:rsid w:val="36E1C6FA"/>
    <w:rsid w:val="36E28E85"/>
    <w:rsid w:val="36E2E3F5"/>
    <w:rsid w:val="36E59EBA"/>
    <w:rsid w:val="36E719D7"/>
    <w:rsid w:val="36E8E77C"/>
    <w:rsid w:val="36E92C1E"/>
    <w:rsid w:val="36EB7810"/>
    <w:rsid w:val="36EF6805"/>
    <w:rsid w:val="36EFBF26"/>
    <w:rsid w:val="36F06C89"/>
    <w:rsid w:val="36F1107B"/>
    <w:rsid w:val="36F1728A"/>
    <w:rsid w:val="36F44708"/>
    <w:rsid w:val="36F58849"/>
    <w:rsid w:val="36F61429"/>
    <w:rsid w:val="36F6FB8B"/>
    <w:rsid w:val="36F77C6F"/>
    <w:rsid w:val="36F872F9"/>
    <w:rsid w:val="36F925FA"/>
    <w:rsid w:val="36FEBB81"/>
    <w:rsid w:val="36FEED2C"/>
    <w:rsid w:val="37020455"/>
    <w:rsid w:val="37033114"/>
    <w:rsid w:val="3704F739"/>
    <w:rsid w:val="370A598C"/>
    <w:rsid w:val="370A94A5"/>
    <w:rsid w:val="370D867E"/>
    <w:rsid w:val="370DFA29"/>
    <w:rsid w:val="3710302A"/>
    <w:rsid w:val="3710B9BE"/>
    <w:rsid w:val="37116515"/>
    <w:rsid w:val="371276A0"/>
    <w:rsid w:val="3712B9F8"/>
    <w:rsid w:val="3713FB74"/>
    <w:rsid w:val="37153CDE"/>
    <w:rsid w:val="371680A7"/>
    <w:rsid w:val="3716CAF9"/>
    <w:rsid w:val="37177BA8"/>
    <w:rsid w:val="37180CE1"/>
    <w:rsid w:val="371B0E4E"/>
    <w:rsid w:val="371D9C54"/>
    <w:rsid w:val="371F5BD0"/>
    <w:rsid w:val="37222B6B"/>
    <w:rsid w:val="37244EF1"/>
    <w:rsid w:val="3725D305"/>
    <w:rsid w:val="37262262"/>
    <w:rsid w:val="3726EC9B"/>
    <w:rsid w:val="3728988C"/>
    <w:rsid w:val="3728AA8C"/>
    <w:rsid w:val="37296E72"/>
    <w:rsid w:val="372C00CD"/>
    <w:rsid w:val="372D2F62"/>
    <w:rsid w:val="372D392B"/>
    <w:rsid w:val="372DCE33"/>
    <w:rsid w:val="373013EF"/>
    <w:rsid w:val="37311380"/>
    <w:rsid w:val="3736E8D4"/>
    <w:rsid w:val="373863A0"/>
    <w:rsid w:val="3738CF4F"/>
    <w:rsid w:val="37396058"/>
    <w:rsid w:val="373A2934"/>
    <w:rsid w:val="373D69A9"/>
    <w:rsid w:val="374029F9"/>
    <w:rsid w:val="3740BC29"/>
    <w:rsid w:val="37470438"/>
    <w:rsid w:val="37490726"/>
    <w:rsid w:val="374EA42F"/>
    <w:rsid w:val="37517DD0"/>
    <w:rsid w:val="37570CC3"/>
    <w:rsid w:val="37580BB0"/>
    <w:rsid w:val="375C74E1"/>
    <w:rsid w:val="375DF11B"/>
    <w:rsid w:val="37608DB0"/>
    <w:rsid w:val="376233DF"/>
    <w:rsid w:val="3762F1B5"/>
    <w:rsid w:val="37654CEB"/>
    <w:rsid w:val="376693A5"/>
    <w:rsid w:val="376A0450"/>
    <w:rsid w:val="376C2D07"/>
    <w:rsid w:val="376C94C0"/>
    <w:rsid w:val="376DDC0A"/>
    <w:rsid w:val="3771071F"/>
    <w:rsid w:val="3771263F"/>
    <w:rsid w:val="3772C797"/>
    <w:rsid w:val="3773CED2"/>
    <w:rsid w:val="3774BF47"/>
    <w:rsid w:val="3774F542"/>
    <w:rsid w:val="377712EA"/>
    <w:rsid w:val="37775A1C"/>
    <w:rsid w:val="377919D6"/>
    <w:rsid w:val="377E0281"/>
    <w:rsid w:val="3780EDB1"/>
    <w:rsid w:val="3780F34E"/>
    <w:rsid w:val="3782DB77"/>
    <w:rsid w:val="378637A1"/>
    <w:rsid w:val="37867DFD"/>
    <w:rsid w:val="3786B8E3"/>
    <w:rsid w:val="37883169"/>
    <w:rsid w:val="37898F31"/>
    <w:rsid w:val="378A8978"/>
    <w:rsid w:val="378A979D"/>
    <w:rsid w:val="378F5E29"/>
    <w:rsid w:val="37911D1A"/>
    <w:rsid w:val="379223A1"/>
    <w:rsid w:val="37939A25"/>
    <w:rsid w:val="3794914E"/>
    <w:rsid w:val="37950D0F"/>
    <w:rsid w:val="379762FC"/>
    <w:rsid w:val="37979D17"/>
    <w:rsid w:val="3797C06E"/>
    <w:rsid w:val="3798E728"/>
    <w:rsid w:val="379A3E4A"/>
    <w:rsid w:val="379C3C3F"/>
    <w:rsid w:val="379CB95F"/>
    <w:rsid w:val="379DF718"/>
    <w:rsid w:val="379FBF04"/>
    <w:rsid w:val="37A01F68"/>
    <w:rsid w:val="37A05448"/>
    <w:rsid w:val="37A43A7D"/>
    <w:rsid w:val="37A4DDBD"/>
    <w:rsid w:val="37A6EF33"/>
    <w:rsid w:val="37A82237"/>
    <w:rsid w:val="37AA4BF1"/>
    <w:rsid w:val="37ACBFCB"/>
    <w:rsid w:val="37ACE5AE"/>
    <w:rsid w:val="37AE6B7E"/>
    <w:rsid w:val="37AED358"/>
    <w:rsid w:val="37AF3F99"/>
    <w:rsid w:val="37AF6F83"/>
    <w:rsid w:val="37AFD7B5"/>
    <w:rsid w:val="37B61E5C"/>
    <w:rsid w:val="37B65FA1"/>
    <w:rsid w:val="37B66872"/>
    <w:rsid w:val="37B75634"/>
    <w:rsid w:val="37B8D3A7"/>
    <w:rsid w:val="37BC0980"/>
    <w:rsid w:val="37BE076A"/>
    <w:rsid w:val="37BE6F08"/>
    <w:rsid w:val="37BF5F49"/>
    <w:rsid w:val="37C0C7DB"/>
    <w:rsid w:val="37C3500B"/>
    <w:rsid w:val="37C46C97"/>
    <w:rsid w:val="37C5FBE8"/>
    <w:rsid w:val="37C67FFB"/>
    <w:rsid w:val="37C90247"/>
    <w:rsid w:val="37CBE2CA"/>
    <w:rsid w:val="37CD3E27"/>
    <w:rsid w:val="37CE562D"/>
    <w:rsid w:val="37D09F91"/>
    <w:rsid w:val="37D21292"/>
    <w:rsid w:val="37D29621"/>
    <w:rsid w:val="37D906B7"/>
    <w:rsid w:val="37DB03D0"/>
    <w:rsid w:val="37DB1726"/>
    <w:rsid w:val="37DB9FBF"/>
    <w:rsid w:val="37DD1377"/>
    <w:rsid w:val="37DDC5CA"/>
    <w:rsid w:val="37DFF7B0"/>
    <w:rsid w:val="37E0366B"/>
    <w:rsid w:val="37E09482"/>
    <w:rsid w:val="37E1BE30"/>
    <w:rsid w:val="37E4BB65"/>
    <w:rsid w:val="37E50868"/>
    <w:rsid w:val="37E5F449"/>
    <w:rsid w:val="37E839BF"/>
    <w:rsid w:val="37E9DC2F"/>
    <w:rsid w:val="37EE5328"/>
    <w:rsid w:val="37F24A8B"/>
    <w:rsid w:val="37F6FC8B"/>
    <w:rsid w:val="37F6FD81"/>
    <w:rsid w:val="37F7DFCF"/>
    <w:rsid w:val="37F8BADF"/>
    <w:rsid w:val="37F8CD1E"/>
    <w:rsid w:val="37F9E544"/>
    <w:rsid w:val="37FD5162"/>
    <w:rsid w:val="37FDB981"/>
    <w:rsid w:val="3802836A"/>
    <w:rsid w:val="38028594"/>
    <w:rsid w:val="38069248"/>
    <w:rsid w:val="38073694"/>
    <w:rsid w:val="3808D9A8"/>
    <w:rsid w:val="38090A2F"/>
    <w:rsid w:val="38092D6B"/>
    <w:rsid w:val="3809EF75"/>
    <w:rsid w:val="380BDDD3"/>
    <w:rsid w:val="380D1255"/>
    <w:rsid w:val="380E27F3"/>
    <w:rsid w:val="380F1021"/>
    <w:rsid w:val="380F7FED"/>
    <w:rsid w:val="380FCBCA"/>
    <w:rsid w:val="3810690E"/>
    <w:rsid w:val="3810A66E"/>
    <w:rsid w:val="3814331D"/>
    <w:rsid w:val="3816C066"/>
    <w:rsid w:val="381D321C"/>
    <w:rsid w:val="381D7419"/>
    <w:rsid w:val="381DBB2F"/>
    <w:rsid w:val="381E6F34"/>
    <w:rsid w:val="381F7D3F"/>
    <w:rsid w:val="382010A7"/>
    <w:rsid w:val="3823BA7A"/>
    <w:rsid w:val="3824FDEA"/>
    <w:rsid w:val="3826233F"/>
    <w:rsid w:val="3826A1E8"/>
    <w:rsid w:val="3826EF9D"/>
    <w:rsid w:val="3827F5E5"/>
    <w:rsid w:val="382B5EBF"/>
    <w:rsid w:val="382C4E92"/>
    <w:rsid w:val="382CDD13"/>
    <w:rsid w:val="382F6AD0"/>
    <w:rsid w:val="383231D5"/>
    <w:rsid w:val="3833F5DC"/>
    <w:rsid w:val="383445E6"/>
    <w:rsid w:val="38357886"/>
    <w:rsid w:val="3836B485"/>
    <w:rsid w:val="3837DCAC"/>
    <w:rsid w:val="383906BB"/>
    <w:rsid w:val="384578D9"/>
    <w:rsid w:val="384954EE"/>
    <w:rsid w:val="3849A0CF"/>
    <w:rsid w:val="3849ACB2"/>
    <w:rsid w:val="384A0C70"/>
    <w:rsid w:val="38511F29"/>
    <w:rsid w:val="3851ED04"/>
    <w:rsid w:val="38546615"/>
    <w:rsid w:val="3858223E"/>
    <w:rsid w:val="3859CE45"/>
    <w:rsid w:val="385CBC98"/>
    <w:rsid w:val="385D410C"/>
    <w:rsid w:val="385DCD7E"/>
    <w:rsid w:val="385DF586"/>
    <w:rsid w:val="38623D78"/>
    <w:rsid w:val="3863B074"/>
    <w:rsid w:val="386A6A2C"/>
    <w:rsid w:val="386B295F"/>
    <w:rsid w:val="386DFBA0"/>
    <w:rsid w:val="386F45F8"/>
    <w:rsid w:val="386FEB49"/>
    <w:rsid w:val="38724E37"/>
    <w:rsid w:val="38755A38"/>
    <w:rsid w:val="38755BBE"/>
    <w:rsid w:val="3875B879"/>
    <w:rsid w:val="387A7384"/>
    <w:rsid w:val="387C21D0"/>
    <w:rsid w:val="387CE212"/>
    <w:rsid w:val="387F2285"/>
    <w:rsid w:val="387F449C"/>
    <w:rsid w:val="388016D1"/>
    <w:rsid w:val="38808826"/>
    <w:rsid w:val="3882136A"/>
    <w:rsid w:val="38858F31"/>
    <w:rsid w:val="3889DCA8"/>
    <w:rsid w:val="388AD394"/>
    <w:rsid w:val="388DEE1F"/>
    <w:rsid w:val="388F25F9"/>
    <w:rsid w:val="388F5620"/>
    <w:rsid w:val="38910C6F"/>
    <w:rsid w:val="3892397B"/>
    <w:rsid w:val="38927A8A"/>
    <w:rsid w:val="38935818"/>
    <w:rsid w:val="3893FFCE"/>
    <w:rsid w:val="3894DF86"/>
    <w:rsid w:val="3895F62C"/>
    <w:rsid w:val="38973DB1"/>
    <w:rsid w:val="38989BE0"/>
    <w:rsid w:val="389DDE73"/>
    <w:rsid w:val="38A274BE"/>
    <w:rsid w:val="38A4BEE3"/>
    <w:rsid w:val="38A5495E"/>
    <w:rsid w:val="38A575A9"/>
    <w:rsid w:val="38A62362"/>
    <w:rsid w:val="38A645A3"/>
    <w:rsid w:val="38A6D71B"/>
    <w:rsid w:val="38A7D6B2"/>
    <w:rsid w:val="38A82511"/>
    <w:rsid w:val="38AA2CF8"/>
    <w:rsid w:val="38AAE3A4"/>
    <w:rsid w:val="38AC0C2C"/>
    <w:rsid w:val="38AD2577"/>
    <w:rsid w:val="38B14ADC"/>
    <w:rsid w:val="38B1EE01"/>
    <w:rsid w:val="38B2AAE3"/>
    <w:rsid w:val="38B44AE0"/>
    <w:rsid w:val="38B4AF8E"/>
    <w:rsid w:val="38B7E99F"/>
    <w:rsid w:val="38BA3F45"/>
    <w:rsid w:val="38C01C64"/>
    <w:rsid w:val="38C44C8A"/>
    <w:rsid w:val="38C538B3"/>
    <w:rsid w:val="38C881D1"/>
    <w:rsid w:val="38CD2176"/>
    <w:rsid w:val="38CDABC9"/>
    <w:rsid w:val="38CE63AA"/>
    <w:rsid w:val="38CE7F91"/>
    <w:rsid w:val="38CE98A5"/>
    <w:rsid w:val="38D03562"/>
    <w:rsid w:val="38D24555"/>
    <w:rsid w:val="38D616DB"/>
    <w:rsid w:val="38D65EA8"/>
    <w:rsid w:val="38D662A7"/>
    <w:rsid w:val="38D66C32"/>
    <w:rsid w:val="38D6B47A"/>
    <w:rsid w:val="38DEFAA1"/>
    <w:rsid w:val="38E003BD"/>
    <w:rsid w:val="38E34AC4"/>
    <w:rsid w:val="38E45B6D"/>
    <w:rsid w:val="38E47662"/>
    <w:rsid w:val="38EAF327"/>
    <w:rsid w:val="38EC481B"/>
    <w:rsid w:val="38EC5324"/>
    <w:rsid w:val="38ECFBA4"/>
    <w:rsid w:val="38F0E08E"/>
    <w:rsid w:val="38F544FE"/>
    <w:rsid w:val="38F71BBC"/>
    <w:rsid w:val="38F7681F"/>
    <w:rsid w:val="38F7D457"/>
    <w:rsid w:val="38FB27C2"/>
    <w:rsid w:val="38FC20A3"/>
    <w:rsid w:val="38FE6A44"/>
    <w:rsid w:val="38FF48B6"/>
    <w:rsid w:val="38FFF511"/>
    <w:rsid w:val="39015D95"/>
    <w:rsid w:val="390266C9"/>
    <w:rsid w:val="39051265"/>
    <w:rsid w:val="390653EC"/>
    <w:rsid w:val="3906C389"/>
    <w:rsid w:val="39073748"/>
    <w:rsid w:val="390C4024"/>
    <w:rsid w:val="390EFEC3"/>
    <w:rsid w:val="3910E151"/>
    <w:rsid w:val="3912DC24"/>
    <w:rsid w:val="39133F5B"/>
    <w:rsid w:val="39147B3C"/>
    <w:rsid w:val="39169AC7"/>
    <w:rsid w:val="39188203"/>
    <w:rsid w:val="39199A5C"/>
    <w:rsid w:val="3919CAFD"/>
    <w:rsid w:val="391AAF6F"/>
    <w:rsid w:val="391D8CE6"/>
    <w:rsid w:val="391FAC33"/>
    <w:rsid w:val="39204A40"/>
    <w:rsid w:val="392108DD"/>
    <w:rsid w:val="3924E5F9"/>
    <w:rsid w:val="3926ED7C"/>
    <w:rsid w:val="39281011"/>
    <w:rsid w:val="39292AA2"/>
    <w:rsid w:val="392AD9FD"/>
    <w:rsid w:val="392F1146"/>
    <w:rsid w:val="3934A9D7"/>
    <w:rsid w:val="39351243"/>
    <w:rsid w:val="39360D25"/>
    <w:rsid w:val="3936C4EE"/>
    <w:rsid w:val="39374795"/>
    <w:rsid w:val="393BC4C8"/>
    <w:rsid w:val="393D4DA8"/>
    <w:rsid w:val="393D611B"/>
    <w:rsid w:val="393FFE6D"/>
    <w:rsid w:val="39407497"/>
    <w:rsid w:val="39423A41"/>
    <w:rsid w:val="3944A45C"/>
    <w:rsid w:val="3944AC75"/>
    <w:rsid w:val="39465E47"/>
    <w:rsid w:val="394956FC"/>
    <w:rsid w:val="39496688"/>
    <w:rsid w:val="394BA3CB"/>
    <w:rsid w:val="394BDC27"/>
    <w:rsid w:val="39509D96"/>
    <w:rsid w:val="3956B6AB"/>
    <w:rsid w:val="395C0915"/>
    <w:rsid w:val="395CC82C"/>
    <w:rsid w:val="395D5B5D"/>
    <w:rsid w:val="395DC5E7"/>
    <w:rsid w:val="39613E17"/>
    <w:rsid w:val="396193C0"/>
    <w:rsid w:val="39622ADF"/>
    <w:rsid w:val="39624A5F"/>
    <w:rsid w:val="3963DD8A"/>
    <w:rsid w:val="3964EBA4"/>
    <w:rsid w:val="39651AD0"/>
    <w:rsid w:val="39667688"/>
    <w:rsid w:val="3967B273"/>
    <w:rsid w:val="396843BB"/>
    <w:rsid w:val="396885F3"/>
    <w:rsid w:val="396C49BC"/>
    <w:rsid w:val="396C6417"/>
    <w:rsid w:val="396F03C3"/>
    <w:rsid w:val="39714F1E"/>
    <w:rsid w:val="397150FE"/>
    <w:rsid w:val="397392B8"/>
    <w:rsid w:val="3974C361"/>
    <w:rsid w:val="39753D6B"/>
    <w:rsid w:val="3975749F"/>
    <w:rsid w:val="3979010D"/>
    <w:rsid w:val="39794B21"/>
    <w:rsid w:val="397BD711"/>
    <w:rsid w:val="397DF573"/>
    <w:rsid w:val="3980F2B1"/>
    <w:rsid w:val="398107F2"/>
    <w:rsid w:val="3981FC91"/>
    <w:rsid w:val="398206D8"/>
    <w:rsid w:val="39846987"/>
    <w:rsid w:val="398512A9"/>
    <w:rsid w:val="3986D22E"/>
    <w:rsid w:val="3986F0B9"/>
    <w:rsid w:val="398BF0F4"/>
    <w:rsid w:val="398D421D"/>
    <w:rsid w:val="3990A267"/>
    <w:rsid w:val="3993EA76"/>
    <w:rsid w:val="3995AF39"/>
    <w:rsid w:val="39971275"/>
    <w:rsid w:val="39994E93"/>
    <w:rsid w:val="399A890C"/>
    <w:rsid w:val="399A999E"/>
    <w:rsid w:val="399B0756"/>
    <w:rsid w:val="399B2631"/>
    <w:rsid w:val="399C2A5A"/>
    <w:rsid w:val="399D860F"/>
    <w:rsid w:val="399DDC47"/>
    <w:rsid w:val="399E4ABB"/>
    <w:rsid w:val="39A26AA9"/>
    <w:rsid w:val="39A51E3E"/>
    <w:rsid w:val="39A64810"/>
    <w:rsid w:val="39A8C743"/>
    <w:rsid w:val="39AB915F"/>
    <w:rsid w:val="39AB9FE3"/>
    <w:rsid w:val="39ABA225"/>
    <w:rsid w:val="39AE13C1"/>
    <w:rsid w:val="39B18F6B"/>
    <w:rsid w:val="39B6B90B"/>
    <w:rsid w:val="39B6F64A"/>
    <w:rsid w:val="39B7D13A"/>
    <w:rsid w:val="39BAF759"/>
    <w:rsid w:val="39BCA9F3"/>
    <w:rsid w:val="39C1F818"/>
    <w:rsid w:val="39C24370"/>
    <w:rsid w:val="39C41F6F"/>
    <w:rsid w:val="39C4ADBC"/>
    <w:rsid w:val="39C5516F"/>
    <w:rsid w:val="39C55CD2"/>
    <w:rsid w:val="39C695D1"/>
    <w:rsid w:val="39C71B02"/>
    <w:rsid w:val="39C94D7D"/>
    <w:rsid w:val="39CA85C6"/>
    <w:rsid w:val="39CB8CFF"/>
    <w:rsid w:val="39CB9CE2"/>
    <w:rsid w:val="39CE4820"/>
    <w:rsid w:val="39D13E14"/>
    <w:rsid w:val="39D25ECA"/>
    <w:rsid w:val="39D4FB72"/>
    <w:rsid w:val="39D65D73"/>
    <w:rsid w:val="39DC0FF2"/>
    <w:rsid w:val="39DDC981"/>
    <w:rsid w:val="39E02582"/>
    <w:rsid w:val="39E2EA01"/>
    <w:rsid w:val="39E6016E"/>
    <w:rsid w:val="39E60398"/>
    <w:rsid w:val="39E804C2"/>
    <w:rsid w:val="39E97836"/>
    <w:rsid w:val="39E99F1F"/>
    <w:rsid w:val="39EA6C43"/>
    <w:rsid w:val="39EC1EB0"/>
    <w:rsid w:val="39F23FAC"/>
    <w:rsid w:val="39F2D4CC"/>
    <w:rsid w:val="39F30B25"/>
    <w:rsid w:val="39F3472E"/>
    <w:rsid w:val="39F34A63"/>
    <w:rsid w:val="39F374D7"/>
    <w:rsid w:val="39F420E5"/>
    <w:rsid w:val="39F430A2"/>
    <w:rsid w:val="39F517E5"/>
    <w:rsid w:val="39F5DD46"/>
    <w:rsid w:val="39F8200F"/>
    <w:rsid w:val="39F9A808"/>
    <w:rsid w:val="39FAE1D3"/>
    <w:rsid w:val="39FC4281"/>
    <w:rsid w:val="3A016569"/>
    <w:rsid w:val="3A01A5B2"/>
    <w:rsid w:val="3A046A85"/>
    <w:rsid w:val="3A051C51"/>
    <w:rsid w:val="3A05B08A"/>
    <w:rsid w:val="3A0626CE"/>
    <w:rsid w:val="3A08272A"/>
    <w:rsid w:val="3A0B643D"/>
    <w:rsid w:val="3A10228C"/>
    <w:rsid w:val="3A12AE47"/>
    <w:rsid w:val="3A179422"/>
    <w:rsid w:val="3A1905D3"/>
    <w:rsid w:val="3A194343"/>
    <w:rsid w:val="3A1BBD01"/>
    <w:rsid w:val="3A1CB8C7"/>
    <w:rsid w:val="3A1D8D3E"/>
    <w:rsid w:val="3A20097E"/>
    <w:rsid w:val="3A2016C8"/>
    <w:rsid w:val="3A231992"/>
    <w:rsid w:val="3A255DA2"/>
    <w:rsid w:val="3A27DCE6"/>
    <w:rsid w:val="3A27EA63"/>
    <w:rsid w:val="3A2B3165"/>
    <w:rsid w:val="3A2CBC18"/>
    <w:rsid w:val="3A2D4054"/>
    <w:rsid w:val="3A2E23BD"/>
    <w:rsid w:val="3A2E8F8D"/>
    <w:rsid w:val="3A2E9C3E"/>
    <w:rsid w:val="3A307F36"/>
    <w:rsid w:val="3A318FB6"/>
    <w:rsid w:val="3A351573"/>
    <w:rsid w:val="3A371805"/>
    <w:rsid w:val="3A387F7A"/>
    <w:rsid w:val="3A3AAFD8"/>
    <w:rsid w:val="3A3DAE49"/>
    <w:rsid w:val="3A3F6410"/>
    <w:rsid w:val="3A3F6EAE"/>
    <w:rsid w:val="3A432FCE"/>
    <w:rsid w:val="3A464476"/>
    <w:rsid w:val="3A477BCF"/>
    <w:rsid w:val="3A48DFFB"/>
    <w:rsid w:val="3A492928"/>
    <w:rsid w:val="3A4A058F"/>
    <w:rsid w:val="3A4A0982"/>
    <w:rsid w:val="3A4AF5B8"/>
    <w:rsid w:val="3A4EA441"/>
    <w:rsid w:val="3A4ED147"/>
    <w:rsid w:val="3A51A00D"/>
    <w:rsid w:val="3A51DD4D"/>
    <w:rsid w:val="3A559600"/>
    <w:rsid w:val="3A559D29"/>
    <w:rsid w:val="3A5740AD"/>
    <w:rsid w:val="3A57FD6C"/>
    <w:rsid w:val="3A58531F"/>
    <w:rsid w:val="3A589E11"/>
    <w:rsid w:val="3A58BBB8"/>
    <w:rsid w:val="3A59CFA5"/>
    <w:rsid w:val="3A5A8864"/>
    <w:rsid w:val="3A5C0DE1"/>
    <w:rsid w:val="3A5D24A2"/>
    <w:rsid w:val="3A6313D9"/>
    <w:rsid w:val="3A631435"/>
    <w:rsid w:val="3A66B386"/>
    <w:rsid w:val="3A684989"/>
    <w:rsid w:val="3A696A9C"/>
    <w:rsid w:val="3A69BFB5"/>
    <w:rsid w:val="3A6E5AB2"/>
    <w:rsid w:val="3A6E836D"/>
    <w:rsid w:val="3A6EBC2C"/>
    <w:rsid w:val="3A73CDDF"/>
    <w:rsid w:val="3A76544E"/>
    <w:rsid w:val="3A766632"/>
    <w:rsid w:val="3A7CA677"/>
    <w:rsid w:val="3A7E3EC3"/>
    <w:rsid w:val="3A7FF0F3"/>
    <w:rsid w:val="3A804873"/>
    <w:rsid w:val="3A811D18"/>
    <w:rsid w:val="3A851033"/>
    <w:rsid w:val="3A85331C"/>
    <w:rsid w:val="3A855B4D"/>
    <w:rsid w:val="3A875767"/>
    <w:rsid w:val="3A8A264F"/>
    <w:rsid w:val="3A8A7108"/>
    <w:rsid w:val="3A8B8C18"/>
    <w:rsid w:val="3A8DA534"/>
    <w:rsid w:val="3A9045BC"/>
    <w:rsid w:val="3A923EE0"/>
    <w:rsid w:val="3A93971F"/>
    <w:rsid w:val="3A93AE87"/>
    <w:rsid w:val="3A97CF3D"/>
    <w:rsid w:val="3A9A7D7C"/>
    <w:rsid w:val="3A9AB04E"/>
    <w:rsid w:val="3A9B51DE"/>
    <w:rsid w:val="3A9C16E3"/>
    <w:rsid w:val="3A9C88CE"/>
    <w:rsid w:val="3A9F833C"/>
    <w:rsid w:val="3AA0D10B"/>
    <w:rsid w:val="3AA21632"/>
    <w:rsid w:val="3AA2E259"/>
    <w:rsid w:val="3AA460CC"/>
    <w:rsid w:val="3AA93CDE"/>
    <w:rsid w:val="3AA95BA3"/>
    <w:rsid w:val="3AAD53A4"/>
    <w:rsid w:val="3AB11210"/>
    <w:rsid w:val="3AB39FB2"/>
    <w:rsid w:val="3AB41B81"/>
    <w:rsid w:val="3AB528FB"/>
    <w:rsid w:val="3AB6829B"/>
    <w:rsid w:val="3AB8706D"/>
    <w:rsid w:val="3AB94ABB"/>
    <w:rsid w:val="3AB97835"/>
    <w:rsid w:val="3ABC79F6"/>
    <w:rsid w:val="3ABCFB3B"/>
    <w:rsid w:val="3ABD32B7"/>
    <w:rsid w:val="3ABDF3F1"/>
    <w:rsid w:val="3ABE1150"/>
    <w:rsid w:val="3AC3F689"/>
    <w:rsid w:val="3AC4A75C"/>
    <w:rsid w:val="3AC75A97"/>
    <w:rsid w:val="3AC7B711"/>
    <w:rsid w:val="3AC9AE03"/>
    <w:rsid w:val="3AC9E584"/>
    <w:rsid w:val="3ACC734B"/>
    <w:rsid w:val="3ACE7EC8"/>
    <w:rsid w:val="3AD07131"/>
    <w:rsid w:val="3AD1906D"/>
    <w:rsid w:val="3AD38B58"/>
    <w:rsid w:val="3AD726A3"/>
    <w:rsid w:val="3AD85FBC"/>
    <w:rsid w:val="3AD9CE84"/>
    <w:rsid w:val="3ADCF314"/>
    <w:rsid w:val="3AE000ED"/>
    <w:rsid w:val="3AE1A115"/>
    <w:rsid w:val="3AE324DA"/>
    <w:rsid w:val="3AE4FC36"/>
    <w:rsid w:val="3AE5FBFA"/>
    <w:rsid w:val="3AE862CB"/>
    <w:rsid w:val="3AE8FE9A"/>
    <w:rsid w:val="3AEAC1AA"/>
    <w:rsid w:val="3AEB3932"/>
    <w:rsid w:val="3AEDB43D"/>
    <w:rsid w:val="3AEF477B"/>
    <w:rsid w:val="3AEFD237"/>
    <w:rsid w:val="3AF1ED49"/>
    <w:rsid w:val="3AF243A5"/>
    <w:rsid w:val="3AF25B32"/>
    <w:rsid w:val="3AF5B40F"/>
    <w:rsid w:val="3AF74D40"/>
    <w:rsid w:val="3AF7509C"/>
    <w:rsid w:val="3AF95AFA"/>
    <w:rsid w:val="3AFB0C8F"/>
    <w:rsid w:val="3AFC49DA"/>
    <w:rsid w:val="3AFE43E1"/>
    <w:rsid w:val="3B05539F"/>
    <w:rsid w:val="3B075E74"/>
    <w:rsid w:val="3B0BDE87"/>
    <w:rsid w:val="3B0D82AF"/>
    <w:rsid w:val="3B1575CF"/>
    <w:rsid w:val="3B15AC1F"/>
    <w:rsid w:val="3B15F452"/>
    <w:rsid w:val="3B1B1ACE"/>
    <w:rsid w:val="3B1B68FE"/>
    <w:rsid w:val="3B1C4B5F"/>
    <w:rsid w:val="3B1D06F0"/>
    <w:rsid w:val="3B1EE132"/>
    <w:rsid w:val="3B215ADA"/>
    <w:rsid w:val="3B2743AC"/>
    <w:rsid w:val="3B298F03"/>
    <w:rsid w:val="3B29DE30"/>
    <w:rsid w:val="3B2CCE9F"/>
    <w:rsid w:val="3B321C6A"/>
    <w:rsid w:val="3B35C5EB"/>
    <w:rsid w:val="3B375AE1"/>
    <w:rsid w:val="3B3777BF"/>
    <w:rsid w:val="3B392875"/>
    <w:rsid w:val="3B394766"/>
    <w:rsid w:val="3B395E23"/>
    <w:rsid w:val="3B39A2C7"/>
    <w:rsid w:val="3B3C4C27"/>
    <w:rsid w:val="3B3FC073"/>
    <w:rsid w:val="3B40A518"/>
    <w:rsid w:val="3B42C102"/>
    <w:rsid w:val="3B42D8A7"/>
    <w:rsid w:val="3B471258"/>
    <w:rsid w:val="3B49154D"/>
    <w:rsid w:val="3B4BC907"/>
    <w:rsid w:val="3B4BDF3E"/>
    <w:rsid w:val="3B4C8819"/>
    <w:rsid w:val="3B4CC0D6"/>
    <w:rsid w:val="3B4ECD09"/>
    <w:rsid w:val="3B4FAE58"/>
    <w:rsid w:val="3B50FF7E"/>
    <w:rsid w:val="3B514571"/>
    <w:rsid w:val="3B525F7A"/>
    <w:rsid w:val="3B52E07B"/>
    <w:rsid w:val="3B56D400"/>
    <w:rsid w:val="3B58B509"/>
    <w:rsid w:val="3B5B2680"/>
    <w:rsid w:val="3B5B29A4"/>
    <w:rsid w:val="3B5B2FCB"/>
    <w:rsid w:val="3B5CC773"/>
    <w:rsid w:val="3B5DB653"/>
    <w:rsid w:val="3B5E4C70"/>
    <w:rsid w:val="3B5F11C1"/>
    <w:rsid w:val="3B5F8D97"/>
    <w:rsid w:val="3B61A081"/>
    <w:rsid w:val="3B630DAD"/>
    <w:rsid w:val="3B631967"/>
    <w:rsid w:val="3B637CFC"/>
    <w:rsid w:val="3B63B581"/>
    <w:rsid w:val="3B65ACC7"/>
    <w:rsid w:val="3B65BBEB"/>
    <w:rsid w:val="3B66157C"/>
    <w:rsid w:val="3B67F857"/>
    <w:rsid w:val="3B681CB5"/>
    <w:rsid w:val="3B6E5D8A"/>
    <w:rsid w:val="3B7032AF"/>
    <w:rsid w:val="3B712D30"/>
    <w:rsid w:val="3B71BE6F"/>
    <w:rsid w:val="3B7536D5"/>
    <w:rsid w:val="3B7564A9"/>
    <w:rsid w:val="3B776269"/>
    <w:rsid w:val="3B776C3C"/>
    <w:rsid w:val="3B80361C"/>
    <w:rsid w:val="3B8316CD"/>
    <w:rsid w:val="3B84B1A6"/>
    <w:rsid w:val="3B8597CD"/>
    <w:rsid w:val="3B85FE45"/>
    <w:rsid w:val="3B8694E0"/>
    <w:rsid w:val="3B8D7BBC"/>
    <w:rsid w:val="3B8DF449"/>
    <w:rsid w:val="3B917C1C"/>
    <w:rsid w:val="3B943B6B"/>
    <w:rsid w:val="3B94A7B0"/>
    <w:rsid w:val="3B99E2E2"/>
    <w:rsid w:val="3B9A9822"/>
    <w:rsid w:val="3B9AE1EF"/>
    <w:rsid w:val="3B9C06C7"/>
    <w:rsid w:val="3B9D5A87"/>
    <w:rsid w:val="3B9E2280"/>
    <w:rsid w:val="3BA06DBA"/>
    <w:rsid w:val="3BA0D6D7"/>
    <w:rsid w:val="3BA2596B"/>
    <w:rsid w:val="3BA45E04"/>
    <w:rsid w:val="3BAB790F"/>
    <w:rsid w:val="3BAD08B6"/>
    <w:rsid w:val="3BB15624"/>
    <w:rsid w:val="3BB368B5"/>
    <w:rsid w:val="3BB4ABE8"/>
    <w:rsid w:val="3BB55BEF"/>
    <w:rsid w:val="3BB73928"/>
    <w:rsid w:val="3BB7D5B5"/>
    <w:rsid w:val="3BB830CF"/>
    <w:rsid w:val="3BBBF5DD"/>
    <w:rsid w:val="3BC1625D"/>
    <w:rsid w:val="3BC28341"/>
    <w:rsid w:val="3BC5E458"/>
    <w:rsid w:val="3BC6C25C"/>
    <w:rsid w:val="3BC70A24"/>
    <w:rsid w:val="3BCD8008"/>
    <w:rsid w:val="3BCE3593"/>
    <w:rsid w:val="3BCEB84C"/>
    <w:rsid w:val="3BD20597"/>
    <w:rsid w:val="3BD28BA2"/>
    <w:rsid w:val="3BD2BF27"/>
    <w:rsid w:val="3BD2CF9D"/>
    <w:rsid w:val="3BD31713"/>
    <w:rsid w:val="3BD3629D"/>
    <w:rsid w:val="3BD3E214"/>
    <w:rsid w:val="3BD50B87"/>
    <w:rsid w:val="3BD5EB86"/>
    <w:rsid w:val="3BD6C26D"/>
    <w:rsid w:val="3BD8CEB8"/>
    <w:rsid w:val="3BDAFD2C"/>
    <w:rsid w:val="3BDD0A2C"/>
    <w:rsid w:val="3BDD1E25"/>
    <w:rsid w:val="3BDDC14E"/>
    <w:rsid w:val="3BE20DB7"/>
    <w:rsid w:val="3BE2D54C"/>
    <w:rsid w:val="3BE57A81"/>
    <w:rsid w:val="3BEB361E"/>
    <w:rsid w:val="3BEB5EA2"/>
    <w:rsid w:val="3BEB7535"/>
    <w:rsid w:val="3BEC7669"/>
    <w:rsid w:val="3BEF1DB9"/>
    <w:rsid w:val="3BEFCF64"/>
    <w:rsid w:val="3BF187D6"/>
    <w:rsid w:val="3BF83F3F"/>
    <w:rsid w:val="3BF90E63"/>
    <w:rsid w:val="3BF90E69"/>
    <w:rsid w:val="3BFB3AF9"/>
    <w:rsid w:val="3BFC1612"/>
    <w:rsid w:val="3BFC7709"/>
    <w:rsid w:val="3C020651"/>
    <w:rsid w:val="3C051A5A"/>
    <w:rsid w:val="3C060385"/>
    <w:rsid w:val="3C068038"/>
    <w:rsid w:val="3C07EB38"/>
    <w:rsid w:val="3C09E4C1"/>
    <w:rsid w:val="3C0B7A1F"/>
    <w:rsid w:val="3C0BA13A"/>
    <w:rsid w:val="3C0C7F2B"/>
    <w:rsid w:val="3C0DDE26"/>
    <w:rsid w:val="3C0F3F6C"/>
    <w:rsid w:val="3C10A6A4"/>
    <w:rsid w:val="3C10F0C7"/>
    <w:rsid w:val="3C11B0AD"/>
    <w:rsid w:val="3C1334D1"/>
    <w:rsid w:val="3C14B56A"/>
    <w:rsid w:val="3C155E26"/>
    <w:rsid w:val="3C164B06"/>
    <w:rsid w:val="3C16A2AB"/>
    <w:rsid w:val="3C187F16"/>
    <w:rsid w:val="3C1B2A46"/>
    <w:rsid w:val="3C1E9BF1"/>
    <w:rsid w:val="3C227129"/>
    <w:rsid w:val="3C29BAA0"/>
    <w:rsid w:val="3C2D691A"/>
    <w:rsid w:val="3C324BE3"/>
    <w:rsid w:val="3C326CF7"/>
    <w:rsid w:val="3C366775"/>
    <w:rsid w:val="3C36A187"/>
    <w:rsid w:val="3C37CEA5"/>
    <w:rsid w:val="3C3A250B"/>
    <w:rsid w:val="3C3A66F3"/>
    <w:rsid w:val="3C3D4879"/>
    <w:rsid w:val="3C3F3A4D"/>
    <w:rsid w:val="3C41D1DD"/>
    <w:rsid w:val="3C43B0C0"/>
    <w:rsid w:val="3C474B4F"/>
    <w:rsid w:val="3C4896AC"/>
    <w:rsid w:val="3C4C36D3"/>
    <w:rsid w:val="3C4CBCFD"/>
    <w:rsid w:val="3C4D78C4"/>
    <w:rsid w:val="3C50633A"/>
    <w:rsid w:val="3C536602"/>
    <w:rsid w:val="3C54EBAD"/>
    <w:rsid w:val="3C5633DD"/>
    <w:rsid w:val="3C5AC8E5"/>
    <w:rsid w:val="3C5B3945"/>
    <w:rsid w:val="3C5E79AD"/>
    <w:rsid w:val="3C66B181"/>
    <w:rsid w:val="3C66F523"/>
    <w:rsid w:val="3C68DE34"/>
    <w:rsid w:val="3C6C1F78"/>
    <w:rsid w:val="3C6F4390"/>
    <w:rsid w:val="3C6FBB35"/>
    <w:rsid w:val="3C74E605"/>
    <w:rsid w:val="3C76CC65"/>
    <w:rsid w:val="3C787E09"/>
    <w:rsid w:val="3C7A3001"/>
    <w:rsid w:val="3C7A8CC0"/>
    <w:rsid w:val="3C7FE5BE"/>
    <w:rsid w:val="3C836FB7"/>
    <w:rsid w:val="3C8420A1"/>
    <w:rsid w:val="3C84288A"/>
    <w:rsid w:val="3C85FBE6"/>
    <w:rsid w:val="3C86BA76"/>
    <w:rsid w:val="3C89BD67"/>
    <w:rsid w:val="3C8B4647"/>
    <w:rsid w:val="3C8CC061"/>
    <w:rsid w:val="3C8CD626"/>
    <w:rsid w:val="3C8E8C7A"/>
    <w:rsid w:val="3C8FD815"/>
    <w:rsid w:val="3C91D669"/>
    <w:rsid w:val="3C91EF46"/>
    <w:rsid w:val="3C95656E"/>
    <w:rsid w:val="3C99A0AD"/>
    <w:rsid w:val="3C99BA10"/>
    <w:rsid w:val="3C9AA175"/>
    <w:rsid w:val="3C9CB284"/>
    <w:rsid w:val="3C9E354A"/>
    <w:rsid w:val="3C9F669C"/>
    <w:rsid w:val="3CA00A57"/>
    <w:rsid w:val="3CA41947"/>
    <w:rsid w:val="3CA4DC91"/>
    <w:rsid w:val="3CA5CA43"/>
    <w:rsid w:val="3CA838F0"/>
    <w:rsid w:val="3CA9BF38"/>
    <w:rsid w:val="3CABCB91"/>
    <w:rsid w:val="3CAF0172"/>
    <w:rsid w:val="3CB11DC7"/>
    <w:rsid w:val="3CB20F95"/>
    <w:rsid w:val="3CB4DBAD"/>
    <w:rsid w:val="3CB7A3FD"/>
    <w:rsid w:val="3CB8A90A"/>
    <w:rsid w:val="3CBA17BA"/>
    <w:rsid w:val="3CBCF1A8"/>
    <w:rsid w:val="3CBD73F6"/>
    <w:rsid w:val="3CBF83A3"/>
    <w:rsid w:val="3CBF946E"/>
    <w:rsid w:val="3CC0B1DA"/>
    <w:rsid w:val="3CC0D97B"/>
    <w:rsid w:val="3CC2B737"/>
    <w:rsid w:val="3CC3E64F"/>
    <w:rsid w:val="3CC67C4D"/>
    <w:rsid w:val="3CCA311C"/>
    <w:rsid w:val="3CCE57AC"/>
    <w:rsid w:val="3CD2775C"/>
    <w:rsid w:val="3CD74D3F"/>
    <w:rsid w:val="3CD87C96"/>
    <w:rsid w:val="3CD9C23C"/>
    <w:rsid w:val="3CD9EBED"/>
    <w:rsid w:val="3CDDE7E5"/>
    <w:rsid w:val="3CDF1040"/>
    <w:rsid w:val="3CDF8F7B"/>
    <w:rsid w:val="3CDFF60B"/>
    <w:rsid w:val="3CE1B1C6"/>
    <w:rsid w:val="3CE5521E"/>
    <w:rsid w:val="3CE560F3"/>
    <w:rsid w:val="3CE7381B"/>
    <w:rsid w:val="3CE7DC8F"/>
    <w:rsid w:val="3CE8EBEB"/>
    <w:rsid w:val="3CE90072"/>
    <w:rsid w:val="3CEA685F"/>
    <w:rsid w:val="3CEBF031"/>
    <w:rsid w:val="3CF1113F"/>
    <w:rsid w:val="3CF1DF61"/>
    <w:rsid w:val="3CF31C6F"/>
    <w:rsid w:val="3CFA78D9"/>
    <w:rsid w:val="3CFD30BD"/>
    <w:rsid w:val="3CFD6385"/>
    <w:rsid w:val="3CFDE8C2"/>
    <w:rsid w:val="3D00293F"/>
    <w:rsid w:val="3D019F01"/>
    <w:rsid w:val="3D050CBF"/>
    <w:rsid w:val="3D05AC57"/>
    <w:rsid w:val="3D06D03B"/>
    <w:rsid w:val="3D07A9A6"/>
    <w:rsid w:val="3D095165"/>
    <w:rsid w:val="3D0BFF2F"/>
    <w:rsid w:val="3D0CB3CF"/>
    <w:rsid w:val="3D106DC5"/>
    <w:rsid w:val="3D11C170"/>
    <w:rsid w:val="3D149A96"/>
    <w:rsid w:val="3D15DD99"/>
    <w:rsid w:val="3D198F7E"/>
    <w:rsid w:val="3D1F928B"/>
    <w:rsid w:val="3D1FB5E4"/>
    <w:rsid w:val="3D200AE9"/>
    <w:rsid w:val="3D21BF0F"/>
    <w:rsid w:val="3D288F6D"/>
    <w:rsid w:val="3D2AE706"/>
    <w:rsid w:val="3D2B7370"/>
    <w:rsid w:val="3D2C0B5A"/>
    <w:rsid w:val="3D2CD5B2"/>
    <w:rsid w:val="3D2F6DE8"/>
    <w:rsid w:val="3D302937"/>
    <w:rsid w:val="3D339996"/>
    <w:rsid w:val="3D366596"/>
    <w:rsid w:val="3D37DD73"/>
    <w:rsid w:val="3D388F78"/>
    <w:rsid w:val="3D3B4408"/>
    <w:rsid w:val="3D3B6E8A"/>
    <w:rsid w:val="3D3BFCDA"/>
    <w:rsid w:val="3D3CF8A2"/>
    <w:rsid w:val="3D4015D0"/>
    <w:rsid w:val="3D417888"/>
    <w:rsid w:val="3D47D583"/>
    <w:rsid w:val="3D4BF0D0"/>
    <w:rsid w:val="3D4BF368"/>
    <w:rsid w:val="3D4CC0F2"/>
    <w:rsid w:val="3D4E047C"/>
    <w:rsid w:val="3D4EF37E"/>
    <w:rsid w:val="3D506FFF"/>
    <w:rsid w:val="3D513EE9"/>
    <w:rsid w:val="3D521C7D"/>
    <w:rsid w:val="3D5E62D7"/>
    <w:rsid w:val="3D5E770D"/>
    <w:rsid w:val="3D601449"/>
    <w:rsid w:val="3D60BE59"/>
    <w:rsid w:val="3D617B15"/>
    <w:rsid w:val="3D619780"/>
    <w:rsid w:val="3D629694"/>
    <w:rsid w:val="3D65881E"/>
    <w:rsid w:val="3D67796B"/>
    <w:rsid w:val="3D69CE9D"/>
    <w:rsid w:val="3D6A2B82"/>
    <w:rsid w:val="3D6A8FED"/>
    <w:rsid w:val="3D6FAD23"/>
    <w:rsid w:val="3D720E31"/>
    <w:rsid w:val="3D733B9B"/>
    <w:rsid w:val="3D755481"/>
    <w:rsid w:val="3D765079"/>
    <w:rsid w:val="3D77C43B"/>
    <w:rsid w:val="3D7D92AD"/>
    <w:rsid w:val="3D7E1902"/>
    <w:rsid w:val="3D8005A3"/>
    <w:rsid w:val="3D80BF45"/>
    <w:rsid w:val="3D83E449"/>
    <w:rsid w:val="3D8898D1"/>
    <w:rsid w:val="3D898256"/>
    <w:rsid w:val="3D8B1836"/>
    <w:rsid w:val="3D920695"/>
    <w:rsid w:val="3D9CBE8C"/>
    <w:rsid w:val="3DA24D6C"/>
    <w:rsid w:val="3DA473B1"/>
    <w:rsid w:val="3DA6B6D2"/>
    <w:rsid w:val="3DA6C1AC"/>
    <w:rsid w:val="3DA8EBD5"/>
    <w:rsid w:val="3DAA7A53"/>
    <w:rsid w:val="3DACC366"/>
    <w:rsid w:val="3DAD3C95"/>
    <w:rsid w:val="3DAF6F11"/>
    <w:rsid w:val="3DB08FCB"/>
    <w:rsid w:val="3DB1E5ED"/>
    <w:rsid w:val="3DB2527A"/>
    <w:rsid w:val="3DB2E12A"/>
    <w:rsid w:val="3DB30BA4"/>
    <w:rsid w:val="3DB33514"/>
    <w:rsid w:val="3DB641DE"/>
    <w:rsid w:val="3DC2870D"/>
    <w:rsid w:val="3DC74738"/>
    <w:rsid w:val="3DCD0B80"/>
    <w:rsid w:val="3DCD739D"/>
    <w:rsid w:val="3DCE4715"/>
    <w:rsid w:val="3DCEAF57"/>
    <w:rsid w:val="3DCFF312"/>
    <w:rsid w:val="3DD07E25"/>
    <w:rsid w:val="3DD10546"/>
    <w:rsid w:val="3DD5E20B"/>
    <w:rsid w:val="3DD8BFF2"/>
    <w:rsid w:val="3DD9AA6A"/>
    <w:rsid w:val="3DDB0B66"/>
    <w:rsid w:val="3DDB9C03"/>
    <w:rsid w:val="3DDE9C66"/>
    <w:rsid w:val="3DE12DB1"/>
    <w:rsid w:val="3DE2708F"/>
    <w:rsid w:val="3DE4AB9F"/>
    <w:rsid w:val="3DE6C1C3"/>
    <w:rsid w:val="3DE796D6"/>
    <w:rsid w:val="3DE838AC"/>
    <w:rsid w:val="3DEA23D2"/>
    <w:rsid w:val="3DEE8F2D"/>
    <w:rsid w:val="3DEFAB75"/>
    <w:rsid w:val="3DF00761"/>
    <w:rsid w:val="3DF27A4F"/>
    <w:rsid w:val="3DF647B9"/>
    <w:rsid w:val="3DF6BCEE"/>
    <w:rsid w:val="3DF85174"/>
    <w:rsid w:val="3DFCFFDA"/>
    <w:rsid w:val="3DFD2AD6"/>
    <w:rsid w:val="3DFE2A50"/>
    <w:rsid w:val="3DFE7C0D"/>
    <w:rsid w:val="3E01C9AD"/>
    <w:rsid w:val="3E03A5E8"/>
    <w:rsid w:val="3E07B6D6"/>
    <w:rsid w:val="3E093676"/>
    <w:rsid w:val="3E0E6EE6"/>
    <w:rsid w:val="3E0E87B9"/>
    <w:rsid w:val="3E103BB2"/>
    <w:rsid w:val="3E12C7EE"/>
    <w:rsid w:val="3E1434B3"/>
    <w:rsid w:val="3E1489B8"/>
    <w:rsid w:val="3E163443"/>
    <w:rsid w:val="3E1864EB"/>
    <w:rsid w:val="3E18D28F"/>
    <w:rsid w:val="3E1CE9D2"/>
    <w:rsid w:val="3E21C859"/>
    <w:rsid w:val="3E22ACF7"/>
    <w:rsid w:val="3E24E2F0"/>
    <w:rsid w:val="3E24F4BE"/>
    <w:rsid w:val="3E25EFF6"/>
    <w:rsid w:val="3E29FEBD"/>
    <w:rsid w:val="3E30D03C"/>
    <w:rsid w:val="3E31D7DC"/>
    <w:rsid w:val="3E343373"/>
    <w:rsid w:val="3E35B14F"/>
    <w:rsid w:val="3E37722C"/>
    <w:rsid w:val="3E382AD1"/>
    <w:rsid w:val="3E38CD4F"/>
    <w:rsid w:val="3E3B7F90"/>
    <w:rsid w:val="3E3D332B"/>
    <w:rsid w:val="3E3DBE15"/>
    <w:rsid w:val="3E3F40FD"/>
    <w:rsid w:val="3E4B6852"/>
    <w:rsid w:val="3E4EB944"/>
    <w:rsid w:val="3E52B0AC"/>
    <w:rsid w:val="3E54E327"/>
    <w:rsid w:val="3E5730EA"/>
    <w:rsid w:val="3E5A30B9"/>
    <w:rsid w:val="3E5AF9F7"/>
    <w:rsid w:val="3E5C1136"/>
    <w:rsid w:val="3E5D0D93"/>
    <w:rsid w:val="3E5D7610"/>
    <w:rsid w:val="3E5DCC3F"/>
    <w:rsid w:val="3E60E0A5"/>
    <w:rsid w:val="3E64A32D"/>
    <w:rsid w:val="3E66ACDE"/>
    <w:rsid w:val="3E688197"/>
    <w:rsid w:val="3E690D77"/>
    <w:rsid w:val="3E69ABBB"/>
    <w:rsid w:val="3E6BB744"/>
    <w:rsid w:val="3E6EC1D8"/>
    <w:rsid w:val="3E701C5E"/>
    <w:rsid w:val="3E71FC69"/>
    <w:rsid w:val="3E7432FB"/>
    <w:rsid w:val="3E75B773"/>
    <w:rsid w:val="3E766395"/>
    <w:rsid w:val="3E7749AE"/>
    <w:rsid w:val="3E77863B"/>
    <w:rsid w:val="3E77D4EA"/>
    <w:rsid w:val="3E7A2931"/>
    <w:rsid w:val="3E7BA7D8"/>
    <w:rsid w:val="3E7C05BA"/>
    <w:rsid w:val="3E7C146A"/>
    <w:rsid w:val="3E7DF5E0"/>
    <w:rsid w:val="3E8113C2"/>
    <w:rsid w:val="3E817076"/>
    <w:rsid w:val="3E839700"/>
    <w:rsid w:val="3E8414DD"/>
    <w:rsid w:val="3E855543"/>
    <w:rsid w:val="3E867E42"/>
    <w:rsid w:val="3E8702D5"/>
    <w:rsid w:val="3E87C767"/>
    <w:rsid w:val="3E888F0E"/>
    <w:rsid w:val="3E88D740"/>
    <w:rsid w:val="3E8902A2"/>
    <w:rsid w:val="3E89F528"/>
    <w:rsid w:val="3E8B50D6"/>
    <w:rsid w:val="3E8BF35F"/>
    <w:rsid w:val="3E90DA51"/>
    <w:rsid w:val="3E925183"/>
    <w:rsid w:val="3E925BC9"/>
    <w:rsid w:val="3E92607B"/>
    <w:rsid w:val="3E94A7B3"/>
    <w:rsid w:val="3E9578A7"/>
    <w:rsid w:val="3E95B4A7"/>
    <w:rsid w:val="3E95FAD2"/>
    <w:rsid w:val="3E97E788"/>
    <w:rsid w:val="3E984B24"/>
    <w:rsid w:val="3E987AB1"/>
    <w:rsid w:val="3E99E7A0"/>
    <w:rsid w:val="3E9B680A"/>
    <w:rsid w:val="3E9BEB34"/>
    <w:rsid w:val="3E9D8668"/>
    <w:rsid w:val="3E9DAA7A"/>
    <w:rsid w:val="3E9DBACE"/>
    <w:rsid w:val="3EA0C530"/>
    <w:rsid w:val="3EA2FE4B"/>
    <w:rsid w:val="3EA470A9"/>
    <w:rsid w:val="3EA4D4B6"/>
    <w:rsid w:val="3EA4FD54"/>
    <w:rsid w:val="3EA65EF6"/>
    <w:rsid w:val="3EAEF55E"/>
    <w:rsid w:val="3EAF2F95"/>
    <w:rsid w:val="3EB0A377"/>
    <w:rsid w:val="3EB0AEBE"/>
    <w:rsid w:val="3EB2EA62"/>
    <w:rsid w:val="3EB4D954"/>
    <w:rsid w:val="3EB99189"/>
    <w:rsid w:val="3EBB2EF6"/>
    <w:rsid w:val="3EBFEB48"/>
    <w:rsid w:val="3EC10776"/>
    <w:rsid w:val="3EC1177E"/>
    <w:rsid w:val="3EC51863"/>
    <w:rsid w:val="3ECA60CD"/>
    <w:rsid w:val="3ECB01A9"/>
    <w:rsid w:val="3ECF2E4E"/>
    <w:rsid w:val="3ED31BFB"/>
    <w:rsid w:val="3ED46AFF"/>
    <w:rsid w:val="3ED6F24B"/>
    <w:rsid w:val="3EDA1B4E"/>
    <w:rsid w:val="3EDB13AA"/>
    <w:rsid w:val="3EDB2ED3"/>
    <w:rsid w:val="3EDCBA80"/>
    <w:rsid w:val="3EDCD392"/>
    <w:rsid w:val="3EE16C70"/>
    <w:rsid w:val="3EE24469"/>
    <w:rsid w:val="3EE2666B"/>
    <w:rsid w:val="3EE3A5CB"/>
    <w:rsid w:val="3EE3E627"/>
    <w:rsid w:val="3EE4FC2C"/>
    <w:rsid w:val="3EE6E56A"/>
    <w:rsid w:val="3EE7C558"/>
    <w:rsid w:val="3EEA397F"/>
    <w:rsid w:val="3EEDE860"/>
    <w:rsid w:val="3EF02187"/>
    <w:rsid w:val="3EF07B97"/>
    <w:rsid w:val="3EF07D71"/>
    <w:rsid w:val="3EF0E1DF"/>
    <w:rsid w:val="3EF39FCC"/>
    <w:rsid w:val="3EF3A5AE"/>
    <w:rsid w:val="3EF3F980"/>
    <w:rsid w:val="3EF5BF26"/>
    <w:rsid w:val="3EF95809"/>
    <w:rsid w:val="3EFC1E93"/>
    <w:rsid w:val="3EFD376A"/>
    <w:rsid w:val="3EFD53BA"/>
    <w:rsid w:val="3F011C06"/>
    <w:rsid w:val="3F03AFBD"/>
    <w:rsid w:val="3F0B06F1"/>
    <w:rsid w:val="3F0B7B3B"/>
    <w:rsid w:val="3F0BA200"/>
    <w:rsid w:val="3F0CC330"/>
    <w:rsid w:val="3F0EE967"/>
    <w:rsid w:val="3F101EEA"/>
    <w:rsid w:val="3F155B28"/>
    <w:rsid w:val="3F16B3FA"/>
    <w:rsid w:val="3F16D2EA"/>
    <w:rsid w:val="3F18A643"/>
    <w:rsid w:val="3F194D09"/>
    <w:rsid w:val="3F1D532B"/>
    <w:rsid w:val="3F1FBD80"/>
    <w:rsid w:val="3F1FDCCF"/>
    <w:rsid w:val="3F21AE10"/>
    <w:rsid w:val="3F250AF2"/>
    <w:rsid w:val="3F284671"/>
    <w:rsid w:val="3F2942A8"/>
    <w:rsid w:val="3F2C1E44"/>
    <w:rsid w:val="3F2E9977"/>
    <w:rsid w:val="3F3015FA"/>
    <w:rsid w:val="3F322AEB"/>
    <w:rsid w:val="3F359FC0"/>
    <w:rsid w:val="3F38E25B"/>
    <w:rsid w:val="3F395A71"/>
    <w:rsid w:val="3F3B3401"/>
    <w:rsid w:val="3F3E621F"/>
    <w:rsid w:val="3F3F88FA"/>
    <w:rsid w:val="3F3FC884"/>
    <w:rsid w:val="3F42BA75"/>
    <w:rsid w:val="3F4437A5"/>
    <w:rsid w:val="3F453315"/>
    <w:rsid w:val="3F48EBEA"/>
    <w:rsid w:val="3F4BA694"/>
    <w:rsid w:val="3F4CF3DD"/>
    <w:rsid w:val="3F5120D7"/>
    <w:rsid w:val="3F52A3DA"/>
    <w:rsid w:val="3F5722FD"/>
    <w:rsid w:val="3F5917B4"/>
    <w:rsid w:val="3F5978A4"/>
    <w:rsid w:val="3F5DB9F8"/>
    <w:rsid w:val="3F611083"/>
    <w:rsid w:val="3F649A2F"/>
    <w:rsid w:val="3F67956A"/>
    <w:rsid w:val="3F67988F"/>
    <w:rsid w:val="3F682BBA"/>
    <w:rsid w:val="3F69ABD5"/>
    <w:rsid w:val="3F6A3A01"/>
    <w:rsid w:val="3F6B59D8"/>
    <w:rsid w:val="3F6E59B3"/>
    <w:rsid w:val="3F6F4B30"/>
    <w:rsid w:val="3F6FDC20"/>
    <w:rsid w:val="3F753522"/>
    <w:rsid w:val="3F75AEAA"/>
    <w:rsid w:val="3F781414"/>
    <w:rsid w:val="3F7A46F7"/>
    <w:rsid w:val="3F7A6816"/>
    <w:rsid w:val="3F7AA12E"/>
    <w:rsid w:val="3F7B2363"/>
    <w:rsid w:val="3F7D433B"/>
    <w:rsid w:val="3F7E77C7"/>
    <w:rsid w:val="3F8064C8"/>
    <w:rsid w:val="3F815299"/>
    <w:rsid w:val="3F819F36"/>
    <w:rsid w:val="3F85221D"/>
    <w:rsid w:val="3F8523E3"/>
    <w:rsid w:val="3F89E8C7"/>
    <w:rsid w:val="3F8F30AB"/>
    <w:rsid w:val="3F90BD77"/>
    <w:rsid w:val="3F92C95F"/>
    <w:rsid w:val="3F943011"/>
    <w:rsid w:val="3F94AF3E"/>
    <w:rsid w:val="3F94F327"/>
    <w:rsid w:val="3F952344"/>
    <w:rsid w:val="3F952A3F"/>
    <w:rsid w:val="3F96F8C4"/>
    <w:rsid w:val="3F97BBD0"/>
    <w:rsid w:val="3F98CFF0"/>
    <w:rsid w:val="3F9B0F4C"/>
    <w:rsid w:val="3F9CDE80"/>
    <w:rsid w:val="3FA00E0B"/>
    <w:rsid w:val="3FA2ECA6"/>
    <w:rsid w:val="3FA550A2"/>
    <w:rsid w:val="3FA7DF22"/>
    <w:rsid w:val="3FAA9967"/>
    <w:rsid w:val="3FAAC4C4"/>
    <w:rsid w:val="3FAB3EAE"/>
    <w:rsid w:val="3FB16E6F"/>
    <w:rsid w:val="3FB331CD"/>
    <w:rsid w:val="3FB637E4"/>
    <w:rsid w:val="3FBA0693"/>
    <w:rsid w:val="3FBCE741"/>
    <w:rsid w:val="3FBE53F5"/>
    <w:rsid w:val="3FC562F4"/>
    <w:rsid w:val="3FC5F537"/>
    <w:rsid w:val="3FCB549F"/>
    <w:rsid w:val="3FCB6738"/>
    <w:rsid w:val="3FCC44D1"/>
    <w:rsid w:val="3FCC77A6"/>
    <w:rsid w:val="3FCCA549"/>
    <w:rsid w:val="3FD31007"/>
    <w:rsid w:val="3FD3335B"/>
    <w:rsid w:val="3FD3E6CC"/>
    <w:rsid w:val="3FD3FAE0"/>
    <w:rsid w:val="3FD48193"/>
    <w:rsid w:val="3FD7335F"/>
    <w:rsid w:val="3FD87C2C"/>
    <w:rsid w:val="3FD952C9"/>
    <w:rsid w:val="3FD9B21A"/>
    <w:rsid w:val="3FDAD65D"/>
    <w:rsid w:val="3FE1EE8B"/>
    <w:rsid w:val="3FE213F0"/>
    <w:rsid w:val="3FE449F0"/>
    <w:rsid w:val="3FE5EC8D"/>
    <w:rsid w:val="3FE7328C"/>
    <w:rsid w:val="3FE7E3B8"/>
    <w:rsid w:val="3FEBD678"/>
    <w:rsid w:val="3FF89D93"/>
    <w:rsid w:val="3FFBECE5"/>
    <w:rsid w:val="40001613"/>
    <w:rsid w:val="40006863"/>
    <w:rsid w:val="40048AAF"/>
    <w:rsid w:val="4009CFB0"/>
    <w:rsid w:val="400D26FF"/>
    <w:rsid w:val="400FEDB4"/>
    <w:rsid w:val="40132D22"/>
    <w:rsid w:val="401465BD"/>
    <w:rsid w:val="40146D73"/>
    <w:rsid w:val="401ACAED"/>
    <w:rsid w:val="401B7C36"/>
    <w:rsid w:val="401C7ED1"/>
    <w:rsid w:val="401D0656"/>
    <w:rsid w:val="401D0C06"/>
    <w:rsid w:val="401D4DD0"/>
    <w:rsid w:val="401DEBC2"/>
    <w:rsid w:val="401F8BA1"/>
    <w:rsid w:val="402037DA"/>
    <w:rsid w:val="4024D12C"/>
    <w:rsid w:val="402774DB"/>
    <w:rsid w:val="40286508"/>
    <w:rsid w:val="40287D7E"/>
    <w:rsid w:val="402A858E"/>
    <w:rsid w:val="402AAA28"/>
    <w:rsid w:val="402B3C44"/>
    <w:rsid w:val="4032A15C"/>
    <w:rsid w:val="4032D849"/>
    <w:rsid w:val="40359EB0"/>
    <w:rsid w:val="40369F1A"/>
    <w:rsid w:val="4036C994"/>
    <w:rsid w:val="403FDE99"/>
    <w:rsid w:val="404171CA"/>
    <w:rsid w:val="4042D0BF"/>
    <w:rsid w:val="40442C3F"/>
    <w:rsid w:val="4044C0CF"/>
    <w:rsid w:val="4044C0F2"/>
    <w:rsid w:val="4045E122"/>
    <w:rsid w:val="404624AA"/>
    <w:rsid w:val="404B080A"/>
    <w:rsid w:val="404B1306"/>
    <w:rsid w:val="404CA3D9"/>
    <w:rsid w:val="404CFFA5"/>
    <w:rsid w:val="404D04BA"/>
    <w:rsid w:val="404F2412"/>
    <w:rsid w:val="404F4B82"/>
    <w:rsid w:val="4050990B"/>
    <w:rsid w:val="4050BAE5"/>
    <w:rsid w:val="40560F1A"/>
    <w:rsid w:val="40577989"/>
    <w:rsid w:val="40578B92"/>
    <w:rsid w:val="40589BF4"/>
    <w:rsid w:val="405A1078"/>
    <w:rsid w:val="405C4E50"/>
    <w:rsid w:val="405CF56C"/>
    <w:rsid w:val="405DFE8D"/>
    <w:rsid w:val="405E6E75"/>
    <w:rsid w:val="405FA270"/>
    <w:rsid w:val="4066DA6C"/>
    <w:rsid w:val="40690220"/>
    <w:rsid w:val="4069EE68"/>
    <w:rsid w:val="406C9A88"/>
    <w:rsid w:val="4073357E"/>
    <w:rsid w:val="4073A3EF"/>
    <w:rsid w:val="4074903C"/>
    <w:rsid w:val="407543C3"/>
    <w:rsid w:val="4079D831"/>
    <w:rsid w:val="407AC153"/>
    <w:rsid w:val="407AC557"/>
    <w:rsid w:val="407C9EE2"/>
    <w:rsid w:val="407DA20A"/>
    <w:rsid w:val="408572E2"/>
    <w:rsid w:val="40875F5F"/>
    <w:rsid w:val="40879C03"/>
    <w:rsid w:val="4088507E"/>
    <w:rsid w:val="408D2197"/>
    <w:rsid w:val="408F7507"/>
    <w:rsid w:val="408FFD8A"/>
    <w:rsid w:val="4092FB80"/>
    <w:rsid w:val="4096A62D"/>
    <w:rsid w:val="409913D1"/>
    <w:rsid w:val="409A2CCC"/>
    <w:rsid w:val="40A2D442"/>
    <w:rsid w:val="40A602F7"/>
    <w:rsid w:val="40A83F8D"/>
    <w:rsid w:val="40AD8586"/>
    <w:rsid w:val="40B1F1F3"/>
    <w:rsid w:val="40B3781A"/>
    <w:rsid w:val="40B765FF"/>
    <w:rsid w:val="40BDD2FD"/>
    <w:rsid w:val="40BE3D12"/>
    <w:rsid w:val="40BE4567"/>
    <w:rsid w:val="40C2E3C4"/>
    <w:rsid w:val="40C4C817"/>
    <w:rsid w:val="40C56374"/>
    <w:rsid w:val="40C68F6D"/>
    <w:rsid w:val="40C6A1A9"/>
    <w:rsid w:val="40C6C612"/>
    <w:rsid w:val="40CF9E77"/>
    <w:rsid w:val="40CFA5D3"/>
    <w:rsid w:val="40D76210"/>
    <w:rsid w:val="40DA16CE"/>
    <w:rsid w:val="40DCFC2A"/>
    <w:rsid w:val="40DE6D0C"/>
    <w:rsid w:val="40DED428"/>
    <w:rsid w:val="40E33453"/>
    <w:rsid w:val="40E88E6A"/>
    <w:rsid w:val="40E89907"/>
    <w:rsid w:val="40E92DAA"/>
    <w:rsid w:val="40EDE88F"/>
    <w:rsid w:val="40EF023E"/>
    <w:rsid w:val="40EFD2F3"/>
    <w:rsid w:val="40F0BEF8"/>
    <w:rsid w:val="40F0E433"/>
    <w:rsid w:val="40F15394"/>
    <w:rsid w:val="40F18C46"/>
    <w:rsid w:val="40F322E9"/>
    <w:rsid w:val="40F382DD"/>
    <w:rsid w:val="40F50300"/>
    <w:rsid w:val="40F50546"/>
    <w:rsid w:val="40F5D9C5"/>
    <w:rsid w:val="40FB4D1A"/>
    <w:rsid w:val="40FBBE59"/>
    <w:rsid w:val="40FC3EA5"/>
    <w:rsid w:val="40FE131F"/>
    <w:rsid w:val="40FE29AA"/>
    <w:rsid w:val="40FEA0E6"/>
    <w:rsid w:val="41005324"/>
    <w:rsid w:val="4100CF48"/>
    <w:rsid w:val="41016DB7"/>
    <w:rsid w:val="4104C29A"/>
    <w:rsid w:val="4105DCFF"/>
    <w:rsid w:val="41075187"/>
    <w:rsid w:val="410861C1"/>
    <w:rsid w:val="410D40B7"/>
    <w:rsid w:val="410DD276"/>
    <w:rsid w:val="410EB012"/>
    <w:rsid w:val="41112907"/>
    <w:rsid w:val="41145A6F"/>
    <w:rsid w:val="41149E8E"/>
    <w:rsid w:val="41153131"/>
    <w:rsid w:val="4116A61E"/>
    <w:rsid w:val="4118F5D3"/>
    <w:rsid w:val="41197B64"/>
    <w:rsid w:val="411E12BB"/>
    <w:rsid w:val="4120E014"/>
    <w:rsid w:val="412198E9"/>
    <w:rsid w:val="4123BE3E"/>
    <w:rsid w:val="412415C5"/>
    <w:rsid w:val="41268618"/>
    <w:rsid w:val="412D38F2"/>
    <w:rsid w:val="412EEB93"/>
    <w:rsid w:val="412FD346"/>
    <w:rsid w:val="41304510"/>
    <w:rsid w:val="4133528F"/>
    <w:rsid w:val="4133863A"/>
    <w:rsid w:val="4138EB8A"/>
    <w:rsid w:val="413D1C16"/>
    <w:rsid w:val="413E4204"/>
    <w:rsid w:val="41439BB1"/>
    <w:rsid w:val="414B7A65"/>
    <w:rsid w:val="414D8DE8"/>
    <w:rsid w:val="414E7601"/>
    <w:rsid w:val="414F4E06"/>
    <w:rsid w:val="414FAFE1"/>
    <w:rsid w:val="415092CD"/>
    <w:rsid w:val="4150A15F"/>
    <w:rsid w:val="415373C2"/>
    <w:rsid w:val="4154298E"/>
    <w:rsid w:val="41543C0B"/>
    <w:rsid w:val="4154AE60"/>
    <w:rsid w:val="4157BEA4"/>
    <w:rsid w:val="41586E0E"/>
    <w:rsid w:val="4159EF63"/>
    <w:rsid w:val="415FB5B6"/>
    <w:rsid w:val="41602F5B"/>
    <w:rsid w:val="41608184"/>
    <w:rsid w:val="41647E0E"/>
    <w:rsid w:val="41687708"/>
    <w:rsid w:val="41694A0F"/>
    <w:rsid w:val="416977D2"/>
    <w:rsid w:val="416A63DC"/>
    <w:rsid w:val="416A8184"/>
    <w:rsid w:val="4176AFD8"/>
    <w:rsid w:val="4177EA52"/>
    <w:rsid w:val="4178B554"/>
    <w:rsid w:val="417A3086"/>
    <w:rsid w:val="417BBBCA"/>
    <w:rsid w:val="417BD02F"/>
    <w:rsid w:val="417E4D3E"/>
    <w:rsid w:val="4180B68B"/>
    <w:rsid w:val="4181BDDF"/>
    <w:rsid w:val="418352B9"/>
    <w:rsid w:val="41847B7E"/>
    <w:rsid w:val="4184D993"/>
    <w:rsid w:val="4184D9EA"/>
    <w:rsid w:val="418652B1"/>
    <w:rsid w:val="41867D68"/>
    <w:rsid w:val="4187114D"/>
    <w:rsid w:val="418A1873"/>
    <w:rsid w:val="418AFB0E"/>
    <w:rsid w:val="418D41BE"/>
    <w:rsid w:val="418D8B2C"/>
    <w:rsid w:val="418DCB75"/>
    <w:rsid w:val="418E3A95"/>
    <w:rsid w:val="41916B57"/>
    <w:rsid w:val="4192C027"/>
    <w:rsid w:val="4194CADE"/>
    <w:rsid w:val="4196C4A7"/>
    <w:rsid w:val="4197EA88"/>
    <w:rsid w:val="419A6FE5"/>
    <w:rsid w:val="419BB5F3"/>
    <w:rsid w:val="419C64DE"/>
    <w:rsid w:val="419CA3C4"/>
    <w:rsid w:val="41A00661"/>
    <w:rsid w:val="41A07D95"/>
    <w:rsid w:val="41AB1AAD"/>
    <w:rsid w:val="41ABF8C9"/>
    <w:rsid w:val="41B1043F"/>
    <w:rsid w:val="41B2DE47"/>
    <w:rsid w:val="41B7C9B5"/>
    <w:rsid w:val="41BC1259"/>
    <w:rsid w:val="41BC336C"/>
    <w:rsid w:val="41BCE4AF"/>
    <w:rsid w:val="41BD5C0A"/>
    <w:rsid w:val="41BE4070"/>
    <w:rsid w:val="41C1041B"/>
    <w:rsid w:val="41C3C3CE"/>
    <w:rsid w:val="41C7DAC1"/>
    <w:rsid w:val="41C8DE33"/>
    <w:rsid w:val="41CB75E0"/>
    <w:rsid w:val="41CD8004"/>
    <w:rsid w:val="41CD87E7"/>
    <w:rsid w:val="41D010C8"/>
    <w:rsid w:val="41D18D9D"/>
    <w:rsid w:val="41D263CF"/>
    <w:rsid w:val="41D27E7C"/>
    <w:rsid w:val="41D33B0A"/>
    <w:rsid w:val="41D35ABF"/>
    <w:rsid w:val="41D365CA"/>
    <w:rsid w:val="41D3D403"/>
    <w:rsid w:val="41D424C2"/>
    <w:rsid w:val="41DD7D46"/>
    <w:rsid w:val="41DE98AA"/>
    <w:rsid w:val="41E062EC"/>
    <w:rsid w:val="41E31D46"/>
    <w:rsid w:val="41E4B6DF"/>
    <w:rsid w:val="41E67973"/>
    <w:rsid w:val="41EA7B7E"/>
    <w:rsid w:val="41EC78E3"/>
    <w:rsid w:val="41EC9678"/>
    <w:rsid w:val="41ED2492"/>
    <w:rsid w:val="41ED95C8"/>
    <w:rsid w:val="41EDE456"/>
    <w:rsid w:val="41F0EF9B"/>
    <w:rsid w:val="41F17789"/>
    <w:rsid w:val="41F3CEC4"/>
    <w:rsid w:val="41F5FC98"/>
    <w:rsid w:val="41F7C7AB"/>
    <w:rsid w:val="41F9D5EE"/>
    <w:rsid w:val="41FAB307"/>
    <w:rsid w:val="41FD989E"/>
    <w:rsid w:val="41FE2FAD"/>
    <w:rsid w:val="41FEDF2B"/>
    <w:rsid w:val="4201A6F4"/>
    <w:rsid w:val="4202E52C"/>
    <w:rsid w:val="4203832A"/>
    <w:rsid w:val="4203CF88"/>
    <w:rsid w:val="42040E3F"/>
    <w:rsid w:val="4204FBC6"/>
    <w:rsid w:val="420570DD"/>
    <w:rsid w:val="42078081"/>
    <w:rsid w:val="4209C174"/>
    <w:rsid w:val="4209FE0D"/>
    <w:rsid w:val="420B5AA9"/>
    <w:rsid w:val="420C2D63"/>
    <w:rsid w:val="420CA5BD"/>
    <w:rsid w:val="420CDF0A"/>
    <w:rsid w:val="42101C0F"/>
    <w:rsid w:val="421042FE"/>
    <w:rsid w:val="4214D00D"/>
    <w:rsid w:val="42168921"/>
    <w:rsid w:val="4217FEDB"/>
    <w:rsid w:val="4219BB20"/>
    <w:rsid w:val="421C449A"/>
    <w:rsid w:val="421C97D1"/>
    <w:rsid w:val="421EE0D1"/>
    <w:rsid w:val="4220B804"/>
    <w:rsid w:val="4220EC63"/>
    <w:rsid w:val="4224D964"/>
    <w:rsid w:val="42256F36"/>
    <w:rsid w:val="4226854D"/>
    <w:rsid w:val="4226B538"/>
    <w:rsid w:val="4228125F"/>
    <w:rsid w:val="422BFD41"/>
    <w:rsid w:val="422F1B77"/>
    <w:rsid w:val="423074AB"/>
    <w:rsid w:val="4231C94C"/>
    <w:rsid w:val="42329F45"/>
    <w:rsid w:val="4233405D"/>
    <w:rsid w:val="4235666E"/>
    <w:rsid w:val="423E6C28"/>
    <w:rsid w:val="423F752C"/>
    <w:rsid w:val="424494EA"/>
    <w:rsid w:val="424539A4"/>
    <w:rsid w:val="4248F4C6"/>
    <w:rsid w:val="424B5AAE"/>
    <w:rsid w:val="424D18C5"/>
    <w:rsid w:val="424D297A"/>
    <w:rsid w:val="42502A5F"/>
    <w:rsid w:val="42548A9F"/>
    <w:rsid w:val="4255BD88"/>
    <w:rsid w:val="425E03DE"/>
    <w:rsid w:val="426249E3"/>
    <w:rsid w:val="42640890"/>
    <w:rsid w:val="42648C8A"/>
    <w:rsid w:val="4266F14C"/>
    <w:rsid w:val="426E392F"/>
    <w:rsid w:val="426E4B60"/>
    <w:rsid w:val="426EAE91"/>
    <w:rsid w:val="42737E43"/>
    <w:rsid w:val="42796A9F"/>
    <w:rsid w:val="4279C201"/>
    <w:rsid w:val="427A29AC"/>
    <w:rsid w:val="427C6735"/>
    <w:rsid w:val="427D49E3"/>
    <w:rsid w:val="427ED0B1"/>
    <w:rsid w:val="427F65F2"/>
    <w:rsid w:val="42854A78"/>
    <w:rsid w:val="4287CC53"/>
    <w:rsid w:val="428A1ED9"/>
    <w:rsid w:val="428AF4A6"/>
    <w:rsid w:val="428F2C0D"/>
    <w:rsid w:val="428F2CF9"/>
    <w:rsid w:val="428FAD9A"/>
    <w:rsid w:val="42931DF1"/>
    <w:rsid w:val="42962CD6"/>
    <w:rsid w:val="4299E638"/>
    <w:rsid w:val="429BE477"/>
    <w:rsid w:val="429DAE4E"/>
    <w:rsid w:val="429FD550"/>
    <w:rsid w:val="42A2C327"/>
    <w:rsid w:val="42A4214E"/>
    <w:rsid w:val="42A46BF5"/>
    <w:rsid w:val="42A74E08"/>
    <w:rsid w:val="42A8C287"/>
    <w:rsid w:val="42AC99F3"/>
    <w:rsid w:val="42AEAB21"/>
    <w:rsid w:val="42AF4D7F"/>
    <w:rsid w:val="42AFC27D"/>
    <w:rsid w:val="42B0A946"/>
    <w:rsid w:val="42B38EBD"/>
    <w:rsid w:val="42B3A426"/>
    <w:rsid w:val="42B51BA2"/>
    <w:rsid w:val="42B61793"/>
    <w:rsid w:val="42B9C51A"/>
    <w:rsid w:val="42BC6D5A"/>
    <w:rsid w:val="42BCFFD6"/>
    <w:rsid w:val="42BE00A1"/>
    <w:rsid w:val="42BE247C"/>
    <w:rsid w:val="42BE7665"/>
    <w:rsid w:val="42C12B23"/>
    <w:rsid w:val="42C167AE"/>
    <w:rsid w:val="42C3A806"/>
    <w:rsid w:val="42C646C7"/>
    <w:rsid w:val="42C7D67B"/>
    <w:rsid w:val="42CAF6AB"/>
    <w:rsid w:val="42CE8701"/>
    <w:rsid w:val="42CF3DF5"/>
    <w:rsid w:val="42D3B721"/>
    <w:rsid w:val="42D52C41"/>
    <w:rsid w:val="42D9E014"/>
    <w:rsid w:val="42DB787F"/>
    <w:rsid w:val="42DCEFF9"/>
    <w:rsid w:val="42DD2E0D"/>
    <w:rsid w:val="42E3B2F9"/>
    <w:rsid w:val="42E3F563"/>
    <w:rsid w:val="42E4979F"/>
    <w:rsid w:val="42E62226"/>
    <w:rsid w:val="42E6264A"/>
    <w:rsid w:val="42E7AACE"/>
    <w:rsid w:val="42E8D009"/>
    <w:rsid w:val="42EF97FB"/>
    <w:rsid w:val="42F22E61"/>
    <w:rsid w:val="42F32D6F"/>
    <w:rsid w:val="42F394F5"/>
    <w:rsid w:val="42F54963"/>
    <w:rsid w:val="42F59F16"/>
    <w:rsid w:val="42F5E221"/>
    <w:rsid w:val="42F68215"/>
    <w:rsid w:val="42F7073D"/>
    <w:rsid w:val="42F738A7"/>
    <w:rsid w:val="42F770D9"/>
    <w:rsid w:val="42FE0704"/>
    <w:rsid w:val="42FF86FD"/>
    <w:rsid w:val="43014EA0"/>
    <w:rsid w:val="4301DD0A"/>
    <w:rsid w:val="43029C3F"/>
    <w:rsid w:val="4304FDFE"/>
    <w:rsid w:val="43079959"/>
    <w:rsid w:val="4307EBEF"/>
    <w:rsid w:val="430B1B8D"/>
    <w:rsid w:val="430D8914"/>
    <w:rsid w:val="430FEA4C"/>
    <w:rsid w:val="43101E97"/>
    <w:rsid w:val="43102266"/>
    <w:rsid w:val="4317F272"/>
    <w:rsid w:val="431850EE"/>
    <w:rsid w:val="431A338C"/>
    <w:rsid w:val="431B28C4"/>
    <w:rsid w:val="431B770F"/>
    <w:rsid w:val="431D0907"/>
    <w:rsid w:val="431E0D98"/>
    <w:rsid w:val="431FD5EF"/>
    <w:rsid w:val="432210C4"/>
    <w:rsid w:val="4322A7D8"/>
    <w:rsid w:val="4329F4B2"/>
    <w:rsid w:val="432E7BDB"/>
    <w:rsid w:val="432EB584"/>
    <w:rsid w:val="4330A7E0"/>
    <w:rsid w:val="4330C965"/>
    <w:rsid w:val="43311EF4"/>
    <w:rsid w:val="43338DD9"/>
    <w:rsid w:val="43360B43"/>
    <w:rsid w:val="43396242"/>
    <w:rsid w:val="433ADBE1"/>
    <w:rsid w:val="433B5E59"/>
    <w:rsid w:val="433CC3E7"/>
    <w:rsid w:val="433D6B3F"/>
    <w:rsid w:val="433DBD57"/>
    <w:rsid w:val="433DDEDA"/>
    <w:rsid w:val="433F7568"/>
    <w:rsid w:val="43409C69"/>
    <w:rsid w:val="4341B9D7"/>
    <w:rsid w:val="43446526"/>
    <w:rsid w:val="4347D719"/>
    <w:rsid w:val="43487123"/>
    <w:rsid w:val="434F28E2"/>
    <w:rsid w:val="435494F7"/>
    <w:rsid w:val="435593D1"/>
    <w:rsid w:val="43563885"/>
    <w:rsid w:val="4357A7B9"/>
    <w:rsid w:val="435BB628"/>
    <w:rsid w:val="4363B0D4"/>
    <w:rsid w:val="4364E55E"/>
    <w:rsid w:val="43674E01"/>
    <w:rsid w:val="43684B68"/>
    <w:rsid w:val="4369683E"/>
    <w:rsid w:val="4369DD86"/>
    <w:rsid w:val="436AAEAF"/>
    <w:rsid w:val="436C0601"/>
    <w:rsid w:val="436CC4F5"/>
    <w:rsid w:val="436D64C2"/>
    <w:rsid w:val="436D8750"/>
    <w:rsid w:val="436DED01"/>
    <w:rsid w:val="4371232F"/>
    <w:rsid w:val="43717A05"/>
    <w:rsid w:val="43732043"/>
    <w:rsid w:val="43739B09"/>
    <w:rsid w:val="4374BC1D"/>
    <w:rsid w:val="4376437E"/>
    <w:rsid w:val="4377C4CE"/>
    <w:rsid w:val="43782DFD"/>
    <w:rsid w:val="4379D543"/>
    <w:rsid w:val="437A3B28"/>
    <w:rsid w:val="437B6B3B"/>
    <w:rsid w:val="437F8708"/>
    <w:rsid w:val="438027BD"/>
    <w:rsid w:val="4384CDFA"/>
    <w:rsid w:val="4384E068"/>
    <w:rsid w:val="438ACB69"/>
    <w:rsid w:val="438B9EF8"/>
    <w:rsid w:val="438D5D60"/>
    <w:rsid w:val="438DC056"/>
    <w:rsid w:val="438EF60E"/>
    <w:rsid w:val="438F8844"/>
    <w:rsid w:val="43900A57"/>
    <w:rsid w:val="43907DCF"/>
    <w:rsid w:val="4391E04D"/>
    <w:rsid w:val="439522B9"/>
    <w:rsid w:val="43956ED9"/>
    <w:rsid w:val="4396EDB6"/>
    <w:rsid w:val="43992410"/>
    <w:rsid w:val="439932AD"/>
    <w:rsid w:val="43996FE4"/>
    <w:rsid w:val="43A0941C"/>
    <w:rsid w:val="43A11B7D"/>
    <w:rsid w:val="43A14688"/>
    <w:rsid w:val="43A195A8"/>
    <w:rsid w:val="43A40F9E"/>
    <w:rsid w:val="43A92414"/>
    <w:rsid w:val="43A9A20C"/>
    <w:rsid w:val="43AAA77A"/>
    <w:rsid w:val="43AAC0AC"/>
    <w:rsid w:val="43ABEA4D"/>
    <w:rsid w:val="43ADA165"/>
    <w:rsid w:val="43ADEDA7"/>
    <w:rsid w:val="43AF14EF"/>
    <w:rsid w:val="43B2CCF9"/>
    <w:rsid w:val="43B3CFAE"/>
    <w:rsid w:val="43B532BE"/>
    <w:rsid w:val="43B63DB5"/>
    <w:rsid w:val="43B898A9"/>
    <w:rsid w:val="43BA22FA"/>
    <w:rsid w:val="43BB38A5"/>
    <w:rsid w:val="43BC0DCF"/>
    <w:rsid w:val="43BD0C67"/>
    <w:rsid w:val="43C0831F"/>
    <w:rsid w:val="43C146F8"/>
    <w:rsid w:val="43C17131"/>
    <w:rsid w:val="43C237A2"/>
    <w:rsid w:val="43C29EFA"/>
    <w:rsid w:val="43C34FCC"/>
    <w:rsid w:val="43C3B315"/>
    <w:rsid w:val="43C6AFAE"/>
    <w:rsid w:val="43C87E12"/>
    <w:rsid w:val="43C8E6D0"/>
    <w:rsid w:val="43CB8702"/>
    <w:rsid w:val="43CBCB68"/>
    <w:rsid w:val="43CC786D"/>
    <w:rsid w:val="43D48735"/>
    <w:rsid w:val="43D49B7A"/>
    <w:rsid w:val="43D4DFF7"/>
    <w:rsid w:val="43D9B734"/>
    <w:rsid w:val="43DA2A5B"/>
    <w:rsid w:val="43DEA160"/>
    <w:rsid w:val="43DF2C7F"/>
    <w:rsid w:val="43E0A348"/>
    <w:rsid w:val="43E4448B"/>
    <w:rsid w:val="43E4F02C"/>
    <w:rsid w:val="43E658EA"/>
    <w:rsid w:val="43ED22AD"/>
    <w:rsid w:val="43EECA51"/>
    <w:rsid w:val="43EF3AE0"/>
    <w:rsid w:val="43F1963A"/>
    <w:rsid w:val="43F29E79"/>
    <w:rsid w:val="43F36A64"/>
    <w:rsid w:val="43F95FAA"/>
    <w:rsid w:val="43F99D62"/>
    <w:rsid w:val="43FD7203"/>
    <w:rsid w:val="44016AA0"/>
    <w:rsid w:val="4401AE5C"/>
    <w:rsid w:val="44037C0F"/>
    <w:rsid w:val="44056651"/>
    <w:rsid w:val="4406ED5C"/>
    <w:rsid w:val="4408F65A"/>
    <w:rsid w:val="44096199"/>
    <w:rsid w:val="440F34A6"/>
    <w:rsid w:val="4410FF29"/>
    <w:rsid w:val="441152A3"/>
    <w:rsid w:val="44118E58"/>
    <w:rsid w:val="4412FCE5"/>
    <w:rsid w:val="441ADF77"/>
    <w:rsid w:val="441F0699"/>
    <w:rsid w:val="4422125A"/>
    <w:rsid w:val="44224E4A"/>
    <w:rsid w:val="4422FC1D"/>
    <w:rsid w:val="4423C3E5"/>
    <w:rsid w:val="4424FEEE"/>
    <w:rsid w:val="4425F104"/>
    <w:rsid w:val="4427CCAB"/>
    <w:rsid w:val="4428EF44"/>
    <w:rsid w:val="442CF129"/>
    <w:rsid w:val="442D9AAB"/>
    <w:rsid w:val="442EEF00"/>
    <w:rsid w:val="442F7A6F"/>
    <w:rsid w:val="442F7FCE"/>
    <w:rsid w:val="443574C4"/>
    <w:rsid w:val="44358D08"/>
    <w:rsid w:val="44369AD4"/>
    <w:rsid w:val="4437CA8D"/>
    <w:rsid w:val="443B9873"/>
    <w:rsid w:val="443C10FC"/>
    <w:rsid w:val="44442009"/>
    <w:rsid w:val="4446DC28"/>
    <w:rsid w:val="44482C63"/>
    <w:rsid w:val="444A9B9A"/>
    <w:rsid w:val="444DDB24"/>
    <w:rsid w:val="4451728C"/>
    <w:rsid w:val="4452B856"/>
    <w:rsid w:val="44552149"/>
    <w:rsid w:val="4456098C"/>
    <w:rsid w:val="445656DC"/>
    <w:rsid w:val="44573271"/>
    <w:rsid w:val="445A126C"/>
    <w:rsid w:val="445A5A65"/>
    <w:rsid w:val="445AC05D"/>
    <w:rsid w:val="445CBBC4"/>
    <w:rsid w:val="445D235E"/>
    <w:rsid w:val="445D8916"/>
    <w:rsid w:val="445F01AE"/>
    <w:rsid w:val="445F4F10"/>
    <w:rsid w:val="4463A464"/>
    <w:rsid w:val="4465C993"/>
    <w:rsid w:val="44662911"/>
    <w:rsid w:val="44671F00"/>
    <w:rsid w:val="44698D69"/>
    <w:rsid w:val="446A7023"/>
    <w:rsid w:val="446B26ED"/>
    <w:rsid w:val="446EC440"/>
    <w:rsid w:val="446FCB22"/>
    <w:rsid w:val="44719F5F"/>
    <w:rsid w:val="4475CCDA"/>
    <w:rsid w:val="4476B089"/>
    <w:rsid w:val="4476B565"/>
    <w:rsid w:val="44792DBB"/>
    <w:rsid w:val="447A1367"/>
    <w:rsid w:val="447E6716"/>
    <w:rsid w:val="44807EFE"/>
    <w:rsid w:val="4481243B"/>
    <w:rsid w:val="44833012"/>
    <w:rsid w:val="4484027B"/>
    <w:rsid w:val="448429AD"/>
    <w:rsid w:val="448862B4"/>
    <w:rsid w:val="448D6358"/>
    <w:rsid w:val="4490384B"/>
    <w:rsid w:val="4493A85A"/>
    <w:rsid w:val="4493E775"/>
    <w:rsid w:val="4495E218"/>
    <w:rsid w:val="449734ED"/>
    <w:rsid w:val="44981BAC"/>
    <w:rsid w:val="44991364"/>
    <w:rsid w:val="449A0269"/>
    <w:rsid w:val="449E4E2F"/>
    <w:rsid w:val="449EB12B"/>
    <w:rsid w:val="449F8378"/>
    <w:rsid w:val="449FE6BB"/>
    <w:rsid w:val="44A1B45A"/>
    <w:rsid w:val="44A5F8B9"/>
    <w:rsid w:val="44A6FA53"/>
    <w:rsid w:val="44A82BED"/>
    <w:rsid w:val="44A87E2E"/>
    <w:rsid w:val="44A98789"/>
    <w:rsid w:val="44A9E34B"/>
    <w:rsid w:val="44AA764E"/>
    <w:rsid w:val="44AD3BBF"/>
    <w:rsid w:val="44AE1610"/>
    <w:rsid w:val="44B0D635"/>
    <w:rsid w:val="44B28045"/>
    <w:rsid w:val="44B72BF7"/>
    <w:rsid w:val="44BB6F6E"/>
    <w:rsid w:val="44BB855B"/>
    <w:rsid w:val="44BFD829"/>
    <w:rsid w:val="44C08354"/>
    <w:rsid w:val="44C0E4AB"/>
    <w:rsid w:val="44C0F148"/>
    <w:rsid w:val="44C13972"/>
    <w:rsid w:val="44C24D59"/>
    <w:rsid w:val="44C45347"/>
    <w:rsid w:val="44C49A6D"/>
    <w:rsid w:val="44C5B36D"/>
    <w:rsid w:val="44C5D7A9"/>
    <w:rsid w:val="44C71873"/>
    <w:rsid w:val="44C71F5A"/>
    <w:rsid w:val="44C779CB"/>
    <w:rsid w:val="44CACA57"/>
    <w:rsid w:val="44CC91E5"/>
    <w:rsid w:val="44CCB403"/>
    <w:rsid w:val="44CD7ABA"/>
    <w:rsid w:val="44CE48D6"/>
    <w:rsid w:val="44CE79BE"/>
    <w:rsid w:val="44D50A55"/>
    <w:rsid w:val="44D56C19"/>
    <w:rsid w:val="44D6023B"/>
    <w:rsid w:val="44D652E6"/>
    <w:rsid w:val="44D6DCF6"/>
    <w:rsid w:val="44D89F6E"/>
    <w:rsid w:val="44D93A08"/>
    <w:rsid w:val="44E072F5"/>
    <w:rsid w:val="44E10993"/>
    <w:rsid w:val="44E1A037"/>
    <w:rsid w:val="44E894F4"/>
    <w:rsid w:val="44E9B2AF"/>
    <w:rsid w:val="44EC07D7"/>
    <w:rsid w:val="44EC2E12"/>
    <w:rsid w:val="44EE7EA2"/>
    <w:rsid w:val="44F02EC0"/>
    <w:rsid w:val="44F252A2"/>
    <w:rsid w:val="44F3A344"/>
    <w:rsid w:val="44F3B7BF"/>
    <w:rsid w:val="44F431F6"/>
    <w:rsid w:val="44F6EE37"/>
    <w:rsid w:val="44FA51A7"/>
    <w:rsid w:val="44FAA4CC"/>
    <w:rsid w:val="44FE5A84"/>
    <w:rsid w:val="44FEB571"/>
    <w:rsid w:val="4502238F"/>
    <w:rsid w:val="4504E830"/>
    <w:rsid w:val="4505CD0C"/>
    <w:rsid w:val="45073B52"/>
    <w:rsid w:val="450946F5"/>
    <w:rsid w:val="450B4BEA"/>
    <w:rsid w:val="450B6AB9"/>
    <w:rsid w:val="450BC407"/>
    <w:rsid w:val="450DF076"/>
    <w:rsid w:val="450E7251"/>
    <w:rsid w:val="450EAD16"/>
    <w:rsid w:val="450F4773"/>
    <w:rsid w:val="4512E4D2"/>
    <w:rsid w:val="45143959"/>
    <w:rsid w:val="45154C87"/>
    <w:rsid w:val="4515A48E"/>
    <w:rsid w:val="45163FD1"/>
    <w:rsid w:val="45174117"/>
    <w:rsid w:val="451857F9"/>
    <w:rsid w:val="45186269"/>
    <w:rsid w:val="45186F31"/>
    <w:rsid w:val="451A305B"/>
    <w:rsid w:val="451B8AA3"/>
    <w:rsid w:val="451F1D58"/>
    <w:rsid w:val="451F8827"/>
    <w:rsid w:val="45213151"/>
    <w:rsid w:val="4524C689"/>
    <w:rsid w:val="452B43E1"/>
    <w:rsid w:val="452C1003"/>
    <w:rsid w:val="452CE059"/>
    <w:rsid w:val="452D3B57"/>
    <w:rsid w:val="45304EDA"/>
    <w:rsid w:val="45313C1C"/>
    <w:rsid w:val="453149E7"/>
    <w:rsid w:val="45318313"/>
    <w:rsid w:val="45368E7B"/>
    <w:rsid w:val="453B3D8F"/>
    <w:rsid w:val="453C6041"/>
    <w:rsid w:val="453D1D88"/>
    <w:rsid w:val="453F7AC4"/>
    <w:rsid w:val="45403E8D"/>
    <w:rsid w:val="45419F80"/>
    <w:rsid w:val="45422289"/>
    <w:rsid w:val="4545C8E1"/>
    <w:rsid w:val="45469F0E"/>
    <w:rsid w:val="4547C312"/>
    <w:rsid w:val="4547CCC6"/>
    <w:rsid w:val="4548E7AB"/>
    <w:rsid w:val="454F414E"/>
    <w:rsid w:val="454F7CE6"/>
    <w:rsid w:val="4555CE0F"/>
    <w:rsid w:val="4555EE9B"/>
    <w:rsid w:val="45572721"/>
    <w:rsid w:val="455B5422"/>
    <w:rsid w:val="455BE6F4"/>
    <w:rsid w:val="455CFA92"/>
    <w:rsid w:val="455DB035"/>
    <w:rsid w:val="455DDFE8"/>
    <w:rsid w:val="45606830"/>
    <w:rsid w:val="4560EEBE"/>
    <w:rsid w:val="4561182D"/>
    <w:rsid w:val="4563D95D"/>
    <w:rsid w:val="4564CECE"/>
    <w:rsid w:val="456638E6"/>
    <w:rsid w:val="45670476"/>
    <w:rsid w:val="456716F8"/>
    <w:rsid w:val="45671768"/>
    <w:rsid w:val="4567BD28"/>
    <w:rsid w:val="45697ECA"/>
    <w:rsid w:val="456A42B2"/>
    <w:rsid w:val="456B4937"/>
    <w:rsid w:val="456C663C"/>
    <w:rsid w:val="456CF4B3"/>
    <w:rsid w:val="45705C06"/>
    <w:rsid w:val="4570B30E"/>
    <w:rsid w:val="4570FF21"/>
    <w:rsid w:val="45711E27"/>
    <w:rsid w:val="45754C8C"/>
    <w:rsid w:val="4579E48D"/>
    <w:rsid w:val="457A56D9"/>
    <w:rsid w:val="457B9B81"/>
    <w:rsid w:val="457C9BC3"/>
    <w:rsid w:val="457E7DAB"/>
    <w:rsid w:val="457E9382"/>
    <w:rsid w:val="457FE5B9"/>
    <w:rsid w:val="45813CCE"/>
    <w:rsid w:val="4583C6B0"/>
    <w:rsid w:val="4583E948"/>
    <w:rsid w:val="4586F1D6"/>
    <w:rsid w:val="458B4A17"/>
    <w:rsid w:val="458B709C"/>
    <w:rsid w:val="458CEA06"/>
    <w:rsid w:val="458D6CB9"/>
    <w:rsid w:val="458E8F34"/>
    <w:rsid w:val="45918AF7"/>
    <w:rsid w:val="4591A030"/>
    <w:rsid w:val="4591E698"/>
    <w:rsid w:val="4591F4EF"/>
    <w:rsid w:val="4592CA77"/>
    <w:rsid w:val="45938169"/>
    <w:rsid w:val="4595B76C"/>
    <w:rsid w:val="45994E2A"/>
    <w:rsid w:val="459A0EE2"/>
    <w:rsid w:val="459AA8E0"/>
    <w:rsid w:val="459CF975"/>
    <w:rsid w:val="459DF0C9"/>
    <w:rsid w:val="459E6404"/>
    <w:rsid w:val="459F5DFB"/>
    <w:rsid w:val="45A6E173"/>
    <w:rsid w:val="45A819DD"/>
    <w:rsid w:val="45A91944"/>
    <w:rsid w:val="45AC2818"/>
    <w:rsid w:val="45B1FAF5"/>
    <w:rsid w:val="45B73E2A"/>
    <w:rsid w:val="45B97EBD"/>
    <w:rsid w:val="45BB2E0C"/>
    <w:rsid w:val="45BE306D"/>
    <w:rsid w:val="45BF2395"/>
    <w:rsid w:val="45BF8BE4"/>
    <w:rsid w:val="45C0E8F2"/>
    <w:rsid w:val="45C59539"/>
    <w:rsid w:val="45C6B7F6"/>
    <w:rsid w:val="45C72F7B"/>
    <w:rsid w:val="45C9B6D6"/>
    <w:rsid w:val="45CD0D9A"/>
    <w:rsid w:val="45CFB7DD"/>
    <w:rsid w:val="45D05889"/>
    <w:rsid w:val="45D0A3BC"/>
    <w:rsid w:val="45D22AFE"/>
    <w:rsid w:val="45D70DA8"/>
    <w:rsid w:val="45DA08B4"/>
    <w:rsid w:val="45DAB5F5"/>
    <w:rsid w:val="45DB754B"/>
    <w:rsid w:val="45DD7D53"/>
    <w:rsid w:val="45E6AECB"/>
    <w:rsid w:val="45ED2CFB"/>
    <w:rsid w:val="45EE3C22"/>
    <w:rsid w:val="45F01539"/>
    <w:rsid w:val="45F030A2"/>
    <w:rsid w:val="45F3C029"/>
    <w:rsid w:val="45F48BA1"/>
    <w:rsid w:val="45FC65D5"/>
    <w:rsid w:val="45FDA308"/>
    <w:rsid w:val="45FF57D4"/>
    <w:rsid w:val="46057339"/>
    <w:rsid w:val="4606BE0D"/>
    <w:rsid w:val="460867F8"/>
    <w:rsid w:val="46086D90"/>
    <w:rsid w:val="46091603"/>
    <w:rsid w:val="460B814A"/>
    <w:rsid w:val="460C866D"/>
    <w:rsid w:val="4611EE18"/>
    <w:rsid w:val="461536C0"/>
    <w:rsid w:val="46184925"/>
    <w:rsid w:val="461DF41A"/>
    <w:rsid w:val="4622CDDD"/>
    <w:rsid w:val="4625D5D6"/>
    <w:rsid w:val="462620F3"/>
    <w:rsid w:val="462A332A"/>
    <w:rsid w:val="462ADA29"/>
    <w:rsid w:val="462C8F68"/>
    <w:rsid w:val="462CE2CC"/>
    <w:rsid w:val="4632D797"/>
    <w:rsid w:val="463359D8"/>
    <w:rsid w:val="4633675E"/>
    <w:rsid w:val="46378C6C"/>
    <w:rsid w:val="46380691"/>
    <w:rsid w:val="463A9586"/>
    <w:rsid w:val="463ADBE3"/>
    <w:rsid w:val="463BDCBA"/>
    <w:rsid w:val="46400276"/>
    <w:rsid w:val="46403D95"/>
    <w:rsid w:val="4643993D"/>
    <w:rsid w:val="46453E02"/>
    <w:rsid w:val="46453F69"/>
    <w:rsid w:val="4646E0E0"/>
    <w:rsid w:val="4646F2C4"/>
    <w:rsid w:val="4647EA97"/>
    <w:rsid w:val="464C0BC5"/>
    <w:rsid w:val="464F8328"/>
    <w:rsid w:val="46502156"/>
    <w:rsid w:val="4650AF91"/>
    <w:rsid w:val="465292E5"/>
    <w:rsid w:val="4655D0E2"/>
    <w:rsid w:val="46571A09"/>
    <w:rsid w:val="46571B31"/>
    <w:rsid w:val="4658C41E"/>
    <w:rsid w:val="465C239A"/>
    <w:rsid w:val="465CE5FE"/>
    <w:rsid w:val="465D64EB"/>
    <w:rsid w:val="465F341F"/>
    <w:rsid w:val="46600901"/>
    <w:rsid w:val="46625579"/>
    <w:rsid w:val="46641DAF"/>
    <w:rsid w:val="4664BE2E"/>
    <w:rsid w:val="466581E0"/>
    <w:rsid w:val="466593D0"/>
    <w:rsid w:val="466780D0"/>
    <w:rsid w:val="46685901"/>
    <w:rsid w:val="46685A75"/>
    <w:rsid w:val="466DFFBF"/>
    <w:rsid w:val="46738E27"/>
    <w:rsid w:val="4673E203"/>
    <w:rsid w:val="4679A1F6"/>
    <w:rsid w:val="4679DFC4"/>
    <w:rsid w:val="467A0310"/>
    <w:rsid w:val="467E24E7"/>
    <w:rsid w:val="467EC3BB"/>
    <w:rsid w:val="46800F45"/>
    <w:rsid w:val="4680E35D"/>
    <w:rsid w:val="46816463"/>
    <w:rsid w:val="46839980"/>
    <w:rsid w:val="46842FA5"/>
    <w:rsid w:val="46849012"/>
    <w:rsid w:val="46849A43"/>
    <w:rsid w:val="4685A406"/>
    <w:rsid w:val="4686A84D"/>
    <w:rsid w:val="46876919"/>
    <w:rsid w:val="46908A66"/>
    <w:rsid w:val="46929B9C"/>
    <w:rsid w:val="4696C44C"/>
    <w:rsid w:val="46977088"/>
    <w:rsid w:val="469987C1"/>
    <w:rsid w:val="469C1B41"/>
    <w:rsid w:val="469DA040"/>
    <w:rsid w:val="469DBE13"/>
    <w:rsid w:val="469DE480"/>
    <w:rsid w:val="469E0762"/>
    <w:rsid w:val="469F8C7A"/>
    <w:rsid w:val="46A04784"/>
    <w:rsid w:val="46A09A1E"/>
    <w:rsid w:val="46A0F694"/>
    <w:rsid w:val="46A485EC"/>
    <w:rsid w:val="46A6013D"/>
    <w:rsid w:val="46A60909"/>
    <w:rsid w:val="46A85E4F"/>
    <w:rsid w:val="46AA8C63"/>
    <w:rsid w:val="46ABAFF0"/>
    <w:rsid w:val="46ADE2C0"/>
    <w:rsid w:val="46B043D8"/>
    <w:rsid w:val="46B2493B"/>
    <w:rsid w:val="46B3CC65"/>
    <w:rsid w:val="46B49EDB"/>
    <w:rsid w:val="46B4F7F6"/>
    <w:rsid w:val="46B69B08"/>
    <w:rsid w:val="46B85F9F"/>
    <w:rsid w:val="46B873CE"/>
    <w:rsid w:val="46B97E84"/>
    <w:rsid w:val="46BAC155"/>
    <w:rsid w:val="46BC196C"/>
    <w:rsid w:val="46BCCA60"/>
    <w:rsid w:val="46BF9C56"/>
    <w:rsid w:val="46BFD306"/>
    <w:rsid w:val="46C4A4C1"/>
    <w:rsid w:val="46C5F46A"/>
    <w:rsid w:val="46C96D02"/>
    <w:rsid w:val="46C97CCF"/>
    <w:rsid w:val="46CAB494"/>
    <w:rsid w:val="46CB22F3"/>
    <w:rsid w:val="46CB648D"/>
    <w:rsid w:val="46CC6A0F"/>
    <w:rsid w:val="46CDC220"/>
    <w:rsid w:val="46CE2752"/>
    <w:rsid w:val="46D13322"/>
    <w:rsid w:val="46D15DA0"/>
    <w:rsid w:val="46D5AEA8"/>
    <w:rsid w:val="46D627A5"/>
    <w:rsid w:val="46D90F19"/>
    <w:rsid w:val="46E1C465"/>
    <w:rsid w:val="46E3E97B"/>
    <w:rsid w:val="46E90C76"/>
    <w:rsid w:val="46EA1C6C"/>
    <w:rsid w:val="46EA2492"/>
    <w:rsid w:val="46ECE894"/>
    <w:rsid w:val="46EE231C"/>
    <w:rsid w:val="46F3DBD7"/>
    <w:rsid w:val="46F3E745"/>
    <w:rsid w:val="46F4C608"/>
    <w:rsid w:val="46F753C0"/>
    <w:rsid w:val="46F761B1"/>
    <w:rsid w:val="46F9EEFE"/>
    <w:rsid w:val="46FCAEDE"/>
    <w:rsid w:val="46FD745B"/>
    <w:rsid w:val="46FF71DB"/>
    <w:rsid w:val="46FFC570"/>
    <w:rsid w:val="4700B821"/>
    <w:rsid w:val="47013297"/>
    <w:rsid w:val="47044CA6"/>
    <w:rsid w:val="4704CF29"/>
    <w:rsid w:val="470648E7"/>
    <w:rsid w:val="4706707F"/>
    <w:rsid w:val="47067804"/>
    <w:rsid w:val="4707436F"/>
    <w:rsid w:val="47085F51"/>
    <w:rsid w:val="470A3F73"/>
    <w:rsid w:val="470B84FF"/>
    <w:rsid w:val="470FF85B"/>
    <w:rsid w:val="4713EEA0"/>
    <w:rsid w:val="4714F588"/>
    <w:rsid w:val="471B68E5"/>
    <w:rsid w:val="471C27AC"/>
    <w:rsid w:val="471C6D73"/>
    <w:rsid w:val="471C9992"/>
    <w:rsid w:val="471CFD66"/>
    <w:rsid w:val="472346B2"/>
    <w:rsid w:val="47235E02"/>
    <w:rsid w:val="47236CA5"/>
    <w:rsid w:val="4723FFC7"/>
    <w:rsid w:val="472838F1"/>
    <w:rsid w:val="47290746"/>
    <w:rsid w:val="472BC7D1"/>
    <w:rsid w:val="472D4E0F"/>
    <w:rsid w:val="47347F45"/>
    <w:rsid w:val="47362207"/>
    <w:rsid w:val="4736F501"/>
    <w:rsid w:val="4737CE04"/>
    <w:rsid w:val="47380C28"/>
    <w:rsid w:val="47381D9B"/>
    <w:rsid w:val="4739E230"/>
    <w:rsid w:val="473A5496"/>
    <w:rsid w:val="473A6440"/>
    <w:rsid w:val="473C38B7"/>
    <w:rsid w:val="473FCB38"/>
    <w:rsid w:val="474041CA"/>
    <w:rsid w:val="4740FDC2"/>
    <w:rsid w:val="4740FF1B"/>
    <w:rsid w:val="4741A859"/>
    <w:rsid w:val="4742045D"/>
    <w:rsid w:val="47426229"/>
    <w:rsid w:val="47428F1C"/>
    <w:rsid w:val="474534CC"/>
    <w:rsid w:val="4746D854"/>
    <w:rsid w:val="4747C44C"/>
    <w:rsid w:val="4747CBBF"/>
    <w:rsid w:val="474E1250"/>
    <w:rsid w:val="474E795D"/>
    <w:rsid w:val="474ED48F"/>
    <w:rsid w:val="474F170F"/>
    <w:rsid w:val="47536FBC"/>
    <w:rsid w:val="47559FB0"/>
    <w:rsid w:val="475B843D"/>
    <w:rsid w:val="475E3917"/>
    <w:rsid w:val="475ED06C"/>
    <w:rsid w:val="475F2944"/>
    <w:rsid w:val="4760E736"/>
    <w:rsid w:val="47629760"/>
    <w:rsid w:val="476364A0"/>
    <w:rsid w:val="4766F811"/>
    <w:rsid w:val="4769323C"/>
    <w:rsid w:val="4769573B"/>
    <w:rsid w:val="4769AC8A"/>
    <w:rsid w:val="4769B599"/>
    <w:rsid w:val="4769C73D"/>
    <w:rsid w:val="476ADA0E"/>
    <w:rsid w:val="476D09C8"/>
    <w:rsid w:val="476E58A5"/>
    <w:rsid w:val="476FE673"/>
    <w:rsid w:val="47704E8B"/>
    <w:rsid w:val="47711C36"/>
    <w:rsid w:val="47713071"/>
    <w:rsid w:val="4773950E"/>
    <w:rsid w:val="477A9B14"/>
    <w:rsid w:val="477B70CB"/>
    <w:rsid w:val="477DE5E7"/>
    <w:rsid w:val="4781A3EE"/>
    <w:rsid w:val="47860EB7"/>
    <w:rsid w:val="47869919"/>
    <w:rsid w:val="478830CC"/>
    <w:rsid w:val="47895DAB"/>
    <w:rsid w:val="4789D39B"/>
    <w:rsid w:val="478EA92A"/>
    <w:rsid w:val="478F8520"/>
    <w:rsid w:val="47941175"/>
    <w:rsid w:val="47974125"/>
    <w:rsid w:val="4797EBCF"/>
    <w:rsid w:val="479E62A9"/>
    <w:rsid w:val="47A05CC0"/>
    <w:rsid w:val="47A2A464"/>
    <w:rsid w:val="47A42786"/>
    <w:rsid w:val="47A7E55B"/>
    <w:rsid w:val="47A80CFD"/>
    <w:rsid w:val="47AB8693"/>
    <w:rsid w:val="47AD510E"/>
    <w:rsid w:val="47AEF5C7"/>
    <w:rsid w:val="47AFB4D4"/>
    <w:rsid w:val="47B18221"/>
    <w:rsid w:val="47B2865A"/>
    <w:rsid w:val="47B35B3B"/>
    <w:rsid w:val="47B5830A"/>
    <w:rsid w:val="47B64027"/>
    <w:rsid w:val="47B6D6C4"/>
    <w:rsid w:val="47BBFC98"/>
    <w:rsid w:val="47BDD8FB"/>
    <w:rsid w:val="47BDDDD8"/>
    <w:rsid w:val="47BF40D5"/>
    <w:rsid w:val="47BF6AC2"/>
    <w:rsid w:val="47C01CA7"/>
    <w:rsid w:val="47C1B482"/>
    <w:rsid w:val="47C61A0B"/>
    <w:rsid w:val="47C8B91F"/>
    <w:rsid w:val="47CA43C5"/>
    <w:rsid w:val="47CD7861"/>
    <w:rsid w:val="47CDB408"/>
    <w:rsid w:val="47CEAF38"/>
    <w:rsid w:val="47D3241E"/>
    <w:rsid w:val="47D3538D"/>
    <w:rsid w:val="47D3A821"/>
    <w:rsid w:val="47D7E10E"/>
    <w:rsid w:val="47D87933"/>
    <w:rsid w:val="47D87A82"/>
    <w:rsid w:val="47DE7C8F"/>
    <w:rsid w:val="47E01578"/>
    <w:rsid w:val="47E4FE8E"/>
    <w:rsid w:val="47E5944D"/>
    <w:rsid w:val="47EF0415"/>
    <w:rsid w:val="47F0493A"/>
    <w:rsid w:val="47F639A2"/>
    <w:rsid w:val="47F70A91"/>
    <w:rsid w:val="47F91656"/>
    <w:rsid w:val="47F99463"/>
    <w:rsid w:val="47FC3235"/>
    <w:rsid w:val="47FE04FB"/>
    <w:rsid w:val="47FE0F6F"/>
    <w:rsid w:val="47FF1C17"/>
    <w:rsid w:val="47FFF130"/>
    <w:rsid w:val="48004BA7"/>
    <w:rsid w:val="4803FCC2"/>
    <w:rsid w:val="480545B1"/>
    <w:rsid w:val="48078491"/>
    <w:rsid w:val="4807B257"/>
    <w:rsid w:val="48092B9D"/>
    <w:rsid w:val="48093E01"/>
    <w:rsid w:val="480B0234"/>
    <w:rsid w:val="480B9502"/>
    <w:rsid w:val="480C846E"/>
    <w:rsid w:val="480D8907"/>
    <w:rsid w:val="480F1BA1"/>
    <w:rsid w:val="48119C96"/>
    <w:rsid w:val="4811E9CD"/>
    <w:rsid w:val="48121A5D"/>
    <w:rsid w:val="481334EF"/>
    <w:rsid w:val="48137F69"/>
    <w:rsid w:val="481A7184"/>
    <w:rsid w:val="48223A52"/>
    <w:rsid w:val="4823668B"/>
    <w:rsid w:val="48236981"/>
    <w:rsid w:val="482770E9"/>
    <w:rsid w:val="48292041"/>
    <w:rsid w:val="482B11CA"/>
    <w:rsid w:val="482BFD8A"/>
    <w:rsid w:val="482D055C"/>
    <w:rsid w:val="482DEC04"/>
    <w:rsid w:val="482EFE5F"/>
    <w:rsid w:val="48308E32"/>
    <w:rsid w:val="48323128"/>
    <w:rsid w:val="4832774D"/>
    <w:rsid w:val="483689B8"/>
    <w:rsid w:val="4837FDA1"/>
    <w:rsid w:val="483BD2DD"/>
    <w:rsid w:val="483C1B72"/>
    <w:rsid w:val="483F5401"/>
    <w:rsid w:val="48403366"/>
    <w:rsid w:val="48420778"/>
    <w:rsid w:val="4843AB10"/>
    <w:rsid w:val="4844018F"/>
    <w:rsid w:val="48441803"/>
    <w:rsid w:val="48451CB1"/>
    <w:rsid w:val="48459732"/>
    <w:rsid w:val="484712F5"/>
    <w:rsid w:val="4848BA33"/>
    <w:rsid w:val="4849F1BD"/>
    <w:rsid w:val="4851A377"/>
    <w:rsid w:val="4853972F"/>
    <w:rsid w:val="4855FF2C"/>
    <w:rsid w:val="4859E750"/>
    <w:rsid w:val="485CACC8"/>
    <w:rsid w:val="485D23A0"/>
    <w:rsid w:val="4862CD25"/>
    <w:rsid w:val="4863EF88"/>
    <w:rsid w:val="4864D690"/>
    <w:rsid w:val="486966F8"/>
    <w:rsid w:val="486E4393"/>
    <w:rsid w:val="48716B77"/>
    <w:rsid w:val="4871C73C"/>
    <w:rsid w:val="48724FDC"/>
    <w:rsid w:val="4878D97D"/>
    <w:rsid w:val="48795AF4"/>
    <w:rsid w:val="487B3397"/>
    <w:rsid w:val="487BB80B"/>
    <w:rsid w:val="487C184C"/>
    <w:rsid w:val="487E55F4"/>
    <w:rsid w:val="487EE999"/>
    <w:rsid w:val="487EEBE3"/>
    <w:rsid w:val="48809E5A"/>
    <w:rsid w:val="48852AB1"/>
    <w:rsid w:val="48862D58"/>
    <w:rsid w:val="48870D8C"/>
    <w:rsid w:val="4888BC2A"/>
    <w:rsid w:val="4888EA6B"/>
    <w:rsid w:val="4895CE59"/>
    <w:rsid w:val="48962B1D"/>
    <w:rsid w:val="48965E2D"/>
    <w:rsid w:val="48984E44"/>
    <w:rsid w:val="489E6C76"/>
    <w:rsid w:val="489E9505"/>
    <w:rsid w:val="489FDF42"/>
    <w:rsid w:val="489FEAF4"/>
    <w:rsid w:val="48A0B39C"/>
    <w:rsid w:val="48A33E40"/>
    <w:rsid w:val="48A3FBB8"/>
    <w:rsid w:val="48A587F2"/>
    <w:rsid w:val="48AA086D"/>
    <w:rsid w:val="48AC98DC"/>
    <w:rsid w:val="48ADE47C"/>
    <w:rsid w:val="48AF4566"/>
    <w:rsid w:val="48AFB45A"/>
    <w:rsid w:val="48AFCBA5"/>
    <w:rsid w:val="48B131DE"/>
    <w:rsid w:val="48B1F76F"/>
    <w:rsid w:val="48B35935"/>
    <w:rsid w:val="48B5384C"/>
    <w:rsid w:val="48B7EE1B"/>
    <w:rsid w:val="48B86B52"/>
    <w:rsid w:val="48B95BD3"/>
    <w:rsid w:val="48BAB282"/>
    <w:rsid w:val="48BC9C8B"/>
    <w:rsid w:val="48BDFF94"/>
    <w:rsid w:val="48C01240"/>
    <w:rsid w:val="48C7FD80"/>
    <w:rsid w:val="48C84679"/>
    <w:rsid w:val="48C89974"/>
    <w:rsid w:val="48CB39F3"/>
    <w:rsid w:val="48CB4498"/>
    <w:rsid w:val="48CC0E00"/>
    <w:rsid w:val="48CF9A09"/>
    <w:rsid w:val="48D08727"/>
    <w:rsid w:val="48D08E8B"/>
    <w:rsid w:val="48D2C49D"/>
    <w:rsid w:val="48D2EB7D"/>
    <w:rsid w:val="48D4367E"/>
    <w:rsid w:val="48D534CA"/>
    <w:rsid w:val="48D6FC02"/>
    <w:rsid w:val="48D8805E"/>
    <w:rsid w:val="48D8C7DD"/>
    <w:rsid w:val="48DA05B4"/>
    <w:rsid w:val="48DD0759"/>
    <w:rsid w:val="48DF46B2"/>
    <w:rsid w:val="48E0B097"/>
    <w:rsid w:val="48E185F4"/>
    <w:rsid w:val="48E2769A"/>
    <w:rsid w:val="48E3B7E9"/>
    <w:rsid w:val="48E3C4CD"/>
    <w:rsid w:val="48E42D90"/>
    <w:rsid w:val="48E49CE3"/>
    <w:rsid w:val="48E7C9FE"/>
    <w:rsid w:val="48E7CE5A"/>
    <w:rsid w:val="48E8B51A"/>
    <w:rsid w:val="48E92508"/>
    <w:rsid w:val="48E9C85C"/>
    <w:rsid w:val="48EB7C16"/>
    <w:rsid w:val="48ECEA76"/>
    <w:rsid w:val="48EE10A5"/>
    <w:rsid w:val="48EF22CE"/>
    <w:rsid w:val="48F44A9A"/>
    <w:rsid w:val="48F67E09"/>
    <w:rsid w:val="48FB8947"/>
    <w:rsid w:val="48FC4041"/>
    <w:rsid w:val="4905D98D"/>
    <w:rsid w:val="4908007F"/>
    <w:rsid w:val="49087073"/>
    <w:rsid w:val="490EA0CA"/>
    <w:rsid w:val="490F5303"/>
    <w:rsid w:val="4910F1CD"/>
    <w:rsid w:val="49110E5A"/>
    <w:rsid w:val="4912468E"/>
    <w:rsid w:val="4912A80B"/>
    <w:rsid w:val="49132A5D"/>
    <w:rsid w:val="4914DE82"/>
    <w:rsid w:val="49155C4A"/>
    <w:rsid w:val="49156967"/>
    <w:rsid w:val="49158A13"/>
    <w:rsid w:val="49163D09"/>
    <w:rsid w:val="49180B1B"/>
    <w:rsid w:val="4919BECB"/>
    <w:rsid w:val="491A166F"/>
    <w:rsid w:val="492056D0"/>
    <w:rsid w:val="49229323"/>
    <w:rsid w:val="4922F1BC"/>
    <w:rsid w:val="49260632"/>
    <w:rsid w:val="49262991"/>
    <w:rsid w:val="4926D826"/>
    <w:rsid w:val="4927BE91"/>
    <w:rsid w:val="4927FD8F"/>
    <w:rsid w:val="49281D71"/>
    <w:rsid w:val="4929824D"/>
    <w:rsid w:val="492BA8FC"/>
    <w:rsid w:val="492CC36D"/>
    <w:rsid w:val="492EF1E1"/>
    <w:rsid w:val="492F11A5"/>
    <w:rsid w:val="4930FDCD"/>
    <w:rsid w:val="4931B85F"/>
    <w:rsid w:val="4931F7B4"/>
    <w:rsid w:val="49352D31"/>
    <w:rsid w:val="49359CB3"/>
    <w:rsid w:val="49366310"/>
    <w:rsid w:val="49385C51"/>
    <w:rsid w:val="493C7924"/>
    <w:rsid w:val="4941DAFC"/>
    <w:rsid w:val="49474053"/>
    <w:rsid w:val="4948441D"/>
    <w:rsid w:val="494879A9"/>
    <w:rsid w:val="494C0EE8"/>
    <w:rsid w:val="494CE992"/>
    <w:rsid w:val="494D39D1"/>
    <w:rsid w:val="494F9C84"/>
    <w:rsid w:val="4950AB25"/>
    <w:rsid w:val="495203A3"/>
    <w:rsid w:val="495234CE"/>
    <w:rsid w:val="4953D041"/>
    <w:rsid w:val="495463C4"/>
    <w:rsid w:val="4954B7AD"/>
    <w:rsid w:val="49565B2D"/>
    <w:rsid w:val="4956A3FA"/>
    <w:rsid w:val="495833B5"/>
    <w:rsid w:val="4958663E"/>
    <w:rsid w:val="4958C0E0"/>
    <w:rsid w:val="4958C0E2"/>
    <w:rsid w:val="495B0497"/>
    <w:rsid w:val="495CC703"/>
    <w:rsid w:val="495F0177"/>
    <w:rsid w:val="495FA826"/>
    <w:rsid w:val="49634455"/>
    <w:rsid w:val="4966C084"/>
    <w:rsid w:val="4968DC13"/>
    <w:rsid w:val="496A709E"/>
    <w:rsid w:val="496BABA0"/>
    <w:rsid w:val="496DAC15"/>
    <w:rsid w:val="496EEE74"/>
    <w:rsid w:val="496FE1F0"/>
    <w:rsid w:val="49709CC9"/>
    <w:rsid w:val="49714E80"/>
    <w:rsid w:val="4971F226"/>
    <w:rsid w:val="49721B82"/>
    <w:rsid w:val="4973BB2D"/>
    <w:rsid w:val="49777208"/>
    <w:rsid w:val="4978B3F2"/>
    <w:rsid w:val="4979EC00"/>
    <w:rsid w:val="497AB64E"/>
    <w:rsid w:val="497C2756"/>
    <w:rsid w:val="497CBB56"/>
    <w:rsid w:val="497CD5D9"/>
    <w:rsid w:val="49815076"/>
    <w:rsid w:val="49844207"/>
    <w:rsid w:val="49857F65"/>
    <w:rsid w:val="49864EFE"/>
    <w:rsid w:val="4986A839"/>
    <w:rsid w:val="49871E56"/>
    <w:rsid w:val="498BA34C"/>
    <w:rsid w:val="498D4180"/>
    <w:rsid w:val="498D728E"/>
    <w:rsid w:val="4990C0CF"/>
    <w:rsid w:val="49959349"/>
    <w:rsid w:val="4996C4B5"/>
    <w:rsid w:val="4998E0A3"/>
    <w:rsid w:val="499A0A0B"/>
    <w:rsid w:val="499F6445"/>
    <w:rsid w:val="499FC3B0"/>
    <w:rsid w:val="49A22FB3"/>
    <w:rsid w:val="49A230BA"/>
    <w:rsid w:val="49A3407D"/>
    <w:rsid w:val="49A6ED45"/>
    <w:rsid w:val="49A8C566"/>
    <w:rsid w:val="49A91D64"/>
    <w:rsid w:val="49A93224"/>
    <w:rsid w:val="49AB6D4A"/>
    <w:rsid w:val="49AB8AA5"/>
    <w:rsid w:val="49AE0DED"/>
    <w:rsid w:val="49AEA811"/>
    <w:rsid w:val="49AF71B5"/>
    <w:rsid w:val="49B1F4C5"/>
    <w:rsid w:val="49B3E86C"/>
    <w:rsid w:val="49B48147"/>
    <w:rsid w:val="49B58F2D"/>
    <w:rsid w:val="49B8F0DA"/>
    <w:rsid w:val="49B964A4"/>
    <w:rsid w:val="49BA6D86"/>
    <w:rsid w:val="49BC787C"/>
    <w:rsid w:val="49CA2D1C"/>
    <w:rsid w:val="49CAD8AD"/>
    <w:rsid w:val="49CE6506"/>
    <w:rsid w:val="49D0E420"/>
    <w:rsid w:val="49D6B495"/>
    <w:rsid w:val="49DAF2E5"/>
    <w:rsid w:val="49DB0A21"/>
    <w:rsid w:val="49DB990B"/>
    <w:rsid w:val="49DC3BC5"/>
    <w:rsid w:val="49DD7B69"/>
    <w:rsid w:val="49E222D1"/>
    <w:rsid w:val="49E8C82E"/>
    <w:rsid w:val="49E91A6D"/>
    <w:rsid w:val="49E9D979"/>
    <w:rsid w:val="49EB3AB3"/>
    <w:rsid w:val="49ED71AD"/>
    <w:rsid w:val="49F05BB4"/>
    <w:rsid w:val="49F0AEF4"/>
    <w:rsid w:val="49F1F944"/>
    <w:rsid w:val="49F21075"/>
    <w:rsid w:val="49F338C2"/>
    <w:rsid w:val="49F4BD12"/>
    <w:rsid w:val="49F7AC50"/>
    <w:rsid w:val="49F952A8"/>
    <w:rsid w:val="49FC6ABC"/>
    <w:rsid w:val="49FDEC0E"/>
    <w:rsid w:val="49FE5C4B"/>
    <w:rsid w:val="4A0120A4"/>
    <w:rsid w:val="4A0217B3"/>
    <w:rsid w:val="4A094C8E"/>
    <w:rsid w:val="4A0A0F9E"/>
    <w:rsid w:val="4A0B0C92"/>
    <w:rsid w:val="4A0D266D"/>
    <w:rsid w:val="4A0E32A3"/>
    <w:rsid w:val="4A0E3377"/>
    <w:rsid w:val="4A0E71AB"/>
    <w:rsid w:val="4A1040CF"/>
    <w:rsid w:val="4A15CB7B"/>
    <w:rsid w:val="4A16D249"/>
    <w:rsid w:val="4A170A14"/>
    <w:rsid w:val="4A174BBF"/>
    <w:rsid w:val="4A18CBA1"/>
    <w:rsid w:val="4A1995E3"/>
    <w:rsid w:val="4A1E97E4"/>
    <w:rsid w:val="4A1EB5E2"/>
    <w:rsid w:val="4A1F4786"/>
    <w:rsid w:val="4A1F7685"/>
    <w:rsid w:val="4A22A190"/>
    <w:rsid w:val="4A22ECBB"/>
    <w:rsid w:val="4A23C51A"/>
    <w:rsid w:val="4A24CB62"/>
    <w:rsid w:val="4A2A733C"/>
    <w:rsid w:val="4A2B4CAB"/>
    <w:rsid w:val="4A2B81AA"/>
    <w:rsid w:val="4A2D7331"/>
    <w:rsid w:val="4A2DEA57"/>
    <w:rsid w:val="4A334149"/>
    <w:rsid w:val="4A39D74E"/>
    <w:rsid w:val="4A3A3FD4"/>
    <w:rsid w:val="4A3D2334"/>
    <w:rsid w:val="4A3F9AC1"/>
    <w:rsid w:val="4A41513C"/>
    <w:rsid w:val="4A41EA0D"/>
    <w:rsid w:val="4A43F635"/>
    <w:rsid w:val="4A460550"/>
    <w:rsid w:val="4A46F1CA"/>
    <w:rsid w:val="4A499452"/>
    <w:rsid w:val="4A4D21D5"/>
    <w:rsid w:val="4A5448C1"/>
    <w:rsid w:val="4A56F927"/>
    <w:rsid w:val="4A580CDC"/>
    <w:rsid w:val="4A591B8F"/>
    <w:rsid w:val="4A5AA7F6"/>
    <w:rsid w:val="4A5B56CE"/>
    <w:rsid w:val="4A5C2002"/>
    <w:rsid w:val="4A604670"/>
    <w:rsid w:val="4A6275F5"/>
    <w:rsid w:val="4A630200"/>
    <w:rsid w:val="4A6846B7"/>
    <w:rsid w:val="4A6C0F61"/>
    <w:rsid w:val="4A6E6CEC"/>
    <w:rsid w:val="4A6F1DFC"/>
    <w:rsid w:val="4A6F3C65"/>
    <w:rsid w:val="4A703CC7"/>
    <w:rsid w:val="4A7427E1"/>
    <w:rsid w:val="4A754688"/>
    <w:rsid w:val="4A760341"/>
    <w:rsid w:val="4A78F2E1"/>
    <w:rsid w:val="4A7C9BD5"/>
    <w:rsid w:val="4A7D72D5"/>
    <w:rsid w:val="4A7E8474"/>
    <w:rsid w:val="4A7F71FB"/>
    <w:rsid w:val="4A809B30"/>
    <w:rsid w:val="4A80D8BD"/>
    <w:rsid w:val="4A82B714"/>
    <w:rsid w:val="4A85A58E"/>
    <w:rsid w:val="4A888F75"/>
    <w:rsid w:val="4A89C9B7"/>
    <w:rsid w:val="4A8AC3C1"/>
    <w:rsid w:val="4A8BBF20"/>
    <w:rsid w:val="4A8E1B30"/>
    <w:rsid w:val="4A94CF71"/>
    <w:rsid w:val="4A951244"/>
    <w:rsid w:val="4A952551"/>
    <w:rsid w:val="4A958745"/>
    <w:rsid w:val="4A982024"/>
    <w:rsid w:val="4A98513E"/>
    <w:rsid w:val="4A98B934"/>
    <w:rsid w:val="4A9A2B69"/>
    <w:rsid w:val="4A9C744C"/>
    <w:rsid w:val="4A9CE015"/>
    <w:rsid w:val="4A9E299F"/>
    <w:rsid w:val="4AA2A403"/>
    <w:rsid w:val="4AA3EABC"/>
    <w:rsid w:val="4AA4820B"/>
    <w:rsid w:val="4AA695F4"/>
    <w:rsid w:val="4AA72403"/>
    <w:rsid w:val="4AA750F6"/>
    <w:rsid w:val="4AA832EC"/>
    <w:rsid w:val="4AAB71EA"/>
    <w:rsid w:val="4AACEC6F"/>
    <w:rsid w:val="4AB023F3"/>
    <w:rsid w:val="4AB0CBBC"/>
    <w:rsid w:val="4AB619F3"/>
    <w:rsid w:val="4AB7648E"/>
    <w:rsid w:val="4ABB3B1D"/>
    <w:rsid w:val="4ABDF98C"/>
    <w:rsid w:val="4ABF39DF"/>
    <w:rsid w:val="4ABF4ABB"/>
    <w:rsid w:val="4AC0CE4A"/>
    <w:rsid w:val="4AC18DC3"/>
    <w:rsid w:val="4AC4F258"/>
    <w:rsid w:val="4AC608FD"/>
    <w:rsid w:val="4AC69D0D"/>
    <w:rsid w:val="4AC80B11"/>
    <w:rsid w:val="4ACDB45F"/>
    <w:rsid w:val="4ACDF043"/>
    <w:rsid w:val="4ACDFAEA"/>
    <w:rsid w:val="4ACF7676"/>
    <w:rsid w:val="4AD58DB3"/>
    <w:rsid w:val="4AD9C760"/>
    <w:rsid w:val="4ADBC828"/>
    <w:rsid w:val="4ADC6172"/>
    <w:rsid w:val="4ADDB897"/>
    <w:rsid w:val="4ADE46A1"/>
    <w:rsid w:val="4AE2E6F0"/>
    <w:rsid w:val="4AE48885"/>
    <w:rsid w:val="4AE6A0AE"/>
    <w:rsid w:val="4AE70183"/>
    <w:rsid w:val="4AE9D5D8"/>
    <w:rsid w:val="4AEB73D2"/>
    <w:rsid w:val="4AECB878"/>
    <w:rsid w:val="4AECC046"/>
    <w:rsid w:val="4AF0B3C0"/>
    <w:rsid w:val="4AF125B4"/>
    <w:rsid w:val="4AF15E02"/>
    <w:rsid w:val="4AF1ACFD"/>
    <w:rsid w:val="4AF1B501"/>
    <w:rsid w:val="4AF1C5E8"/>
    <w:rsid w:val="4AF2052C"/>
    <w:rsid w:val="4AF2065E"/>
    <w:rsid w:val="4AF4132D"/>
    <w:rsid w:val="4AF4536E"/>
    <w:rsid w:val="4AF4CE4F"/>
    <w:rsid w:val="4AF73A00"/>
    <w:rsid w:val="4AFC301A"/>
    <w:rsid w:val="4AFF5A8E"/>
    <w:rsid w:val="4B00C3C1"/>
    <w:rsid w:val="4B021E90"/>
    <w:rsid w:val="4B03E38F"/>
    <w:rsid w:val="4B046713"/>
    <w:rsid w:val="4B04F88C"/>
    <w:rsid w:val="4B08DBA4"/>
    <w:rsid w:val="4B0920C1"/>
    <w:rsid w:val="4B0AC8E2"/>
    <w:rsid w:val="4B0C3C5A"/>
    <w:rsid w:val="4B106096"/>
    <w:rsid w:val="4B106615"/>
    <w:rsid w:val="4B10C99A"/>
    <w:rsid w:val="4B11F36E"/>
    <w:rsid w:val="4B12A03F"/>
    <w:rsid w:val="4B1658BA"/>
    <w:rsid w:val="4B16C212"/>
    <w:rsid w:val="4B1B8FF8"/>
    <w:rsid w:val="4B1DD667"/>
    <w:rsid w:val="4B1ECDC3"/>
    <w:rsid w:val="4B1FC98E"/>
    <w:rsid w:val="4B20A000"/>
    <w:rsid w:val="4B2456CD"/>
    <w:rsid w:val="4B26037B"/>
    <w:rsid w:val="4B276846"/>
    <w:rsid w:val="4B2936C2"/>
    <w:rsid w:val="4B2AAA20"/>
    <w:rsid w:val="4B2ADB4C"/>
    <w:rsid w:val="4B2D9CBF"/>
    <w:rsid w:val="4B2F44AC"/>
    <w:rsid w:val="4B2FF7D5"/>
    <w:rsid w:val="4B322F5D"/>
    <w:rsid w:val="4B3403AC"/>
    <w:rsid w:val="4B39D844"/>
    <w:rsid w:val="4B3E9255"/>
    <w:rsid w:val="4B3F0074"/>
    <w:rsid w:val="4B423FC5"/>
    <w:rsid w:val="4B42C666"/>
    <w:rsid w:val="4B440F2C"/>
    <w:rsid w:val="4B47A832"/>
    <w:rsid w:val="4B49A793"/>
    <w:rsid w:val="4B4B72C5"/>
    <w:rsid w:val="4B4C901B"/>
    <w:rsid w:val="4B4F0B51"/>
    <w:rsid w:val="4B4F35FD"/>
    <w:rsid w:val="4B51ADAC"/>
    <w:rsid w:val="4B526995"/>
    <w:rsid w:val="4B54C164"/>
    <w:rsid w:val="4B559044"/>
    <w:rsid w:val="4B56737A"/>
    <w:rsid w:val="4B57228F"/>
    <w:rsid w:val="4B580A09"/>
    <w:rsid w:val="4B5829D4"/>
    <w:rsid w:val="4B5D879D"/>
    <w:rsid w:val="4B5E76D8"/>
    <w:rsid w:val="4B5E8F0B"/>
    <w:rsid w:val="4B5EF1CC"/>
    <w:rsid w:val="4B6026D6"/>
    <w:rsid w:val="4B6063C5"/>
    <w:rsid w:val="4B614115"/>
    <w:rsid w:val="4B619C1B"/>
    <w:rsid w:val="4B637DB3"/>
    <w:rsid w:val="4B65100B"/>
    <w:rsid w:val="4B670AB7"/>
    <w:rsid w:val="4B68CD38"/>
    <w:rsid w:val="4B6925A8"/>
    <w:rsid w:val="4B6B1533"/>
    <w:rsid w:val="4B6B7FA9"/>
    <w:rsid w:val="4B6C168C"/>
    <w:rsid w:val="4B6DDC20"/>
    <w:rsid w:val="4B6E5CD5"/>
    <w:rsid w:val="4B6FE6DF"/>
    <w:rsid w:val="4B7183DC"/>
    <w:rsid w:val="4B7A27CB"/>
    <w:rsid w:val="4B7C683F"/>
    <w:rsid w:val="4B7D1295"/>
    <w:rsid w:val="4B7D94DF"/>
    <w:rsid w:val="4B7DC1E5"/>
    <w:rsid w:val="4B7F56F9"/>
    <w:rsid w:val="4B7FAA8E"/>
    <w:rsid w:val="4B86977A"/>
    <w:rsid w:val="4B8A04B3"/>
    <w:rsid w:val="4B8CB6E5"/>
    <w:rsid w:val="4B8E2C00"/>
    <w:rsid w:val="4B8F51EE"/>
    <w:rsid w:val="4B9075FD"/>
    <w:rsid w:val="4B9196AC"/>
    <w:rsid w:val="4B933DCE"/>
    <w:rsid w:val="4B94B78E"/>
    <w:rsid w:val="4B94EB14"/>
    <w:rsid w:val="4B95908F"/>
    <w:rsid w:val="4B973B83"/>
    <w:rsid w:val="4B9A6526"/>
    <w:rsid w:val="4B9CDCDE"/>
    <w:rsid w:val="4B9FB400"/>
    <w:rsid w:val="4BA260A1"/>
    <w:rsid w:val="4BA48A41"/>
    <w:rsid w:val="4BA49FBD"/>
    <w:rsid w:val="4BA8F194"/>
    <w:rsid w:val="4BAA84BB"/>
    <w:rsid w:val="4BAC720A"/>
    <w:rsid w:val="4BB04BF8"/>
    <w:rsid w:val="4BB17115"/>
    <w:rsid w:val="4BB1A133"/>
    <w:rsid w:val="4BB325B6"/>
    <w:rsid w:val="4BB55033"/>
    <w:rsid w:val="4BB6089E"/>
    <w:rsid w:val="4BB68D12"/>
    <w:rsid w:val="4BBC3A1F"/>
    <w:rsid w:val="4BBC4A5F"/>
    <w:rsid w:val="4BBC728A"/>
    <w:rsid w:val="4BBCCD82"/>
    <w:rsid w:val="4BBE6C2B"/>
    <w:rsid w:val="4BBFD359"/>
    <w:rsid w:val="4BC165F8"/>
    <w:rsid w:val="4BC26186"/>
    <w:rsid w:val="4BC72E15"/>
    <w:rsid w:val="4BC94DBD"/>
    <w:rsid w:val="4BC99969"/>
    <w:rsid w:val="4BCABD43"/>
    <w:rsid w:val="4BD60905"/>
    <w:rsid w:val="4BD67DDC"/>
    <w:rsid w:val="4BD732D5"/>
    <w:rsid w:val="4BD9D46B"/>
    <w:rsid w:val="4BDA820B"/>
    <w:rsid w:val="4BDAF87C"/>
    <w:rsid w:val="4BDB6736"/>
    <w:rsid w:val="4BDBCD1F"/>
    <w:rsid w:val="4BDEA458"/>
    <w:rsid w:val="4BDEF1BA"/>
    <w:rsid w:val="4BDFFB15"/>
    <w:rsid w:val="4BE3B610"/>
    <w:rsid w:val="4BE41718"/>
    <w:rsid w:val="4BE7AAE2"/>
    <w:rsid w:val="4BE8CCBC"/>
    <w:rsid w:val="4BEA1C4C"/>
    <w:rsid w:val="4BEA4D4E"/>
    <w:rsid w:val="4BEB5CE1"/>
    <w:rsid w:val="4BEE7103"/>
    <w:rsid w:val="4BF1C305"/>
    <w:rsid w:val="4BF55F98"/>
    <w:rsid w:val="4BF71A6F"/>
    <w:rsid w:val="4BFE2511"/>
    <w:rsid w:val="4BFEC275"/>
    <w:rsid w:val="4C029D44"/>
    <w:rsid w:val="4C044FC1"/>
    <w:rsid w:val="4C050F7F"/>
    <w:rsid w:val="4C06B69F"/>
    <w:rsid w:val="4C07E921"/>
    <w:rsid w:val="4C0A47A0"/>
    <w:rsid w:val="4C0A4863"/>
    <w:rsid w:val="4C0AB834"/>
    <w:rsid w:val="4C0B1381"/>
    <w:rsid w:val="4C0E9916"/>
    <w:rsid w:val="4C0E9AD3"/>
    <w:rsid w:val="4C0F1B45"/>
    <w:rsid w:val="4C0F390A"/>
    <w:rsid w:val="4C1112F7"/>
    <w:rsid w:val="4C165E41"/>
    <w:rsid w:val="4C16C1DE"/>
    <w:rsid w:val="4C198E85"/>
    <w:rsid w:val="4C1E6408"/>
    <w:rsid w:val="4C1EA9FF"/>
    <w:rsid w:val="4C1FC599"/>
    <w:rsid w:val="4C21027E"/>
    <w:rsid w:val="4C215683"/>
    <w:rsid w:val="4C24CE31"/>
    <w:rsid w:val="4C252F69"/>
    <w:rsid w:val="4C2E0221"/>
    <w:rsid w:val="4C312F84"/>
    <w:rsid w:val="4C33C525"/>
    <w:rsid w:val="4C340A24"/>
    <w:rsid w:val="4C366D17"/>
    <w:rsid w:val="4C379ABC"/>
    <w:rsid w:val="4C392D6D"/>
    <w:rsid w:val="4C3C2CED"/>
    <w:rsid w:val="4C3C5783"/>
    <w:rsid w:val="4C3D2BE4"/>
    <w:rsid w:val="4C3FF3A2"/>
    <w:rsid w:val="4C3FFE07"/>
    <w:rsid w:val="4C400279"/>
    <w:rsid w:val="4C429B18"/>
    <w:rsid w:val="4C43180A"/>
    <w:rsid w:val="4C4358B1"/>
    <w:rsid w:val="4C46583B"/>
    <w:rsid w:val="4C4B58B9"/>
    <w:rsid w:val="4C4C9E83"/>
    <w:rsid w:val="4C533CA7"/>
    <w:rsid w:val="4C538D07"/>
    <w:rsid w:val="4C5692C0"/>
    <w:rsid w:val="4C59CC30"/>
    <w:rsid w:val="4C5B7825"/>
    <w:rsid w:val="4C5C93EE"/>
    <w:rsid w:val="4C5DA827"/>
    <w:rsid w:val="4C5DF160"/>
    <w:rsid w:val="4C5F2136"/>
    <w:rsid w:val="4C6043C2"/>
    <w:rsid w:val="4C632944"/>
    <w:rsid w:val="4C65B0FA"/>
    <w:rsid w:val="4C67B21F"/>
    <w:rsid w:val="4C67CDDA"/>
    <w:rsid w:val="4C6A30B6"/>
    <w:rsid w:val="4C6C5E5C"/>
    <w:rsid w:val="4C6D6CE8"/>
    <w:rsid w:val="4C6DA4A9"/>
    <w:rsid w:val="4C6FA182"/>
    <w:rsid w:val="4C708424"/>
    <w:rsid w:val="4C74E899"/>
    <w:rsid w:val="4C75FED6"/>
    <w:rsid w:val="4C7601C6"/>
    <w:rsid w:val="4C7A22AE"/>
    <w:rsid w:val="4C7D31C1"/>
    <w:rsid w:val="4C7FD075"/>
    <w:rsid w:val="4C800BD7"/>
    <w:rsid w:val="4C846892"/>
    <w:rsid w:val="4C8532F2"/>
    <w:rsid w:val="4C8609E5"/>
    <w:rsid w:val="4C867EE4"/>
    <w:rsid w:val="4C8EA6B0"/>
    <w:rsid w:val="4C8FB922"/>
    <w:rsid w:val="4C91D1ED"/>
    <w:rsid w:val="4C935D15"/>
    <w:rsid w:val="4C949B21"/>
    <w:rsid w:val="4C955C3B"/>
    <w:rsid w:val="4C958DF3"/>
    <w:rsid w:val="4C98D7D0"/>
    <w:rsid w:val="4C9BE29A"/>
    <w:rsid w:val="4C9C447B"/>
    <w:rsid w:val="4C9C4BF2"/>
    <w:rsid w:val="4C9DB789"/>
    <w:rsid w:val="4C9DF776"/>
    <w:rsid w:val="4C9E8560"/>
    <w:rsid w:val="4C9F25FE"/>
    <w:rsid w:val="4C9F3845"/>
    <w:rsid w:val="4CA28EA0"/>
    <w:rsid w:val="4CA345F2"/>
    <w:rsid w:val="4CA61708"/>
    <w:rsid w:val="4CA8B696"/>
    <w:rsid w:val="4CAAD3A4"/>
    <w:rsid w:val="4CACCF8C"/>
    <w:rsid w:val="4CAE1351"/>
    <w:rsid w:val="4CAE4697"/>
    <w:rsid w:val="4CB0D141"/>
    <w:rsid w:val="4CB138AE"/>
    <w:rsid w:val="4CB29E33"/>
    <w:rsid w:val="4CB2B9CB"/>
    <w:rsid w:val="4CB43250"/>
    <w:rsid w:val="4CB56B6C"/>
    <w:rsid w:val="4CB79C30"/>
    <w:rsid w:val="4CB7FBC8"/>
    <w:rsid w:val="4CB9CFEC"/>
    <w:rsid w:val="4CBB3229"/>
    <w:rsid w:val="4CBC4342"/>
    <w:rsid w:val="4CBD2F43"/>
    <w:rsid w:val="4CBDAE7E"/>
    <w:rsid w:val="4CBF06F7"/>
    <w:rsid w:val="4CC0A2C3"/>
    <w:rsid w:val="4CC44E87"/>
    <w:rsid w:val="4CC57FD5"/>
    <w:rsid w:val="4CC6CE99"/>
    <w:rsid w:val="4CC70FB1"/>
    <w:rsid w:val="4CC98042"/>
    <w:rsid w:val="4CCC76CA"/>
    <w:rsid w:val="4CCC92BD"/>
    <w:rsid w:val="4CD51CB1"/>
    <w:rsid w:val="4CD6A423"/>
    <w:rsid w:val="4CD6FCEF"/>
    <w:rsid w:val="4CD91366"/>
    <w:rsid w:val="4CD93C45"/>
    <w:rsid w:val="4CD9AE33"/>
    <w:rsid w:val="4CDAC0CE"/>
    <w:rsid w:val="4CDCBB7B"/>
    <w:rsid w:val="4CE397BC"/>
    <w:rsid w:val="4CE3B015"/>
    <w:rsid w:val="4CE434D4"/>
    <w:rsid w:val="4CEA5B04"/>
    <w:rsid w:val="4CEC3682"/>
    <w:rsid w:val="4CEDB479"/>
    <w:rsid w:val="4CF006E6"/>
    <w:rsid w:val="4CF13EDA"/>
    <w:rsid w:val="4CF54352"/>
    <w:rsid w:val="4CFB2D8C"/>
    <w:rsid w:val="4CFCF6BB"/>
    <w:rsid w:val="4CFDECD9"/>
    <w:rsid w:val="4CFE6C22"/>
    <w:rsid w:val="4D04966F"/>
    <w:rsid w:val="4D06EE0F"/>
    <w:rsid w:val="4D09B2A3"/>
    <w:rsid w:val="4D0A8027"/>
    <w:rsid w:val="4D0B56B2"/>
    <w:rsid w:val="4D0B63CF"/>
    <w:rsid w:val="4D0E0866"/>
    <w:rsid w:val="4D109F5F"/>
    <w:rsid w:val="4D10DCA2"/>
    <w:rsid w:val="4D119EB6"/>
    <w:rsid w:val="4D127A99"/>
    <w:rsid w:val="4D127CB6"/>
    <w:rsid w:val="4D160B85"/>
    <w:rsid w:val="4D1764AA"/>
    <w:rsid w:val="4D1946F7"/>
    <w:rsid w:val="4D195B3B"/>
    <w:rsid w:val="4D1E7A6D"/>
    <w:rsid w:val="4D1F6F2F"/>
    <w:rsid w:val="4D1FFF06"/>
    <w:rsid w:val="4D202196"/>
    <w:rsid w:val="4D21643F"/>
    <w:rsid w:val="4D280734"/>
    <w:rsid w:val="4D281B9D"/>
    <w:rsid w:val="4D286AF6"/>
    <w:rsid w:val="4D2B7485"/>
    <w:rsid w:val="4D2D2545"/>
    <w:rsid w:val="4D2FA8B0"/>
    <w:rsid w:val="4D2FBB89"/>
    <w:rsid w:val="4D31D6F4"/>
    <w:rsid w:val="4D3307EB"/>
    <w:rsid w:val="4D335F8B"/>
    <w:rsid w:val="4D341F1D"/>
    <w:rsid w:val="4D3420C9"/>
    <w:rsid w:val="4D34438A"/>
    <w:rsid w:val="4D358508"/>
    <w:rsid w:val="4D373A58"/>
    <w:rsid w:val="4D40DE32"/>
    <w:rsid w:val="4D4419A1"/>
    <w:rsid w:val="4D44C0F4"/>
    <w:rsid w:val="4D491255"/>
    <w:rsid w:val="4D4A1BC8"/>
    <w:rsid w:val="4D4BCE71"/>
    <w:rsid w:val="4D4BDAB1"/>
    <w:rsid w:val="4D4FD6DA"/>
    <w:rsid w:val="4D506C2D"/>
    <w:rsid w:val="4D50A718"/>
    <w:rsid w:val="4D50E482"/>
    <w:rsid w:val="4D55A73A"/>
    <w:rsid w:val="4D564F9E"/>
    <w:rsid w:val="4D5E4A0B"/>
    <w:rsid w:val="4D63D039"/>
    <w:rsid w:val="4D63E906"/>
    <w:rsid w:val="4D6668A0"/>
    <w:rsid w:val="4D673F12"/>
    <w:rsid w:val="4D697EC9"/>
    <w:rsid w:val="4D6C3889"/>
    <w:rsid w:val="4D6DD9B6"/>
    <w:rsid w:val="4D6ECA40"/>
    <w:rsid w:val="4D70C43B"/>
    <w:rsid w:val="4D74385E"/>
    <w:rsid w:val="4D76581C"/>
    <w:rsid w:val="4D775CE8"/>
    <w:rsid w:val="4D78D42C"/>
    <w:rsid w:val="4D7A2590"/>
    <w:rsid w:val="4D7A879D"/>
    <w:rsid w:val="4D7A9647"/>
    <w:rsid w:val="4D7B05D1"/>
    <w:rsid w:val="4D7BB88F"/>
    <w:rsid w:val="4D7C00BC"/>
    <w:rsid w:val="4D7D73A1"/>
    <w:rsid w:val="4D7E0BC6"/>
    <w:rsid w:val="4D80603D"/>
    <w:rsid w:val="4D837082"/>
    <w:rsid w:val="4D86E37D"/>
    <w:rsid w:val="4D88C90C"/>
    <w:rsid w:val="4D8A7737"/>
    <w:rsid w:val="4D8AA898"/>
    <w:rsid w:val="4D8C4F97"/>
    <w:rsid w:val="4D8E4AB2"/>
    <w:rsid w:val="4D8F64F0"/>
    <w:rsid w:val="4D912E8F"/>
    <w:rsid w:val="4D9246F2"/>
    <w:rsid w:val="4D934088"/>
    <w:rsid w:val="4D94A139"/>
    <w:rsid w:val="4D95C41D"/>
    <w:rsid w:val="4D96AD3C"/>
    <w:rsid w:val="4D9953E1"/>
    <w:rsid w:val="4D995D92"/>
    <w:rsid w:val="4D9B3C7D"/>
    <w:rsid w:val="4D9EF28B"/>
    <w:rsid w:val="4D9FDF5A"/>
    <w:rsid w:val="4DA117CB"/>
    <w:rsid w:val="4DA13CA5"/>
    <w:rsid w:val="4DA86742"/>
    <w:rsid w:val="4DAB80F7"/>
    <w:rsid w:val="4DADF22E"/>
    <w:rsid w:val="4DB1294F"/>
    <w:rsid w:val="4DB1335B"/>
    <w:rsid w:val="4DB5ED97"/>
    <w:rsid w:val="4DBDC901"/>
    <w:rsid w:val="4DC6804E"/>
    <w:rsid w:val="4DCAD1BC"/>
    <w:rsid w:val="4DCBBA09"/>
    <w:rsid w:val="4DCCE774"/>
    <w:rsid w:val="4DCE7318"/>
    <w:rsid w:val="4DCF578F"/>
    <w:rsid w:val="4DD03BE6"/>
    <w:rsid w:val="4DD16674"/>
    <w:rsid w:val="4DD17FCC"/>
    <w:rsid w:val="4DD2ACE1"/>
    <w:rsid w:val="4DD30C5C"/>
    <w:rsid w:val="4DD8BC15"/>
    <w:rsid w:val="4DD9E07C"/>
    <w:rsid w:val="4DDF88B4"/>
    <w:rsid w:val="4DDF9405"/>
    <w:rsid w:val="4DE02F89"/>
    <w:rsid w:val="4DE09EBF"/>
    <w:rsid w:val="4DE134DB"/>
    <w:rsid w:val="4DE43B95"/>
    <w:rsid w:val="4DE467E0"/>
    <w:rsid w:val="4DE4BC0E"/>
    <w:rsid w:val="4DE5CAAC"/>
    <w:rsid w:val="4DE75EDA"/>
    <w:rsid w:val="4DE7F009"/>
    <w:rsid w:val="4DE9AAC9"/>
    <w:rsid w:val="4DEABEEA"/>
    <w:rsid w:val="4DEB5003"/>
    <w:rsid w:val="4DEEFD83"/>
    <w:rsid w:val="4DF4E890"/>
    <w:rsid w:val="4DFAB2C2"/>
    <w:rsid w:val="4DFC6062"/>
    <w:rsid w:val="4DFFA900"/>
    <w:rsid w:val="4DFFDA4A"/>
    <w:rsid w:val="4E06AA06"/>
    <w:rsid w:val="4E081688"/>
    <w:rsid w:val="4E08F9B4"/>
    <w:rsid w:val="4E0A5A30"/>
    <w:rsid w:val="4E0B51FF"/>
    <w:rsid w:val="4E0EA098"/>
    <w:rsid w:val="4E0FD007"/>
    <w:rsid w:val="4E1336A8"/>
    <w:rsid w:val="4E14A75E"/>
    <w:rsid w:val="4E17CC48"/>
    <w:rsid w:val="4E18CF51"/>
    <w:rsid w:val="4E1C6420"/>
    <w:rsid w:val="4E1FA7DA"/>
    <w:rsid w:val="4E1FC829"/>
    <w:rsid w:val="4E20A31D"/>
    <w:rsid w:val="4E22BABA"/>
    <w:rsid w:val="4E24158E"/>
    <w:rsid w:val="4E275439"/>
    <w:rsid w:val="4E292397"/>
    <w:rsid w:val="4E2C9528"/>
    <w:rsid w:val="4E2CC6AC"/>
    <w:rsid w:val="4E2D768D"/>
    <w:rsid w:val="4E2E2E12"/>
    <w:rsid w:val="4E2E9D5D"/>
    <w:rsid w:val="4E2FC623"/>
    <w:rsid w:val="4E30A7DE"/>
    <w:rsid w:val="4E30BAB4"/>
    <w:rsid w:val="4E3638E8"/>
    <w:rsid w:val="4E39AA48"/>
    <w:rsid w:val="4E3DEE3B"/>
    <w:rsid w:val="4E434EF4"/>
    <w:rsid w:val="4E4357F6"/>
    <w:rsid w:val="4E4875FB"/>
    <w:rsid w:val="4E48C27D"/>
    <w:rsid w:val="4E49DBC8"/>
    <w:rsid w:val="4E4B4FFA"/>
    <w:rsid w:val="4E4B829E"/>
    <w:rsid w:val="4E4D64C9"/>
    <w:rsid w:val="4E4E0C59"/>
    <w:rsid w:val="4E4F48CE"/>
    <w:rsid w:val="4E502812"/>
    <w:rsid w:val="4E51E8EC"/>
    <w:rsid w:val="4E52AF03"/>
    <w:rsid w:val="4E5349AC"/>
    <w:rsid w:val="4E538416"/>
    <w:rsid w:val="4E53CD75"/>
    <w:rsid w:val="4E559832"/>
    <w:rsid w:val="4E577FE9"/>
    <w:rsid w:val="4E587778"/>
    <w:rsid w:val="4E5E0A4D"/>
    <w:rsid w:val="4E5EB56E"/>
    <w:rsid w:val="4E64104D"/>
    <w:rsid w:val="4E658163"/>
    <w:rsid w:val="4E66B2CB"/>
    <w:rsid w:val="4E671217"/>
    <w:rsid w:val="4E686464"/>
    <w:rsid w:val="4E69D7E8"/>
    <w:rsid w:val="4E6D4816"/>
    <w:rsid w:val="4E6EA90B"/>
    <w:rsid w:val="4E7492F2"/>
    <w:rsid w:val="4E74D7AB"/>
    <w:rsid w:val="4E77EE60"/>
    <w:rsid w:val="4E795BB6"/>
    <w:rsid w:val="4E79B986"/>
    <w:rsid w:val="4E7C0A78"/>
    <w:rsid w:val="4E7D0B45"/>
    <w:rsid w:val="4E7EBE51"/>
    <w:rsid w:val="4E7F65EC"/>
    <w:rsid w:val="4E81F020"/>
    <w:rsid w:val="4E8265BF"/>
    <w:rsid w:val="4E8406CE"/>
    <w:rsid w:val="4E843880"/>
    <w:rsid w:val="4E897B68"/>
    <w:rsid w:val="4E8BD38A"/>
    <w:rsid w:val="4E90DFD7"/>
    <w:rsid w:val="4E915C86"/>
    <w:rsid w:val="4E938B40"/>
    <w:rsid w:val="4E9486B8"/>
    <w:rsid w:val="4E968F81"/>
    <w:rsid w:val="4E979679"/>
    <w:rsid w:val="4E983D9F"/>
    <w:rsid w:val="4E992F2B"/>
    <w:rsid w:val="4E995C2A"/>
    <w:rsid w:val="4E9BFED3"/>
    <w:rsid w:val="4E9FE917"/>
    <w:rsid w:val="4EA073AF"/>
    <w:rsid w:val="4EA10027"/>
    <w:rsid w:val="4EA1A396"/>
    <w:rsid w:val="4EA29F42"/>
    <w:rsid w:val="4EA6063C"/>
    <w:rsid w:val="4EA65957"/>
    <w:rsid w:val="4EA97A9B"/>
    <w:rsid w:val="4EAB7950"/>
    <w:rsid w:val="4EACDF09"/>
    <w:rsid w:val="4EAD3BC4"/>
    <w:rsid w:val="4EB0D3AC"/>
    <w:rsid w:val="4EB1A2FC"/>
    <w:rsid w:val="4EB38911"/>
    <w:rsid w:val="4EB3FE42"/>
    <w:rsid w:val="4EB572C7"/>
    <w:rsid w:val="4EB99F4C"/>
    <w:rsid w:val="4EB9F4B4"/>
    <w:rsid w:val="4EBA55B5"/>
    <w:rsid w:val="4EBD26A6"/>
    <w:rsid w:val="4EBE536D"/>
    <w:rsid w:val="4EBFC629"/>
    <w:rsid w:val="4EC0A30A"/>
    <w:rsid w:val="4EC30B94"/>
    <w:rsid w:val="4EC3BD37"/>
    <w:rsid w:val="4EC6E896"/>
    <w:rsid w:val="4EC87E12"/>
    <w:rsid w:val="4EC8A3AB"/>
    <w:rsid w:val="4ECB01C0"/>
    <w:rsid w:val="4ECBC573"/>
    <w:rsid w:val="4ECD6D1A"/>
    <w:rsid w:val="4ECEF10E"/>
    <w:rsid w:val="4ECF1001"/>
    <w:rsid w:val="4ECF5B09"/>
    <w:rsid w:val="4ED413DE"/>
    <w:rsid w:val="4ED52754"/>
    <w:rsid w:val="4ED79C91"/>
    <w:rsid w:val="4ED82EB2"/>
    <w:rsid w:val="4EDA1D31"/>
    <w:rsid w:val="4EDD1C59"/>
    <w:rsid w:val="4EDEA1C7"/>
    <w:rsid w:val="4EE0624B"/>
    <w:rsid w:val="4EE1FD15"/>
    <w:rsid w:val="4EE22DBE"/>
    <w:rsid w:val="4EE67922"/>
    <w:rsid w:val="4EE82E2B"/>
    <w:rsid w:val="4EE85994"/>
    <w:rsid w:val="4EE915EF"/>
    <w:rsid w:val="4EE981FD"/>
    <w:rsid w:val="4EEA3CA0"/>
    <w:rsid w:val="4EEFFD1D"/>
    <w:rsid w:val="4EF06EF9"/>
    <w:rsid w:val="4EF14620"/>
    <w:rsid w:val="4EF5A136"/>
    <w:rsid w:val="4EF96B50"/>
    <w:rsid w:val="4EFB0A51"/>
    <w:rsid w:val="4EFC4287"/>
    <w:rsid w:val="4EFF3580"/>
    <w:rsid w:val="4F007760"/>
    <w:rsid w:val="4F02FBC8"/>
    <w:rsid w:val="4F07E0A1"/>
    <w:rsid w:val="4F081362"/>
    <w:rsid w:val="4F0A7DF1"/>
    <w:rsid w:val="4F0ADFB2"/>
    <w:rsid w:val="4F0B8A8A"/>
    <w:rsid w:val="4F1001C3"/>
    <w:rsid w:val="4F10620E"/>
    <w:rsid w:val="4F14C0F8"/>
    <w:rsid w:val="4F1AA346"/>
    <w:rsid w:val="4F1B2080"/>
    <w:rsid w:val="4F1D3FA7"/>
    <w:rsid w:val="4F20D420"/>
    <w:rsid w:val="4F22E04A"/>
    <w:rsid w:val="4F2378DE"/>
    <w:rsid w:val="4F26AFCE"/>
    <w:rsid w:val="4F29B1B6"/>
    <w:rsid w:val="4F2C47AA"/>
    <w:rsid w:val="4F2C5948"/>
    <w:rsid w:val="4F2C8BAD"/>
    <w:rsid w:val="4F31932B"/>
    <w:rsid w:val="4F31DB1B"/>
    <w:rsid w:val="4F3462CC"/>
    <w:rsid w:val="4F36EB6B"/>
    <w:rsid w:val="4F37EF96"/>
    <w:rsid w:val="4F39FD39"/>
    <w:rsid w:val="4F3BD8CB"/>
    <w:rsid w:val="4F3E3D10"/>
    <w:rsid w:val="4F42BFF3"/>
    <w:rsid w:val="4F42C787"/>
    <w:rsid w:val="4F4307A8"/>
    <w:rsid w:val="4F467603"/>
    <w:rsid w:val="4F48D536"/>
    <w:rsid w:val="4F4A24EE"/>
    <w:rsid w:val="4F4A91C1"/>
    <w:rsid w:val="4F4D7AE7"/>
    <w:rsid w:val="4F4E9519"/>
    <w:rsid w:val="4F4FBB5B"/>
    <w:rsid w:val="4F50AEB0"/>
    <w:rsid w:val="4F521D63"/>
    <w:rsid w:val="4F531224"/>
    <w:rsid w:val="4F5379F0"/>
    <w:rsid w:val="4F53BC87"/>
    <w:rsid w:val="4F565A32"/>
    <w:rsid w:val="4F58A57C"/>
    <w:rsid w:val="4F599A09"/>
    <w:rsid w:val="4F5A94D0"/>
    <w:rsid w:val="4F5B52B2"/>
    <w:rsid w:val="4F5DD54A"/>
    <w:rsid w:val="4F5DD6DA"/>
    <w:rsid w:val="4F5F7721"/>
    <w:rsid w:val="4F6063B0"/>
    <w:rsid w:val="4F619872"/>
    <w:rsid w:val="4F61A476"/>
    <w:rsid w:val="4F625A19"/>
    <w:rsid w:val="4F626312"/>
    <w:rsid w:val="4F630340"/>
    <w:rsid w:val="4F639857"/>
    <w:rsid w:val="4F659166"/>
    <w:rsid w:val="4F65FA9D"/>
    <w:rsid w:val="4F669868"/>
    <w:rsid w:val="4F673744"/>
    <w:rsid w:val="4F69450E"/>
    <w:rsid w:val="4F69AE7B"/>
    <w:rsid w:val="4F6B4D95"/>
    <w:rsid w:val="4F6D6C28"/>
    <w:rsid w:val="4F6EFB1A"/>
    <w:rsid w:val="4F6F5BFB"/>
    <w:rsid w:val="4F70D49E"/>
    <w:rsid w:val="4F739696"/>
    <w:rsid w:val="4F73C1DE"/>
    <w:rsid w:val="4F770A1C"/>
    <w:rsid w:val="4F786956"/>
    <w:rsid w:val="4F7946FE"/>
    <w:rsid w:val="4F7E7E74"/>
    <w:rsid w:val="4F7FDC31"/>
    <w:rsid w:val="4F80D0C5"/>
    <w:rsid w:val="4F8272CF"/>
    <w:rsid w:val="4F832D30"/>
    <w:rsid w:val="4F845624"/>
    <w:rsid w:val="4F86FF52"/>
    <w:rsid w:val="4F8B11F8"/>
    <w:rsid w:val="4F8B6A34"/>
    <w:rsid w:val="4F8C081E"/>
    <w:rsid w:val="4F8C20CC"/>
    <w:rsid w:val="4F8E02D4"/>
    <w:rsid w:val="4F8F5A56"/>
    <w:rsid w:val="4F963F3F"/>
    <w:rsid w:val="4F9870F7"/>
    <w:rsid w:val="4F98A6B0"/>
    <w:rsid w:val="4F9B16D6"/>
    <w:rsid w:val="4F9B311C"/>
    <w:rsid w:val="4F9D0BDC"/>
    <w:rsid w:val="4FA115C5"/>
    <w:rsid w:val="4FA2B190"/>
    <w:rsid w:val="4FA3DF23"/>
    <w:rsid w:val="4FA7238E"/>
    <w:rsid w:val="4FAA2907"/>
    <w:rsid w:val="4FAB95B0"/>
    <w:rsid w:val="4FB05D0A"/>
    <w:rsid w:val="4FB238FD"/>
    <w:rsid w:val="4FB6775C"/>
    <w:rsid w:val="4FB67B3F"/>
    <w:rsid w:val="4FB8464E"/>
    <w:rsid w:val="4FBA2073"/>
    <w:rsid w:val="4FBE4129"/>
    <w:rsid w:val="4FC02614"/>
    <w:rsid w:val="4FC0B040"/>
    <w:rsid w:val="4FC2030E"/>
    <w:rsid w:val="4FC26313"/>
    <w:rsid w:val="4FC2C256"/>
    <w:rsid w:val="4FC30492"/>
    <w:rsid w:val="4FC5C85F"/>
    <w:rsid w:val="4FC9ACA8"/>
    <w:rsid w:val="4FC9F7FC"/>
    <w:rsid w:val="4FCC1DCE"/>
    <w:rsid w:val="4FD04A25"/>
    <w:rsid w:val="4FD06ECF"/>
    <w:rsid w:val="4FD1B0E4"/>
    <w:rsid w:val="4FD1E2A1"/>
    <w:rsid w:val="4FD37F2D"/>
    <w:rsid w:val="4FD4FAF2"/>
    <w:rsid w:val="4FD7969B"/>
    <w:rsid w:val="4FDB11E2"/>
    <w:rsid w:val="4FDE8A71"/>
    <w:rsid w:val="4FDF59DC"/>
    <w:rsid w:val="4FDF7A0B"/>
    <w:rsid w:val="4FE24E09"/>
    <w:rsid w:val="4FE35FCA"/>
    <w:rsid w:val="4FE47871"/>
    <w:rsid w:val="4FE52594"/>
    <w:rsid w:val="4FE63F8F"/>
    <w:rsid w:val="4FE7C40C"/>
    <w:rsid w:val="4FE9122B"/>
    <w:rsid w:val="4FECCED4"/>
    <w:rsid w:val="4FEF2008"/>
    <w:rsid w:val="4FF029EA"/>
    <w:rsid w:val="4FF281A9"/>
    <w:rsid w:val="4FF472B1"/>
    <w:rsid w:val="4FF519AE"/>
    <w:rsid w:val="4FF6F603"/>
    <w:rsid w:val="4FF70A35"/>
    <w:rsid w:val="4FF70AFA"/>
    <w:rsid w:val="4FF9794B"/>
    <w:rsid w:val="4FFDEC91"/>
    <w:rsid w:val="4FFE5D4E"/>
    <w:rsid w:val="4FFF0F8B"/>
    <w:rsid w:val="5000CAAB"/>
    <w:rsid w:val="5001B3AB"/>
    <w:rsid w:val="50097517"/>
    <w:rsid w:val="50098983"/>
    <w:rsid w:val="500C85E1"/>
    <w:rsid w:val="500D9C1A"/>
    <w:rsid w:val="500FAE17"/>
    <w:rsid w:val="5012DC2E"/>
    <w:rsid w:val="5016FFB9"/>
    <w:rsid w:val="501B7541"/>
    <w:rsid w:val="502535E4"/>
    <w:rsid w:val="502934E3"/>
    <w:rsid w:val="50296478"/>
    <w:rsid w:val="5029B310"/>
    <w:rsid w:val="502A67ED"/>
    <w:rsid w:val="502D9D2C"/>
    <w:rsid w:val="502E52C3"/>
    <w:rsid w:val="502F467D"/>
    <w:rsid w:val="5030AAD4"/>
    <w:rsid w:val="50330BFF"/>
    <w:rsid w:val="5036C415"/>
    <w:rsid w:val="503F0371"/>
    <w:rsid w:val="503F48A0"/>
    <w:rsid w:val="504094ED"/>
    <w:rsid w:val="5041FAA4"/>
    <w:rsid w:val="504304A7"/>
    <w:rsid w:val="5044E3B6"/>
    <w:rsid w:val="50460A79"/>
    <w:rsid w:val="5047A3A2"/>
    <w:rsid w:val="504A0033"/>
    <w:rsid w:val="504B0723"/>
    <w:rsid w:val="504F2800"/>
    <w:rsid w:val="504FDF02"/>
    <w:rsid w:val="505096DC"/>
    <w:rsid w:val="5051C644"/>
    <w:rsid w:val="5053E518"/>
    <w:rsid w:val="5054788D"/>
    <w:rsid w:val="5059A82C"/>
    <w:rsid w:val="505A4963"/>
    <w:rsid w:val="5061D099"/>
    <w:rsid w:val="5062AF77"/>
    <w:rsid w:val="50630DD4"/>
    <w:rsid w:val="50630E3F"/>
    <w:rsid w:val="5064633A"/>
    <w:rsid w:val="50650ECF"/>
    <w:rsid w:val="5066E346"/>
    <w:rsid w:val="506711A7"/>
    <w:rsid w:val="506B7B8F"/>
    <w:rsid w:val="506C0D26"/>
    <w:rsid w:val="507093C2"/>
    <w:rsid w:val="5074CE6E"/>
    <w:rsid w:val="50762C7B"/>
    <w:rsid w:val="50777950"/>
    <w:rsid w:val="5077AD7A"/>
    <w:rsid w:val="50781EC6"/>
    <w:rsid w:val="5079C631"/>
    <w:rsid w:val="507A878E"/>
    <w:rsid w:val="5080B4A0"/>
    <w:rsid w:val="508297FD"/>
    <w:rsid w:val="5082F558"/>
    <w:rsid w:val="508A36F2"/>
    <w:rsid w:val="508B2C5E"/>
    <w:rsid w:val="508CE5EA"/>
    <w:rsid w:val="508D2FCA"/>
    <w:rsid w:val="508EBCCE"/>
    <w:rsid w:val="508EE917"/>
    <w:rsid w:val="5091949B"/>
    <w:rsid w:val="509653BA"/>
    <w:rsid w:val="50981B04"/>
    <w:rsid w:val="5098E59B"/>
    <w:rsid w:val="5099EEB2"/>
    <w:rsid w:val="509C4349"/>
    <w:rsid w:val="509D5E0A"/>
    <w:rsid w:val="50A1BB81"/>
    <w:rsid w:val="50A1BF46"/>
    <w:rsid w:val="50A4C5B7"/>
    <w:rsid w:val="50A4F780"/>
    <w:rsid w:val="50A55C1F"/>
    <w:rsid w:val="50A5740F"/>
    <w:rsid w:val="50A7CE26"/>
    <w:rsid w:val="50AEC78B"/>
    <w:rsid w:val="50AF3309"/>
    <w:rsid w:val="50AFF37C"/>
    <w:rsid w:val="50B0E607"/>
    <w:rsid w:val="50B45C54"/>
    <w:rsid w:val="50B53123"/>
    <w:rsid w:val="50B65FF5"/>
    <w:rsid w:val="50B6F5CE"/>
    <w:rsid w:val="50B75988"/>
    <w:rsid w:val="50B82AB7"/>
    <w:rsid w:val="50BD0C23"/>
    <w:rsid w:val="50BE3254"/>
    <w:rsid w:val="50C0F456"/>
    <w:rsid w:val="50C17060"/>
    <w:rsid w:val="50C2B9D6"/>
    <w:rsid w:val="50C30AC6"/>
    <w:rsid w:val="50C43E3A"/>
    <w:rsid w:val="50C44EDD"/>
    <w:rsid w:val="50C6FE54"/>
    <w:rsid w:val="50CA68A3"/>
    <w:rsid w:val="50CB3A8B"/>
    <w:rsid w:val="50CD3446"/>
    <w:rsid w:val="50CFF7CA"/>
    <w:rsid w:val="50D1251F"/>
    <w:rsid w:val="50D2A4FC"/>
    <w:rsid w:val="50D456A7"/>
    <w:rsid w:val="50D7B681"/>
    <w:rsid w:val="50D84CF2"/>
    <w:rsid w:val="50D8D017"/>
    <w:rsid w:val="50D9068C"/>
    <w:rsid w:val="50DBC862"/>
    <w:rsid w:val="50E47C1F"/>
    <w:rsid w:val="50E55856"/>
    <w:rsid w:val="50EA041E"/>
    <w:rsid w:val="50EE5BC9"/>
    <w:rsid w:val="50EF0DF5"/>
    <w:rsid w:val="50F19084"/>
    <w:rsid w:val="50F39C0D"/>
    <w:rsid w:val="50F759A3"/>
    <w:rsid w:val="50F76BF0"/>
    <w:rsid w:val="50F89EB5"/>
    <w:rsid w:val="50F96F1D"/>
    <w:rsid w:val="50FA0878"/>
    <w:rsid w:val="5103A842"/>
    <w:rsid w:val="51051C75"/>
    <w:rsid w:val="5107010B"/>
    <w:rsid w:val="51082BD7"/>
    <w:rsid w:val="510910A0"/>
    <w:rsid w:val="510A09F6"/>
    <w:rsid w:val="511045EA"/>
    <w:rsid w:val="5111F369"/>
    <w:rsid w:val="5118D7CA"/>
    <w:rsid w:val="5119FC9A"/>
    <w:rsid w:val="511AAF0D"/>
    <w:rsid w:val="511ACDE6"/>
    <w:rsid w:val="511DF1CA"/>
    <w:rsid w:val="51232870"/>
    <w:rsid w:val="51264A8C"/>
    <w:rsid w:val="5126CCEB"/>
    <w:rsid w:val="51272CD3"/>
    <w:rsid w:val="51294F5F"/>
    <w:rsid w:val="5129CE9C"/>
    <w:rsid w:val="512A0E51"/>
    <w:rsid w:val="512D3DD8"/>
    <w:rsid w:val="512D71E3"/>
    <w:rsid w:val="512E7EAA"/>
    <w:rsid w:val="513466DC"/>
    <w:rsid w:val="5136CC5F"/>
    <w:rsid w:val="51397C17"/>
    <w:rsid w:val="5139ACBE"/>
    <w:rsid w:val="5139AD92"/>
    <w:rsid w:val="513A4B86"/>
    <w:rsid w:val="513C4104"/>
    <w:rsid w:val="513E10E0"/>
    <w:rsid w:val="5141185C"/>
    <w:rsid w:val="51429E66"/>
    <w:rsid w:val="51430D34"/>
    <w:rsid w:val="5146A754"/>
    <w:rsid w:val="514A2E2F"/>
    <w:rsid w:val="514BA494"/>
    <w:rsid w:val="514D7FE9"/>
    <w:rsid w:val="514F880C"/>
    <w:rsid w:val="51503D6D"/>
    <w:rsid w:val="51530F19"/>
    <w:rsid w:val="515410A4"/>
    <w:rsid w:val="5155D60E"/>
    <w:rsid w:val="5156B2BE"/>
    <w:rsid w:val="5157706C"/>
    <w:rsid w:val="515A6C84"/>
    <w:rsid w:val="515AB4BF"/>
    <w:rsid w:val="515C06BD"/>
    <w:rsid w:val="515DF3EC"/>
    <w:rsid w:val="515F15E8"/>
    <w:rsid w:val="515F996C"/>
    <w:rsid w:val="51617426"/>
    <w:rsid w:val="516401C7"/>
    <w:rsid w:val="51642736"/>
    <w:rsid w:val="5165851D"/>
    <w:rsid w:val="51660033"/>
    <w:rsid w:val="516DB983"/>
    <w:rsid w:val="51706C2E"/>
    <w:rsid w:val="5170A3A4"/>
    <w:rsid w:val="51714FE0"/>
    <w:rsid w:val="5172C69E"/>
    <w:rsid w:val="5172FCE1"/>
    <w:rsid w:val="5174AB93"/>
    <w:rsid w:val="5174D1D9"/>
    <w:rsid w:val="51777E88"/>
    <w:rsid w:val="517982AC"/>
    <w:rsid w:val="517AFE02"/>
    <w:rsid w:val="517D59E5"/>
    <w:rsid w:val="518130FB"/>
    <w:rsid w:val="51834575"/>
    <w:rsid w:val="5185B417"/>
    <w:rsid w:val="5188E4D9"/>
    <w:rsid w:val="518B12A8"/>
    <w:rsid w:val="518D7C9A"/>
    <w:rsid w:val="518E1D9D"/>
    <w:rsid w:val="518EDCC2"/>
    <w:rsid w:val="519465F1"/>
    <w:rsid w:val="51982910"/>
    <w:rsid w:val="519D3B83"/>
    <w:rsid w:val="519DFF53"/>
    <w:rsid w:val="519EFAE6"/>
    <w:rsid w:val="519F5EB8"/>
    <w:rsid w:val="51A1D675"/>
    <w:rsid w:val="51A27BB0"/>
    <w:rsid w:val="51A360B9"/>
    <w:rsid w:val="51A3D021"/>
    <w:rsid w:val="51A78A41"/>
    <w:rsid w:val="51A891BF"/>
    <w:rsid w:val="51ABDFBB"/>
    <w:rsid w:val="51ACE010"/>
    <w:rsid w:val="51B0A8CF"/>
    <w:rsid w:val="51B0CA61"/>
    <w:rsid w:val="51B16171"/>
    <w:rsid w:val="51B1FC89"/>
    <w:rsid w:val="51B620FA"/>
    <w:rsid w:val="51B6C2B3"/>
    <w:rsid w:val="51B9461D"/>
    <w:rsid w:val="51BA0129"/>
    <w:rsid w:val="51BABB8C"/>
    <w:rsid w:val="51BC1CE4"/>
    <w:rsid w:val="51BEFB92"/>
    <w:rsid w:val="51BF155B"/>
    <w:rsid w:val="51C06643"/>
    <w:rsid w:val="51C08A2B"/>
    <w:rsid w:val="51C2A099"/>
    <w:rsid w:val="51C658E8"/>
    <w:rsid w:val="51C9221A"/>
    <w:rsid w:val="51C9AF7D"/>
    <w:rsid w:val="51CA2A81"/>
    <w:rsid w:val="51CA91DA"/>
    <w:rsid w:val="51CC160C"/>
    <w:rsid w:val="51CDFB2B"/>
    <w:rsid w:val="51D3780C"/>
    <w:rsid w:val="51D47570"/>
    <w:rsid w:val="51D4D339"/>
    <w:rsid w:val="51D55B9E"/>
    <w:rsid w:val="51D7E2D0"/>
    <w:rsid w:val="51D8FB2E"/>
    <w:rsid w:val="51D92CCC"/>
    <w:rsid w:val="51D95EE2"/>
    <w:rsid w:val="51DCBB49"/>
    <w:rsid w:val="51DDE84E"/>
    <w:rsid w:val="51DEABD3"/>
    <w:rsid w:val="51DED481"/>
    <w:rsid w:val="51E065AA"/>
    <w:rsid w:val="51E18403"/>
    <w:rsid w:val="51E3540A"/>
    <w:rsid w:val="51E95EB5"/>
    <w:rsid w:val="51EAAE0D"/>
    <w:rsid w:val="51EC02C5"/>
    <w:rsid w:val="51ECEFDB"/>
    <w:rsid w:val="51EE0CB2"/>
    <w:rsid w:val="51EF82DC"/>
    <w:rsid w:val="51F20CDD"/>
    <w:rsid w:val="51F2B2DE"/>
    <w:rsid w:val="51F8C8FE"/>
    <w:rsid w:val="51FAB706"/>
    <w:rsid w:val="51FCE6AA"/>
    <w:rsid w:val="51FEB3DF"/>
    <w:rsid w:val="52028180"/>
    <w:rsid w:val="52057AEA"/>
    <w:rsid w:val="520597D5"/>
    <w:rsid w:val="5209F028"/>
    <w:rsid w:val="520DF141"/>
    <w:rsid w:val="520FE8E4"/>
    <w:rsid w:val="52101DA7"/>
    <w:rsid w:val="5210ADA0"/>
    <w:rsid w:val="521153F3"/>
    <w:rsid w:val="52136D5B"/>
    <w:rsid w:val="521398BC"/>
    <w:rsid w:val="5218EA99"/>
    <w:rsid w:val="521AC69D"/>
    <w:rsid w:val="521AF1FA"/>
    <w:rsid w:val="521B7B9D"/>
    <w:rsid w:val="521CAB53"/>
    <w:rsid w:val="521D4107"/>
    <w:rsid w:val="521ED474"/>
    <w:rsid w:val="521F86F5"/>
    <w:rsid w:val="5224D21B"/>
    <w:rsid w:val="5224E491"/>
    <w:rsid w:val="52250E74"/>
    <w:rsid w:val="5225880E"/>
    <w:rsid w:val="522A652D"/>
    <w:rsid w:val="522B3256"/>
    <w:rsid w:val="522F38CD"/>
    <w:rsid w:val="52371FA9"/>
    <w:rsid w:val="5239105A"/>
    <w:rsid w:val="523AB6E3"/>
    <w:rsid w:val="524042CC"/>
    <w:rsid w:val="52404F56"/>
    <w:rsid w:val="52437FD9"/>
    <w:rsid w:val="5244A376"/>
    <w:rsid w:val="524570C1"/>
    <w:rsid w:val="52464435"/>
    <w:rsid w:val="524B60FC"/>
    <w:rsid w:val="524CB7B9"/>
    <w:rsid w:val="524EB6E9"/>
    <w:rsid w:val="524EFD16"/>
    <w:rsid w:val="5250CECB"/>
    <w:rsid w:val="52525359"/>
    <w:rsid w:val="5254398B"/>
    <w:rsid w:val="5258357F"/>
    <w:rsid w:val="52584C3B"/>
    <w:rsid w:val="525AA131"/>
    <w:rsid w:val="525AB959"/>
    <w:rsid w:val="525B36D4"/>
    <w:rsid w:val="525CB8B0"/>
    <w:rsid w:val="526161C3"/>
    <w:rsid w:val="52618E60"/>
    <w:rsid w:val="526439D2"/>
    <w:rsid w:val="526458BC"/>
    <w:rsid w:val="5267D3D9"/>
    <w:rsid w:val="526997E2"/>
    <w:rsid w:val="5269B8CE"/>
    <w:rsid w:val="5269BA73"/>
    <w:rsid w:val="526A6BE3"/>
    <w:rsid w:val="526B7322"/>
    <w:rsid w:val="526C1F68"/>
    <w:rsid w:val="526CA6B1"/>
    <w:rsid w:val="526DDDFC"/>
    <w:rsid w:val="5274EBD0"/>
    <w:rsid w:val="52750DF7"/>
    <w:rsid w:val="527BFB54"/>
    <w:rsid w:val="527CC7F5"/>
    <w:rsid w:val="527CF93C"/>
    <w:rsid w:val="527E232C"/>
    <w:rsid w:val="5281B530"/>
    <w:rsid w:val="5281E927"/>
    <w:rsid w:val="528200C6"/>
    <w:rsid w:val="52854C4B"/>
    <w:rsid w:val="5287529F"/>
    <w:rsid w:val="5289D945"/>
    <w:rsid w:val="528C7229"/>
    <w:rsid w:val="528F43C1"/>
    <w:rsid w:val="52905FE6"/>
    <w:rsid w:val="5292F8B4"/>
    <w:rsid w:val="5293DD0D"/>
    <w:rsid w:val="5294501B"/>
    <w:rsid w:val="52965BA9"/>
    <w:rsid w:val="5297BF71"/>
    <w:rsid w:val="529846D5"/>
    <w:rsid w:val="52984A18"/>
    <w:rsid w:val="529932C4"/>
    <w:rsid w:val="529AF4B8"/>
    <w:rsid w:val="529C42A3"/>
    <w:rsid w:val="529DDED3"/>
    <w:rsid w:val="529F719B"/>
    <w:rsid w:val="52A01D5A"/>
    <w:rsid w:val="52A3EC03"/>
    <w:rsid w:val="52A45C00"/>
    <w:rsid w:val="52A4E9AD"/>
    <w:rsid w:val="52A543DC"/>
    <w:rsid w:val="52A624D5"/>
    <w:rsid w:val="52A6E25C"/>
    <w:rsid w:val="52A9AA78"/>
    <w:rsid w:val="52AA4112"/>
    <w:rsid w:val="52B0C6B4"/>
    <w:rsid w:val="52B404C8"/>
    <w:rsid w:val="52B46CA2"/>
    <w:rsid w:val="52B765F5"/>
    <w:rsid w:val="52BAA036"/>
    <w:rsid w:val="52BAB467"/>
    <w:rsid w:val="52BB0554"/>
    <w:rsid w:val="52BBB42C"/>
    <w:rsid w:val="52BBE0BE"/>
    <w:rsid w:val="52BC2EA4"/>
    <w:rsid w:val="52BD9E0D"/>
    <w:rsid w:val="52C45D24"/>
    <w:rsid w:val="52C7C686"/>
    <w:rsid w:val="52C95C34"/>
    <w:rsid w:val="52CD4B97"/>
    <w:rsid w:val="52D2549F"/>
    <w:rsid w:val="52D29515"/>
    <w:rsid w:val="52D500B0"/>
    <w:rsid w:val="52D62F40"/>
    <w:rsid w:val="52D65201"/>
    <w:rsid w:val="52D70138"/>
    <w:rsid w:val="52D71777"/>
    <w:rsid w:val="52DD69FF"/>
    <w:rsid w:val="52DE5149"/>
    <w:rsid w:val="52E11088"/>
    <w:rsid w:val="52E16C95"/>
    <w:rsid w:val="52E18692"/>
    <w:rsid w:val="52E5B924"/>
    <w:rsid w:val="52E79771"/>
    <w:rsid w:val="52E7E224"/>
    <w:rsid w:val="52EADF86"/>
    <w:rsid w:val="52EBFFC5"/>
    <w:rsid w:val="52ED4562"/>
    <w:rsid w:val="52EEDB00"/>
    <w:rsid w:val="52F542FA"/>
    <w:rsid w:val="52F57301"/>
    <w:rsid w:val="52F67206"/>
    <w:rsid w:val="52F7205C"/>
    <w:rsid w:val="52FB67FE"/>
    <w:rsid w:val="52FC6480"/>
    <w:rsid w:val="52FD35A4"/>
    <w:rsid w:val="52FF69AE"/>
    <w:rsid w:val="5300D72D"/>
    <w:rsid w:val="5301F477"/>
    <w:rsid w:val="5308AED5"/>
    <w:rsid w:val="5308B5C7"/>
    <w:rsid w:val="530E6767"/>
    <w:rsid w:val="530EA3E1"/>
    <w:rsid w:val="53110479"/>
    <w:rsid w:val="5312324E"/>
    <w:rsid w:val="53139836"/>
    <w:rsid w:val="53140C31"/>
    <w:rsid w:val="53182D56"/>
    <w:rsid w:val="531DE589"/>
    <w:rsid w:val="53201EB4"/>
    <w:rsid w:val="53274F48"/>
    <w:rsid w:val="5327A5A0"/>
    <w:rsid w:val="5327DB2E"/>
    <w:rsid w:val="5329424E"/>
    <w:rsid w:val="532A029D"/>
    <w:rsid w:val="532C8576"/>
    <w:rsid w:val="532E66D6"/>
    <w:rsid w:val="532EA57B"/>
    <w:rsid w:val="532EA6B7"/>
    <w:rsid w:val="532F098F"/>
    <w:rsid w:val="532F4AC9"/>
    <w:rsid w:val="5334D51D"/>
    <w:rsid w:val="5335A7C4"/>
    <w:rsid w:val="53369144"/>
    <w:rsid w:val="533788D8"/>
    <w:rsid w:val="5338A638"/>
    <w:rsid w:val="533B1A39"/>
    <w:rsid w:val="533B43CB"/>
    <w:rsid w:val="533DC326"/>
    <w:rsid w:val="5340076B"/>
    <w:rsid w:val="53448DAE"/>
    <w:rsid w:val="5346E49D"/>
    <w:rsid w:val="53473F04"/>
    <w:rsid w:val="53497046"/>
    <w:rsid w:val="534AFA1C"/>
    <w:rsid w:val="534BFD7E"/>
    <w:rsid w:val="53529C2D"/>
    <w:rsid w:val="5352A452"/>
    <w:rsid w:val="535360EE"/>
    <w:rsid w:val="53551552"/>
    <w:rsid w:val="535557C9"/>
    <w:rsid w:val="535A2289"/>
    <w:rsid w:val="535C5E67"/>
    <w:rsid w:val="535D2647"/>
    <w:rsid w:val="535F1AE4"/>
    <w:rsid w:val="535F38B7"/>
    <w:rsid w:val="53604035"/>
    <w:rsid w:val="5361D003"/>
    <w:rsid w:val="536206AA"/>
    <w:rsid w:val="53640406"/>
    <w:rsid w:val="53643137"/>
    <w:rsid w:val="53650C20"/>
    <w:rsid w:val="536974F4"/>
    <w:rsid w:val="536AD9ED"/>
    <w:rsid w:val="536EA352"/>
    <w:rsid w:val="536F4A5F"/>
    <w:rsid w:val="5371A46A"/>
    <w:rsid w:val="53720EBA"/>
    <w:rsid w:val="53736E22"/>
    <w:rsid w:val="5374473E"/>
    <w:rsid w:val="53754B79"/>
    <w:rsid w:val="537D2B75"/>
    <w:rsid w:val="537EDB51"/>
    <w:rsid w:val="53809243"/>
    <w:rsid w:val="53812566"/>
    <w:rsid w:val="5382C5CE"/>
    <w:rsid w:val="53838C93"/>
    <w:rsid w:val="5386AAB3"/>
    <w:rsid w:val="53896746"/>
    <w:rsid w:val="538C7D30"/>
    <w:rsid w:val="538DB2FF"/>
    <w:rsid w:val="539081CA"/>
    <w:rsid w:val="5396E9DA"/>
    <w:rsid w:val="5398A454"/>
    <w:rsid w:val="53992488"/>
    <w:rsid w:val="5399258A"/>
    <w:rsid w:val="539C7472"/>
    <w:rsid w:val="53A085A4"/>
    <w:rsid w:val="53A1C1E5"/>
    <w:rsid w:val="53A235AC"/>
    <w:rsid w:val="53A2CD0F"/>
    <w:rsid w:val="53ABAF37"/>
    <w:rsid w:val="53AEFA35"/>
    <w:rsid w:val="53B13B4F"/>
    <w:rsid w:val="53B13F0E"/>
    <w:rsid w:val="53B1D9A2"/>
    <w:rsid w:val="53B44029"/>
    <w:rsid w:val="53B648A5"/>
    <w:rsid w:val="53B6C27A"/>
    <w:rsid w:val="53B98B73"/>
    <w:rsid w:val="53B9ABCC"/>
    <w:rsid w:val="53BA177E"/>
    <w:rsid w:val="53BB8DCD"/>
    <w:rsid w:val="53BBAAF3"/>
    <w:rsid w:val="53BC1362"/>
    <w:rsid w:val="53C09633"/>
    <w:rsid w:val="53C18F2C"/>
    <w:rsid w:val="53C8E918"/>
    <w:rsid w:val="53CAD3BF"/>
    <w:rsid w:val="53CADF5F"/>
    <w:rsid w:val="53CE7489"/>
    <w:rsid w:val="53D03690"/>
    <w:rsid w:val="53D3D83A"/>
    <w:rsid w:val="53D4D173"/>
    <w:rsid w:val="53D4F4D6"/>
    <w:rsid w:val="53D5667C"/>
    <w:rsid w:val="53D74080"/>
    <w:rsid w:val="53D95F96"/>
    <w:rsid w:val="53DA30BA"/>
    <w:rsid w:val="53DBCF7B"/>
    <w:rsid w:val="53E9DD6F"/>
    <w:rsid w:val="53ED5CC4"/>
    <w:rsid w:val="53EE9157"/>
    <w:rsid w:val="53F25F8E"/>
    <w:rsid w:val="53F44AE6"/>
    <w:rsid w:val="53F4AFDB"/>
    <w:rsid w:val="53F4B62A"/>
    <w:rsid w:val="53F60D18"/>
    <w:rsid w:val="53F99CFF"/>
    <w:rsid w:val="53FA4E2F"/>
    <w:rsid w:val="53FB1DAC"/>
    <w:rsid w:val="53FE2E6B"/>
    <w:rsid w:val="53FE5176"/>
    <w:rsid w:val="5400268C"/>
    <w:rsid w:val="5400AB03"/>
    <w:rsid w:val="5400D3BB"/>
    <w:rsid w:val="54025147"/>
    <w:rsid w:val="5407ED12"/>
    <w:rsid w:val="540C9A84"/>
    <w:rsid w:val="540E55D5"/>
    <w:rsid w:val="540EC23A"/>
    <w:rsid w:val="541314C0"/>
    <w:rsid w:val="5413D82F"/>
    <w:rsid w:val="54151068"/>
    <w:rsid w:val="54176828"/>
    <w:rsid w:val="541897DB"/>
    <w:rsid w:val="541949DA"/>
    <w:rsid w:val="54197E3C"/>
    <w:rsid w:val="541D1679"/>
    <w:rsid w:val="541E5696"/>
    <w:rsid w:val="5421E0B3"/>
    <w:rsid w:val="5422B684"/>
    <w:rsid w:val="5426E281"/>
    <w:rsid w:val="542BA7B5"/>
    <w:rsid w:val="542BBD60"/>
    <w:rsid w:val="543122D5"/>
    <w:rsid w:val="5431E760"/>
    <w:rsid w:val="543202B2"/>
    <w:rsid w:val="54344B78"/>
    <w:rsid w:val="5436C515"/>
    <w:rsid w:val="543860FF"/>
    <w:rsid w:val="543B46BD"/>
    <w:rsid w:val="543F5627"/>
    <w:rsid w:val="543FA48B"/>
    <w:rsid w:val="5441027F"/>
    <w:rsid w:val="54447B22"/>
    <w:rsid w:val="544552D3"/>
    <w:rsid w:val="544582B9"/>
    <w:rsid w:val="544B378E"/>
    <w:rsid w:val="544C721E"/>
    <w:rsid w:val="544EA272"/>
    <w:rsid w:val="544ED71D"/>
    <w:rsid w:val="54511918"/>
    <w:rsid w:val="545127E1"/>
    <w:rsid w:val="5455F5F7"/>
    <w:rsid w:val="54564B16"/>
    <w:rsid w:val="5456E92A"/>
    <w:rsid w:val="545A6C8B"/>
    <w:rsid w:val="545B3B51"/>
    <w:rsid w:val="545D7370"/>
    <w:rsid w:val="545EFE47"/>
    <w:rsid w:val="545F3C70"/>
    <w:rsid w:val="545F9F1F"/>
    <w:rsid w:val="54621186"/>
    <w:rsid w:val="5463F43C"/>
    <w:rsid w:val="5464BAD5"/>
    <w:rsid w:val="5464F67A"/>
    <w:rsid w:val="546678DA"/>
    <w:rsid w:val="54670708"/>
    <w:rsid w:val="54694AF9"/>
    <w:rsid w:val="546A1FB9"/>
    <w:rsid w:val="546D97E8"/>
    <w:rsid w:val="54709984"/>
    <w:rsid w:val="5472E9EC"/>
    <w:rsid w:val="54737B50"/>
    <w:rsid w:val="547487E1"/>
    <w:rsid w:val="547663BE"/>
    <w:rsid w:val="54767629"/>
    <w:rsid w:val="54773F85"/>
    <w:rsid w:val="547BEE1E"/>
    <w:rsid w:val="547D1DC5"/>
    <w:rsid w:val="547DBCB5"/>
    <w:rsid w:val="547FDF20"/>
    <w:rsid w:val="54803D8C"/>
    <w:rsid w:val="5481B31A"/>
    <w:rsid w:val="54881EE7"/>
    <w:rsid w:val="548A702C"/>
    <w:rsid w:val="548BB324"/>
    <w:rsid w:val="548E49FE"/>
    <w:rsid w:val="548F318E"/>
    <w:rsid w:val="54981EA5"/>
    <w:rsid w:val="549AF7EC"/>
    <w:rsid w:val="549EA0C2"/>
    <w:rsid w:val="549EDC22"/>
    <w:rsid w:val="549FBAED"/>
    <w:rsid w:val="549FD1B9"/>
    <w:rsid w:val="54A015C4"/>
    <w:rsid w:val="54A0AB3F"/>
    <w:rsid w:val="54A0BB4C"/>
    <w:rsid w:val="54A47317"/>
    <w:rsid w:val="54A82567"/>
    <w:rsid w:val="54A827F8"/>
    <w:rsid w:val="54AACE3A"/>
    <w:rsid w:val="54AC2524"/>
    <w:rsid w:val="54AD7B02"/>
    <w:rsid w:val="54B47D21"/>
    <w:rsid w:val="54B763CB"/>
    <w:rsid w:val="54BC0335"/>
    <w:rsid w:val="54BE8690"/>
    <w:rsid w:val="54C1C859"/>
    <w:rsid w:val="54C45637"/>
    <w:rsid w:val="54C51C76"/>
    <w:rsid w:val="54C52A06"/>
    <w:rsid w:val="54C5CBC1"/>
    <w:rsid w:val="54C5F7F2"/>
    <w:rsid w:val="54CE6AE8"/>
    <w:rsid w:val="54CFE9B3"/>
    <w:rsid w:val="54D1846F"/>
    <w:rsid w:val="54DA04E5"/>
    <w:rsid w:val="54E0FDA8"/>
    <w:rsid w:val="54E64D3D"/>
    <w:rsid w:val="54E7E3DF"/>
    <w:rsid w:val="54EED268"/>
    <w:rsid w:val="54F0395D"/>
    <w:rsid w:val="54F0577F"/>
    <w:rsid w:val="54F1C15A"/>
    <w:rsid w:val="54F25256"/>
    <w:rsid w:val="54F353E9"/>
    <w:rsid w:val="54F659BB"/>
    <w:rsid w:val="54FAC89D"/>
    <w:rsid w:val="54FC8C78"/>
    <w:rsid w:val="54FE7A60"/>
    <w:rsid w:val="54FF449E"/>
    <w:rsid w:val="54FF6EBD"/>
    <w:rsid w:val="5501CD11"/>
    <w:rsid w:val="5502FEA4"/>
    <w:rsid w:val="55034F95"/>
    <w:rsid w:val="55037699"/>
    <w:rsid w:val="55043479"/>
    <w:rsid w:val="55116857"/>
    <w:rsid w:val="5512F012"/>
    <w:rsid w:val="55135EEC"/>
    <w:rsid w:val="55136713"/>
    <w:rsid w:val="5513757B"/>
    <w:rsid w:val="5515A794"/>
    <w:rsid w:val="55160275"/>
    <w:rsid w:val="5517CB76"/>
    <w:rsid w:val="55187F71"/>
    <w:rsid w:val="5519759C"/>
    <w:rsid w:val="551A61CA"/>
    <w:rsid w:val="551AF9A3"/>
    <w:rsid w:val="551C1747"/>
    <w:rsid w:val="551E9C90"/>
    <w:rsid w:val="552470F3"/>
    <w:rsid w:val="55276390"/>
    <w:rsid w:val="5527D738"/>
    <w:rsid w:val="55282E19"/>
    <w:rsid w:val="552ACF63"/>
    <w:rsid w:val="552AF620"/>
    <w:rsid w:val="552B0E0F"/>
    <w:rsid w:val="552D45BD"/>
    <w:rsid w:val="552EFECF"/>
    <w:rsid w:val="552F2B37"/>
    <w:rsid w:val="55300288"/>
    <w:rsid w:val="5530057E"/>
    <w:rsid w:val="55315D0B"/>
    <w:rsid w:val="5531CFDC"/>
    <w:rsid w:val="5531FA3E"/>
    <w:rsid w:val="5532DE9B"/>
    <w:rsid w:val="553494D4"/>
    <w:rsid w:val="5537B16E"/>
    <w:rsid w:val="55385668"/>
    <w:rsid w:val="55394D33"/>
    <w:rsid w:val="5539ADB7"/>
    <w:rsid w:val="553D5692"/>
    <w:rsid w:val="55405427"/>
    <w:rsid w:val="5540A35D"/>
    <w:rsid w:val="55413AC8"/>
    <w:rsid w:val="5542FFB0"/>
    <w:rsid w:val="55432A76"/>
    <w:rsid w:val="5544E08B"/>
    <w:rsid w:val="5545B53C"/>
    <w:rsid w:val="55462E56"/>
    <w:rsid w:val="554717C1"/>
    <w:rsid w:val="5549D410"/>
    <w:rsid w:val="5549EDA2"/>
    <w:rsid w:val="554BA6C9"/>
    <w:rsid w:val="554D9BD3"/>
    <w:rsid w:val="5554EEFB"/>
    <w:rsid w:val="55550243"/>
    <w:rsid w:val="55550D5F"/>
    <w:rsid w:val="55568CE0"/>
    <w:rsid w:val="5557CCB4"/>
    <w:rsid w:val="55598523"/>
    <w:rsid w:val="555D2041"/>
    <w:rsid w:val="555EEB98"/>
    <w:rsid w:val="555FCABD"/>
    <w:rsid w:val="5561E4BB"/>
    <w:rsid w:val="55672415"/>
    <w:rsid w:val="5568CA66"/>
    <w:rsid w:val="5568D841"/>
    <w:rsid w:val="556933E1"/>
    <w:rsid w:val="55699923"/>
    <w:rsid w:val="556A604A"/>
    <w:rsid w:val="556B6A99"/>
    <w:rsid w:val="557438F2"/>
    <w:rsid w:val="5576C78A"/>
    <w:rsid w:val="55785B1A"/>
    <w:rsid w:val="5578E379"/>
    <w:rsid w:val="557B6E82"/>
    <w:rsid w:val="557CB1C2"/>
    <w:rsid w:val="557D2A22"/>
    <w:rsid w:val="557DFB6D"/>
    <w:rsid w:val="5580CD38"/>
    <w:rsid w:val="5581A4AB"/>
    <w:rsid w:val="558559CE"/>
    <w:rsid w:val="55869C86"/>
    <w:rsid w:val="5588A27B"/>
    <w:rsid w:val="558BA51B"/>
    <w:rsid w:val="558ED35A"/>
    <w:rsid w:val="5590188A"/>
    <w:rsid w:val="559328A6"/>
    <w:rsid w:val="5595CF6A"/>
    <w:rsid w:val="55963DAF"/>
    <w:rsid w:val="5596511D"/>
    <w:rsid w:val="559CC3A9"/>
    <w:rsid w:val="559EB582"/>
    <w:rsid w:val="559F08CB"/>
    <w:rsid w:val="559F0F16"/>
    <w:rsid w:val="559F50CD"/>
    <w:rsid w:val="55A2F9D4"/>
    <w:rsid w:val="55A3E50C"/>
    <w:rsid w:val="55A41FF6"/>
    <w:rsid w:val="55A5CC97"/>
    <w:rsid w:val="55A932E9"/>
    <w:rsid w:val="55A9E4D1"/>
    <w:rsid w:val="55AB1038"/>
    <w:rsid w:val="55AB3D6B"/>
    <w:rsid w:val="55AD30C6"/>
    <w:rsid w:val="55AF592D"/>
    <w:rsid w:val="55AFCE88"/>
    <w:rsid w:val="55AFE872"/>
    <w:rsid w:val="55B1F4E4"/>
    <w:rsid w:val="55B422A9"/>
    <w:rsid w:val="55B5B6E7"/>
    <w:rsid w:val="55B8B6CF"/>
    <w:rsid w:val="55BA4153"/>
    <w:rsid w:val="55BE74A0"/>
    <w:rsid w:val="55C03654"/>
    <w:rsid w:val="55C4A6FE"/>
    <w:rsid w:val="55C7285E"/>
    <w:rsid w:val="55CCA35A"/>
    <w:rsid w:val="55CCFDA0"/>
    <w:rsid w:val="55CD2711"/>
    <w:rsid w:val="55CDB1C8"/>
    <w:rsid w:val="55CFC402"/>
    <w:rsid w:val="55D35085"/>
    <w:rsid w:val="55D6293C"/>
    <w:rsid w:val="55D77032"/>
    <w:rsid w:val="55D9E6EC"/>
    <w:rsid w:val="55DCBACC"/>
    <w:rsid w:val="55DD0612"/>
    <w:rsid w:val="55DFAD7F"/>
    <w:rsid w:val="55DFE932"/>
    <w:rsid w:val="55DFF978"/>
    <w:rsid w:val="55E0567C"/>
    <w:rsid w:val="55E21698"/>
    <w:rsid w:val="55E2948E"/>
    <w:rsid w:val="55E3795B"/>
    <w:rsid w:val="55E41668"/>
    <w:rsid w:val="55E648BA"/>
    <w:rsid w:val="55E955ED"/>
    <w:rsid w:val="55E9B46C"/>
    <w:rsid w:val="55EA61CB"/>
    <w:rsid w:val="55ECA1E8"/>
    <w:rsid w:val="55EEE892"/>
    <w:rsid w:val="55EFCC10"/>
    <w:rsid w:val="55F19430"/>
    <w:rsid w:val="55F212EF"/>
    <w:rsid w:val="55F32291"/>
    <w:rsid w:val="55F59B6F"/>
    <w:rsid w:val="55F64427"/>
    <w:rsid w:val="55F686CF"/>
    <w:rsid w:val="55F73854"/>
    <w:rsid w:val="55F84E15"/>
    <w:rsid w:val="55FC2993"/>
    <w:rsid w:val="55FE8D09"/>
    <w:rsid w:val="55FFBC98"/>
    <w:rsid w:val="56001FB1"/>
    <w:rsid w:val="560099AA"/>
    <w:rsid w:val="560274A8"/>
    <w:rsid w:val="5602B1D4"/>
    <w:rsid w:val="5605BB0D"/>
    <w:rsid w:val="5605F570"/>
    <w:rsid w:val="5606380C"/>
    <w:rsid w:val="56065F35"/>
    <w:rsid w:val="560B00D4"/>
    <w:rsid w:val="560D5236"/>
    <w:rsid w:val="56136D08"/>
    <w:rsid w:val="56138490"/>
    <w:rsid w:val="561621FB"/>
    <w:rsid w:val="5616255A"/>
    <w:rsid w:val="561805E3"/>
    <w:rsid w:val="56186492"/>
    <w:rsid w:val="561A6654"/>
    <w:rsid w:val="561DD668"/>
    <w:rsid w:val="561FD24F"/>
    <w:rsid w:val="561FE8CE"/>
    <w:rsid w:val="56214F58"/>
    <w:rsid w:val="5623BF5F"/>
    <w:rsid w:val="5623ED9F"/>
    <w:rsid w:val="5624B38A"/>
    <w:rsid w:val="56263300"/>
    <w:rsid w:val="56285F04"/>
    <w:rsid w:val="562D3D26"/>
    <w:rsid w:val="562EB1E2"/>
    <w:rsid w:val="56341315"/>
    <w:rsid w:val="563719D0"/>
    <w:rsid w:val="5638A286"/>
    <w:rsid w:val="56392A35"/>
    <w:rsid w:val="563D31D1"/>
    <w:rsid w:val="56406081"/>
    <w:rsid w:val="564221A0"/>
    <w:rsid w:val="56423128"/>
    <w:rsid w:val="564272F9"/>
    <w:rsid w:val="56451CB0"/>
    <w:rsid w:val="5645C83B"/>
    <w:rsid w:val="5648448F"/>
    <w:rsid w:val="564A74CF"/>
    <w:rsid w:val="564A7BED"/>
    <w:rsid w:val="564CB8E2"/>
    <w:rsid w:val="564D87F5"/>
    <w:rsid w:val="564FEBDF"/>
    <w:rsid w:val="5650FF8E"/>
    <w:rsid w:val="565391CC"/>
    <w:rsid w:val="5653E6B5"/>
    <w:rsid w:val="5656A931"/>
    <w:rsid w:val="56583437"/>
    <w:rsid w:val="5658D72D"/>
    <w:rsid w:val="56591A54"/>
    <w:rsid w:val="56608EFB"/>
    <w:rsid w:val="56624CF0"/>
    <w:rsid w:val="5662867F"/>
    <w:rsid w:val="566641CA"/>
    <w:rsid w:val="5668E672"/>
    <w:rsid w:val="566A33E9"/>
    <w:rsid w:val="566B3EA4"/>
    <w:rsid w:val="566BF81A"/>
    <w:rsid w:val="56716768"/>
    <w:rsid w:val="567502EC"/>
    <w:rsid w:val="5675A21E"/>
    <w:rsid w:val="567A63A7"/>
    <w:rsid w:val="567AD2E9"/>
    <w:rsid w:val="567EFA6A"/>
    <w:rsid w:val="5680D832"/>
    <w:rsid w:val="5684D3A8"/>
    <w:rsid w:val="5686355F"/>
    <w:rsid w:val="56870664"/>
    <w:rsid w:val="568B2369"/>
    <w:rsid w:val="568E4E4D"/>
    <w:rsid w:val="56938BD5"/>
    <w:rsid w:val="5695169E"/>
    <w:rsid w:val="569B0D44"/>
    <w:rsid w:val="569D839E"/>
    <w:rsid w:val="569E3154"/>
    <w:rsid w:val="569EE944"/>
    <w:rsid w:val="569F4378"/>
    <w:rsid w:val="56A4C579"/>
    <w:rsid w:val="56A84547"/>
    <w:rsid w:val="56A885CE"/>
    <w:rsid w:val="56AA1970"/>
    <w:rsid w:val="56AB88E2"/>
    <w:rsid w:val="56B15479"/>
    <w:rsid w:val="56B57769"/>
    <w:rsid w:val="56B65873"/>
    <w:rsid w:val="56BC276A"/>
    <w:rsid w:val="56BEFF05"/>
    <w:rsid w:val="56C062A2"/>
    <w:rsid w:val="56C1EBD3"/>
    <w:rsid w:val="56C5B7BA"/>
    <w:rsid w:val="56C5E78C"/>
    <w:rsid w:val="56C6B9EC"/>
    <w:rsid w:val="56CAFBAE"/>
    <w:rsid w:val="56CB1FB9"/>
    <w:rsid w:val="56CC5DCC"/>
    <w:rsid w:val="56CCDE23"/>
    <w:rsid w:val="56CFA1A8"/>
    <w:rsid w:val="56D2B07E"/>
    <w:rsid w:val="56D3492F"/>
    <w:rsid w:val="56D65DA4"/>
    <w:rsid w:val="56D7DC6C"/>
    <w:rsid w:val="56D8BF16"/>
    <w:rsid w:val="56D91D6E"/>
    <w:rsid w:val="56DCA04A"/>
    <w:rsid w:val="56DD08B9"/>
    <w:rsid w:val="56E06C45"/>
    <w:rsid w:val="56E0FE21"/>
    <w:rsid w:val="56E238D7"/>
    <w:rsid w:val="56E29931"/>
    <w:rsid w:val="56E2B1C2"/>
    <w:rsid w:val="56E2BCC8"/>
    <w:rsid w:val="56E4535E"/>
    <w:rsid w:val="56E4B81E"/>
    <w:rsid w:val="56E55296"/>
    <w:rsid w:val="56E5632E"/>
    <w:rsid w:val="56E961B6"/>
    <w:rsid w:val="56E9771F"/>
    <w:rsid w:val="56EAE9D4"/>
    <w:rsid w:val="56ED37F5"/>
    <w:rsid w:val="56EE4F8A"/>
    <w:rsid w:val="56F49B41"/>
    <w:rsid w:val="56F524D3"/>
    <w:rsid w:val="56F7C1D1"/>
    <w:rsid w:val="56F97196"/>
    <w:rsid w:val="56FA5232"/>
    <w:rsid w:val="56FAC4C5"/>
    <w:rsid w:val="56FC8B06"/>
    <w:rsid w:val="56FF22A7"/>
    <w:rsid w:val="570090D8"/>
    <w:rsid w:val="57014CAB"/>
    <w:rsid w:val="57082D64"/>
    <w:rsid w:val="5708F294"/>
    <w:rsid w:val="5709E34A"/>
    <w:rsid w:val="570A98A6"/>
    <w:rsid w:val="570B62AA"/>
    <w:rsid w:val="570C88BF"/>
    <w:rsid w:val="571195E3"/>
    <w:rsid w:val="5711F65B"/>
    <w:rsid w:val="5712697E"/>
    <w:rsid w:val="571330B4"/>
    <w:rsid w:val="57138B9D"/>
    <w:rsid w:val="5714BB3F"/>
    <w:rsid w:val="57159D16"/>
    <w:rsid w:val="57162410"/>
    <w:rsid w:val="5716ABE6"/>
    <w:rsid w:val="5718C143"/>
    <w:rsid w:val="57221638"/>
    <w:rsid w:val="5722BBF8"/>
    <w:rsid w:val="57239047"/>
    <w:rsid w:val="57259A7F"/>
    <w:rsid w:val="5725E47E"/>
    <w:rsid w:val="5725FE18"/>
    <w:rsid w:val="572608B2"/>
    <w:rsid w:val="57268969"/>
    <w:rsid w:val="5726B8FD"/>
    <w:rsid w:val="57299773"/>
    <w:rsid w:val="572B89B3"/>
    <w:rsid w:val="572DDD00"/>
    <w:rsid w:val="57306D3E"/>
    <w:rsid w:val="573108D3"/>
    <w:rsid w:val="5732C17D"/>
    <w:rsid w:val="5733A576"/>
    <w:rsid w:val="5736BF35"/>
    <w:rsid w:val="573742A4"/>
    <w:rsid w:val="5739364B"/>
    <w:rsid w:val="573A5247"/>
    <w:rsid w:val="573B2DC0"/>
    <w:rsid w:val="573C6F16"/>
    <w:rsid w:val="573FF049"/>
    <w:rsid w:val="57445E1E"/>
    <w:rsid w:val="57466554"/>
    <w:rsid w:val="574E0D5C"/>
    <w:rsid w:val="57518846"/>
    <w:rsid w:val="57577216"/>
    <w:rsid w:val="5757A794"/>
    <w:rsid w:val="575953D3"/>
    <w:rsid w:val="57599DC7"/>
    <w:rsid w:val="575A63BC"/>
    <w:rsid w:val="575B3B5C"/>
    <w:rsid w:val="575C199B"/>
    <w:rsid w:val="575E4D7A"/>
    <w:rsid w:val="575EF55A"/>
    <w:rsid w:val="575F54E8"/>
    <w:rsid w:val="5761D992"/>
    <w:rsid w:val="57638E80"/>
    <w:rsid w:val="5767696D"/>
    <w:rsid w:val="576818BF"/>
    <w:rsid w:val="576A2B84"/>
    <w:rsid w:val="576ACE1B"/>
    <w:rsid w:val="576D4EB4"/>
    <w:rsid w:val="576E00F7"/>
    <w:rsid w:val="576E56AC"/>
    <w:rsid w:val="576EB933"/>
    <w:rsid w:val="576F1D8E"/>
    <w:rsid w:val="57709B53"/>
    <w:rsid w:val="5772C456"/>
    <w:rsid w:val="577AE224"/>
    <w:rsid w:val="577C3767"/>
    <w:rsid w:val="577D70F2"/>
    <w:rsid w:val="577F1510"/>
    <w:rsid w:val="577FE14F"/>
    <w:rsid w:val="57802F3B"/>
    <w:rsid w:val="5780AC48"/>
    <w:rsid w:val="578114EA"/>
    <w:rsid w:val="578572E1"/>
    <w:rsid w:val="5785F3D8"/>
    <w:rsid w:val="5788F9CF"/>
    <w:rsid w:val="5789C58F"/>
    <w:rsid w:val="578CDCE9"/>
    <w:rsid w:val="578DD76F"/>
    <w:rsid w:val="57900B26"/>
    <w:rsid w:val="57948719"/>
    <w:rsid w:val="57952670"/>
    <w:rsid w:val="579575F3"/>
    <w:rsid w:val="57968547"/>
    <w:rsid w:val="5796A686"/>
    <w:rsid w:val="5796E185"/>
    <w:rsid w:val="5797F9A8"/>
    <w:rsid w:val="579806CA"/>
    <w:rsid w:val="5799741D"/>
    <w:rsid w:val="5799D2C7"/>
    <w:rsid w:val="579A9291"/>
    <w:rsid w:val="579B0C72"/>
    <w:rsid w:val="579B8CB8"/>
    <w:rsid w:val="57A18135"/>
    <w:rsid w:val="57A4233B"/>
    <w:rsid w:val="57A6C92F"/>
    <w:rsid w:val="57AC5ED0"/>
    <w:rsid w:val="57AC9D07"/>
    <w:rsid w:val="57AECBBC"/>
    <w:rsid w:val="57AF0F57"/>
    <w:rsid w:val="57B06FAC"/>
    <w:rsid w:val="57B6315C"/>
    <w:rsid w:val="57B73470"/>
    <w:rsid w:val="57B8DE6D"/>
    <w:rsid w:val="57BA1006"/>
    <w:rsid w:val="57BC1507"/>
    <w:rsid w:val="57BC3B3D"/>
    <w:rsid w:val="57C02678"/>
    <w:rsid w:val="57C20C0A"/>
    <w:rsid w:val="57C5EC74"/>
    <w:rsid w:val="57C92DA8"/>
    <w:rsid w:val="57CC6823"/>
    <w:rsid w:val="57D00A4E"/>
    <w:rsid w:val="57D1FDED"/>
    <w:rsid w:val="57D210FC"/>
    <w:rsid w:val="57D2EBCF"/>
    <w:rsid w:val="57D4818E"/>
    <w:rsid w:val="57D4932E"/>
    <w:rsid w:val="57D53D1C"/>
    <w:rsid w:val="57D5A5EB"/>
    <w:rsid w:val="57D79DCD"/>
    <w:rsid w:val="57D86457"/>
    <w:rsid w:val="57DB559B"/>
    <w:rsid w:val="57DB8E93"/>
    <w:rsid w:val="57DB91B5"/>
    <w:rsid w:val="57DD1F67"/>
    <w:rsid w:val="57DD8DED"/>
    <w:rsid w:val="57E2A751"/>
    <w:rsid w:val="57E2F192"/>
    <w:rsid w:val="57E3E722"/>
    <w:rsid w:val="57E6C05E"/>
    <w:rsid w:val="57E6D291"/>
    <w:rsid w:val="57E7B9F1"/>
    <w:rsid w:val="57E93080"/>
    <w:rsid w:val="57ED17A3"/>
    <w:rsid w:val="57ED2DCE"/>
    <w:rsid w:val="57F19EC2"/>
    <w:rsid w:val="57F52EF4"/>
    <w:rsid w:val="57F81EB5"/>
    <w:rsid w:val="57FB8203"/>
    <w:rsid w:val="57FBE5AE"/>
    <w:rsid w:val="57FC37D0"/>
    <w:rsid w:val="57FD46CF"/>
    <w:rsid w:val="57FD621C"/>
    <w:rsid w:val="57FDDD37"/>
    <w:rsid w:val="57FE31F7"/>
    <w:rsid w:val="57FF2AFD"/>
    <w:rsid w:val="57FFA8E2"/>
    <w:rsid w:val="5800F645"/>
    <w:rsid w:val="5803E425"/>
    <w:rsid w:val="58077465"/>
    <w:rsid w:val="5808066A"/>
    <w:rsid w:val="580AEF83"/>
    <w:rsid w:val="580B1E47"/>
    <w:rsid w:val="580B2F57"/>
    <w:rsid w:val="580C6620"/>
    <w:rsid w:val="580FEEA0"/>
    <w:rsid w:val="58160B97"/>
    <w:rsid w:val="58171C4F"/>
    <w:rsid w:val="58175DEE"/>
    <w:rsid w:val="5817FAD1"/>
    <w:rsid w:val="581B4EC3"/>
    <w:rsid w:val="581C4343"/>
    <w:rsid w:val="581CF56A"/>
    <w:rsid w:val="581DEC6F"/>
    <w:rsid w:val="581E24CF"/>
    <w:rsid w:val="58210A38"/>
    <w:rsid w:val="582113BE"/>
    <w:rsid w:val="5826F916"/>
    <w:rsid w:val="5828732E"/>
    <w:rsid w:val="582B7F9F"/>
    <w:rsid w:val="582CA9CE"/>
    <w:rsid w:val="582EC368"/>
    <w:rsid w:val="5832CE5C"/>
    <w:rsid w:val="58356882"/>
    <w:rsid w:val="5836322C"/>
    <w:rsid w:val="5837F49A"/>
    <w:rsid w:val="583A255B"/>
    <w:rsid w:val="583F8FFD"/>
    <w:rsid w:val="5842300A"/>
    <w:rsid w:val="5842AA32"/>
    <w:rsid w:val="584A16EC"/>
    <w:rsid w:val="584BADC1"/>
    <w:rsid w:val="584FFAA7"/>
    <w:rsid w:val="5850CB08"/>
    <w:rsid w:val="585200F0"/>
    <w:rsid w:val="5854145C"/>
    <w:rsid w:val="58572391"/>
    <w:rsid w:val="58582AE7"/>
    <w:rsid w:val="5859612A"/>
    <w:rsid w:val="585A464F"/>
    <w:rsid w:val="585B02D6"/>
    <w:rsid w:val="586173F6"/>
    <w:rsid w:val="586340E8"/>
    <w:rsid w:val="58635235"/>
    <w:rsid w:val="5863E4D5"/>
    <w:rsid w:val="586897E3"/>
    <w:rsid w:val="5869732D"/>
    <w:rsid w:val="586B61E9"/>
    <w:rsid w:val="586DC4FE"/>
    <w:rsid w:val="586F9EBF"/>
    <w:rsid w:val="587158F5"/>
    <w:rsid w:val="58724986"/>
    <w:rsid w:val="5872CA0A"/>
    <w:rsid w:val="5875D2C6"/>
    <w:rsid w:val="58772BAB"/>
    <w:rsid w:val="58781123"/>
    <w:rsid w:val="587A1B38"/>
    <w:rsid w:val="587B27BF"/>
    <w:rsid w:val="587BC3F0"/>
    <w:rsid w:val="587BCD65"/>
    <w:rsid w:val="587C9F6F"/>
    <w:rsid w:val="5881E274"/>
    <w:rsid w:val="58833D11"/>
    <w:rsid w:val="5884717E"/>
    <w:rsid w:val="5884BC9D"/>
    <w:rsid w:val="5888DAD3"/>
    <w:rsid w:val="588DC263"/>
    <w:rsid w:val="588E512F"/>
    <w:rsid w:val="5890DD15"/>
    <w:rsid w:val="5891C2B8"/>
    <w:rsid w:val="58922BEE"/>
    <w:rsid w:val="5896128F"/>
    <w:rsid w:val="589A9A90"/>
    <w:rsid w:val="589AFF6B"/>
    <w:rsid w:val="589C3CDA"/>
    <w:rsid w:val="589C543E"/>
    <w:rsid w:val="589CC203"/>
    <w:rsid w:val="589DA1CA"/>
    <w:rsid w:val="589E331D"/>
    <w:rsid w:val="589F4550"/>
    <w:rsid w:val="589FB099"/>
    <w:rsid w:val="58A0A16C"/>
    <w:rsid w:val="58A0F29A"/>
    <w:rsid w:val="58A24431"/>
    <w:rsid w:val="58A46412"/>
    <w:rsid w:val="58A57DEF"/>
    <w:rsid w:val="58AB5483"/>
    <w:rsid w:val="58ACACBF"/>
    <w:rsid w:val="58AE9CC6"/>
    <w:rsid w:val="58B0694E"/>
    <w:rsid w:val="58B13DA9"/>
    <w:rsid w:val="58B32CA7"/>
    <w:rsid w:val="58B5158A"/>
    <w:rsid w:val="58B7D8B6"/>
    <w:rsid w:val="58B969FC"/>
    <w:rsid w:val="58BA908E"/>
    <w:rsid w:val="58BAD8EE"/>
    <w:rsid w:val="58BFBCDF"/>
    <w:rsid w:val="58C1611C"/>
    <w:rsid w:val="58C16279"/>
    <w:rsid w:val="58C2C929"/>
    <w:rsid w:val="58C44675"/>
    <w:rsid w:val="58CA8519"/>
    <w:rsid w:val="58CAD3F0"/>
    <w:rsid w:val="58CC4E11"/>
    <w:rsid w:val="58D1E153"/>
    <w:rsid w:val="58D2797E"/>
    <w:rsid w:val="58D3592D"/>
    <w:rsid w:val="58D818E2"/>
    <w:rsid w:val="58DB3423"/>
    <w:rsid w:val="58DB3638"/>
    <w:rsid w:val="58DE553B"/>
    <w:rsid w:val="58DF47E0"/>
    <w:rsid w:val="58E23F6A"/>
    <w:rsid w:val="58E325B2"/>
    <w:rsid w:val="58E4B55C"/>
    <w:rsid w:val="58E5A542"/>
    <w:rsid w:val="58E7C4C8"/>
    <w:rsid w:val="58E862A8"/>
    <w:rsid w:val="58E89A38"/>
    <w:rsid w:val="58F00EB1"/>
    <w:rsid w:val="58F41C39"/>
    <w:rsid w:val="58F46FA3"/>
    <w:rsid w:val="58F478D5"/>
    <w:rsid w:val="58F4A070"/>
    <w:rsid w:val="58F8EF12"/>
    <w:rsid w:val="58FAE7FD"/>
    <w:rsid w:val="58FBA790"/>
    <w:rsid w:val="58FC02A0"/>
    <w:rsid w:val="58FC7A3B"/>
    <w:rsid w:val="58FEF68E"/>
    <w:rsid w:val="59031645"/>
    <w:rsid w:val="59037ED5"/>
    <w:rsid w:val="590405C9"/>
    <w:rsid w:val="5904BC99"/>
    <w:rsid w:val="5906C282"/>
    <w:rsid w:val="590D9DB6"/>
    <w:rsid w:val="590F4BBF"/>
    <w:rsid w:val="590F4C1E"/>
    <w:rsid w:val="590FCD07"/>
    <w:rsid w:val="5911DB9A"/>
    <w:rsid w:val="5912F7B5"/>
    <w:rsid w:val="59143417"/>
    <w:rsid w:val="5914F8AB"/>
    <w:rsid w:val="59159B7A"/>
    <w:rsid w:val="59192189"/>
    <w:rsid w:val="59192A8A"/>
    <w:rsid w:val="591B63F4"/>
    <w:rsid w:val="591D286C"/>
    <w:rsid w:val="591D6380"/>
    <w:rsid w:val="591E113C"/>
    <w:rsid w:val="591E2D5A"/>
    <w:rsid w:val="5923CD23"/>
    <w:rsid w:val="5929DCFD"/>
    <w:rsid w:val="592B74E1"/>
    <w:rsid w:val="592CAA8A"/>
    <w:rsid w:val="592D8160"/>
    <w:rsid w:val="592DF2CE"/>
    <w:rsid w:val="592E741E"/>
    <w:rsid w:val="592E90E7"/>
    <w:rsid w:val="592F3788"/>
    <w:rsid w:val="59300CBD"/>
    <w:rsid w:val="59317609"/>
    <w:rsid w:val="59324486"/>
    <w:rsid w:val="59327F25"/>
    <w:rsid w:val="59356D29"/>
    <w:rsid w:val="593614A2"/>
    <w:rsid w:val="5936A474"/>
    <w:rsid w:val="5936CC38"/>
    <w:rsid w:val="59374782"/>
    <w:rsid w:val="5938BAE3"/>
    <w:rsid w:val="5939E016"/>
    <w:rsid w:val="593A44F5"/>
    <w:rsid w:val="593B0649"/>
    <w:rsid w:val="593EAA8D"/>
    <w:rsid w:val="5940B204"/>
    <w:rsid w:val="59416A24"/>
    <w:rsid w:val="5942D1AF"/>
    <w:rsid w:val="59444A5B"/>
    <w:rsid w:val="594802E8"/>
    <w:rsid w:val="594AA648"/>
    <w:rsid w:val="594AC9E2"/>
    <w:rsid w:val="594CAD18"/>
    <w:rsid w:val="594F0A8B"/>
    <w:rsid w:val="59540E4A"/>
    <w:rsid w:val="59542DDE"/>
    <w:rsid w:val="5955C7EC"/>
    <w:rsid w:val="595602F7"/>
    <w:rsid w:val="595AD2B9"/>
    <w:rsid w:val="595D2A72"/>
    <w:rsid w:val="5960EE15"/>
    <w:rsid w:val="59625851"/>
    <w:rsid w:val="5968B9EF"/>
    <w:rsid w:val="59696607"/>
    <w:rsid w:val="596EAECD"/>
    <w:rsid w:val="5971AFE1"/>
    <w:rsid w:val="5975EA4D"/>
    <w:rsid w:val="5976232D"/>
    <w:rsid w:val="59783081"/>
    <w:rsid w:val="5979C714"/>
    <w:rsid w:val="597A1682"/>
    <w:rsid w:val="597D320A"/>
    <w:rsid w:val="597D5141"/>
    <w:rsid w:val="5980BA92"/>
    <w:rsid w:val="5980C4B2"/>
    <w:rsid w:val="5980E289"/>
    <w:rsid w:val="5982E990"/>
    <w:rsid w:val="598529FD"/>
    <w:rsid w:val="5987C165"/>
    <w:rsid w:val="5987E805"/>
    <w:rsid w:val="5989A68D"/>
    <w:rsid w:val="598DC1C6"/>
    <w:rsid w:val="598E052B"/>
    <w:rsid w:val="598F9913"/>
    <w:rsid w:val="5990213C"/>
    <w:rsid w:val="5990C1AA"/>
    <w:rsid w:val="599174C6"/>
    <w:rsid w:val="5992977A"/>
    <w:rsid w:val="59938C76"/>
    <w:rsid w:val="59981B2C"/>
    <w:rsid w:val="599BA797"/>
    <w:rsid w:val="599BFEFE"/>
    <w:rsid w:val="599EA2F5"/>
    <w:rsid w:val="599F06A6"/>
    <w:rsid w:val="59A280A4"/>
    <w:rsid w:val="59A366C1"/>
    <w:rsid w:val="59A71A4A"/>
    <w:rsid w:val="59A7B215"/>
    <w:rsid w:val="59A89B56"/>
    <w:rsid w:val="59AA83F3"/>
    <w:rsid w:val="59AB900E"/>
    <w:rsid w:val="59ABE084"/>
    <w:rsid w:val="59AC3354"/>
    <w:rsid w:val="59AC8298"/>
    <w:rsid w:val="59ADE847"/>
    <w:rsid w:val="59B1DCE7"/>
    <w:rsid w:val="59B381CF"/>
    <w:rsid w:val="59B3E5A1"/>
    <w:rsid w:val="59B46AAF"/>
    <w:rsid w:val="59B7334E"/>
    <w:rsid w:val="59BB0048"/>
    <w:rsid w:val="59BE5EA0"/>
    <w:rsid w:val="59BF8E00"/>
    <w:rsid w:val="59C0EFBC"/>
    <w:rsid w:val="59C12E64"/>
    <w:rsid w:val="59C38F52"/>
    <w:rsid w:val="59C3DFFF"/>
    <w:rsid w:val="59C476D0"/>
    <w:rsid w:val="59C682D8"/>
    <w:rsid w:val="59C69C53"/>
    <w:rsid w:val="59C6E846"/>
    <w:rsid w:val="59C7141E"/>
    <w:rsid w:val="59C78A9A"/>
    <w:rsid w:val="59C80C74"/>
    <w:rsid w:val="59C938B6"/>
    <w:rsid w:val="59CB0B98"/>
    <w:rsid w:val="59CB9A45"/>
    <w:rsid w:val="59D149A0"/>
    <w:rsid w:val="59D65E2D"/>
    <w:rsid w:val="59D79C33"/>
    <w:rsid w:val="59D910C7"/>
    <w:rsid w:val="59DC5E1A"/>
    <w:rsid w:val="59E1B933"/>
    <w:rsid w:val="59E2CB19"/>
    <w:rsid w:val="59E4F886"/>
    <w:rsid w:val="59E67D4D"/>
    <w:rsid w:val="59E6DB0C"/>
    <w:rsid w:val="59E91C36"/>
    <w:rsid w:val="59E9668A"/>
    <w:rsid w:val="59E97E26"/>
    <w:rsid w:val="59EB9DA4"/>
    <w:rsid w:val="59EE0AC7"/>
    <w:rsid w:val="59EE7B75"/>
    <w:rsid w:val="59F12710"/>
    <w:rsid w:val="59F12AD1"/>
    <w:rsid w:val="59F3E8A1"/>
    <w:rsid w:val="59F54EBB"/>
    <w:rsid w:val="59F5F22D"/>
    <w:rsid w:val="59F701B7"/>
    <w:rsid w:val="59F72075"/>
    <w:rsid w:val="59F7D247"/>
    <w:rsid w:val="59F917BB"/>
    <w:rsid w:val="59F9FF1C"/>
    <w:rsid w:val="59FA7F2A"/>
    <w:rsid w:val="59FCBA4A"/>
    <w:rsid w:val="59FCCFCC"/>
    <w:rsid w:val="59FD30CC"/>
    <w:rsid w:val="59FE6F35"/>
    <w:rsid w:val="5A01A0BF"/>
    <w:rsid w:val="5A041DF3"/>
    <w:rsid w:val="5A0A0A5D"/>
    <w:rsid w:val="5A0B9DDE"/>
    <w:rsid w:val="5A0BC655"/>
    <w:rsid w:val="5A1051C4"/>
    <w:rsid w:val="5A1078A2"/>
    <w:rsid w:val="5A115A58"/>
    <w:rsid w:val="5A15F741"/>
    <w:rsid w:val="5A166A1F"/>
    <w:rsid w:val="5A1E144B"/>
    <w:rsid w:val="5A202D2E"/>
    <w:rsid w:val="5A25564E"/>
    <w:rsid w:val="5A27515D"/>
    <w:rsid w:val="5A277B63"/>
    <w:rsid w:val="5A29494B"/>
    <w:rsid w:val="5A2AD034"/>
    <w:rsid w:val="5A2E34E8"/>
    <w:rsid w:val="5A2FFC49"/>
    <w:rsid w:val="5A30BC16"/>
    <w:rsid w:val="5A316AC5"/>
    <w:rsid w:val="5A31CB6B"/>
    <w:rsid w:val="5A331B9D"/>
    <w:rsid w:val="5A36C153"/>
    <w:rsid w:val="5A37FBC3"/>
    <w:rsid w:val="5A386069"/>
    <w:rsid w:val="5A3951EE"/>
    <w:rsid w:val="5A3C2314"/>
    <w:rsid w:val="5A3EA040"/>
    <w:rsid w:val="5A4339E2"/>
    <w:rsid w:val="5A443E4A"/>
    <w:rsid w:val="5A46D267"/>
    <w:rsid w:val="5A46EF04"/>
    <w:rsid w:val="5A48FF97"/>
    <w:rsid w:val="5A4D804A"/>
    <w:rsid w:val="5A4EB84C"/>
    <w:rsid w:val="5A4F17C9"/>
    <w:rsid w:val="5A4FA112"/>
    <w:rsid w:val="5A4FD5F0"/>
    <w:rsid w:val="5A51E6AB"/>
    <w:rsid w:val="5A52D00B"/>
    <w:rsid w:val="5A547DF4"/>
    <w:rsid w:val="5A54A4EE"/>
    <w:rsid w:val="5A54C0F4"/>
    <w:rsid w:val="5A563635"/>
    <w:rsid w:val="5A575F0C"/>
    <w:rsid w:val="5A577EE5"/>
    <w:rsid w:val="5A588AD2"/>
    <w:rsid w:val="5A58B6D1"/>
    <w:rsid w:val="5A58D7F8"/>
    <w:rsid w:val="5A59CD51"/>
    <w:rsid w:val="5A5A6B68"/>
    <w:rsid w:val="5A5C0287"/>
    <w:rsid w:val="5A5C4149"/>
    <w:rsid w:val="5A5ED224"/>
    <w:rsid w:val="5A60C1BD"/>
    <w:rsid w:val="5A616CE3"/>
    <w:rsid w:val="5A642437"/>
    <w:rsid w:val="5A66A2D1"/>
    <w:rsid w:val="5A6CA24A"/>
    <w:rsid w:val="5A6D27A8"/>
    <w:rsid w:val="5A6E1C3E"/>
    <w:rsid w:val="5A6F5F1D"/>
    <w:rsid w:val="5A703CFC"/>
    <w:rsid w:val="5A73E2D5"/>
    <w:rsid w:val="5A78D89E"/>
    <w:rsid w:val="5A797425"/>
    <w:rsid w:val="5A8307BC"/>
    <w:rsid w:val="5A850B36"/>
    <w:rsid w:val="5A8662C0"/>
    <w:rsid w:val="5A8A6B9E"/>
    <w:rsid w:val="5A8BD5FF"/>
    <w:rsid w:val="5A8BEE62"/>
    <w:rsid w:val="5A8D9ACB"/>
    <w:rsid w:val="5A913250"/>
    <w:rsid w:val="5A9202D4"/>
    <w:rsid w:val="5A92877B"/>
    <w:rsid w:val="5A92FD74"/>
    <w:rsid w:val="5A93334F"/>
    <w:rsid w:val="5A96B8A3"/>
    <w:rsid w:val="5A97E499"/>
    <w:rsid w:val="5A98CA40"/>
    <w:rsid w:val="5A98F66F"/>
    <w:rsid w:val="5A994231"/>
    <w:rsid w:val="5AA0F276"/>
    <w:rsid w:val="5AA1A9D2"/>
    <w:rsid w:val="5AA3511C"/>
    <w:rsid w:val="5AA769B5"/>
    <w:rsid w:val="5AAA3F7E"/>
    <w:rsid w:val="5AABB1F1"/>
    <w:rsid w:val="5AAFF0D7"/>
    <w:rsid w:val="5AAFFF81"/>
    <w:rsid w:val="5AB0498D"/>
    <w:rsid w:val="5AB48A12"/>
    <w:rsid w:val="5AB554CD"/>
    <w:rsid w:val="5AB60373"/>
    <w:rsid w:val="5AB669B3"/>
    <w:rsid w:val="5AB6B82B"/>
    <w:rsid w:val="5AB89B3F"/>
    <w:rsid w:val="5ABA76AB"/>
    <w:rsid w:val="5AC09D1D"/>
    <w:rsid w:val="5AC0D653"/>
    <w:rsid w:val="5AC352F8"/>
    <w:rsid w:val="5AC37D64"/>
    <w:rsid w:val="5AC68FA8"/>
    <w:rsid w:val="5AC8E5C8"/>
    <w:rsid w:val="5ACAB147"/>
    <w:rsid w:val="5ACBCEE4"/>
    <w:rsid w:val="5ACC592B"/>
    <w:rsid w:val="5ACE653C"/>
    <w:rsid w:val="5ACFB9F1"/>
    <w:rsid w:val="5ACFBB09"/>
    <w:rsid w:val="5AD0840A"/>
    <w:rsid w:val="5AD11BE5"/>
    <w:rsid w:val="5AD6E513"/>
    <w:rsid w:val="5AD75937"/>
    <w:rsid w:val="5ADA299B"/>
    <w:rsid w:val="5ADBE19A"/>
    <w:rsid w:val="5ADE5931"/>
    <w:rsid w:val="5AE16607"/>
    <w:rsid w:val="5AE378B1"/>
    <w:rsid w:val="5AE4BD60"/>
    <w:rsid w:val="5AE4CF44"/>
    <w:rsid w:val="5AE73AE9"/>
    <w:rsid w:val="5AE75AA7"/>
    <w:rsid w:val="5AEB3747"/>
    <w:rsid w:val="5AEC2AF9"/>
    <w:rsid w:val="5AEDC55A"/>
    <w:rsid w:val="5AEEA00C"/>
    <w:rsid w:val="5AF09E1F"/>
    <w:rsid w:val="5AF11641"/>
    <w:rsid w:val="5AF14FE0"/>
    <w:rsid w:val="5AF5024A"/>
    <w:rsid w:val="5AF64076"/>
    <w:rsid w:val="5AF93326"/>
    <w:rsid w:val="5AF9ACCF"/>
    <w:rsid w:val="5AFB70FA"/>
    <w:rsid w:val="5AFBD6C1"/>
    <w:rsid w:val="5B00E794"/>
    <w:rsid w:val="5B019E06"/>
    <w:rsid w:val="5B03241F"/>
    <w:rsid w:val="5B06D92A"/>
    <w:rsid w:val="5B07ABFE"/>
    <w:rsid w:val="5B0C6445"/>
    <w:rsid w:val="5B0E4093"/>
    <w:rsid w:val="5B12D414"/>
    <w:rsid w:val="5B14988D"/>
    <w:rsid w:val="5B15DFCC"/>
    <w:rsid w:val="5B1746C6"/>
    <w:rsid w:val="5B1AB256"/>
    <w:rsid w:val="5B1B06EC"/>
    <w:rsid w:val="5B1D2C83"/>
    <w:rsid w:val="5B1E7CF6"/>
    <w:rsid w:val="5B20358E"/>
    <w:rsid w:val="5B22E3FC"/>
    <w:rsid w:val="5B23389A"/>
    <w:rsid w:val="5B2541A3"/>
    <w:rsid w:val="5B2681E7"/>
    <w:rsid w:val="5B26CA4F"/>
    <w:rsid w:val="5B2788C2"/>
    <w:rsid w:val="5B28CB3C"/>
    <w:rsid w:val="5B2B5D49"/>
    <w:rsid w:val="5B2C6ADF"/>
    <w:rsid w:val="5B2C71B7"/>
    <w:rsid w:val="5B2CDD0D"/>
    <w:rsid w:val="5B2D9DD0"/>
    <w:rsid w:val="5B2F29A1"/>
    <w:rsid w:val="5B311519"/>
    <w:rsid w:val="5B337C12"/>
    <w:rsid w:val="5B340C44"/>
    <w:rsid w:val="5B39A410"/>
    <w:rsid w:val="5B3A1CC5"/>
    <w:rsid w:val="5B3D03E1"/>
    <w:rsid w:val="5B3D7FD5"/>
    <w:rsid w:val="5B40349B"/>
    <w:rsid w:val="5B424D64"/>
    <w:rsid w:val="5B44B1E6"/>
    <w:rsid w:val="5B4780C5"/>
    <w:rsid w:val="5B47E760"/>
    <w:rsid w:val="5B486D46"/>
    <w:rsid w:val="5B4A74A9"/>
    <w:rsid w:val="5B4D6A33"/>
    <w:rsid w:val="5B56AA4E"/>
    <w:rsid w:val="5B57F1A2"/>
    <w:rsid w:val="5B5824ED"/>
    <w:rsid w:val="5B5901F8"/>
    <w:rsid w:val="5B5A2FD1"/>
    <w:rsid w:val="5B5B6CF2"/>
    <w:rsid w:val="5B5BAB7F"/>
    <w:rsid w:val="5B5ECECF"/>
    <w:rsid w:val="5B5F8B85"/>
    <w:rsid w:val="5B61BDDB"/>
    <w:rsid w:val="5B62251D"/>
    <w:rsid w:val="5B632D16"/>
    <w:rsid w:val="5B66F02D"/>
    <w:rsid w:val="5B691B74"/>
    <w:rsid w:val="5B6D8263"/>
    <w:rsid w:val="5B6E187E"/>
    <w:rsid w:val="5B71B891"/>
    <w:rsid w:val="5B73B5AE"/>
    <w:rsid w:val="5B762168"/>
    <w:rsid w:val="5B76A11C"/>
    <w:rsid w:val="5B7B5278"/>
    <w:rsid w:val="5B7B584D"/>
    <w:rsid w:val="5B7C3F1B"/>
    <w:rsid w:val="5B7E2B78"/>
    <w:rsid w:val="5B80B206"/>
    <w:rsid w:val="5B814FBD"/>
    <w:rsid w:val="5B826EE5"/>
    <w:rsid w:val="5B83EE7E"/>
    <w:rsid w:val="5B8472D0"/>
    <w:rsid w:val="5B84C357"/>
    <w:rsid w:val="5B8A1579"/>
    <w:rsid w:val="5B8ACDA5"/>
    <w:rsid w:val="5B8B9DC1"/>
    <w:rsid w:val="5B8BA42D"/>
    <w:rsid w:val="5B8CE4EB"/>
    <w:rsid w:val="5B8CE7BC"/>
    <w:rsid w:val="5B8DD8D1"/>
    <w:rsid w:val="5B8F7863"/>
    <w:rsid w:val="5B90EC04"/>
    <w:rsid w:val="5B920452"/>
    <w:rsid w:val="5B93BBBE"/>
    <w:rsid w:val="5B94BD3F"/>
    <w:rsid w:val="5B98A50A"/>
    <w:rsid w:val="5B99034A"/>
    <w:rsid w:val="5B99E966"/>
    <w:rsid w:val="5B99FF74"/>
    <w:rsid w:val="5B9ADECC"/>
    <w:rsid w:val="5B9DF09E"/>
    <w:rsid w:val="5B9F400A"/>
    <w:rsid w:val="5BA12814"/>
    <w:rsid w:val="5BAB8DB9"/>
    <w:rsid w:val="5BAEE18D"/>
    <w:rsid w:val="5BAF40C4"/>
    <w:rsid w:val="5BB1C059"/>
    <w:rsid w:val="5BB34C7A"/>
    <w:rsid w:val="5BB8D0EB"/>
    <w:rsid w:val="5BBB997F"/>
    <w:rsid w:val="5BBDE2DE"/>
    <w:rsid w:val="5BBE9549"/>
    <w:rsid w:val="5BC0A823"/>
    <w:rsid w:val="5BC0D01D"/>
    <w:rsid w:val="5BC17DBE"/>
    <w:rsid w:val="5BC1DE7C"/>
    <w:rsid w:val="5BC60C43"/>
    <w:rsid w:val="5BCB4FE9"/>
    <w:rsid w:val="5BCBC9EC"/>
    <w:rsid w:val="5BD1A5AE"/>
    <w:rsid w:val="5BD1CEE9"/>
    <w:rsid w:val="5BD6BE0F"/>
    <w:rsid w:val="5BD717EE"/>
    <w:rsid w:val="5BD7F11F"/>
    <w:rsid w:val="5BD82C57"/>
    <w:rsid w:val="5BD8840E"/>
    <w:rsid w:val="5BDAFFE7"/>
    <w:rsid w:val="5BDB4F83"/>
    <w:rsid w:val="5BDBB6C7"/>
    <w:rsid w:val="5BDC09BA"/>
    <w:rsid w:val="5BE1FF67"/>
    <w:rsid w:val="5BE4632A"/>
    <w:rsid w:val="5BE496D3"/>
    <w:rsid w:val="5BE559FC"/>
    <w:rsid w:val="5BE83C63"/>
    <w:rsid w:val="5BE91092"/>
    <w:rsid w:val="5BEA6650"/>
    <w:rsid w:val="5BEC0334"/>
    <w:rsid w:val="5BED3FAF"/>
    <w:rsid w:val="5BF00E21"/>
    <w:rsid w:val="5BF08AE9"/>
    <w:rsid w:val="5BF16018"/>
    <w:rsid w:val="5BF5736C"/>
    <w:rsid w:val="5BF73A0C"/>
    <w:rsid w:val="5BF804E1"/>
    <w:rsid w:val="5BF987FA"/>
    <w:rsid w:val="5BFE5CFE"/>
    <w:rsid w:val="5C012952"/>
    <w:rsid w:val="5C014CB3"/>
    <w:rsid w:val="5C037D43"/>
    <w:rsid w:val="5C03FCE5"/>
    <w:rsid w:val="5C060166"/>
    <w:rsid w:val="5C07F449"/>
    <w:rsid w:val="5C0A4441"/>
    <w:rsid w:val="5C0C6447"/>
    <w:rsid w:val="5C0D9410"/>
    <w:rsid w:val="5C0FAD2F"/>
    <w:rsid w:val="5C10B503"/>
    <w:rsid w:val="5C1232BF"/>
    <w:rsid w:val="5C12CD0D"/>
    <w:rsid w:val="5C16A82B"/>
    <w:rsid w:val="5C1773BA"/>
    <w:rsid w:val="5C21722D"/>
    <w:rsid w:val="5C21F918"/>
    <w:rsid w:val="5C23F704"/>
    <w:rsid w:val="5C24615A"/>
    <w:rsid w:val="5C282ABF"/>
    <w:rsid w:val="5C291B6D"/>
    <w:rsid w:val="5C2A4EEA"/>
    <w:rsid w:val="5C2B1530"/>
    <w:rsid w:val="5C2BBBA6"/>
    <w:rsid w:val="5C2F8EC4"/>
    <w:rsid w:val="5C30A7E9"/>
    <w:rsid w:val="5C34272F"/>
    <w:rsid w:val="5C385232"/>
    <w:rsid w:val="5C38D473"/>
    <w:rsid w:val="5C3B82F2"/>
    <w:rsid w:val="5C3BF15E"/>
    <w:rsid w:val="5C3C33E8"/>
    <w:rsid w:val="5C3EA447"/>
    <w:rsid w:val="5C3F5C0C"/>
    <w:rsid w:val="5C411AB4"/>
    <w:rsid w:val="5C460C31"/>
    <w:rsid w:val="5C4633F3"/>
    <w:rsid w:val="5C46E392"/>
    <w:rsid w:val="5C48BBCF"/>
    <w:rsid w:val="5C4C7642"/>
    <w:rsid w:val="5C4D0101"/>
    <w:rsid w:val="5C50DB78"/>
    <w:rsid w:val="5C512549"/>
    <w:rsid w:val="5C557EEB"/>
    <w:rsid w:val="5C56DC3A"/>
    <w:rsid w:val="5C5882DD"/>
    <w:rsid w:val="5C59FE71"/>
    <w:rsid w:val="5C5A72AB"/>
    <w:rsid w:val="5C5E012B"/>
    <w:rsid w:val="5C5E8250"/>
    <w:rsid w:val="5C602ECC"/>
    <w:rsid w:val="5C6048AF"/>
    <w:rsid w:val="5C650DE1"/>
    <w:rsid w:val="5C652D30"/>
    <w:rsid w:val="5C66BA9C"/>
    <w:rsid w:val="5C67AF47"/>
    <w:rsid w:val="5C67D491"/>
    <w:rsid w:val="5C686588"/>
    <w:rsid w:val="5C696DF3"/>
    <w:rsid w:val="5C6CB8F8"/>
    <w:rsid w:val="5C6D5375"/>
    <w:rsid w:val="5C6FEFF4"/>
    <w:rsid w:val="5C715F21"/>
    <w:rsid w:val="5C71A7AD"/>
    <w:rsid w:val="5C71B56A"/>
    <w:rsid w:val="5C7363EE"/>
    <w:rsid w:val="5C74FF95"/>
    <w:rsid w:val="5C750FB9"/>
    <w:rsid w:val="5C76344F"/>
    <w:rsid w:val="5C7C1A81"/>
    <w:rsid w:val="5C7E80CC"/>
    <w:rsid w:val="5C7FB1BA"/>
    <w:rsid w:val="5C7FDBBF"/>
    <w:rsid w:val="5C81041A"/>
    <w:rsid w:val="5C822C46"/>
    <w:rsid w:val="5C83C47F"/>
    <w:rsid w:val="5C870168"/>
    <w:rsid w:val="5C871C64"/>
    <w:rsid w:val="5C884DAE"/>
    <w:rsid w:val="5C8890DC"/>
    <w:rsid w:val="5C8D4FF6"/>
    <w:rsid w:val="5C900D2C"/>
    <w:rsid w:val="5C9175A2"/>
    <w:rsid w:val="5C918B05"/>
    <w:rsid w:val="5C920942"/>
    <w:rsid w:val="5C980D89"/>
    <w:rsid w:val="5C9BF200"/>
    <w:rsid w:val="5C9F8306"/>
    <w:rsid w:val="5C9F8FF4"/>
    <w:rsid w:val="5CA4ABF0"/>
    <w:rsid w:val="5CA88500"/>
    <w:rsid w:val="5CAC33A8"/>
    <w:rsid w:val="5CACE64C"/>
    <w:rsid w:val="5CAD002C"/>
    <w:rsid w:val="5CB18FC5"/>
    <w:rsid w:val="5CB27BBA"/>
    <w:rsid w:val="5CB5AE77"/>
    <w:rsid w:val="5CB948D5"/>
    <w:rsid w:val="5CBA736D"/>
    <w:rsid w:val="5CC3971F"/>
    <w:rsid w:val="5CC4115F"/>
    <w:rsid w:val="5CC46543"/>
    <w:rsid w:val="5CC4A41D"/>
    <w:rsid w:val="5CC6C821"/>
    <w:rsid w:val="5CC84288"/>
    <w:rsid w:val="5CC8FEAB"/>
    <w:rsid w:val="5CCBE84A"/>
    <w:rsid w:val="5CD2E9B8"/>
    <w:rsid w:val="5CD6038E"/>
    <w:rsid w:val="5CD6FBCA"/>
    <w:rsid w:val="5CD7C607"/>
    <w:rsid w:val="5CD853D6"/>
    <w:rsid w:val="5CDAD3FD"/>
    <w:rsid w:val="5CDBC850"/>
    <w:rsid w:val="5CDC0E15"/>
    <w:rsid w:val="5CDC4211"/>
    <w:rsid w:val="5CDD9E22"/>
    <w:rsid w:val="5CDF1725"/>
    <w:rsid w:val="5CE06898"/>
    <w:rsid w:val="5CE0D43B"/>
    <w:rsid w:val="5CE28179"/>
    <w:rsid w:val="5CE5034C"/>
    <w:rsid w:val="5CE6FB74"/>
    <w:rsid w:val="5CE70963"/>
    <w:rsid w:val="5CE7F0D8"/>
    <w:rsid w:val="5CE8D810"/>
    <w:rsid w:val="5CEA2D96"/>
    <w:rsid w:val="5CEB34AA"/>
    <w:rsid w:val="5CEBD820"/>
    <w:rsid w:val="5CEE07D8"/>
    <w:rsid w:val="5CEEB43C"/>
    <w:rsid w:val="5CF0DF6C"/>
    <w:rsid w:val="5CF207E4"/>
    <w:rsid w:val="5CF22B52"/>
    <w:rsid w:val="5CF267BB"/>
    <w:rsid w:val="5CF39418"/>
    <w:rsid w:val="5CF5ED38"/>
    <w:rsid w:val="5CF83CF9"/>
    <w:rsid w:val="5CF8E366"/>
    <w:rsid w:val="5CFABF6A"/>
    <w:rsid w:val="5CFB3F0E"/>
    <w:rsid w:val="5CFB5D1F"/>
    <w:rsid w:val="5CFBD94F"/>
    <w:rsid w:val="5CFCCD71"/>
    <w:rsid w:val="5D02B129"/>
    <w:rsid w:val="5D0C5D14"/>
    <w:rsid w:val="5D0D93F1"/>
    <w:rsid w:val="5D129508"/>
    <w:rsid w:val="5D15E5DF"/>
    <w:rsid w:val="5D189CBA"/>
    <w:rsid w:val="5D1ABE4E"/>
    <w:rsid w:val="5D1CD506"/>
    <w:rsid w:val="5D1E4C90"/>
    <w:rsid w:val="5D1E66BF"/>
    <w:rsid w:val="5D1E8980"/>
    <w:rsid w:val="5D24C1FC"/>
    <w:rsid w:val="5D26E7CE"/>
    <w:rsid w:val="5D2A255A"/>
    <w:rsid w:val="5D2AC221"/>
    <w:rsid w:val="5D2AFCEE"/>
    <w:rsid w:val="5D2B0F5D"/>
    <w:rsid w:val="5D2D0FD1"/>
    <w:rsid w:val="5D2E736C"/>
    <w:rsid w:val="5D32095D"/>
    <w:rsid w:val="5D3487E0"/>
    <w:rsid w:val="5D36CC69"/>
    <w:rsid w:val="5D36EEDC"/>
    <w:rsid w:val="5D38E8A5"/>
    <w:rsid w:val="5D3AB397"/>
    <w:rsid w:val="5D3B211F"/>
    <w:rsid w:val="5D3B5279"/>
    <w:rsid w:val="5D3C599F"/>
    <w:rsid w:val="5D3C72B9"/>
    <w:rsid w:val="5D4042AB"/>
    <w:rsid w:val="5D407C9A"/>
    <w:rsid w:val="5D437F87"/>
    <w:rsid w:val="5D455F69"/>
    <w:rsid w:val="5D48E053"/>
    <w:rsid w:val="5D492FF3"/>
    <w:rsid w:val="5D4A303E"/>
    <w:rsid w:val="5D4B35B4"/>
    <w:rsid w:val="5D4C5D0C"/>
    <w:rsid w:val="5D4EBFF6"/>
    <w:rsid w:val="5D4EEF74"/>
    <w:rsid w:val="5D50062D"/>
    <w:rsid w:val="5D51990E"/>
    <w:rsid w:val="5D51BC61"/>
    <w:rsid w:val="5D537C91"/>
    <w:rsid w:val="5D547583"/>
    <w:rsid w:val="5D55F5E8"/>
    <w:rsid w:val="5D57B40A"/>
    <w:rsid w:val="5D57B828"/>
    <w:rsid w:val="5D5B1D2B"/>
    <w:rsid w:val="5D5B6E12"/>
    <w:rsid w:val="5D5D9374"/>
    <w:rsid w:val="5D5DEE1F"/>
    <w:rsid w:val="5D663B85"/>
    <w:rsid w:val="5D671270"/>
    <w:rsid w:val="5D6819FF"/>
    <w:rsid w:val="5D685AD8"/>
    <w:rsid w:val="5D6A555B"/>
    <w:rsid w:val="5D6A9019"/>
    <w:rsid w:val="5D6C0BBC"/>
    <w:rsid w:val="5D6CF818"/>
    <w:rsid w:val="5D6D5B50"/>
    <w:rsid w:val="5D6D6D37"/>
    <w:rsid w:val="5D6EC8F1"/>
    <w:rsid w:val="5D6EE9C2"/>
    <w:rsid w:val="5D715452"/>
    <w:rsid w:val="5D72DC3B"/>
    <w:rsid w:val="5D73BC2B"/>
    <w:rsid w:val="5D757E7E"/>
    <w:rsid w:val="5D76FDAE"/>
    <w:rsid w:val="5D79FD19"/>
    <w:rsid w:val="5D7B2E69"/>
    <w:rsid w:val="5D7CEAD4"/>
    <w:rsid w:val="5D7D39CD"/>
    <w:rsid w:val="5D7D4500"/>
    <w:rsid w:val="5D7E0686"/>
    <w:rsid w:val="5D7E3094"/>
    <w:rsid w:val="5D7E536E"/>
    <w:rsid w:val="5D7F26FE"/>
    <w:rsid w:val="5D80C0A9"/>
    <w:rsid w:val="5D80C3A4"/>
    <w:rsid w:val="5D810E4D"/>
    <w:rsid w:val="5D822935"/>
    <w:rsid w:val="5D825EED"/>
    <w:rsid w:val="5D84E476"/>
    <w:rsid w:val="5D85510D"/>
    <w:rsid w:val="5D87B08A"/>
    <w:rsid w:val="5D87CF35"/>
    <w:rsid w:val="5D8901DE"/>
    <w:rsid w:val="5D890B08"/>
    <w:rsid w:val="5D8B60E3"/>
    <w:rsid w:val="5D8B8BAD"/>
    <w:rsid w:val="5D8BAA7B"/>
    <w:rsid w:val="5D8BB390"/>
    <w:rsid w:val="5D923409"/>
    <w:rsid w:val="5D93BD39"/>
    <w:rsid w:val="5D940468"/>
    <w:rsid w:val="5D948ED5"/>
    <w:rsid w:val="5D94DD06"/>
    <w:rsid w:val="5D954F7D"/>
    <w:rsid w:val="5D96F3A2"/>
    <w:rsid w:val="5D99F166"/>
    <w:rsid w:val="5D9DDD88"/>
    <w:rsid w:val="5D9ED49D"/>
    <w:rsid w:val="5DA195E7"/>
    <w:rsid w:val="5DA2655B"/>
    <w:rsid w:val="5DA550B9"/>
    <w:rsid w:val="5DA844FC"/>
    <w:rsid w:val="5DAA0012"/>
    <w:rsid w:val="5DAA527A"/>
    <w:rsid w:val="5DAA55E0"/>
    <w:rsid w:val="5DAA9404"/>
    <w:rsid w:val="5DAA969C"/>
    <w:rsid w:val="5DAE101B"/>
    <w:rsid w:val="5DAE8947"/>
    <w:rsid w:val="5DB3628E"/>
    <w:rsid w:val="5DB385BD"/>
    <w:rsid w:val="5DB40DF2"/>
    <w:rsid w:val="5DB4716E"/>
    <w:rsid w:val="5DB748BF"/>
    <w:rsid w:val="5DB761EF"/>
    <w:rsid w:val="5DB92B9C"/>
    <w:rsid w:val="5DBA29EE"/>
    <w:rsid w:val="5DBC7E0D"/>
    <w:rsid w:val="5DBCA3C7"/>
    <w:rsid w:val="5DBFC987"/>
    <w:rsid w:val="5DD3B228"/>
    <w:rsid w:val="5DD49FF7"/>
    <w:rsid w:val="5DD51839"/>
    <w:rsid w:val="5DD5C2AD"/>
    <w:rsid w:val="5DD82A1D"/>
    <w:rsid w:val="5DDA8CC1"/>
    <w:rsid w:val="5DDD3D4B"/>
    <w:rsid w:val="5DDDD03F"/>
    <w:rsid w:val="5DDEA1B7"/>
    <w:rsid w:val="5DE49FA7"/>
    <w:rsid w:val="5DE4CE11"/>
    <w:rsid w:val="5DE4D435"/>
    <w:rsid w:val="5DE6DD8A"/>
    <w:rsid w:val="5DEE270E"/>
    <w:rsid w:val="5DEE985E"/>
    <w:rsid w:val="5DF51543"/>
    <w:rsid w:val="5DF56684"/>
    <w:rsid w:val="5DF65D5C"/>
    <w:rsid w:val="5DF679B8"/>
    <w:rsid w:val="5DF8AF4C"/>
    <w:rsid w:val="5DF936F9"/>
    <w:rsid w:val="5DFBDE0E"/>
    <w:rsid w:val="5DFE48F5"/>
    <w:rsid w:val="5DFEA41E"/>
    <w:rsid w:val="5E00D8C3"/>
    <w:rsid w:val="5E0177DC"/>
    <w:rsid w:val="5E03643A"/>
    <w:rsid w:val="5E03AFFB"/>
    <w:rsid w:val="5E063A6F"/>
    <w:rsid w:val="5E06AB96"/>
    <w:rsid w:val="5E099513"/>
    <w:rsid w:val="5E0E6FAD"/>
    <w:rsid w:val="5E12537E"/>
    <w:rsid w:val="5E12C6C2"/>
    <w:rsid w:val="5E12E68C"/>
    <w:rsid w:val="5E1474ED"/>
    <w:rsid w:val="5E15F0FF"/>
    <w:rsid w:val="5E19B9EA"/>
    <w:rsid w:val="5E19D767"/>
    <w:rsid w:val="5E1A85CE"/>
    <w:rsid w:val="5E1CA1C7"/>
    <w:rsid w:val="5E1D9D9D"/>
    <w:rsid w:val="5E1E7F6A"/>
    <w:rsid w:val="5E21A647"/>
    <w:rsid w:val="5E23DF93"/>
    <w:rsid w:val="5E24EFB7"/>
    <w:rsid w:val="5E24FDAD"/>
    <w:rsid w:val="5E2689AB"/>
    <w:rsid w:val="5E2A9D90"/>
    <w:rsid w:val="5E2D771D"/>
    <w:rsid w:val="5E2DB05B"/>
    <w:rsid w:val="5E30E751"/>
    <w:rsid w:val="5E313E1B"/>
    <w:rsid w:val="5E357F1B"/>
    <w:rsid w:val="5E35CE9C"/>
    <w:rsid w:val="5E36E337"/>
    <w:rsid w:val="5E381D9E"/>
    <w:rsid w:val="5E38832B"/>
    <w:rsid w:val="5E3D2E68"/>
    <w:rsid w:val="5E4085EB"/>
    <w:rsid w:val="5E43B292"/>
    <w:rsid w:val="5E461AE8"/>
    <w:rsid w:val="5E4A84C0"/>
    <w:rsid w:val="5E4B6272"/>
    <w:rsid w:val="5E4C497C"/>
    <w:rsid w:val="5E4CD221"/>
    <w:rsid w:val="5E4CE4EF"/>
    <w:rsid w:val="5E4D7E63"/>
    <w:rsid w:val="5E4E3659"/>
    <w:rsid w:val="5E520021"/>
    <w:rsid w:val="5E558191"/>
    <w:rsid w:val="5E56AF0A"/>
    <w:rsid w:val="5E590929"/>
    <w:rsid w:val="5E5A057C"/>
    <w:rsid w:val="5E5CDB33"/>
    <w:rsid w:val="5E600673"/>
    <w:rsid w:val="5E605666"/>
    <w:rsid w:val="5E63BCF3"/>
    <w:rsid w:val="5E65A1DC"/>
    <w:rsid w:val="5E6BD971"/>
    <w:rsid w:val="5E6CEE56"/>
    <w:rsid w:val="5E74BF36"/>
    <w:rsid w:val="5E7555F3"/>
    <w:rsid w:val="5E75F066"/>
    <w:rsid w:val="5E776ACC"/>
    <w:rsid w:val="5E779CCD"/>
    <w:rsid w:val="5E7834AC"/>
    <w:rsid w:val="5E7B130E"/>
    <w:rsid w:val="5E7D289F"/>
    <w:rsid w:val="5E7DFFA8"/>
    <w:rsid w:val="5E7E5BCC"/>
    <w:rsid w:val="5E7EB640"/>
    <w:rsid w:val="5E801DBD"/>
    <w:rsid w:val="5E84B29B"/>
    <w:rsid w:val="5E868A9D"/>
    <w:rsid w:val="5E8825A0"/>
    <w:rsid w:val="5E88C5CD"/>
    <w:rsid w:val="5E8CF917"/>
    <w:rsid w:val="5E8D7256"/>
    <w:rsid w:val="5E8DC135"/>
    <w:rsid w:val="5E907753"/>
    <w:rsid w:val="5E935F99"/>
    <w:rsid w:val="5E93B1D4"/>
    <w:rsid w:val="5E951593"/>
    <w:rsid w:val="5E964A15"/>
    <w:rsid w:val="5E978BD3"/>
    <w:rsid w:val="5E98B612"/>
    <w:rsid w:val="5E9C94D9"/>
    <w:rsid w:val="5E9CED53"/>
    <w:rsid w:val="5E9E3E7F"/>
    <w:rsid w:val="5E9F2D2E"/>
    <w:rsid w:val="5EA0D75F"/>
    <w:rsid w:val="5EA21FE4"/>
    <w:rsid w:val="5EA9FB42"/>
    <w:rsid w:val="5EB0B551"/>
    <w:rsid w:val="5EB3BCB7"/>
    <w:rsid w:val="5EB3C871"/>
    <w:rsid w:val="5EB696A2"/>
    <w:rsid w:val="5EB6B367"/>
    <w:rsid w:val="5EB9CDD5"/>
    <w:rsid w:val="5EBA82EC"/>
    <w:rsid w:val="5EBAFC94"/>
    <w:rsid w:val="5EBBD8D9"/>
    <w:rsid w:val="5EBC01F2"/>
    <w:rsid w:val="5EBC76F6"/>
    <w:rsid w:val="5EBE2C47"/>
    <w:rsid w:val="5EC0E4E2"/>
    <w:rsid w:val="5ECF9F19"/>
    <w:rsid w:val="5ED02169"/>
    <w:rsid w:val="5ED351CA"/>
    <w:rsid w:val="5ED4072B"/>
    <w:rsid w:val="5ED4D0BF"/>
    <w:rsid w:val="5ED6A83C"/>
    <w:rsid w:val="5ED7874A"/>
    <w:rsid w:val="5ED96E2D"/>
    <w:rsid w:val="5ED9C956"/>
    <w:rsid w:val="5ED9F17E"/>
    <w:rsid w:val="5EDA7631"/>
    <w:rsid w:val="5EDB103C"/>
    <w:rsid w:val="5EDB7F0B"/>
    <w:rsid w:val="5EDD612F"/>
    <w:rsid w:val="5EDD7379"/>
    <w:rsid w:val="5EDD99AC"/>
    <w:rsid w:val="5EDDCF1C"/>
    <w:rsid w:val="5EDEEC6C"/>
    <w:rsid w:val="5EDEEE2F"/>
    <w:rsid w:val="5EE16AD0"/>
    <w:rsid w:val="5EE215A7"/>
    <w:rsid w:val="5EE41F3A"/>
    <w:rsid w:val="5EE59ECF"/>
    <w:rsid w:val="5EE68163"/>
    <w:rsid w:val="5EE82D32"/>
    <w:rsid w:val="5EE8A5B6"/>
    <w:rsid w:val="5EE91705"/>
    <w:rsid w:val="5EEA22CE"/>
    <w:rsid w:val="5EEC0ECB"/>
    <w:rsid w:val="5EECE685"/>
    <w:rsid w:val="5EEEAE0D"/>
    <w:rsid w:val="5EEFD19F"/>
    <w:rsid w:val="5EF05A64"/>
    <w:rsid w:val="5EF0965B"/>
    <w:rsid w:val="5EF5B553"/>
    <w:rsid w:val="5EF8B896"/>
    <w:rsid w:val="5EF8D4BD"/>
    <w:rsid w:val="5EF9A311"/>
    <w:rsid w:val="5EFD83F1"/>
    <w:rsid w:val="5EFFF645"/>
    <w:rsid w:val="5F0100D4"/>
    <w:rsid w:val="5F011E0A"/>
    <w:rsid w:val="5F0192CC"/>
    <w:rsid w:val="5F02A8F3"/>
    <w:rsid w:val="5F02D01C"/>
    <w:rsid w:val="5F035CF8"/>
    <w:rsid w:val="5F0779A5"/>
    <w:rsid w:val="5F07DA8A"/>
    <w:rsid w:val="5F083BCA"/>
    <w:rsid w:val="5F09D28F"/>
    <w:rsid w:val="5F09FD7B"/>
    <w:rsid w:val="5F0DAB1E"/>
    <w:rsid w:val="5F0DC3F6"/>
    <w:rsid w:val="5F108ECD"/>
    <w:rsid w:val="5F10E020"/>
    <w:rsid w:val="5F11D7A1"/>
    <w:rsid w:val="5F14EC14"/>
    <w:rsid w:val="5F178AC1"/>
    <w:rsid w:val="5F1A1E0F"/>
    <w:rsid w:val="5F1B6259"/>
    <w:rsid w:val="5F1B7F4F"/>
    <w:rsid w:val="5F1BAA92"/>
    <w:rsid w:val="5F1BD342"/>
    <w:rsid w:val="5F1C264E"/>
    <w:rsid w:val="5F1F59D5"/>
    <w:rsid w:val="5F20824F"/>
    <w:rsid w:val="5F252CB9"/>
    <w:rsid w:val="5F296F52"/>
    <w:rsid w:val="5F29F403"/>
    <w:rsid w:val="5F2A88B3"/>
    <w:rsid w:val="5F2AA804"/>
    <w:rsid w:val="5F2BF8EC"/>
    <w:rsid w:val="5F2DE8D5"/>
    <w:rsid w:val="5F2E1AC3"/>
    <w:rsid w:val="5F313B6D"/>
    <w:rsid w:val="5F320FB4"/>
    <w:rsid w:val="5F33F7CB"/>
    <w:rsid w:val="5F35C510"/>
    <w:rsid w:val="5F3684A1"/>
    <w:rsid w:val="5F3750E4"/>
    <w:rsid w:val="5F3918E3"/>
    <w:rsid w:val="5F3C045F"/>
    <w:rsid w:val="5F3D1446"/>
    <w:rsid w:val="5F3E0798"/>
    <w:rsid w:val="5F3FDE1A"/>
    <w:rsid w:val="5F427201"/>
    <w:rsid w:val="5F432A5D"/>
    <w:rsid w:val="5F448B96"/>
    <w:rsid w:val="5F480DCB"/>
    <w:rsid w:val="5F48ED21"/>
    <w:rsid w:val="5F49E87D"/>
    <w:rsid w:val="5F4B4C1B"/>
    <w:rsid w:val="5F4F577A"/>
    <w:rsid w:val="5F51114F"/>
    <w:rsid w:val="5F513D0E"/>
    <w:rsid w:val="5F5189BB"/>
    <w:rsid w:val="5F52E142"/>
    <w:rsid w:val="5F5D258F"/>
    <w:rsid w:val="5F5F582C"/>
    <w:rsid w:val="5F5F8F75"/>
    <w:rsid w:val="5F6158CB"/>
    <w:rsid w:val="5F61B4DE"/>
    <w:rsid w:val="5F61F3B6"/>
    <w:rsid w:val="5F646A37"/>
    <w:rsid w:val="5F64748C"/>
    <w:rsid w:val="5F64F082"/>
    <w:rsid w:val="5F6A05A7"/>
    <w:rsid w:val="5F6C9A9B"/>
    <w:rsid w:val="5F6E0737"/>
    <w:rsid w:val="5F717E43"/>
    <w:rsid w:val="5F7586F2"/>
    <w:rsid w:val="5F76792B"/>
    <w:rsid w:val="5F779943"/>
    <w:rsid w:val="5F790721"/>
    <w:rsid w:val="5F79C890"/>
    <w:rsid w:val="5F7EE842"/>
    <w:rsid w:val="5F7FF459"/>
    <w:rsid w:val="5F8022D1"/>
    <w:rsid w:val="5F826176"/>
    <w:rsid w:val="5F83E331"/>
    <w:rsid w:val="5F846658"/>
    <w:rsid w:val="5F84BBD5"/>
    <w:rsid w:val="5F85D07A"/>
    <w:rsid w:val="5F8CAABA"/>
    <w:rsid w:val="5F8DEF14"/>
    <w:rsid w:val="5F93444A"/>
    <w:rsid w:val="5F9539E9"/>
    <w:rsid w:val="5F982959"/>
    <w:rsid w:val="5F9F23BC"/>
    <w:rsid w:val="5F9F29E2"/>
    <w:rsid w:val="5FA06885"/>
    <w:rsid w:val="5FA26C19"/>
    <w:rsid w:val="5FABEA70"/>
    <w:rsid w:val="5FB26E02"/>
    <w:rsid w:val="5FB3A4C8"/>
    <w:rsid w:val="5FB982AB"/>
    <w:rsid w:val="5FBABEBA"/>
    <w:rsid w:val="5FBAD296"/>
    <w:rsid w:val="5FBBB84E"/>
    <w:rsid w:val="5FBCC7EB"/>
    <w:rsid w:val="5FBCD6F6"/>
    <w:rsid w:val="5FC254F6"/>
    <w:rsid w:val="5FC32E6F"/>
    <w:rsid w:val="5FC4BF8C"/>
    <w:rsid w:val="5FC51CBF"/>
    <w:rsid w:val="5FC5A1BC"/>
    <w:rsid w:val="5FCA9C5B"/>
    <w:rsid w:val="5FCCF295"/>
    <w:rsid w:val="5FCEA2D2"/>
    <w:rsid w:val="5FD1FF80"/>
    <w:rsid w:val="5FD2CB66"/>
    <w:rsid w:val="5FD312BF"/>
    <w:rsid w:val="5FD4B885"/>
    <w:rsid w:val="5FD658CE"/>
    <w:rsid w:val="5FD6B7EE"/>
    <w:rsid w:val="5FD71155"/>
    <w:rsid w:val="5FD9B819"/>
    <w:rsid w:val="5FDA6B3A"/>
    <w:rsid w:val="5FDE79F4"/>
    <w:rsid w:val="5FDEC8ED"/>
    <w:rsid w:val="5FDF5339"/>
    <w:rsid w:val="5FE25B92"/>
    <w:rsid w:val="5FE28388"/>
    <w:rsid w:val="5FE33253"/>
    <w:rsid w:val="5FE6C174"/>
    <w:rsid w:val="5FE97D4B"/>
    <w:rsid w:val="5FEAC4BB"/>
    <w:rsid w:val="5FEB5ECF"/>
    <w:rsid w:val="5FED7D37"/>
    <w:rsid w:val="5FED896A"/>
    <w:rsid w:val="5FEEA3E6"/>
    <w:rsid w:val="5FEF92F1"/>
    <w:rsid w:val="5FEFB3E4"/>
    <w:rsid w:val="5FF16EDF"/>
    <w:rsid w:val="5FF393D4"/>
    <w:rsid w:val="5FF4767D"/>
    <w:rsid w:val="5FF7C34A"/>
    <w:rsid w:val="5FF826BC"/>
    <w:rsid w:val="5FF9152B"/>
    <w:rsid w:val="5FFBB338"/>
    <w:rsid w:val="5FFCB1FC"/>
    <w:rsid w:val="5FFD1B2D"/>
    <w:rsid w:val="5FFE027E"/>
    <w:rsid w:val="5FFF0D78"/>
    <w:rsid w:val="5FFF9864"/>
    <w:rsid w:val="5FFFE378"/>
    <w:rsid w:val="6003CB06"/>
    <w:rsid w:val="60066ED5"/>
    <w:rsid w:val="60078454"/>
    <w:rsid w:val="6007AF19"/>
    <w:rsid w:val="600EDD3C"/>
    <w:rsid w:val="600F6483"/>
    <w:rsid w:val="601670C4"/>
    <w:rsid w:val="6017CC05"/>
    <w:rsid w:val="601840F7"/>
    <w:rsid w:val="6018BDD6"/>
    <w:rsid w:val="601A5AB5"/>
    <w:rsid w:val="601A97AC"/>
    <w:rsid w:val="601D039C"/>
    <w:rsid w:val="601F6B31"/>
    <w:rsid w:val="6021097E"/>
    <w:rsid w:val="6023EAAE"/>
    <w:rsid w:val="60252D1D"/>
    <w:rsid w:val="6027FAC4"/>
    <w:rsid w:val="6028B83E"/>
    <w:rsid w:val="6028FE3B"/>
    <w:rsid w:val="602ACD27"/>
    <w:rsid w:val="602B766F"/>
    <w:rsid w:val="602E13EA"/>
    <w:rsid w:val="602E942B"/>
    <w:rsid w:val="60374CCF"/>
    <w:rsid w:val="6039D44F"/>
    <w:rsid w:val="603D3941"/>
    <w:rsid w:val="603FCE50"/>
    <w:rsid w:val="6040FD19"/>
    <w:rsid w:val="60428F1F"/>
    <w:rsid w:val="60450E58"/>
    <w:rsid w:val="6048CBD3"/>
    <w:rsid w:val="6049933E"/>
    <w:rsid w:val="604AE051"/>
    <w:rsid w:val="604DDF15"/>
    <w:rsid w:val="605072D7"/>
    <w:rsid w:val="60509786"/>
    <w:rsid w:val="60569CA0"/>
    <w:rsid w:val="60571140"/>
    <w:rsid w:val="605AE665"/>
    <w:rsid w:val="605D492F"/>
    <w:rsid w:val="605E265D"/>
    <w:rsid w:val="60623F05"/>
    <w:rsid w:val="6064D345"/>
    <w:rsid w:val="60660BE4"/>
    <w:rsid w:val="60698C93"/>
    <w:rsid w:val="606B08CB"/>
    <w:rsid w:val="606CEE7B"/>
    <w:rsid w:val="606F12A7"/>
    <w:rsid w:val="6070459D"/>
    <w:rsid w:val="6070B845"/>
    <w:rsid w:val="6071B890"/>
    <w:rsid w:val="60738165"/>
    <w:rsid w:val="6073CB09"/>
    <w:rsid w:val="607416C6"/>
    <w:rsid w:val="6074723D"/>
    <w:rsid w:val="60794031"/>
    <w:rsid w:val="607A3CE7"/>
    <w:rsid w:val="607D3B77"/>
    <w:rsid w:val="607DD05F"/>
    <w:rsid w:val="607DDECA"/>
    <w:rsid w:val="607EEF4C"/>
    <w:rsid w:val="607FF379"/>
    <w:rsid w:val="6087AA72"/>
    <w:rsid w:val="608A3F49"/>
    <w:rsid w:val="608B8EE5"/>
    <w:rsid w:val="608BA677"/>
    <w:rsid w:val="608CFB0F"/>
    <w:rsid w:val="608DD5B1"/>
    <w:rsid w:val="608E9296"/>
    <w:rsid w:val="60900ADA"/>
    <w:rsid w:val="60911A15"/>
    <w:rsid w:val="6091AEA2"/>
    <w:rsid w:val="6094017E"/>
    <w:rsid w:val="609607F0"/>
    <w:rsid w:val="60966408"/>
    <w:rsid w:val="6096D541"/>
    <w:rsid w:val="6099803C"/>
    <w:rsid w:val="609C8E6F"/>
    <w:rsid w:val="609C9D72"/>
    <w:rsid w:val="609D1D67"/>
    <w:rsid w:val="609E845E"/>
    <w:rsid w:val="60A1FDBB"/>
    <w:rsid w:val="60A46128"/>
    <w:rsid w:val="60A51CFE"/>
    <w:rsid w:val="60A52457"/>
    <w:rsid w:val="60A8E2F9"/>
    <w:rsid w:val="60ADA3DD"/>
    <w:rsid w:val="60ADD57D"/>
    <w:rsid w:val="60B3DB69"/>
    <w:rsid w:val="60B40B13"/>
    <w:rsid w:val="60B49140"/>
    <w:rsid w:val="60B521D5"/>
    <w:rsid w:val="60B5435B"/>
    <w:rsid w:val="60BA0CFB"/>
    <w:rsid w:val="60BFB8BF"/>
    <w:rsid w:val="60C3E661"/>
    <w:rsid w:val="60C8A643"/>
    <w:rsid w:val="60CAA7A9"/>
    <w:rsid w:val="60CAD7C3"/>
    <w:rsid w:val="60CBB1CE"/>
    <w:rsid w:val="60CC4F54"/>
    <w:rsid w:val="60CE4140"/>
    <w:rsid w:val="60CF6C6E"/>
    <w:rsid w:val="60D16E41"/>
    <w:rsid w:val="60D25EB2"/>
    <w:rsid w:val="60D40401"/>
    <w:rsid w:val="60D5167B"/>
    <w:rsid w:val="60D51A4B"/>
    <w:rsid w:val="60D6FB4E"/>
    <w:rsid w:val="60D8BFA0"/>
    <w:rsid w:val="60DB1816"/>
    <w:rsid w:val="60DDE575"/>
    <w:rsid w:val="60DE1C7E"/>
    <w:rsid w:val="60E2DAA5"/>
    <w:rsid w:val="60E34344"/>
    <w:rsid w:val="60E73CE6"/>
    <w:rsid w:val="60E8B81A"/>
    <w:rsid w:val="60E92886"/>
    <w:rsid w:val="60E97FD6"/>
    <w:rsid w:val="60EB6293"/>
    <w:rsid w:val="60ECA78E"/>
    <w:rsid w:val="60EF889F"/>
    <w:rsid w:val="60F27248"/>
    <w:rsid w:val="60F798DC"/>
    <w:rsid w:val="60F86E76"/>
    <w:rsid w:val="60FCA6D1"/>
    <w:rsid w:val="60FDDC45"/>
    <w:rsid w:val="61084BEC"/>
    <w:rsid w:val="610B737D"/>
    <w:rsid w:val="610D3D80"/>
    <w:rsid w:val="610DD65B"/>
    <w:rsid w:val="6110B843"/>
    <w:rsid w:val="61143B82"/>
    <w:rsid w:val="6114D7CC"/>
    <w:rsid w:val="611593D3"/>
    <w:rsid w:val="6118A691"/>
    <w:rsid w:val="611A73A2"/>
    <w:rsid w:val="611BDC20"/>
    <w:rsid w:val="611EFF05"/>
    <w:rsid w:val="61210510"/>
    <w:rsid w:val="612152CB"/>
    <w:rsid w:val="6123AA7F"/>
    <w:rsid w:val="6128C23F"/>
    <w:rsid w:val="612958FE"/>
    <w:rsid w:val="612D6FF7"/>
    <w:rsid w:val="6130161D"/>
    <w:rsid w:val="613043F1"/>
    <w:rsid w:val="6132562E"/>
    <w:rsid w:val="6134581B"/>
    <w:rsid w:val="6136BDD2"/>
    <w:rsid w:val="613A99D1"/>
    <w:rsid w:val="613A9A2D"/>
    <w:rsid w:val="613D147E"/>
    <w:rsid w:val="613EB0FA"/>
    <w:rsid w:val="613F156C"/>
    <w:rsid w:val="6144EA64"/>
    <w:rsid w:val="6146550F"/>
    <w:rsid w:val="61483FA3"/>
    <w:rsid w:val="614CAA91"/>
    <w:rsid w:val="614F44D3"/>
    <w:rsid w:val="614FEB04"/>
    <w:rsid w:val="6152041A"/>
    <w:rsid w:val="615439C4"/>
    <w:rsid w:val="6155F992"/>
    <w:rsid w:val="61567D48"/>
    <w:rsid w:val="6156B156"/>
    <w:rsid w:val="6159D5C3"/>
    <w:rsid w:val="615A75CE"/>
    <w:rsid w:val="615DD19C"/>
    <w:rsid w:val="615F8BA9"/>
    <w:rsid w:val="616183DA"/>
    <w:rsid w:val="61626A74"/>
    <w:rsid w:val="616D3ECA"/>
    <w:rsid w:val="6171F0AA"/>
    <w:rsid w:val="6172CD92"/>
    <w:rsid w:val="6175B39C"/>
    <w:rsid w:val="6176F62F"/>
    <w:rsid w:val="6177348B"/>
    <w:rsid w:val="6178E380"/>
    <w:rsid w:val="61791E81"/>
    <w:rsid w:val="617B1544"/>
    <w:rsid w:val="617EB056"/>
    <w:rsid w:val="617EBAE5"/>
    <w:rsid w:val="6180FF20"/>
    <w:rsid w:val="61822765"/>
    <w:rsid w:val="6182BA32"/>
    <w:rsid w:val="6185E1CB"/>
    <w:rsid w:val="6186019F"/>
    <w:rsid w:val="6189AFAB"/>
    <w:rsid w:val="6189CEF5"/>
    <w:rsid w:val="618ABB5A"/>
    <w:rsid w:val="618B8083"/>
    <w:rsid w:val="618BA22E"/>
    <w:rsid w:val="61977594"/>
    <w:rsid w:val="61986CC4"/>
    <w:rsid w:val="61A0E0D2"/>
    <w:rsid w:val="61A18BCC"/>
    <w:rsid w:val="61A32D66"/>
    <w:rsid w:val="61A3F7DE"/>
    <w:rsid w:val="61A6FC14"/>
    <w:rsid w:val="61AC1C53"/>
    <w:rsid w:val="61AC2697"/>
    <w:rsid w:val="61B071D8"/>
    <w:rsid w:val="61B10693"/>
    <w:rsid w:val="61B18EE0"/>
    <w:rsid w:val="61B1EF94"/>
    <w:rsid w:val="61B41BFA"/>
    <w:rsid w:val="61B53511"/>
    <w:rsid w:val="61B96AFF"/>
    <w:rsid w:val="61B9A8C2"/>
    <w:rsid w:val="61BC4995"/>
    <w:rsid w:val="61BCED05"/>
    <w:rsid w:val="61BDFE6F"/>
    <w:rsid w:val="61BE5D22"/>
    <w:rsid w:val="61BFCE5B"/>
    <w:rsid w:val="61C2F681"/>
    <w:rsid w:val="61C3259F"/>
    <w:rsid w:val="61C41994"/>
    <w:rsid w:val="61C53E75"/>
    <w:rsid w:val="61C559DE"/>
    <w:rsid w:val="61C6EE3A"/>
    <w:rsid w:val="61C7C3CB"/>
    <w:rsid w:val="61C81488"/>
    <w:rsid w:val="61CAB592"/>
    <w:rsid w:val="61CACEE4"/>
    <w:rsid w:val="61CB4863"/>
    <w:rsid w:val="61CB605E"/>
    <w:rsid w:val="61CEF276"/>
    <w:rsid w:val="61D2CBD3"/>
    <w:rsid w:val="61D7B647"/>
    <w:rsid w:val="61D93C57"/>
    <w:rsid w:val="61DB49C5"/>
    <w:rsid w:val="61E4449B"/>
    <w:rsid w:val="61E63C6F"/>
    <w:rsid w:val="61E6CCF2"/>
    <w:rsid w:val="61E8152D"/>
    <w:rsid w:val="61EA00AB"/>
    <w:rsid w:val="61EBBD32"/>
    <w:rsid w:val="61EE2527"/>
    <w:rsid w:val="61EE9F27"/>
    <w:rsid w:val="61EF6CAD"/>
    <w:rsid w:val="61F2208A"/>
    <w:rsid w:val="61F4136C"/>
    <w:rsid w:val="61FF67D3"/>
    <w:rsid w:val="61FF6F0B"/>
    <w:rsid w:val="61FFA44A"/>
    <w:rsid w:val="61FFB6AF"/>
    <w:rsid w:val="61FFBECE"/>
    <w:rsid w:val="62016541"/>
    <w:rsid w:val="6202FC6F"/>
    <w:rsid w:val="6206318A"/>
    <w:rsid w:val="6207AC35"/>
    <w:rsid w:val="62084434"/>
    <w:rsid w:val="620C353A"/>
    <w:rsid w:val="620F12A3"/>
    <w:rsid w:val="6210CC72"/>
    <w:rsid w:val="621312CB"/>
    <w:rsid w:val="6214AA37"/>
    <w:rsid w:val="621586AD"/>
    <w:rsid w:val="6215B90E"/>
    <w:rsid w:val="62161523"/>
    <w:rsid w:val="6216259C"/>
    <w:rsid w:val="62173E3D"/>
    <w:rsid w:val="621824BC"/>
    <w:rsid w:val="62190983"/>
    <w:rsid w:val="62192544"/>
    <w:rsid w:val="621BA616"/>
    <w:rsid w:val="621E2AC1"/>
    <w:rsid w:val="621EEDB4"/>
    <w:rsid w:val="62207686"/>
    <w:rsid w:val="6222A2A7"/>
    <w:rsid w:val="6223A7A1"/>
    <w:rsid w:val="622D5FC4"/>
    <w:rsid w:val="622D9F92"/>
    <w:rsid w:val="62303B66"/>
    <w:rsid w:val="623045AF"/>
    <w:rsid w:val="6230A501"/>
    <w:rsid w:val="6232EF2A"/>
    <w:rsid w:val="62338FE7"/>
    <w:rsid w:val="62372330"/>
    <w:rsid w:val="623A85D7"/>
    <w:rsid w:val="623C8680"/>
    <w:rsid w:val="623D0759"/>
    <w:rsid w:val="623D1A22"/>
    <w:rsid w:val="623D9337"/>
    <w:rsid w:val="623EE04B"/>
    <w:rsid w:val="624028CF"/>
    <w:rsid w:val="62421D39"/>
    <w:rsid w:val="6247CEA5"/>
    <w:rsid w:val="62485390"/>
    <w:rsid w:val="6248AB00"/>
    <w:rsid w:val="624D783A"/>
    <w:rsid w:val="624E4CAA"/>
    <w:rsid w:val="624EE898"/>
    <w:rsid w:val="6250CB86"/>
    <w:rsid w:val="6253D461"/>
    <w:rsid w:val="62542591"/>
    <w:rsid w:val="62569196"/>
    <w:rsid w:val="6258B123"/>
    <w:rsid w:val="625E24A2"/>
    <w:rsid w:val="625F37F5"/>
    <w:rsid w:val="6260A81F"/>
    <w:rsid w:val="6260FFCB"/>
    <w:rsid w:val="62622678"/>
    <w:rsid w:val="6262BD47"/>
    <w:rsid w:val="6265140F"/>
    <w:rsid w:val="6265C8DD"/>
    <w:rsid w:val="62681A7D"/>
    <w:rsid w:val="626B8D6F"/>
    <w:rsid w:val="626BBA52"/>
    <w:rsid w:val="626CA9C7"/>
    <w:rsid w:val="626DB1D1"/>
    <w:rsid w:val="626F9753"/>
    <w:rsid w:val="6272CA39"/>
    <w:rsid w:val="62762548"/>
    <w:rsid w:val="62762C22"/>
    <w:rsid w:val="6276DBD2"/>
    <w:rsid w:val="62780901"/>
    <w:rsid w:val="627ADFAF"/>
    <w:rsid w:val="627CD584"/>
    <w:rsid w:val="627F7AC0"/>
    <w:rsid w:val="627FB998"/>
    <w:rsid w:val="62814546"/>
    <w:rsid w:val="6282BFB3"/>
    <w:rsid w:val="6283779D"/>
    <w:rsid w:val="62840602"/>
    <w:rsid w:val="6284D917"/>
    <w:rsid w:val="62887646"/>
    <w:rsid w:val="628B4DE2"/>
    <w:rsid w:val="628B9661"/>
    <w:rsid w:val="628BBE39"/>
    <w:rsid w:val="628C317F"/>
    <w:rsid w:val="628CFAFF"/>
    <w:rsid w:val="62922CF3"/>
    <w:rsid w:val="62929E94"/>
    <w:rsid w:val="62938DFE"/>
    <w:rsid w:val="6296FFA3"/>
    <w:rsid w:val="62987DAE"/>
    <w:rsid w:val="629AB41B"/>
    <w:rsid w:val="62A31505"/>
    <w:rsid w:val="62A3E65C"/>
    <w:rsid w:val="62A89346"/>
    <w:rsid w:val="62ACB85D"/>
    <w:rsid w:val="62AD2E9D"/>
    <w:rsid w:val="62B0AED6"/>
    <w:rsid w:val="62B3AADA"/>
    <w:rsid w:val="62B6E188"/>
    <w:rsid w:val="62B9BD2B"/>
    <w:rsid w:val="62BA5AE5"/>
    <w:rsid w:val="62BB2A4C"/>
    <w:rsid w:val="62C5AC69"/>
    <w:rsid w:val="62C6BF6E"/>
    <w:rsid w:val="62C8D632"/>
    <w:rsid w:val="62CE7A4C"/>
    <w:rsid w:val="62D0E5AD"/>
    <w:rsid w:val="62D15960"/>
    <w:rsid w:val="62D24CB8"/>
    <w:rsid w:val="62D28791"/>
    <w:rsid w:val="62D37715"/>
    <w:rsid w:val="62D3E88A"/>
    <w:rsid w:val="62D8F13F"/>
    <w:rsid w:val="62D9B818"/>
    <w:rsid w:val="62DAB622"/>
    <w:rsid w:val="62DC8ADF"/>
    <w:rsid w:val="62E4D76A"/>
    <w:rsid w:val="62E63ACA"/>
    <w:rsid w:val="62EBF93A"/>
    <w:rsid w:val="62ECC027"/>
    <w:rsid w:val="62EF230D"/>
    <w:rsid w:val="62F1BABD"/>
    <w:rsid w:val="62F1BC85"/>
    <w:rsid w:val="62F305E6"/>
    <w:rsid w:val="62F5254E"/>
    <w:rsid w:val="62FAFF2E"/>
    <w:rsid w:val="62FD8372"/>
    <w:rsid w:val="62FFDD76"/>
    <w:rsid w:val="6300FE19"/>
    <w:rsid w:val="63019B64"/>
    <w:rsid w:val="6301DF65"/>
    <w:rsid w:val="63054533"/>
    <w:rsid w:val="63060815"/>
    <w:rsid w:val="630686C4"/>
    <w:rsid w:val="6306DA8A"/>
    <w:rsid w:val="6308F993"/>
    <w:rsid w:val="6309B93E"/>
    <w:rsid w:val="630A7D8D"/>
    <w:rsid w:val="630D6375"/>
    <w:rsid w:val="630DE2C6"/>
    <w:rsid w:val="630F67AF"/>
    <w:rsid w:val="630FC0F9"/>
    <w:rsid w:val="63148433"/>
    <w:rsid w:val="6314FB3B"/>
    <w:rsid w:val="631662CA"/>
    <w:rsid w:val="631937D5"/>
    <w:rsid w:val="631AF51C"/>
    <w:rsid w:val="631F5EC4"/>
    <w:rsid w:val="6324ED11"/>
    <w:rsid w:val="6328F660"/>
    <w:rsid w:val="632AA070"/>
    <w:rsid w:val="6331590C"/>
    <w:rsid w:val="6333C77C"/>
    <w:rsid w:val="633683A5"/>
    <w:rsid w:val="63370871"/>
    <w:rsid w:val="63398C17"/>
    <w:rsid w:val="633BB7FA"/>
    <w:rsid w:val="633EBBB3"/>
    <w:rsid w:val="63409403"/>
    <w:rsid w:val="63419F63"/>
    <w:rsid w:val="63428A00"/>
    <w:rsid w:val="634428CE"/>
    <w:rsid w:val="6347AACC"/>
    <w:rsid w:val="63492600"/>
    <w:rsid w:val="634B8C26"/>
    <w:rsid w:val="634D2C6A"/>
    <w:rsid w:val="634F057B"/>
    <w:rsid w:val="63521E29"/>
    <w:rsid w:val="635336EF"/>
    <w:rsid w:val="6354D76A"/>
    <w:rsid w:val="6357E569"/>
    <w:rsid w:val="6358D80A"/>
    <w:rsid w:val="635A4B2A"/>
    <w:rsid w:val="635C9194"/>
    <w:rsid w:val="635CD3BB"/>
    <w:rsid w:val="635D632D"/>
    <w:rsid w:val="635E00FF"/>
    <w:rsid w:val="635E16BC"/>
    <w:rsid w:val="636352AA"/>
    <w:rsid w:val="63635B66"/>
    <w:rsid w:val="6363FE23"/>
    <w:rsid w:val="6364C20E"/>
    <w:rsid w:val="636595B7"/>
    <w:rsid w:val="6367D32C"/>
    <w:rsid w:val="636C255F"/>
    <w:rsid w:val="636C3C08"/>
    <w:rsid w:val="636E7E82"/>
    <w:rsid w:val="636F6BEF"/>
    <w:rsid w:val="6370190E"/>
    <w:rsid w:val="6370D44C"/>
    <w:rsid w:val="63714EA7"/>
    <w:rsid w:val="6372A8CD"/>
    <w:rsid w:val="63782824"/>
    <w:rsid w:val="63796881"/>
    <w:rsid w:val="638261B4"/>
    <w:rsid w:val="6383D625"/>
    <w:rsid w:val="638A014C"/>
    <w:rsid w:val="638B0B26"/>
    <w:rsid w:val="638D73F2"/>
    <w:rsid w:val="639264CF"/>
    <w:rsid w:val="63927609"/>
    <w:rsid w:val="639282C4"/>
    <w:rsid w:val="6392E90E"/>
    <w:rsid w:val="639380A5"/>
    <w:rsid w:val="63964FBB"/>
    <w:rsid w:val="6396A3E2"/>
    <w:rsid w:val="6398A2DA"/>
    <w:rsid w:val="63A295AC"/>
    <w:rsid w:val="63A564EB"/>
    <w:rsid w:val="63A6AA29"/>
    <w:rsid w:val="63A708CD"/>
    <w:rsid w:val="63A799F4"/>
    <w:rsid w:val="63AB21BC"/>
    <w:rsid w:val="63AD730B"/>
    <w:rsid w:val="63AF6E24"/>
    <w:rsid w:val="63B07C89"/>
    <w:rsid w:val="63B41F8F"/>
    <w:rsid w:val="63B52961"/>
    <w:rsid w:val="63BA1232"/>
    <w:rsid w:val="63BC2847"/>
    <w:rsid w:val="63BEC30D"/>
    <w:rsid w:val="63C2B689"/>
    <w:rsid w:val="63C41D0E"/>
    <w:rsid w:val="63C4E59B"/>
    <w:rsid w:val="63C6C212"/>
    <w:rsid w:val="63C7C288"/>
    <w:rsid w:val="63C83CAF"/>
    <w:rsid w:val="63C8B013"/>
    <w:rsid w:val="63CAF6CF"/>
    <w:rsid w:val="63CBF50E"/>
    <w:rsid w:val="63CE249F"/>
    <w:rsid w:val="63D2D3A0"/>
    <w:rsid w:val="63D31C32"/>
    <w:rsid w:val="63D37887"/>
    <w:rsid w:val="63D6EE64"/>
    <w:rsid w:val="63D91B1D"/>
    <w:rsid w:val="63D99A54"/>
    <w:rsid w:val="63D9CD56"/>
    <w:rsid w:val="63DAFE79"/>
    <w:rsid w:val="63DFDE14"/>
    <w:rsid w:val="63E29519"/>
    <w:rsid w:val="63E37273"/>
    <w:rsid w:val="63F0C954"/>
    <w:rsid w:val="63F73569"/>
    <w:rsid w:val="63FC5F84"/>
    <w:rsid w:val="63FEC086"/>
    <w:rsid w:val="63FEE489"/>
    <w:rsid w:val="63FEE52A"/>
    <w:rsid w:val="64010E00"/>
    <w:rsid w:val="640177F8"/>
    <w:rsid w:val="64076082"/>
    <w:rsid w:val="6407E41D"/>
    <w:rsid w:val="6408DCA2"/>
    <w:rsid w:val="640C1699"/>
    <w:rsid w:val="640EB644"/>
    <w:rsid w:val="64107CE6"/>
    <w:rsid w:val="6413E2EA"/>
    <w:rsid w:val="641428E5"/>
    <w:rsid w:val="6414DA96"/>
    <w:rsid w:val="641B0829"/>
    <w:rsid w:val="641ECAD8"/>
    <w:rsid w:val="6421183B"/>
    <w:rsid w:val="6422D340"/>
    <w:rsid w:val="642332F0"/>
    <w:rsid w:val="6423BA0F"/>
    <w:rsid w:val="6423EE6A"/>
    <w:rsid w:val="6424134A"/>
    <w:rsid w:val="6424E2C3"/>
    <w:rsid w:val="64251596"/>
    <w:rsid w:val="64262359"/>
    <w:rsid w:val="64306AC9"/>
    <w:rsid w:val="64310659"/>
    <w:rsid w:val="64313FD4"/>
    <w:rsid w:val="64343D7A"/>
    <w:rsid w:val="6434C0DA"/>
    <w:rsid w:val="6434FE82"/>
    <w:rsid w:val="6436A931"/>
    <w:rsid w:val="6438AA93"/>
    <w:rsid w:val="6439B911"/>
    <w:rsid w:val="643A3126"/>
    <w:rsid w:val="643D0CD7"/>
    <w:rsid w:val="643DD3CC"/>
    <w:rsid w:val="643E3B49"/>
    <w:rsid w:val="6440356D"/>
    <w:rsid w:val="6441A70C"/>
    <w:rsid w:val="6442F144"/>
    <w:rsid w:val="64479FA2"/>
    <w:rsid w:val="6448919D"/>
    <w:rsid w:val="6448AB25"/>
    <w:rsid w:val="6449C579"/>
    <w:rsid w:val="644A4909"/>
    <w:rsid w:val="644B7D19"/>
    <w:rsid w:val="644CDFF2"/>
    <w:rsid w:val="644EE64E"/>
    <w:rsid w:val="644FD85C"/>
    <w:rsid w:val="64542D13"/>
    <w:rsid w:val="64589A4C"/>
    <w:rsid w:val="645A0742"/>
    <w:rsid w:val="645B32E1"/>
    <w:rsid w:val="645E39A2"/>
    <w:rsid w:val="645EEB4D"/>
    <w:rsid w:val="6461332F"/>
    <w:rsid w:val="64632CCB"/>
    <w:rsid w:val="64657640"/>
    <w:rsid w:val="6465793A"/>
    <w:rsid w:val="64675C91"/>
    <w:rsid w:val="64689FB8"/>
    <w:rsid w:val="646A19EE"/>
    <w:rsid w:val="646A2FBE"/>
    <w:rsid w:val="646B0EFD"/>
    <w:rsid w:val="646F7E5F"/>
    <w:rsid w:val="646FA7ED"/>
    <w:rsid w:val="64701067"/>
    <w:rsid w:val="64721827"/>
    <w:rsid w:val="64730AA8"/>
    <w:rsid w:val="6474BC3A"/>
    <w:rsid w:val="6475F7D2"/>
    <w:rsid w:val="64767D82"/>
    <w:rsid w:val="6480669E"/>
    <w:rsid w:val="6485687F"/>
    <w:rsid w:val="64871BC4"/>
    <w:rsid w:val="648A1CD7"/>
    <w:rsid w:val="648E26A2"/>
    <w:rsid w:val="648E979D"/>
    <w:rsid w:val="6491B0B1"/>
    <w:rsid w:val="649286D7"/>
    <w:rsid w:val="649328FE"/>
    <w:rsid w:val="6493EC30"/>
    <w:rsid w:val="6495A410"/>
    <w:rsid w:val="64969150"/>
    <w:rsid w:val="649A37AC"/>
    <w:rsid w:val="649F4530"/>
    <w:rsid w:val="64A01167"/>
    <w:rsid w:val="64A21DCC"/>
    <w:rsid w:val="64A34613"/>
    <w:rsid w:val="64A6309F"/>
    <w:rsid w:val="64A7C5F3"/>
    <w:rsid w:val="64A7D64E"/>
    <w:rsid w:val="64A986EF"/>
    <w:rsid w:val="64AA633C"/>
    <w:rsid w:val="64AE88FE"/>
    <w:rsid w:val="64B28C16"/>
    <w:rsid w:val="64B36EC2"/>
    <w:rsid w:val="64B77038"/>
    <w:rsid w:val="64B8254D"/>
    <w:rsid w:val="64B8CE91"/>
    <w:rsid w:val="64B9B0A2"/>
    <w:rsid w:val="64BED89D"/>
    <w:rsid w:val="64C081A0"/>
    <w:rsid w:val="64C0DAB6"/>
    <w:rsid w:val="64C1E17D"/>
    <w:rsid w:val="64C2B79A"/>
    <w:rsid w:val="64C2DE1F"/>
    <w:rsid w:val="64C38D13"/>
    <w:rsid w:val="64C3AB69"/>
    <w:rsid w:val="64CDC75E"/>
    <w:rsid w:val="64D2D640"/>
    <w:rsid w:val="64D7BEAB"/>
    <w:rsid w:val="64D8899F"/>
    <w:rsid w:val="64DC3E86"/>
    <w:rsid w:val="64DDB753"/>
    <w:rsid w:val="64E28D84"/>
    <w:rsid w:val="64E489A7"/>
    <w:rsid w:val="64E4EC83"/>
    <w:rsid w:val="64E50D95"/>
    <w:rsid w:val="64E6E17A"/>
    <w:rsid w:val="64E7401C"/>
    <w:rsid w:val="64E98E1F"/>
    <w:rsid w:val="64F2EEE2"/>
    <w:rsid w:val="64F5B33B"/>
    <w:rsid w:val="64F8DB70"/>
    <w:rsid w:val="64FA98BC"/>
    <w:rsid w:val="64FB4397"/>
    <w:rsid w:val="64FB5D9E"/>
    <w:rsid w:val="64FB65C3"/>
    <w:rsid w:val="64FC1427"/>
    <w:rsid w:val="64FDF3DD"/>
    <w:rsid w:val="64FF9F1D"/>
    <w:rsid w:val="6501B9B1"/>
    <w:rsid w:val="6503D083"/>
    <w:rsid w:val="65066BD2"/>
    <w:rsid w:val="65066C5B"/>
    <w:rsid w:val="65085D16"/>
    <w:rsid w:val="650B2FF7"/>
    <w:rsid w:val="650B5E5F"/>
    <w:rsid w:val="650B7260"/>
    <w:rsid w:val="650C58A7"/>
    <w:rsid w:val="650F777A"/>
    <w:rsid w:val="6512473D"/>
    <w:rsid w:val="6512B082"/>
    <w:rsid w:val="65145E68"/>
    <w:rsid w:val="6516D261"/>
    <w:rsid w:val="65186E0C"/>
    <w:rsid w:val="651A5604"/>
    <w:rsid w:val="651B9A2D"/>
    <w:rsid w:val="651C59A4"/>
    <w:rsid w:val="651D7C5E"/>
    <w:rsid w:val="6521BB1B"/>
    <w:rsid w:val="6526CF9F"/>
    <w:rsid w:val="652D53A5"/>
    <w:rsid w:val="652E6AF2"/>
    <w:rsid w:val="652E76D5"/>
    <w:rsid w:val="65326AE9"/>
    <w:rsid w:val="6532D506"/>
    <w:rsid w:val="65343B7B"/>
    <w:rsid w:val="6534A717"/>
    <w:rsid w:val="6534F306"/>
    <w:rsid w:val="6539D536"/>
    <w:rsid w:val="653F7983"/>
    <w:rsid w:val="653F9296"/>
    <w:rsid w:val="65430125"/>
    <w:rsid w:val="6544CF4F"/>
    <w:rsid w:val="65481B3D"/>
    <w:rsid w:val="654853F6"/>
    <w:rsid w:val="65497DE9"/>
    <w:rsid w:val="654C63B2"/>
    <w:rsid w:val="654D5248"/>
    <w:rsid w:val="654EAECF"/>
    <w:rsid w:val="654EF1D9"/>
    <w:rsid w:val="65511730"/>
    <w:rsid w:val="655328B0"/>
    <w:rsid w:val="65551DAB"/>
    <w:rsid w:val="655A7F2F"/>
    <w:rsid w:val="655AD895"/>
    <w:rsid w:val="655CC95E"/>
    <w:rsid w:val="65604488"/>
    <w:rsid w:val="6560464E"/>
    <w:rsid w:val="6560A00C"/>
    <w:rsid w:val="6560B0EA"/>
    <w:rsid w:val="6560B994"/>
    <w:rsid w:val="656345D9"/>
    <w:rsid w:val="65654FBE"/>
    <w:rsid w:val="65659A8E"/>
    <w:rsid w:val="6566236E"/>
    <w:rsid w:val="65669895"/>
    <w:rsid w:val="656F2AC7"/>
    <w:rsid w:val="65720E96"/>
    <w:rsid w:val="657306FE"/>
    <w:rsid w:val="65769139"/>
    <w:rsid w:val="657800CC"/>
    <w:rsid w:val="657AEB83"/>
    <w:rsid w:val="657D16FE"/>
    <w:rsid w:val="6580E67B"/>
    <w:rsid w:val="6581883E"/>
    <w:rsid w:val="65833BFF"/>
    <w:rsid w:val="65847637"/>
    <w:rsid w:val="6584A44A"/>
    <w:rsid w:val="6585B3B4"/>
    <w:rsid w:val="6586C34D"/>
    <w:rsid w:val="65884588"/>
    <w:rsid w:val="6588BD84"/>
    <w:rsid w:val="65896E20"/>
    <w:rsid w:val="6589E398"/>
    <w:rsid w:val="658BC9EF"/>
    <w:rsid w:val="658D012C"/>
    <w:rsid w:val="658E5C7E"/>
    <w:rsid w:val="658FB7DE"/>
    <w:rsid w:val="65938A2E"/>
    <w:rsid w:val="6594B859"/>
    <w:rsid w:val="659628C8"/>
    <w:rsid w:val="659635B7"/>
    <w:rsid w:val="6596CCBC"/>
    <w:rsid w:val="6599DFE6"/>
    <w:rsid w:val="659AE5C0"/>
    <w:rsid w:val="659C8924"/>
    <w:rsid w:val="659DBE22"/>
    <w:rsid w:val="65A10EC3"/>
    <w:rsid w:val="65A14872"/>
    <w:rsid w:val="65A1D7BB"/>
    <w:rsid w:val="65A2566B"/>
    <w:rsid w:val="65A30249"/>
    <w:rsid w:val="65A32A85"/>
    <w:rsid w:val="65A3BDFC"/>
    <w:rsid w:val="65A51D96"/>
    <w:rsid w:val="65A658C1"/>
    <w:rsid w:val="65A66525"/>
    <w:rsid w:val="65A78F4E"/>
    <w:rsid w:val="65A82115"/>
    <w:rsid w:val="65A8A214"/>
    <w:rsid w:val="65AD17AB"/>
    <w:rsid w:val="65AED133"/>
    <w:rsid w:val="65B0BA95"/>
    <w:rsid w:val="65B43C78"/>
    <w:rsid w:val="65B54304"/>
    <w:rsid w:val="65B72A1E"/>
    <w:rsid w:val="65BD5A7F"/>
    <w:rsid w:val="65BD8F81"/>
    <w:rsid w:val="65C2BE7B"/>
    <w:rsid w:val="65C31138"/>
    <w:rsid w:val="65C4D269"/>
    <w:rsid w:val="65C89C05"/>
    <w:rsid w:val="65CA9BDF"/>
    <w:rsid w:val="65CB773E"/>
    <w:rsid w:val="65CC250F"/>
    <w:rsid w:val="65CC4B22"/>
    <w:rsid w:val="65CE95E0"/>
    <w:rsid w:val="65D366B8"/>
    <w:rsid w:val="65D3B68F"/>
    <w:rsid w:val="65D44536"/>
    <w:rsid w:val="65D49E45"/>
    <w:rsid w:val="65D5AF42"/>
    <w:rsid w:val="65D5FB9B"/>
    <w:rsid w:val="65D8828D"/>
    <w:rsid w:val="65DE8659"/>
    <w:rsid w:val="65E287D7"/>
    <w:rsid w:val="65E32357"/>
    <w:rsid w:val="65E48761"/>
    <w:rsid w:val="65E63AB7"/>
    <w:rsid w:val="65E91814"/>
    <w:rsid w:val="65EA791A"/>
    <w:rsid w:val="65EB0E93"/>
    <w:rsid w:val="65EECEF8"/>
    <w:rsid w:val="65EFAC02"/>
    <w:rsid w:val="65F23AC5"/>
    <w:rsid w:val="65FA75F8"/>
    <w:rsid w:val="65FDB452"/>
    <w:rsid w:val="65FF35E2"/>
    <w:rsid w:val="6603B42F"/>
    <w:rsid w:val="660511CE"/>
    <w:rsid w:val="66051664"/>
    <w:rsid w:val="6605B098"/>
    <w:rsid w:val="660714A9"/>
    <w:rsid w:val="660CD636"/>
    <w:rsid w:val="660D3B88"/>
    <w:rsid w:val="660DFD6C"/>
    <w:rsid w:val="6610E2E5"/>
    <w:rsid w:val="66114D5A"/>
    <w:rsid w:val="6611A5A3"/>
    <w:rsid w:val="66130050"/>
    <w:rsid w:val="66136B7C"/>
    <w:rsid w:val="66167E2D"/>
    <w:rsid w:val="661A8B23"/>
    <w:rsid w:val="661B65B3"/>
    <w:rsid w:val="661B8677"/>
    <w:rsid w:val="661C3F80"/>
    <w:rsid w:val="661EF100"/>
    <w:rsid w:val="662059F9"/>
    <w:rsid w:val="6621B581"/>
    <w:rsid w:val="66246CB0"/>
    <w:rsid w:val="6627254A"/>
    <w:rsid w:val="662A7663"/>
    <w:rsid w:val="662B68C8"/>
    <w:rsid w:val="662B9388"/>
    <w:rsid w:val="662BD887"/>
    <w:rsid w:val="662DEEF9"/>
    <w:rsid w:val="662FC824"/>
    <w:rsid w:val="6632C6CB"/>
    <w:rsid w:val="6633BA57"/>
    <w:rsid w:val="6637B6E1"/>
    <w:rsid w:val="6638FE47"/>
    <w:rsid w:val="663CE5AD"/>
    <w:rsid w:val="663D997D"/>
    <w:rsid w:val="6641D9D3"/>
    <w:rsid w:val="6643F054"/>
    <w:rsid w:val="6645634B"/>
    <w:rsid w:val="664574A6"/>
    <w:rsid w:val="6645A81F"/>
    <w:rsid w:val="664638FC"/>
    <w:rsid w:val="6648BCA2"/>
    <w:rsid w:val="6648BE24"/>
    <w:rsid w:val="664943AB"/>
    <w:rsid w:val="664B0B19"/>
    <w:rsid w:val="6651F82A"/>
    <w:rsid w:val="6653F026"/>
    <w:rsid w:val="6654F7C0"/>
    <w:rsid w:val="665AB487"/>
    <w:rsid w:val="665ACCE6"/>
    <w:rsid w:val="665C8FAF"/>
    <w:rsid w:val="665DF6FE"/>
    <w:rsid w:val="665ED0F6"/>
    <w:rsid w:val="6663C2CF"/>
    <w:rsid w:val="666712D8"/>
    <w:rsid w:val="666901B6"/>
    <w:rsid w:val="66692016"/>
    <w:rsid w:val="66697DE4"/>
    <w:rsid w:val="666BB256"/>
    <w:rsid w:val="666C9382"/>
    <w:rsid w:val="666D2CC7"/>
    <w:rsid w:val="6671458F"/>
    <w:rsid w:val="6672F8EF"/>
    <w:rsid w:val="66743B63"/>
    <w:rsid w:val="6675D3E0"/>
    <w:rsid w:val="667BE1F8"/>
    <w:rsid w:val="667F9C6E"/>
    <w:rsid w:val="667FDE22"/>
    <w:rsid w:val="668479F9"/>
    <w:rsid w:val="668DA7E8"/>
    <w:rsid w:val="668EE3A4"/>
    <w:rsid w:val="669036BE"/>
    <w:rsid w:val="6695A3EF"/>
    <w:rsid w:val="66995CAB"/>
    <w:rsid w:val="669A96E0"/>
    <w:rsid w:val="669B3F03"/>
    <w:rsid w:val="669B8332"/>
    <w:rsid w:val="669C264B"/>
    <w:rsid w:val="669E6231"/>
    <w:rsid w:val="66A1D663"/>
    <w:rsid w:val="66A1F957"/>
    <w:rsid w:val="66A23117"/>
    <w:rsid w:val="66A46351"/>
    <w:rsid w:val="66A4A033"/>
    <w:rsid w:val="66A56E99"/>
    <w:rsid w:val="66A597C5"/>
    <w:rsid w:val="66A81E5A"/>
    <w:rsid w:val="66AC9A11"/>
    <w:rsid w:val="66AD69BA"/>
    <w:rsid w:val="66ADF028"/>
    <w:rsid w:val="66AE043B"/>
    <w:rsid w:val="66B33A31"/>
    <w:rsid w:val="66B54D3B"/>
    <w:rsid w:val="66B5A5BF"/>
    <w:rsid w:val="66B6AE94"/>
    <w:rsid w:val="66B6D630"/>
    <w:rsid w:val="66B80DF2"/>
    <w:rsid w:val="66BBF869"/>
    <w:rsid w:val="66BCF516"/>
    <w:rsid w:val="66BE12D4"/>
    <w:rsid w:val="66BF51EF"/>
    <w:rsid w:val="66C25802"/>
    <w:rsid w:val="66C38C56"/>
    <w:rsid w:val="66C6101C"/>
    <w:rsid w:val="66C83DFF"/>
    <w:rsid w:val="66C88B63"/>
    <w:rsid w:val="66C9FC72"/>
    <w:rsid w:val="66CC0B62"/>
    <w:rsid w:val="66CDFCF1"/>
    <w:rsid w:val="66CFFD8A"/>
    <w:rsid w:val="66D104D9"/>
    <w:rsid w:val="66D2C2B8"/>
    <w:rsid w:val="66D5659B"/>
    <w:rsid w:val="66D65F29"/>
    <w:rsid w:val="66D6AB50"/>
    <w:rsid w:val="66DCBCF2"/>
    <w:rsid w:val="66E0DFDD"/>
    <w:rsid w:val="66E21612"/>
    <w:rsid w:val="66E30D8A"/>
    <w:rsid w:val="66E714EA"/>
    <w:rsid w:val="66E939FA"/>
    <w:rsid w:val="66EDC11F"/>
    <w:rsid w:val="66EEF7B2"/>
    <w:rsid w:val="66EF5988"/>
    <w:rsid w:val="66EF6154"/>
    <w:rsid w:val="66F1BDEC"/>
    <w:rsid w:val="66F20FDC"/>
    <w:rsid w:val="66F2E7FD"/>
    <w:rsid w:val="66F649C1"/>
    <w:rsid w:val="66FEB466"/>
    <w:rsid w:val="6702BAD7"/>
    <w:rsid w:val="67037837"/>
    <w:rsid w:val="6704FB55"/>
    <w:rsid w:val="670503D8"/>
    <w:rsid w:val="6705628B"/>
    <w:rsid w:val="6705F719"/>
    <w:rsid w:val="67089191"/>
    <w:rsid w:val="67095167"/>
    <w:rsid w:val="670B8B71"/>
    <w:rsid w:val="670BD792"/>
    <w:rsid w:val="670DF058"/>
    <w:rsid w:val="670E974B"/>
    <w:rsid w:val="6712CE68"/>
    <w:rsid w:val="671410C4"/>
    <w:rsid w:val="671601EB"/>
    <w:rsid w:val="67162124"/>
    <w:rsid w:val="67178FF5"/>
    <w:rsid w:val="671C950A"/>
    <w:rsid w:val="671DDC18"/>
    <w:rsid w:val="671E8D27"/>
    <w:rsid w:val="671E9B53"/>
    <w:rsid w:val="671FD0A8"/>
    <w:rsid w:val="67200B9B"/>
    <w:rsid w:val="6720D96B"/>
    <w:rsid w:val="67225299"/>
    <w:rsid w:val="67255C4D"/>
    <w:rsid w:val="67259467"/>
    <w:rsid w:val="672682BC"/>
    <w:rsid w:val="67289856"/>
    <w:rsid w:val="6729985D"/>
    <w:rsid w:val="6729B923"/>
    <w:rsid w:val="6729EEB7"/>
    <w:rsid w:val="672A1102"/>
    <w:rsid w:val="672C7296"/>
    <w:rsid w:val="672C8107"/>
    <w:rsid w:val="6731D8D6"/>
    <w:rsid w:val="67355A43"/>
    <w:rsid w:val="67357CF0"/>
    <w:rsid w:val="6735E95B"/>
    <w:rsid w:val="673785A5"/>
    <w:rsid w:val="67388CF6"/>
    <w:rsid w:val="6738C182"/>
    <w:rsid w:val="673F171D"/>
    <w:rsid w:val="674884E7"/>
    <w:rsid w:val="674BCF47"/>
    <w:rsid w:val="674C993A"/>
    <w:rsid w:val="6755DD7A"/>
    <w:rsid w:val="6756585E"/>
    <w:rsid w:val="67571FC5"/>
    <w:rsid w:val="67583E06"/>
    <w:rsid w:val="6759A6D8"/>
    <w:rsid w:val="675D21B6"/>
    <w:rsid w:val="675D73C9"/>
    <w:rsid w:val="675F6D23"/>
    <w:rsid w:val="67610A03"/>
    <w:rsid w:val="676121C8"/>
    <w:rsid w:val="67616A6F"/>
    <w:rsid w:val="67641A83"/>
    <w:rsid w:val="67667E0B"/>
    <w:rsid w:val="6767493E"/>
    <w:rsid w:val="6768E329"/>
    <w:rsid w:val="67697633"/>
    <w:rsid w:val="676BFB9A"/>
    <w:rsid w:val="67716D41"/>
    <w:rsid w:val="67732BAE"/>
    <w:rsid w:val="6776088F"/>
    <w:rsid w:val="67762868"/>
    <w:rsid w:val="677654B0"/>
    <w:rsid w:val="677A0F26"/>
    <w:rsid w:val="677DE3EC"/>
    <w:rsid w:val="677F1CCA"/>
    <w:rsid w:val="6780DAAD"/>
    <w:rsid w:val="67837275"/>
    <w:rsid w:val="6785CDDF"/>
    <w:rsid w:val="67888641"/>
    <w:rsid w:val="6788D390"/>
    <w:rsid w:val="678B1A4D"/>
    <w:rsid w:val="678D7E92"/>
    <w:rsid w:val="6792E947"/>
    <w:rsid w:val="679314C9"/>
    <w:rsid w:val="67945862"/>
    <w:rsid w:val="6794B340"/>
    <w:rsid w:val="67950816"/>
    <w:rsid w:val="6796B2C9"/>
    <w:rsid w:val="67994A44"/>
    <w:rsid w:val="679AA183"/>
    <w:rsid w:val="679B6CA9"/>
    <w:rsid w:val="679BDA89"/>
    <w:rsid w:val="679D4094"/>
    <w:rsid w:val="679D55BC"/>
    <w:rsid w:val="679D6230"/>
    <w:rsid w:val="679DC2F7"/>
    <w:rsid w:val="679F820D"/>
    <w:rsid w:val="679FBD37"/>
    <w:rsid w:val="67A2A190"/>
    <w:rsid w:val="67A62B9C"/>
    <w:rsid w:val="67A86DF8"/>
    <w:rsid w:val="67AC48D2"/>
    <w:rsid w:val="67AD5EFF"/>
    <w:rsid w:val="67B01F49"/>
    <w:rsid w:val="67B2678D"/>
    <w:rsid w:val="67B36D6C"/>
    <w:rsid w:val="67B489A6"/>
    <w:rsid w:val="67B4FF9C"/>
    <w:rsid w:val="67B61934"/>
    <w:rsid w:val="67B7E2C5"/>
    <w:rsid w:val="67B82115"/>
    <w:rsid w:val="67B94E4F"/>
    <w:rsid w:val="67BA0399"/>
    <w:rsid w:val="67BC79E7"/>
    <w:rsid w:val="67BD20F6"/>
    <w:rsid w:val="67BF13B2"/>
    <w:rsid w:val="67BF8B77"/>
    <w:rsid w:val="67C3051F"/>
    <w:rsid w:val="67C33C02"/>
    <w:rsid w:val="67C445AB"/>
    <w:rsid w:val="67C70429"/>
    <w:rsid w:val="67C769C5"/>
    <w:rsid w:val="67C7B499"/>
    <w:rsid w:val="67CCDF9D"/>
    <w:rsid w:val="67CCF24F"/>
    <w:rsid w:val="67CF17EF"/>
    <w:rsid w:val="67CFB4DB"/>
    <w:rsid w:val="67D34EE5"/>
    <w:rsid w:val="67D40528"/>
    <w:rsid w:val="67D76FA2"/>
    <w:rsid w:val="67D82D7B"/>
    <w:rsid w:val="67D91337"/>
    <w:rsid w:val="67D9DA53"/>
    <w:rsid w:val="67DA534D"/>
    <w:rsid w:val="67DB66F3"/>
    <w:rsid w:val="67DE38A6"/>
    <w:rsid w:val="67E482E2"/>
    <w:rsid w:val="67E5CFB7"/>
    <w:rsid w:val="67E6FE98"/>
    <w:rsid w:val="67E71038"/>
    <w:rsid w:val="67E84D33"/>
    <w:rsid w:val="67EC0C66"/>
    <w:rsid w:val="67F52E89"/>
    <w:rsid w:val="67F6CC7C"/>
    <w:rsid w:val="67F8B157"/>
    <w:rsid w:val="67F92879"/>
    <w:rsid w:val="67FD67B7"/>
    <w:rsid w:val="680125C8"/>
    <w:rsid w:val="6801E7C8"/>
    <w:rsid w:val="68062EAE"/>
    <w:rsid w:val="680744B4"/>
    <w:rsid w:val="6808B308"/>
    <w:rsid w:val="6808E899"/>
    <w:rsid w:val="680933A2"/>
    <w:rsid w:val="68094911"/>
    <w:rsid w:val="680A6465"/>
    <w:rsid w:val="680B1D5F"/>
    <w:rsid w:val="680B3803"/>
    <w:rsid w:val="680B9BAE"/>
    <w:rsid w:val="680F055D"/>
    <w:rsid w:val="680FD1B1"/>
    <w:rsid w:val="6813F901"/>
    <w:rsid w:val="6818C38A"/>
    <w:rsid w:val="681D2A01"/>
    <w:rsid w:val="681DF745"/>
    <w:rsid w:val="6820019E"/>
    <w:rsid w:val="682274FB"/>
    <w:rsid w:val="68237E9F"/>
    <w:rsid w:val="682F5A29"/>
    <w:rsid w:val="6832E09F"/>
    <w:rsid w:val="6833649D"/>
    <w:rsid w:val="6837070A"/>
    <w:rsid w:val="6839FCA1"/>
    <w:rsid w:val="6842C5C1"/>
    <w:rsid w:val="68433682"/>
    <w:rsid w:val="6845B43A"/>
    <w:rsid w:val="68465712"/>
    <w:rsid w:val="684ED36A"/>
    <w:rsid w:val="68500359"/>
    <w:rsid w:val="68509554"/>
    <w:rsid w:val="68534CBD"/>
    <w:rsid w:val="68549F83"/>
    <w:rsid w:val="68574C3B"/>
    <w:rsid w:val="68575601"/>
    <w:rsid w:val="685985EE"/>
    <w:rsid w:val="6859EC73"/>
    <w:rsid w:val="685A3477"/>
    <w:rsid w:val="685C6EB5"/>
    <w:rsid w:val="685DAD7F"/>
    <w:rsid w:val="68621376"/>
    <w:rsid w:val="6862E821"/>
    <w:rsid w:val="68666F1E"/>
    <w:rsid w:val="6867163F"/>
    <w:rsid w:val="686B7014"/>
    <w:rsid w:val="686E88DA"/>
    <w:rsid w:val="686E8D2B"/>
    <w:rsid w:val="686EA128"/>
    <w:rsid w:val="68715D97"/>
    <w:rsid w:val="6872ED88"/>
    <w:rsid w:val="68733EC2"/>
    <w:rsid w:val="6876C679"/>
    <w:rsid w:val="6877E9AE"/>
    <w:rsid w:val="687BBFA8"/>
    <w:rsid w:val="687F0A88"/>
    <w:rsid w:val="688166F3"/>
    <w:rsid w:val="68831EF6"/>
    <w:rsid w:val="6884A8A3"/>
    <w:rsid w:val="6885D476"/>
    <w:rsid w:val="6886C3EF"/>
    <w:rsid w:val="6887EC2B"/>
    <w:rsid w:val="68898EB9"/>
    <w:rsid w:val="6889F762"/>
    <w:rsid w:val="688B7285"/>
    <w:rsid w:val="688CC6B3"/>
    <w:rsid w:val="688D159F"/>
    <w:rsid w:val="688E068F"/>
    <w:rsid w:val="688E1329"/>
    <w:rsid w:val="688E1F6D"/>
    <w:rsid w:val="688E9268"/>
    <w:rsid w:val="688F5884"/>
    <w:rsid w:val="688FA06F"/>
    <w:rsid w:val="68920F54"/>
    <w:rsid w:val="6895C46D"/>
    <w:rsid w:val="689615B0"/>
    <w:rsid w:val="689902D0"/>
    <w:rsid w:val="6899538C"/>
    <w:rsid w:val="689FC093"/>
    <w:rsid w:val="68A2C44C"/>
    <w:rsid w:val="68A2DDE7"/>
    <w:rsid w:val="68A2E4DB"/>
    <w:rsid w:val="68A35FBC"/>
    <w:rsid w:val="68A65A7F"/>
    <w:rsid w:val="68A72EFA"/>
    <w:rsid w:val="68A98F64"/>
    <w:rsid w:val="68AAEBE3"/>
    <w:rsid w:val="68AB843C"/>
    <w:rsid w:val="68AB9F70"/>
    <w:rsid w:val="68ACC4E7"/>
    <w:rsid w:val="68AD62BD"/>
    <w:rsid w:val="68AE9898"/>
    <w:rsid w:val="68B311F4"/>
    <w:rsid w:val="68B53B9A"/>
    <w:rsid w:val="68B5CA27"/>
    <w:rsid w:val="68B7B015"/>
    <w:rsid w:val="68BBE3B1"/>
    <w:rsid w:val="68BD4D99"/>
    <w:rsid w:val="68BE8BC2"/>
    <w:rsid w:val="68BEC267"/>
    <w:rsid w:val="68BED0A5"/>
    <w:rsid w:val="68BFCEE0"/>
    <w:rsid w:val="68C09672"/>
    <w:rsid w:val="68C127B0"/>
    <w:rsid w:val="68C12951"/>
    <w:rsid w:val="68C1CFDD"/>
    <w:rsid w:val="68C6FE20"/>
    <w:rsid w:val="68CA03BC"/>
    <w:rsid w:val="68CE855E"/>
    <w:rsid w:val="68CEB021"/>
    <w:rsid w:val="68CEBFE1"/>
    <w:rsid w:val="68CF3714"/>
    <w:rsid w:val="68D0EB56"/>
    <w:rsid w:val="68D40FCB"/>
    <w:rsid w:val="68D47132"/>
    <w:rsid w:val="68D47804"/>
    <w:rsid w:val="68D6E6EE"/>
    <w:rsid w:val="68DE9284"/>
    <w:rsid w:val="68DEDBE2"/>
    <w:rsid w:val="68DF9533"/>
    <w:rsid w:val="68E01D22"/>
    <w:rsid w:val="68E3497E"/>
    <w:rsid w:val="68E5EB15"/>
    <w:rsid w:val="68E89DE3"/>
    <w:rsid w:val="68EE3C73"/>
    <w:rsid w:val="68F00679"/>
    <w:rsid w:val="68F03764"/>
    <w:rsid w:val="68F1F779"/>
    <w:rsid w:val="68F21330"/>
    <w:rsid w:val="68F71423"/>
    <w:rsid w:val="68F804DB"/>
    <w:rsid w:val="68FC34AB"/>
    <w:rsid w:val="68FC6442"/>
    <w:rsid w:val="68FD37A4"/>
    <w:rsid w:val="68FE5215"/>
    <w:rsid w:val="68FE55E4"/>
    <w:rsid w:val="68FEE1A4"/>
    <w:rsid w:val="69024616"/>
    <w:rsid w:val="690444D0"/>
    <w:rsid w:val="6909BCAB"/>
    <w:rsid w:val="6909FAD5"/>
    <w:rsid w:val="690C9281"/>
    <w:rsid w:val="690D0258"/>
    <w:rsid w:val="691336BE"/>
    <w:rsid w:val="691367CA"/>
    <w:rsid w:val="691403B3"/>
    <w:rsid w:val="6916796A"/>
    <w:rsid w:val="6917A3C6"/>
    <w:rsid w:val="6917F9DD"/>
    <w:rsid w:val="69199B8B"/>
    <w:rsid w:val="691DE7DB"/>
    <w:rsid w:val="691E8A05"/>
    <w:rsid w:val="691EF58C"/>
    <w:rsid w:val="691F86EF"/>
    <w:rsid w:val="692299A2"/>
    <w:rsid w:val="6922CB52"/>
    <w:rsid w:val="692485F7"/>
    <w:rsid w:val="69254085"/>
    <w:rsid w:val="6925E090"/>
    <w:rsid w:val="69274539"/>
    <w:rsid w:val="69281D3B"/>
    <w:rsid w:val="69283043"/>
    <w:rsid w:val="692EC043"/>
    <w:rsid w:val="692ED815"/>
    <w:rsid w:val="69330DDB"/>
    <w:rsid w:val="6933E5B6"/>
    <w:rsid w:val="6934F4D7"/>
    <w:rsid w:val="69356DA0"/>
    <w:rsid w:val="6935D5FA"/>
    <w:rsid w:val="6936DC06"/>
    <w:rsid w:val="6936E3FE"/>
    <w:rsid w:val="6936FD0E"/>
    <w:rsid w:val="693B922B"/>
    <w:rsid w:val="693C77AB"/>
    <w:rsid w:val="693D92FA"/>
    <w:rsid w:val="694698DB"/>
    <w:rsid w:val="6947C8D0"/>
    <w:rsid w:val="69499F62"/>
    <w:rsid w:val="694CC634"/>
    <w:rsid w:val="694D02F6"/>
    <w:rsid w:val="694D043B"/>
    <w:rsid w:val="694D5CF8"/>
    <w:rsid w:val="694EA0F4"/>
    <w:rsid w:val="694F1298"/>
    <w:rsid w:val="6955EE50"/>
    <w:rsid w:val="695733C9"/>
    <w:rsid w:val="695BF826"/>
    <w:rsid w:val="695C5CEC"/>
    <w:rsid w:val="6962194E"/>
    <w:rsid w:val="69625AA7"/>
    <w:rsid w:val="6964E064"/>
    <w:rsid w:val="69687143"/>
    <w:rsid w:val="6968EFCE"/>
    <w:rsid w:val="69699F68"/>
    <w:rsid w:val="696C46C4"/>
    <w:rsid w:val="69704D52"/>
    <w:rsid w:val="69707AA6"/>
    <w:rsid w:val="6973E8AE"/>
    <w:rsid w:val="69758450"/>
    <w:rsid w:val="6976E5AF"/>
    <w:rsid w:val="697974BD"/>
    <w:rsid w:val="697AA3B6"/>
    <w:rsid w:val="697BF462"/>
    <w:rsid w:val="697C1568"/>
    <w:rsid w:val="697CACEA"/>
    <w:rsid w:val="6981861A"/>
    <w:rsid w:val="69819F99"/>
    <w:rsid w:val="6981EDE9"/>
    <w:rsid w:val="6984567A"/>
    <w:rsid w:val="698615DA"/>
    <w:rsid w:val="698946EB"/>
    <w:rsid w:val="698A78EA"/>
    <w:rsid w:val="698F405C"/>
    <w:rsid w:val="698FF526"/>
    <w:rsid w:val="6994DC0B"/>
    <w:rsid w:val="6996547D"/>
    <w:rsid w:val="699B3F8A"/>
    <w:rsid w:val="699D7E9A"/>
    <w:rsid w:val="699E398E"/>
    <w:rsid w:val="69A048C6"/>
    <w:rsid w:val="69A0C97B"/>
    <w:rsid w:val="69A1630A"/>
    <w:rsid w:val="69A4F945"/>
    <w:rsid w:val="69AA6125"/>
    <w:rsid w:val="69ACD3B3"/>
    <w:rsid w:val="69AE19FC"/>
    <w:rsid w:val="69AEEFEB"/>
    <w:rsid w:val="69AFE819"/>
    <w:rsid w:val="69B12E3D"/>
    <w:rsid w:val="69B41E2E"/>
    <w:rsid w:val="69BA8C08"/>
    <w:rsid w:val="69BAA548"/>
    <w:rsid w:val="69BC861D"/>
    <w:rsid w:val="69BF1126"/>
    <w:rsid w:val="69C0165C"/>
    <w:rsid w:val="69C01EE8"/>
    <w:rsid w:val="69C1DDF7"/>
    <w:rsid w:val="69C7F282"/>
    <w:rsid w:val="69C8AE45"/>
    <w:rsid w:val="69C9C737"/>
    <w:rsid w:val="69CA020F"/>
    <w:rsid w:val="69CF8186"/>
    <w:rsid w:val="69D00929"/>
    <w:rsid w:val="69D56139"/>
    <w:rsid w:val="69D5A939"/>
    <w:rsid w:val="69D664DE"/>
    <w:rsid w:val="69DE9ED4"/>
    <w:rsid w:val="69DED0C8"/>
    <w:rsid w:val="69E04330"/>
    <w:rsid w:val="69E2AB31"/>
    <w:rsid w:val="69E310EA"/>
    <w:rsid w:val="69E3D4BE"/>
    <w:rsid w:val="69E47A3C"/>
    <w:rsid w:val="69E792D7"/>
    <w:rsid w:val="69E98EC0"/>
    <w:rsid w:val="69EB26EB"/>
    <w:rsid w:val="69EC6E13"/>
    <w:rsid w:val="69EE2B6E"/>
    <w:rsid w:val="69F00271"/>
    <w:rsid w:val="69F01F6B"/>
    <w:rsid w:val="69F69806"/>
    <w:rsid w:val="69F768D1"/>
    <w:rsid w:val="69F7CF7C"/>
    <w:rsid w:val="69F91A7F"/>
    <w:rsid w:val="69F93FD6"/>
    <w:rsid w:val="69FA06B5"/>
    <w:rsid w:val="69FADC66"/>
    <w:rsid w:val="69FB9188"/>
    <w:rsid w:val="69FCFB19"/>
    <w:rsid w:val="69FFD5CE"/>
    <w:rsid w:val="6A018CF1"/>
    <w:rsid w:val="6A033AED"/>
    <w:rsid w:val="6A035E35"/>
    <w:rsid w:val="6A080A68"/>
    <w:rsid w:val="6A09DF55"/>
    <w:rsid w:val="6A0B7799"/>
    <w:rsid w:val="6A0BCCFC"/>
    <w:rsid w:val="6A0BD237"/>
    <w:rsid w:val="6A0C63C3"/>
    <w:rsid w:val="6A0CAA1A"/>
    <w:rsid w:val="6A11C7FC"/>
    <w:rsid w:val="6A12D6CD"/>
    <w:rsid w:val="6A15321D"/>
    <w:rsid w:val="6A15BF31"/>
    <w:rsid w:val="6A16C7DE"/>
    <w:rsid w:val="6A173EDA"/>
    <w:rsid w:val="6A1CA9A8"/>
    <w:rsid w:val="6A1CF92A"/>
    <w:rsid w:val="6A1D72C8"/>
    <w:rsid w:val="6A1EC093"/>
    <w:rsid w:val="6A228EDD"/>
    <w:rsid w:val="6A229A7E"/>
    <w:rsid w:val="6A276BA6"/>
    <w:rsid w:val="6A281E9B"/>
    <w:rsid w:val="6A2BBE29"/>
    <w:rsid w:val="6A2F6798"/>
    <w:rsid w:val="6A2FFC94"/>
    <w:rsid w:val="6A304318"/>
    <w:rsid w:val="6A34FD16"/>
    <w:rsid w:val="6A35FB50"/>
    <w:rsid w:val="6A385367"/>
    <w:rsid w:val="6A394836"/>
    <w:rsid w:val="6A3B3CF4"/>
    <w:rsid w:val="6A3D1BA4"/>
    <w:rsid w:val="6A40F15C"/>
    <w:rsid w:val="6A43A7E2"/>
    <w:rsid w:val="6A46D112"/>
    <w:rsid w:val="6A4C8C54"/>
    <w:rsid w:val="6A4ECF9A"/>
    <w:rsid w:val="6A503B90"/>
    <w:rsid w:val="6A5406CF"/>
    <w:rsid w:val="6A549740"/>
    <w:rsid w:val="6A55230E"/>
    <w:rsid w:val="6A55F33F"/>
    <w:rsid w:val="6A57892C"/>
    <w:rsid w:val="6A5A3B19"/>
    <w:rsid w:val="6A5E7FA7"/>
    <w:rsid w:val="6A5F8E60"/>
    <w:rsid w:val="6A5F9947"/>
    <w:rsid w:val="6A611618"/>
    <w:rsid w:val="6A62C872"/>
    <w:rsid w:val="6A63C324"/>
    <w:rsid w:val="6A6469DE"/>
    <w:rsid w:val="6A6639E5"/>
    <w:rsid w:val="6A6742A4"/>
    <w:rsid w:val="6A679518"/>
    <w:rsid w:val="6A6984E7"/>
    <w:rsid w:val="6A6B48BA"/>
    <w:rsid w:val="6A6E8F98"/>
    <w:rsid w:val="6A715BCE"/>
    <w:rsid w:val="6A736014"/>
    <w:rsid w:val="6A75723B"/>
    <w:rsid w:val="6A798067"/>
    <w:rsid w:val="6A7A0D7E"/>
    <w:rsid w:val="6A7A2B73"/>
    <w:rsid w:val="6A7EAA1B"/>
    <w:rsid w:val="6A7F15C8"/>
    <w:rsid w:val="6A81D757"/>
    <w:rsid w:val="6A840AC4"/>
    <w:rsid w:val="6A85F07F"/>
    <w:rsid w:val="6A8C6676"/>
    <w:rsid w:val="6A91B057"/>
    <w:rsid w:val="6A956386"/>
    <w:rsid w:val="6A962862"/>
    <w:rsid w:val="6A98ACDF"/>
    <w:rsid w:val="6A9A41F6"/>
    <w:rsid w:val="6A9ADB44"/>
    <w:rsid w:val="6A9AE38C"/>
    <w:rsid w:val="6A9CDC83"/>
    <w:rsid w:val="6A9DEACD"/>
    <w:rsid w:val="6AA333DD"/>
    <w:rsid w:val="6AA3FCAB"/>
    <w:rsid w:val="6AA451F7"/>
    <w:rsid w:val="6AA51292"/>
    <w:rsid w:val="6AAC7656"/>
    <w:rsid w:val="6AACAD77"/>
    <w:rsid w:val="6AADEB3C"/>
    <w:rsid w:val="6AB10900"/>
    <w:rsid w:val="6AB3D092"/>
    <w:rsid w:val="6AB769E3"/>
    <w:rsid w:val="6AB83DC4"/>
    <w:rsid w:val="6AB9952A"/>
    <w:rsid w:val="6ABB3145"/>
    <w:rsid w:val="6ABD443B"/>
    <w:rsid w:val="6ABE976F"/>
    <w:rsid w:val="6ABEAF1C"/>
    <w:rsid w:val="6ABF76A9"/>
    <w:rsid w:val="6AC2E2B9"/>
    <w:rsid w:val="6AC30403"/>
    <w:rsid w:val="6AC4F251"/>
    <w:rsid w:val="6AC55DE2"/>
    <w:rsid w:val="6AC92672"/>
    <w:rsid w:val="6ACB66F2"/>
    <w:rsid w:val="6ACB96B2"/>
    <w:rsid w:val="6ACC210D"/>
    <w:rsid w:val="6ACCC817"/>
    <w:rsid w:val="6ACCF62F"/>
    <w:rsid w:val="6ACE0372"/>
    <w:rsid w:val="6AD058A8"/>
    <w:rsid w:val="6AD19BFD"/>
    <w:rsid w:val="6AD289E6"/>
    <w:rsid w:val="6AD3A259"/>
    <w:rsid w:val="6AD5EE54"/>
    <w:rsid w:val="6AD7F75E"/>
    <w:rsid w:val="6AD8506F"/>
    <w:rsid w:val="6ADE5074"/>
    <w:rsid w:val="6AE0833E"/>
    <w:rsid w:val="6AE3719D"/>
    <w:rsid w:val="6AE6C64E"/>
    <w:rsid w:val="6AE7A3DC"/>
    <w:rsid w:val="6AEA746A"/>
    <w:rsid w:val="6AEEB0C7"/>
    <w:rsid w:val="6AEEB9ED"/>
    <w:rsid w:val="6AEECD5D"/>
    <w:rsid w:val="6AF46993"/>
    <w:rsid w:val="6AF4718F"/>
    <w:rsid w:val="6AF6F9EB"/>
    <w:rsid w:val="6AF762E5"/>
    <w:rsid w:val="6AF8A098"/>
    <w:rsid w:val="6AF8C076"/>
    <w:rsid w:val="6AF91911"/>
    <w:rsid w:val="6AF993B1"/>
    <w:rsid w:val="6AFED83F"/>
    <w:rsid w:val="6AFF9456"/>
    <w:rsid w:val="6B027B6B"/>
    <w:rsid w:val="6B02D019"/>
    <w:rsid w:val="6B04A4B6"/>
    <w:rsid w:val="6B05617A"/>
    <w:rsid w:val="6B08600F"/>
    <w:rsid w:val="6B0AFB81"/>
    <w:rsid w:val="6B0C1F7D"/>
    <w:rsid w:val="6B0CCBFA"/>
    <w:rsid w:val="6B0CEA2D"/>
    <w:rsid w:val="6B0D00B1"/>
    <w:rsid w:val="6B0F6CDB"/>
    <w:rsid w:val="6B10D3C1"/>
    <w:rsid w:val="6B149E1D"/>
    <w:rsid w:val="6B1506F0"/>
    <w:rsid w:val="6B153925"/>
    <w:rsid w:val="6B1693EF"/>
    <w:rsid w:val="6B18AB9B"/>
    <w:rsid w:val="6B19452B"/>
    <w:rsid w:val="6B1A7A6D"/>
    <w:rsid w:val="6B1D0ACD"/>
    <w:rsid w:val="6B1D905E"/>
    <w:rsid w:val="6B1F2EC4"/>
    <w:rsid w:val="6B1F3783"/>
    <w:rsid w:val="6B21253A"/>
    <w:rsid w:val="6B220CE9"/>
    <w:rsid w:val="6B22D1D2"/>
    <w:rsid w:val="6B23BF65"/>
    <w:rsid w:val="6B26914A"/>
    <w:rsid w:val="6B2D7D3C"/>
    <w:rsid w:val="6B31B8D2"/>
    <w:rsid w:val="6B32CE11"/>
    <w:rsid w:val="6B32F0BD"/>
    <w:rsid w:val="6B369E8D"/>
    <w:rsid w:val="6B372716"/>
    <w:rsid w:val="6B38700C"/>
    <w:rsid w:val="6B38F7BA"/>
    <w:rsid w:val="6B3984F8"/>
    <w:rsid w:val="6B39B5F3"/>
    <w:rsid w:val="6B3AB428"/>
    <w:rsid w:val="6B3DB2C6"/>
    <w:rsid w:val="6B4409E7"/>
    <w:rsid w:val="6B45F193"/>
    <w:rsid w:val="6B4966B3"/>
    <w:rsid w:val="6B49ED2E"/>
    <w:rsid w:val="6B4F8B24"/>
    <w:rsid w:val="6B50E58D"/>
    <w:rsid w:val="6B53724F"/>
    <w:rsid w:val="6B57B68A"/>
    <w:rsid w:val="6B58B6CB"/>
    <w:rsid w:val="6B58C7BD"/>
    <w:rsid w:val="6B5AC21C"/>
    <w:rsid w:val="6B5AFE42"/>
    <w:rsid w:val="6B5BD58D"/>
    <w:rsid w:val="6B5C41D2"/>
    <w:rsid w:val="6B5CBFB7"/>
    <w:rsid w:val="6B5D3F01"/>
    <w:rsid w:val="6B5DCA29"/>
    <w:rsid w:val="6B60C04F"/>
    <w:rsid w:val="6B62944F"/>
    <w:rsid w:val="6B629BAD"/>
    <w:rsid w:val="6B672CD3"/>
    <w:rsid w:val="6B688BA9"/>
    <w:rsid w:val="6B68BF44"/>
    <w:rsid w:val="6B69CE01"/>
    <w:rsid w:val="6B6AA994"/>
    <w:rsid w:val="6B6B88A3"/>
    <w:rsid w:val="6B6BC6FA"/>
    <w:rsid w:val="6B6BD935"/>
    <w:rsid w:val="6B6DECA8"/>
    <w:rsid w:val="6B6E4C39"/>
    <w:rsid w:val="6B6FB641"/>
    <w:rsid w:val="6B7152F8"/>
    <w:rsid w:val="6B71CB1F"/>
    <w:rsid w:val="6B72270B"/>
    <w:rsid w:val="6B73700D"/>
    <w:rsid w:val="6B76DA53"/>
    <w:rsid w:val="6B77FA3D"/>
    <w:rsid w:val="6B782744"/>
    <w:rsid w:val="6B79B8A2"/>
    <w:rsid w:val="6B7A880A"/>
    <w:rsid w:val="6B7AD516"/>
    <w:rsid w:val="6B7B3D63"/>
    <w:rsid w:val="6B7C526D"/>
    <w:rsid w:val="6B7EED89"/>
    <w:rsid w:val="6B831BB6"/>
    <w:rsid w:val="6B8399C1"/>
    <w:rsid w:val="6B86D96E"/>
    <w:rsid w:val="6B87BD89"/>
    <w:rsid w:val="6B882755"/>
    <w:rsid w:val="6B88BA01"/>
    <w:rsid w:val="6B8AB0FA"/>
    <w:rsid w:val="6B8B8B10"/>
    <w:rsid w:val="6B8EFFE4"/>
    <w:rsid w:val="6B90C47D"/>
    <w:rsid w:val="6B921C92"/>
    <w:rsid w:val="6B9274AE"/>
    <w:rsid w:val="6B936271"/>
    <w:rsid w:val="6B96AF31"/>
    <w:rsid w:val="6B970648"/>
    <w:rsid w:val="6B975939"/>
    <w:rsid w:val="6B98CE35"/>
    <w:rsid w:val="6B99E1F1"/>
    <w:rsid w:val="6B9BD6D8"/>
    <w:rsid w:val="6B9EF943"/>
    <w:rsid w:val="6BA15EED"/>
    <w:rsid w:val="6BA1CF9E"/>
    <w:rsid w:val="6BA33F81"/>
    <w:rsid w:val="6BA3C353"/>
    <w:rsid w:val="6BA6B5A9"/>
    <w:rsid w:val="6BA71621"/>
    <w:rsid w:val="6BA7629F"/>
    <w:rsid w:val="6BA7DC05"/>
    <w:rsid w:val="6BA8411C"/>
    <w:rsid w:val="6BA867B7"/>
    <w:rsid w:val="6BA89148"/>
    <w:rsid w:val="6BAA51BE"/>
    <w:rsid w:val="6BAD528C"/>
    <w:rsid w:val="6BB48147"/>
    <w:rsid w:val="6BB49E68"/>
    <w:rsid w:val="6BB5EE6A"/>
    <w:rsid w:val="6BB7AB25"/>
    <w:rsid w:val="6BBACDB3"/>
    <w:rsid w:val="6BBAE1C8"/>
    <w:rsid w:val="6BBE2D79"/>
    <w:rsid w:val="6BBE988B"/>
    <w:rsid w:val="6BC3CB30"/>
    <w:rsid w:val="6BC61521"/>
    <w:rsid w:val="6BC7016B"/>
    <w:rsid w:val="6BC8487A"/>
    <w:rsid w:val="6BC9A04E"/>
    <w:rsid w:val="6BCA4E61"/>
    <w:rsid w:val="6BCB81DA"/>
    <w:rsid w:val="6BCD3F46"/>
    <w:rsid w:val="6BCD7D1A"/>
    <w:rsid w:val="6BCF1BC2"/>
    <w:rsid w:val="6BD11ABB"/>
    <w:rsid w:val="6BD2B7BC"/>
    <w:rsid w:val="6BD2FE31"/>
    <w:rsid w:val="6BD3A3D6"/>
    <w:rsid w:val="6BD3B58D"/>
    <w:rsid w:val="6BD52B01"/>
    <w:rsid w:val="6BD5D4CF"/>
    <w:rsid w:val="6BD69E14"/>
    <w:rsid w:val="6BD6D801"/>
    <w:rsid w:val="6BD7E644"/>
    <w:rsid w:val="6BDBB77D"/>
    <w:rsid w:val="6BDC274B"/>
    <w:rsid w:val="6BE05752"/>
    <w:rsid w:val="6BE0D77C"/>
    <w:rsid w:val="6BE10E97"/>
    <w:rsid w:val="6BE12679"/>
    <w:rsid w:val="6BE1C924"/>
    <w:rsid w:val="6BE2CA37"/>
    <w:rsid w:val="6BE6D67A"/>
    <w:rsid w:val="6BE9379F"/>
    <w:rsid w:val="6BE9A0D0"/>
    <w:rsid w:val="6BEA9939"/>
    <w:rsid w:val="6BF01D04"/>
    <w:rsid w:val="6BF12F9D"/>
    <w:rsid w:val="6BF18DC8"/>
    <w:rsid w:val="6BF1CDCD"/>
    <w:rsid w:val="6BF46622"/>
    <w:rsid w:val="6BF4D582"/>
    <w:rsid w:val="6BF603DA"/>
    <w:rsid w:val="6BF86A2A"/>
    <w:rsid w:val="6BF99774"/>
    <w:rsid w:val="6BFB708A"/>
    <w:rsid w:val="6BFEBBEB"/>
    <w:rsid w:val="6BFEF4A2"/>
    <w:rsid w:val="6BFF25C8"/>
    <w:rsid w:val="6C01569F"/>
    <w:rsid w:val="6C0445C9"/>
    <w:rsid w:val="6C04FD6B"/>
    <w:rsid w:val="6C05074C"/>
    <w:rsid w:val="6C05C808"/>
    <w:rsid w:val="6C083C1A"/>
    <w:rsid w:val="6C0B00C7"/>
    <w:rsid w:val="6C0D7299"/>
    <w:rsid w:val="6C0E57B0"/>
    <w:rsid w:val="6C0EF6A0"/>
    <w:rsid w:val="6C10F8A9"/>
    <w:rsid w:val="6C12583E"/>
    <w:rsid w:val="6C13F7E2"/>
    <w:rsid w:val="6C148937"/>
    <w:rsid w:val="6C161AF8"/>
    <w:rsid w:val="6C162801"/>
    <w:rsid w:val="6C1AAAAF"/>
    <w:rsid w:val="6C1BB7A3"/>
    <w:rsid w:val="6C1D4836"/>
    <w:rsid w:val="6C1E07E9"/>
    <w:rsid w:val="6C1E0CB4"/>
    <w:rsid w:val="6C1E0FD4"/>
    <w:rsid w:val="6C215A8D"/>
    <w:rsid w:val="6C2338C0"/>
    <w:rsid w:val="6C236108"/>
    <w:rsid w:val="6C243710"/>
    <w:rsid w:val="6C26C3B2"/>
    <w:rsid w:val="6C27E8EA"/>
    <w:rsid w:val="6C2C1005"/>
    <w:rsid w:val="6C2D4264"/>
    <w:rsid w:val="6C2FD9DA"/>
    <w:rsid w:val="6C356FCF"/>
    <w:rsid w:val="6C35A9B5"/>
    <w:rsid w:val="6C387ED8"/>
    <w:rsid w:val="6C3AB90E"/>
    <w:rsid w:val="6C3AE123"/>
    <w:rsid w:val="6C3FA8EA"/>
    <w:rsid w:val="6C402992"/>
    <w:rsid w:val="6C40B4FB"/>
    <w:rsid w:val="6C43E03A"/>
    <w:rsid w:val="6C44B5EA"/>
    <w:rsid w:val="6C46AC9A"/>
    <w:rsid w:val="6C47A0E9"/>
    <w:rsid w:val="6C47B0C0"/>
    <w:rsid w:val="6C495CD3"/>
    <w:rsid w:val="6C499CDD"/>
    <w:rsid w:val="6C4CDD06"/>
    <w:rsid w:val="6C4D0DF5"/>
    <w:rsid w:val="6C4D39F4"/>
    <w:rsid w:val="6C4D3CC1"/>
    <w:rsid w:val="6C522F37"/>
    <w:rsid w:val="6C52FA93"/>
    <w:rsid w:val="6C543B79"/>
    <w:rsid w:val="6C55A2CF"/>
    <w:rsid w:val="6C55D31E"/>
    <w:rsid w:val="6C55F61D"/>
    <w:rsid w:val="6C588AE9"/>
    <w:rsid w:val="6C591C09"/>
    <w:rsid w:val="6C5D19BF"/>
    <w:rsid w:val="6C5DC9B6"/>
    <w:rsid w:val="6C5F16BA"/>
    <w:rsid w:val="6C60303D"/>
    <w:rsid w:val="6C612354"/>
    <w:rsid w:val="6C63265B"/>
    <w:rsid w:val="6C649157"/>
    <w:rsid w:val="6C64B779"/>
    <w:rsid w:val="6C65ECE2"/>
    <w:rsid w:val="6C66942C"/>
    <w:rsid w:val="6C6B2C34"/>
    <w:rsid w:val="6C722F01"/>
    <w:rsid w:val="6C729423"/>
    <w:rsid w:val="6C75ABAB"/>
    <w:rsid w:val="6C75B334"/>
    <w:rsid w:val="6C766E42"/>
    <w:rsid w:val="6C780A09"/>
    <w:rsid w:val="6C7A3072"/>
    <w:rsid w:val="6C7CE45E"/>
    <w:rsid w:val="6C7E2AF3"/>
    <w:rsid w:val="6C8042B9"/>
    <w:rsid w:val="6C8082EC"/>
    <w:rsid w:val="6C8209CF"/>
    <w:rsid w:val="6C85BF2A"/>
    <w:rsid w:val="6C8704DB"/>
    <w:rsid w:val="6C89018A"/>
    <w:rsid w:val="6C8B9860"/>
    <w:rsid w:val="6C8D2003"/>
    <w:rsid w:val="6C8E55DB"/>
    <w:rsid w:val="6C8EB734"/>
    <w:rsid w:val="6C905B91"/>
    <w:rsid w:val="6C9107D0"/>
    <w:rsid w:val="6C91FA6E"/>
    <w:rsid w:val="6C934888"/>
    <w:rsid w:val="6C93821F"/>
    <w:rsid w:val="6C962982"/>
    <w:rsid w:val="6C98EADB"/>
    <w:rsid w:val="6C9B3425"/>
    <w:rsid w:val="6CA1C84A"/>
    <w:rsid w:val="6CA3707B"/>
    <w:rsid w:val="6CA58802"/>
    <w:rsid w:val="6CA6863C"/>
    <w:rsid w:val="6CB10F29"/>
    <w:rsid w:val="6CB11EAE"/>
    <w:rsid w:val="6CB42FD0"/>
    <w:rsid w:val="6CB5BCD8"/>
    <w:rsid w:val="6CB88030"/>
    <w:rsid w:val="6CB8BDA0"/>
    <w:rsid w:val="6CBA8F14"/>
    <w:rsid w:val="6CBBEBD1"/>
    <w:rsid w:val="6CC15628"/>
    <w:rsid w:val="6CC3425E"/>
    <w:rsid w:val="6CC3F2A8"/>
    <w:rsid w:val="6CC66C2D"/>
    <w:rsid w:val="6CC733A2"/>
    <w:rsid w:val="6CC93E13"/>
    <w:rsid w:val="6CCF50F0"/>
    <w:rsid w:val="6CD13264"/>
    <w:rsid w:val="6CD2333D"/>
    <w:rsid w:val="6CD314A1"/>
    <w:rsid w:val="6CD320E1"/>
    <w:rsid w:val="6CD4B9B8"/>
    <w:rsid w:val="6CD511C8"/>
    <w:rsid w:val="6CD5A508"/>
    <w:rsid w:val="6CD63893"/>
    <w:rsid w:val="6CD67873"/>
    <w:rsid w:val="6CD6A57D"/>
    <w:rsid w:val="6CDA488B"/>
    <w:rsid w:val="6CDB9A98"/>
    <w:rsid w:val="6CE06F9A"/>
    <w:rsid w:val="6CE09F51"/>
    <w:rsid w:val="6CE183A8"/>
    <w:rsid w:val="6CE1F910"/>
    <w:rsid w:val="6CE4EED3"/>
    <w:rsid w:val="6CE59A47"/>
    <w:rsid w:val="6CE9F8D1"/>
    <w:rsid w:val="6CEAF428"/>
    <w:rsid w:val="6CEC43D0"/>
    <w:rsid w:val="6CEC5796"/>
    <w:rsid w:val="6CEC58EB"/>
    <w:rsid w:val="6CEC88D3"/>
    <w:rsid w:val="6CF1C707"/>
    <w:rsid w:val="6CF437F1"/>
    <w:rsid w:val="6CF624D9"/>
    <w:rsid w:val="6CF997E3"/>
    <w:rsid w:val="6CFA37D0"/>
    <w:rsid w:val="6CFE1E0B"/>
    <w:rsid w:val="6CFFF06B"/>
    <w:rsid w:val="6D01B418"/>
    <w:rsid w:val="6D01FD79"/>
    <w:rsid w:val="6D061951"/>
    <w:rsid w:val="6D06EC79"/>
    <w:rsid w:val="6D0A4F7C"/>
    <w:rsid w:val="6D0CC561"/>
    <w:rsid w:val="6D0F4B27"/>
    <w:rsid w:val="6D113B4D"/>
    <w:rsid w:val="6D11DB77"/>
    <w:rsid w:val="6D167CFC"/>
    <w:rsid w:val="6D16FF79"/>
    <w:rsid w:val="6D17DB33"/>
    <w:rsid w:val="6D181030"/>
    <w:rsid w:val="6D1C9831"/>
    <w:rsid w:val="6D1D96CD"/>
    <w:rsid w:val="6D1EC111"/>
    <w:rsid w:val="6D1F47AC"/>
    <w:rsid w:val="6D1FA046"/>
    <w:rsid w:val="6D203A75"/>
    <w:rsid w:val="6D206392"/>
    <w:rsid w:val="6D20CF36"/>
    <w:rsid w:val="6D20D71C"/>
    <w:rsid w:val="6D25441C"/>
    <w:rsid w:val="6D2748BC"/>
    <w:rsid w:val="6D2D3584"/>
    <w:rsid w:val="6D300B74"/>
    <w:rsid w:val="6D32CFC0"/>
    <w:rsid w:val="6D39F59D"/>
    <w:rsid w:val="6D3BFAC1"/>
    <w:rsid w:val="6D43C951"/>
    <w:rsid w:val="6D46B59F"/>
    <w:rsid w:val="6D47BF26"/>
    <w:rsid w:val="6D496C68"/>
    <w:rsid w:val="6D4AACDB"/>
    <w:rsid w:val="6D4B9108"/>
    <w:rsid w:val="6D4D51B8"/>
    <w:rsid w:val="6D4D8BFD"/>
    <w:rsid w:val="6D4DCD33"/>
    <w:rsid w:val="6D509B07"/>
    <w:rsid w:val="6D53E59A"/>
    <w:rsid w:val="6D560640"/>
    <w:rsid w:val="6D56E52F"/>
    <w:rsid w:val="6D5727FB"/>
    <w:rsid w:val="6D57376B"/>
    <w:rsid w:val="6D578533"/>
    <w:rsid w:val="6D5DC9F3"/>
    <w:rsid w:val="6D6200A9"/>
    <w:rsid w:val="6D6240DF"/>
    <w:rsid w:val="6D6276CC"/>
    <w:rsid w:val="6D62976E"/>
    <w:rsid w:val="6D6407D6"/>
    <w:rsid w:val="6D6A14FF"/>
    <w:rsid w:val="6D6B4F73"/>
    <w:rsid w:val="6D6BB46C"/>
    <w:rsid w:val="6D6BF03A"/>
    <w:rsid w:val="6D6DA692"/>
    <w:rsid w:val="6D6F0E3B"/>
    <w:rsid w:val="6D70628D"/>
    <w:rsid w:val="6D721471"/>
    <w:rsid w:val="6D72F0A7"/>
    <w:rsid w:val="6D73C115"/>
    <w:rsid w:val="6D73DB2C"/>
    <w:rsid w:val="6D79DF3C"/>
    <w:rsid w:val="6D7E0FAC"/>
    <w:rsid w:val="6D7E5FDA"/>
    <w:rsid w:val="6D81D1F2"/>
    <w:rsid w:val="6D837D1B"/>
    <w:rsid w:val="6D88A794"/>
    <w:rsid w:val="6D88B765"/>
    <w:rsid w:val="6D8A0E8E"/>
    <w:rsid w:val="6D8AE54B"/>
    <w:rsid w:val="6D8BB598"/>
    <w:rsid w:val="6D8D8A6C"/>
    <w:rsid w:val="6D8E3AB9"/>
    <w:rsid w:val="6D9037E5"/>
    <w:rsid w:val="6D90B108"/>
    <w:rsid w:val="6D93C706"/>
    <w:rsid w:val="6D97AFD3"/>
    <w:rsid w:val="6D98925D"/>
    <w:rsid w:val="6D9A7004"/>
    <w:rsid w:val="6D9E6022"/>
    <w:rsid w:val="6D9F1C63"/>
    <w:rsid w:val="6D9F2F58"/>
    <w:rsid w:val="6DA143C3"/>
    <w:rsid w:val="6DA2F789"/>
    <w:rsid w:val="6DA47AF5"/>
    <w:rsid w:val="6DA6FCED"/>
    <w:rsid w:val="6DA76D11"/>
    <w:rsid w:val="6DAB3534"/>
    <w:rsid w:val="6DAEEB78"/>
    <w:rsid w:val="6DB35FEA"/>
    <w:rsid w:val="6DB39315"/>
    <w:rsid w:val="6DB3D7EE"/>
    <w:rsid w:val="6DB4D30C"/>
    <w:rsid w:val="6DBC170B"/>
    <w:rsid w:val="6DBCE6A2"/>
    <w:rsid w:val="6DC0D8A5"/>
    <w:rsid w:val="6DC60BDE"/>
    <w:rsid w:val="6DC80DEA"/>
    <w:rsid w:val="6DC894B6"/>
    <w:rsid w:val="6DCEA5EC"/>
    <w:rsid w:val="6DD139CA"/>
    <w:rsid w:val="6DD1FD22"/>
    <w:rsid w:val="6DD4876C"/>
    <w:rsid w:val="6DD4F7CE"/>
    <w:rsid w:val="6DD5743A"/>
    <w:rsid w:val="6DD58A55"/>
    <w:rsid w:val="6DD5D2B8"/>
    <w:rsid w:val="6DD8BE8A"/>
    <w:rsid w:val="6DDC9EAB"/>
    <w:rsid w:val="6DDF0A2F"/>
    <w:rsid w:val="6DE22888"/>
    <w:rsid w:val="6DE540BA"/>
    <w:rsid w:val="6DE57345"/>
    <w:rsid w:val="6DE5B7BF"/>
    <w:rsid w:val="6DE7A0E0"/>
    <w:rsid w:val="6DEA336D"/>
    <w:rsid w:val="6DEC5FDC"/>
    <w:rsid w:val="6DEC64AE"/>
    <w:rsid w:val="6DECB5AD"/>
    <w:rsid w:val="6DECE500"/>
    <w:rsid w:val="6DED0B90"/>
    <w:rsid w:val="6DF0A6B4"/>
    <w:rsid w:val="6DF3FA73"/>
    <w:rsid w:val="6DF4FB29"/>
    <w:rsid w:val="6DF732D2"/>
    <w:rsid w:val="6DFB626A"/>
    <w:rsid w:val="6DFC20CE"/>
    <w:rsid w:val="6E005389"/>
    <w:rsid w:val="6E0073FD"/>
    <w:rsid w:val="6E04B434"/>
    <w:rsid w:val="6E06C238"/>
    <w:rsid w:val="6E07BA88"/>
    <w:rsid w:val="6E0816B5"/>
    <w:rsid w:val="6E0AF20A"/>
    <w:rsid w:val="6E0F4EC8"/>
    <w:rsid w:val="6E111C4E"/>
    <w:rsid w:val="6E11A7CB"/>
    <w:rsid w:val="6E14DD4F"/>
    <w:rsid w:val="6E168395"/>
    <w:rsid w:val="6E179785"/>
    <w:rsid w:val="6E17C2D3"/>
    <w:rsid w:val="6E1C4287"/>
    <w:rsid w:val="6E203CF2"/>
    <w:rsid w:val="6E2357FB"/>
    <w:rsid w:val="6E23CF02"/>
    <w:rsid w:val="6E23DDD6"/>
    <w:rsid w:val="6E24BAF6"/>
    <w:rsid w:val="6E28ED5F"/>
    <w:rsid w:val="6E29E23B"/>
    <w:rsid w:val="6E2E4A75"/>
    <w:rsid w:val="6E2F08DB"/>
    <w:rsid w:val="6E302757"/>
    <w:rsid w:val="6E30F014"/>
    <w:rsid w:val="6E335868"/>
    <w:rsid w:val="6E348BA0"/>
    <w:rsid w:val="6E3769CB"/>
    <w:rsid w:val="6E3C664E"/>
    <w:rsid w:val="6E3D6B8B"/>
    <w:rsid w:val="6E3E8404"/>
    <w:rsid w:val="6E40B79E"/>
    <w:rsid w:val="6E452102"/>
    <w:rsid w:val="6E47AD95"/>
    <w:rsid w:val="6E4AA489"/>
    <w:rsid w:val="6E4C5176"/>
    <w:rsid w:val="6E4D4054"/>
    <w:rsid w:val="6E4E786C"/>
    <w:rsid w:val="6E5059CC"/>
    <w:rsid w:val="6E565FCF"/>
    <w:rsid w:val="6E57F718"/>
    <w:rsid w:val="6E5C3F56"/>
    <w:rsid w:val="6E5CD021"/>
    <w:rsid w:val="6E5D31BA"/>
    <w:rsid w:val="6E5D5AA3"/>
    <w:rsid w:val="6E610F28"/>
    <w:rsid w:val="6E62C94E"/>
    <w:rsid w:val="6E635FCE"/>
    <w:rsid w:val="6E6C491D"/>
    <w:rsid w:val="6E6FE065"/>
    <w:rsid w:val="6E76B17E"/>
    <w:rsid w:val="6E770A1D"/>
    <w:rsid w:val="6E784496"/>
    <w:rsid w:val="6E79D037"/>
    <w:rsid w:val="6E7DB4A2"/>
    <w:rsid w:val="6E81E6FD"/>
    <w:rsid w:val="6E8403FE"/>
    <w:rsid w:val="6E861252"/>
    <w:rsid w:val="6E875B18"/>
    <w:rsid w:val="6E877CA5"/>
    <w:rsid w:val="6E878AB5"/>
    <w:rsid w:val="6E884EA3"/>
    <w:rsid w:val="6E89306A"/>
    <w:rsid w:val="6E90D314"/>
    <w:rsid w:val="6E9211C6"/>
    <w:rsid w:val="6E925FC7"/>
    <w:rsid w:val="6E95346F"/>
    <w:rsid w:val="6E96412F"/>
    <w:rsid w:val="6E975100"/>
    <w:rsid w:val="6E984BEA"/>
    <w:rsid w:val="6E9BCD0D"/>
    <w:rsid w:val="6E9BEB38"/>
    <w:rsid w:val="6E9C4521"/>
    <w:rsid w:val="6E9C8EC1"/>
    <w:rsid w:val="6E9E0FE2"/>
    <w:rsid w:val="6E9EA512"/>
    <w:rsid w:val="6EA1C5F2"/>
    <w:rsid w:val="6EA30CB4"/>
    <w:rsid w:val="6EA33E67"/>
    <w:rsid w:val="6EA45A68"/>
    <w:rsid w:val="6EA7DCB3"/>
    <w:rsid w:val="6EA90F77"/>
    <w:rsid w:val="6EA9BB7A"/>
    <w:rsid w:val="6EAB72BC"/>
    <w:rsid w:val="6EAE72C0"/>
    <w:rsid w:val="6EAEFF72"/>
    <w:rsid w:val="6EB16A5D"/>
    <w:rsid w:val="6EB29FAC"/>
    <w:rsid w:val="6EB37929"/>
    <w:rsid w:val="6EB45DF3"/>
    <w:rsid w:val="6EB52A30"/>
    <w:rsid w:val="6EBC36B1"/>
    <w:rsid w:val="6EBE20D4"/>
    <w:rsid w:val="6EBE7DC3"/>
    <w:rsid w:val="6EC0C490"/>
    <w:rsid w:val="6EC70817"/>
    <w:rsid w:val="6EC973B5"/>
    <w:rsid w:val="6ECB5217"/>
    <w:rsid w:val="6ECC5384"/>
    <w:rsid w:val="6ECD8971"/>
    <w:rsid w:val="6ECEAB46"/>
    <w:rsid w:val="6ECF6172"/>
    <w:rsid w:val="6ED03CB8"/>
    <w:rsid w:val="6ED03D5F"/>
    <w:rsid w:val="6ED082D1"/>
    <w:rsid w:val="6ED12B94"/>
    <w:rsid w:val="6ED313DF"/>
    <w:rsid w:val="6ED5297F"/>
    <w:rsid w:val="6ED94BDC"/>
    <w:rsid w:val="6ED9BD6F"/>
    <w:rsid w:val="6EDBA9B1"/>
    <w:rsid w:val="6EDC5B9B"/>
    <w:rsid w:val="6EDD835A"/>
    <w:rsid w:val="6EDF3975"/>
    <w:rsid w:val="6EE1C581"/>
    <w:rsid w:val="6EE35288"/>
    <w:rsid w:val="6EE3B15D"/>
    <w:rsid w:val="6EE3DDBA"/>
    <w:rsid w:val="6EE4F766"/>
    <w:rsid w:val="6EE5D3E5"/>
    <w:rsid w:val="6EE9ACEC"/>
    <w:rsid w:val="6EEBA926"/>
    <w:rsid w:val="6EEC7CED"/>
    <w:rsid w:val="6EECE7CE"/>
    <w:rsid w:val="6EED9F14"/>
    <w:rsid w:val="6EEE089B"/>
    <w:rsid w:val="6EEF4499"/>
    <w:rsid w:val="6EF04A1A"/>
    <w:rsid w:val="6EF0C8E6"/>
    <w:rsid w:val="6EF30C10"/>
    <w:rsid w:val="6EF438C8"/>
    <w:rsid w:val="6EF7EB96"/>
    <w:rsid w:val="6EF872C8"/>
    <w:rsid w:val="6EFC8955"/>
    <w:rsid w:val="6EFD8976"/>
    <w:rsid w:val="6F01F434"/>
    <w:rsid w:val="6F038CFB"/>
    <w:rsid w:val="6F05265E"/>
    <w:rsid w:val="6F05631C"/>
    <w:rsid w:val="6F076824"/>
    <w:rsid w:val="6F0994CA"/>
    <w:rsid w:val="6F0BB375"/>
    <w:rsid w:val="6F0D2B51"/>
    <w:rsid w:val="6F0FAA04"/>
    <w:rsid w:val="6F10FCF4"/>
    <w:rsid w:val="6F11B09F"/>
    <w:rsid w:val="6F17DBC2"/>
    <w:rsid w:val="6F21B6F9"/>
    <w:rsid w:val="6F261E1F"/>
    <w:rsid w:val="6F29B6CE"/>
    <w:rsid w:val="6F2D2623"/>
    <w:rsid w:val="6F2E201E"/>
    <w:rsid w:val="6F2E588F"/>
    <w:rsid w:val="6F2F0925"/>
    <w:rsid w:val="6F32D220"/>
    <w:rsid w:val="6F3337DA"/>
    <w:rsid w:val="6F33848D"/>
    <w:rsid w:val="6F344F5E"/>
    <w:rsid w:val="6F35CDF8"/>
    <w:rsid w:val="6F387776"/>
    <w:rsid w:val="6F3C708A"/>
    <w:rsid w:val="6F3D07BC"/>
    <w:rsid w:val="6F3EEE98"/>
    <w:rsid w:val="6F419460"/>
    <w:rsid w:val="6F420D35"/>
    <w:rsid w:val="6F42BE1D"/>
    <w:rsid w:val="6F4311F7"/>
    <w:rsid w:val="6F4460D9"/>
    <w:rsid w:val="6F46316E"/>
    <w:rsid w:val="6F466B86"/>
    <w:rsid w:val="6F48A482"/>
    <w:rsid w:val="6F4C7871"/>
    <w:rsid w:val="6F4FACEC"/>
    <w:rsid w:val="6F52B0C7"/>
    <w:rsid w:val="6F52B4B7"/>
    <w:rsid w:val="6F55386E"/>
    <w:rsid w:val="6F556076"/>
    <w:rsid w:val="6F57891E"/>
    <w:rsid w:val="6F586EE1"/>
    <w:rsid w:val="6F5B5245"/>
    <w:rsid w:val="6F5BCE06"/>
    <w:rsid w:val="6F5D8BD6"/>
    <w:rsid w:val="6F5DA7E5"/>
    <w:rsid w:val="6F5ED13B"/>
    <w:rsid w:val="6F60262C"/>
    <w:rsid w:val="6F63AAA1"/>
    <w:rsid w:val="6F644341"/>
    <w:rsid w:val="6F658847"/>
    <w:rsid w:val="6F65E68F"/>
    <w:rsid w:val="6F665414"/>
    <w:rsid w:val="6F68799B"/>
    <w:rsid w:val="6F6A5EFA"/>
    <w:rsid w:val="6F6AD59E"/>
    <w:rsid w:val="6F6C35E7"/>
    <w:rsid w:val="6F6C9D9F"/>
    <w:rsid w:val="6F6DF7C2"/>
    <w:rsid w:val="6F6F55D9"/>
    <w:rsid w:val="6F705FEB"/>
    <w:rsid w:val="6F726726"/>
    <w:rsid w:val="6F731E23"/>
    <w:rsid w:val="6F745C0D"/>
    <w:rsid w:val="6F769F58"/>
    <w:rsid w:val="6F76C6EC"/>
    <w:rsid w:val="6F781227"/>
    <w:rsid w:val="6F78746C"/>
    <w:rsid w:val="6F79444A"/>
    <w:rsid w:val="6F7B5FA3"/>
    <w:rsid w:val="6F81F11C"/>
    <w:rsid w:val="6F82A63B"/>
    <w:rsid w:val="6F886C86"/>
    <w:rsid w:val="6F896BD5"/>
    <w:rsid w:val="6F89EB78"/>
    <w:rsid w:val="6F911086"/>
    <w:rsid w:val="6F91324E"/>
    <w:rsid w:val="6F918DE6"/>
    <w:rsid w:val="6F920902"/>
    <w:rsid w:val="6F93BB8E"/>
    <w:rsid w:val="6F9A516C"/>
    <w:rsid w:val="6F9A5516"/>
    <w:rsid w:val="6F9AB1FC"/>
    <w:rsid w:val="6F9FAC03"/>
    <w:rsid w:val="6FA19289"/>
    <w:rsid w:val="6FA35925"/>
    <w:rsid w:val="6FA56AB0"/>
    <w:rsid w:val="6FA5B8F5"/>
    <w:rsid w:val="6FABCDB6"/>
    <w:rsid w:val="6FAD2020"/>
    <w:rsid w:val="6FAD21C6"/>
    <w:rsid w:val="6FB1EC08"/>
    <w:rsid w:val="6FB2F1E6"/>
    <w:rsid w:val="6FB3E96B"/>
    <w:rsid w:val="6FB56A71"/>
    <w:rsid w:val="6FB5A65D"/>
    <w:rsid w:val="6FB5FED2"/>
    <w:rsid w:val="6FB7BF12"/>
    <w:rsid w:val="6FBD3BE6"/>
    <w:rsid w:val="6FBE5082"/>
    <w:rsid w:val="6FBE73A9"/>
    <w:rsid w:val="6FC08775"/>
    <w:rsid w:val="6FC092CA"/>
    <w:rsid w:val="6FC1B732"/>
    <w:rsid w:val="6FC4828F"/>
    <w:rsid w:val="6FC51F36"/>
    <w:rsid w:val="6FC6AF53"/>
    <w:rsid w:val="6FC727E2"/>
    <w:rsid w:val="6FC762B7"/>
    <w:rsid w:val="6FC80A52"/>
    <w:rsid w:val="6FC99C99"/>
    <w:rsid w:val="6FCB86A9"/>
    <w:rsid w:val="6FCC6B12"/>
    <w:rsid w:val="6FCC9594"/>
    <w:rsid w:val="6FCD9EAC"/>
    <w:rsid w:val="6FCDDC75"/>
    <w:rsid w:val="6FCE38B0"/>
    <w:rsid w:val="6FD0A7BE"/>
    <w:rsid w:val="6FD2351C"/>
    <w:rsid w:val="6FD4E675"/>
    <w:rsid w:val="6FD5F52A"/>
    <w:rsid w:val="6FD8A712"/>
    <w:rsid w:val="6FD9A59D"/>
    <w:rsid w:val="6FDA0E73"/>
    <w:rsid w:val="6FDA989C"/>
    <w:rsid w:val="6FDD7446"/>
    <w:rsid w:val="6FDD9186"/>
    <w:rsid w:val="6FDDE287"/>
    <w:rsid w:val="6FDEF095"/>
    <w:rsid w:val="6FDF6DD8"/>
    <w:rsid w:val="6FE06518"/>
    <w:rsid w:val="6FEC2D42"/>
    <w:rsid w:val="6FECD890"/>
    <w:rsid w:val="6FF01E04"/>
    <w:rsid w:val="6FF1B91D"/>
    <w:rsid w:val="6FF24F17"/>
    <w:rsid w:val="6FF2DEC3"/>
    <w:rsid w:val="6FF45E6D"/>
    <w:rsid w:val="6FF6B695"/>
    <w:rsid w:val="6FFB4B88"/>
    <w:rsid w:val="6FFB5C5D"/>
    <w:rsid w:val="6FFB83B8"/>
    <w:rsid w:val="6FFBB8CD"/>
    <w:rsid w:val="6FFCAE1F"/>
    <w:rsid w:val="6FFDA8E2"/>
    <w:rsid w:val="6FFE9847"/>
    <w:rsid w:val="70006016"/>
    <w:rsid w:val="70006FB4"/>
    <w:rsid w:val="7000F0F1"/>
    <w:rsid w:val="70024B75"/>
    <w:rsid w:val="7002CFBD"/>
    <w:rsid w:val="7006A2E3"/>
    <w:rsid w:val="7007B7AE"/>
    <w:rsid w:val="70096642"/>
    <w:rsid w:val="7009C277"/>
    <w:rsid w:val="700CB341"/>
    <w:rsid w:val="700CFC7A"/>
    <w:rsid w:val="700D88F9"/>
    <w:rsid w:val="700EB768"/>
    <w:rsid w:val="70121E88"/>
    <w:rsid w:val="70122090"/>
    <w:rsid w:val="7012E1B2"/>
    <w:rsid w:val="70168CFD"/>
    <w:rsid w:val="7017ABD2"/>
    <w:rsid w:val="7019603A"/>
    <w:rsid w:val="701BA534"/>
    <w:rsid w:val="701C34B1"/>
    <w:rsid w:val="701DE83B"/>
    <w:rsid w:val="701F4BDB"/>
    <w:rsid w:val="701F712A"/>
    <w:rsid w:val="701FCF16"/>
    <w:rsid w:val="70213193"/>
    <w:rsid w:val="7021ED6E"/>
    <w:rsid w:val="702202EF"/>
    <w:rsid w:val="70236782"/>
    <w:rsid w:val="70260618"/>
    <w:rsid w:val="7027A818"/>
    <w:rsid w:val="702BC530"/>
    <w:rsid w:val="702D6506"/>
    <w:rsid w:val="702DE4F4"/>
    <w:rsid w:val="702E546A"/>
    <w:rsid w:val="702F4C93"/>
    <w:rsid w:val="703034CB"/>
    <w:rsid w:val="7030C83A"/>
    <w:rsid w:val="703470A0"/>
    <w:rsid w:val="70352AAE"/>
    <w:rsid w:val="7038634A"/>
    <w:rsid w:val="703A6E9A"/>
    <w:rsid w:val="703A8898"/>
    <w:rsid w:val="703B73F4"/>
    <w:rsid w:val="703D8A4C"/>
    <w:rsid w:val="703DEF79"/>
    <w:rsid w:val="7049A6BA"/>
    <w:rsid w:val="704B5FE0"/>
    <w:rsid w:val="704D4F96"/>
    <w:rsid w:val="704F869B"/>
    <w:rsid w:val="7051AEB9"/>
    <w:rsid w:val="7051FFAF"/>
    <w:rsid w:val="7052158E"/>
    <w:rsid w:val="70539DE7"/>
    <w:rsid w:val="7054CFDC"/>
    <w:rsid w:val="70560AEA"/>
    <w:rsid w:val="7057B85D"/>
    <w:rsid w:val="70590DC9"/>
    <w:rsid w:val="70590F95"/>
    <w:rsid w:val="705B73C4"/>
    <w:rsid w:val="705E9751"/>
    <w:rsid w:val="705F42DE"/>
    <w:rsid w:val="7061A283"/>
    <w:rsid w:val="7064EAE8"/>
    <w:rsid w:val="70696B81"/>
    <w:rsid w:val="706A128E"/>
    <w:rsid w:val="706A7031"/>
    <w:rsid w:val="706BDD4F"/>
    <w:rsid w:val="706C7ACE"/>
    <w:rsid w:val="706C8D02"/>
    <w:rsid w:val="706D28EC"/>
    <w:rsid w:val="706DE2B3"/>
    <w:rsid w:val="706F6835"/>
    <w:rsid w:val="706FD2EB"/>
    <w:rsid w:val="7070912B"/>
    <w:rsid w:val="70731F6A"/>
    <w:rsid w:val="7073EFB0"/>
    <w:rsid w:val="70775981"/>
    <w:rsid w:val="70793BCD"/>
    <w:rsid w:val="7079872F"/>
    <w:rsid w:val="707A1A10"/>
    <w:rsid w:val="707A6F5B"/>
    <w:rsid w:val="707B3568"/>
    <w:rsid w:val="707C31D4"/>
    <w:rsid w:val="707E4FD0"/>
    <w:rsid w:val="707F3875"/>
    <w:rsid w:val="707FFD26"/>
    <w:rsid w:val="70821C26"/>
    <w:rsid w:val="70823007"/>
    <w:rsid w:val="7082AE35"/>
    <w:rsid w:val="708464FB"/>
    <w:rsid w:val="7084BEEC"/>
    <w:rsid w:val="70869AED"/>
    <w:rsid w:val="70886EFC"/>
    <w:rsid w:val="708A1D9B"/>
    <w:rsid w:val="708B8C30"/>
    <w:rsid w:val="708CCE78"/>
    <w:rsid w:val="708DFC6D"/>
    <w:rsid w:val="708E0031"/>
    <w:rsid w:val="7090F140"/>
    <w:rsid w:val="70917BB7"/>
    <w:rsid w:val="70936134"/>
    <w:rsid w:val="709385B7"/>
    <w:rsid w:val="7094B32A"/>
    <w:rsid w:val="7094D575"/>
    <w:rsid w:val="7096AF5F"/>
    <w:rsid w:val="7096EBF3"/>
    <w:rsid w:val="7098B153"/>
    <w:rsid w:val="709B4F08"/>
    <w:rsid w:val="709E6808"/>
    <w:rsid w:val="709EC385"/>
    <w:rsid w:val="70A3DCE1"/>
    <w:rsid w:val="70A95F3F"/>
    <w:rsid w:val="70AE7C49"/>
    <w:rsid w:val="70B2A25A"/>
    <w:rsid w:val="70B4274F"/>
    <w:rsid w:val="70B69653"/>
    <w:rsid w:val="70B9EC20"/>
    <w:rsid w:val="70BA476A"/>
    <w:rsid w:val="70BAFAC6"/>
    <w:rsid w:val="70BB5A21"/>
    <w:rsid w:val="70BF603C"/>
    <w:rsid w:val="70BF938A"/>
    <w:rsid w:val="70C0D1C1"/>
    <w:rsid w:val="70C0F8EC"/>
    <w:rsid w:val="70C23CB4"/>
    <w:rsid w:val="70C2CB41"/>
    <w:rsid w:val="70C2DF94"/>
    <w:rsid w:val="70C3D40E"/>
    <w:rsid w:val="70D0C0A6"/>
    <w:rsid w:val="70D19807"/>
    <w:rsid w:val="70D1B6AB"/>
    <w:rsid w:val="70D4D929"/>
    <w:rsid w:val="70D4E6A0"/>
    <w:rsid w:val="70D616DC"/>
    <w:rsid w:val="70D9EA01"/>
    <w:rsid w:val="70E0A3F4"/>
    <w:rsid w:val="70E0F909"/>
    <w:rsid w:val="70E16C9F"/>
    <w:rsid w:val="70E65A6B"/>
    <w:rsid w:val="70E80065"/>
    <w:rsid w:val="70E86F7E"/>
    <w:rsid w:val="70ECB764"/>
    <w:rsid w:val="70ECD68B"/>
    <w:rsid w:val="70F1C41D"/>
    <w:rsid w:val="70F37EE6"/>
    <w:rsid w:val="70F3F91F"/>
    <w:rsid w:val="70F55251"/>
    <w:rsid w:val="70F8F3A6"/>
    <w:rsid w:val="70FACAFD"/>
    <w:rsid w:val="70FAF2B4"/>
    <w:rsid w:val="70FB41F5"/>
    <w:rsid w:val="70FBB8C6"/>
    <w:rsid w:val="7100DAA5"/>
    <w:rsid w:val="71021A74"/>
    <w:rsid w:val="710487FA"/>
    <w:rsid w:val="7104AE80"/>
    <w:rsid w:val="7109280B"/>
    <w:rsid w:val="710B97E3"/>
    <w:rsid w:val="710C4A6D"/>
    <w:rsid w:val="710C6630"/>
    <w:rsid w:val="710D0040"/>
    <w:rsid w:val="71102AD3"/>
    <w:rsid w:val="711403B5"/>
    <w:rsid w:val="71143EEC"/>
    <w:rsid w:val="71197F36"/>
    <w:rsid w:val="711A52C9"/>
    <w:rsid w:val="711C6CA7"/>
    <w:rsid w:val="711D4B51"/>
    <w:rsid w:val="711E34E0"/>
    <w:rsid w:val="711FD54D"/>
    <w:rsid w:val="711FD8FD"/>
    <w:rsid w:val="71206742"/>
    <w:rsid w:val="7120718E"/>
    <w:rsid w:val="71208A1D"/>
    <w:rsid w:val="7122D9F7"/>
    <w:rsid w:val="712B5A2F"/>
    <w:rsid w:val="71302938"/>
    <w:rsid w:val="7132A858"/>
    <w:rsid w:val="71337054"/>
    <w:rsid w:val="713567CE"/>
    <w:rsid w:val="7135AB52"/>
    <w:rsid w:val="7135B7C9"/>
    <w:rsid w:val="7135DD41"/>
    <w:rsid w:val="713B08D2"/>
    <w:rsid w:val="713B2211"/>
    <w:rsid w:val="713E1A2E"/>
    <w:rsid w:val="713EF5FC"/>
    <w:rsid w:val="71429856"/>
    <w:rsid w:val="7142DB71"/>
    <w:rsid w:val="714402A9"/>
    <w:rsid w:val="71444B0E"/>
    <w:rsid w:val="71467EEE"/>
    <w:rsid w:val="71475506"/>
    <w:rsid w:val="7147E6C7"/>
    <w:rsid w:val="714A9963"/>
    <w:rsid w:val="714CB15E"/>
    <w:rsid w:val="714CCA88"/>
    <w:rsid w:val="714F5360"/>
    <w:rsid w:val="71518C56"/>
    <w:rsid w:val="7151C24B"/>
    <w:rsid w:val="71531562"/>
    <w:rsid w:val="7153A646"/>
    <w:rsid w:val="7156B82B"/>
    <w:rsid w:val="7156C89C"/>
    <w:rsid w:val="715C3730"/>
    <w:rsid w:val="715E70AC"/>
    <w:rsid w:val="71628D8C"/>
    <w:rsid w:val="7163F077"/>
    <w:rsid w:val="716759B7"/>
    <w:rsid w:val="71695BE7"/>
    <w:rsid w:val="716B441A"/>
    <w:rsid w:val="716D0C60"/>
    <w:rsid w:val="716D5325"/>
    <w:rsid w:val="716DF0C7"/>
    <w:rsid w:val="71712140"/>
    <w:rsid w:val="7172E2DA"/>
    <w:rsid w:val="71739681"/>
    <w:rsid w:val="7176D42A"/>
    <w:rsid w:val="717872F7"/>
    <w:rsid w:val="717A7C76"/>
    <w:rsid w:val="717BED65"/>
    <w:rsid w:val="717D5227"/>
    <w:rsid w:val="717F612A"/>
    <w:rsid w:val="717F65E2"/>
    <w:rsid w:val="7180211E"/>
    <w:rsid w:val="71817A53"/>
    <w:rsid w:val="7181D4BD"/>
    <w:rsid w:val="71824EA7"/>
    <w:rsid w:val="7185E1ED"/>
    <w:rsid w:val="71878CD9"/>
    <w:rsid w:val="7187FD09"/>
    <w:rsid w:val="71884373"/>
    <w:rsid w:val="718B52B9"/>
    <w:rsid w:val="718B7E94"/>
    <w:rsid w:val="718EA87A"/>
    <w:rsid w:val="71900C3D"/>
    <w:rsid w:val="71910578"/>
    <w:rsid w:val="71919F4A"/>
    <w:rsid w:val="7193B506"/>
    <w:rsid w:val="7194207B"/>
    <w:rsid w:val="71989FF4"/>
    <w:rsid w:val="7198FCA1"/>
    <w:rsid w:val="719D8851"/>
    <w:rsid w:val="71A041C4"/>
    <w:rsid w:val="71A1381B"/>
    <w:rsid w:val="71A2E3F7"/>
    <w:rsid w:val="71A3B116"/>
    <w:rsid w:val="71A4F084"/>
    <w:rsid w:val="71A635C6"/>
    <w:rsid w:val="71A84CB9"/>
    <w:rsid w:val="71A99E24"/>
    <w:rsid w:val="71AADE58"/>
    <w:rsid w:val="71AB751C"/>
    <w:rsid w:val="71ABF89E"/>
    <w:rsid w:val="71AC2E31"/>
    <w:rsid w:val="71AFFDD6"/>
    <w:rsid w:val="71B0275C"/>
    <w:rsid w:val="71B3D4E4"/>
    <w:rsid w:val="71B5101A"/>
    <w:rsid w:val="71B75046"/>
    <w:rsid w:val="71B7CC40"/>
    <w:rsid w:val="71BA7B40"/>
    <w:rsid w:val="71C01BD6"/>
    <w:rsid w:val="71C3250A"/>
    <w:rsid w:val="71C39C05"/>
    <w:rsid w:val="71C3DD4D"/>
    <w:rsid w:val="71C4B4E4"/>
    <w:rsid w:val="71C6394A"/>
    <w:rsid w:val="71C9753D"/>
    <w:rsid w:val="71C9F19A"/>
    <w:rsid w:val="71CB93D6"/>
    <w:rsid w:val="71CD3E8B"/>
    <w:rsid w:val="71D2CA30"/>
    <w:rsid w:val="71D4FCDC"/>
    <w:rsid w:val="71D706F5"/>
    <w:rsid w:val="71DB14F1"/>
    <w:rsid w:val="71DCF95C"/>
    <w:rsid w:val="71E06369"/>
    <w:rsid w:val="71E3C722"/>
    <w:rsid w:val="71E3F8B1"/>
    <w:rsid w:val="71E4A829"/>
    <w:rsid w:val="71E6C602"/>
    <w:rsid w:val="71E80391"/>
    <w:rsid w:val="71E83121"/>
    <w:rsid w:val="71E88FF8"/>
    <w:rsid w:val="71E9CC86"/>
    <w:rsid w:val="71EA856B"/>
    <w:rsid w:val="71EB766B"/>
    <w:rsid w:val="71EBCD26"/>
    <w:rsid w:val="71ED1851"/>
    <w:rsid w:val="71ED2CE9"/>
    <w:rsid w:val="71EE520B"/>
    <w:rsid w:val="71EFB40A"/>
    <w:rsid w:val="71F0B71F"/>
    <w:rsid w:val="71F410F8"/>
    <w:rsid w:val="71F46110"/>
    <w:rsid w:val="71F72A64"/>
    <w:rsid w:val="71F82A8B"/>
    <w:rsid w:val="71F87FF6"/>
    <w:rsid w:val="71FB1C3D"/>
    <w:rsid w:val="71FCB019"/>
    <w:rsid w:val="71FD7636"/>
    <w:rsid w:val="7200E38C"/>
    <w:rsid w:val="72029FF7"/>
    <w:rsid w:val="72052C49"/>
    <w:rsid w:val="72075CDF"/>
    <w:rsid w:val="72077001"/>
    <w:rsid w:val="72079872"/>
    <w:rsid w:val="7209EB1E"/>
    <w:rsid w:val="720AAF65"/>
    <w:rsid w:val="720CED8F"/>
    <w:rsid w:val="720F3BDE"/>
    <w:rsid w:val="7210DB95"/>
    <w:rsid w:val="7211963B"/>
    <w:rsid w:val="7211E9FB"/>
    <w:rsid w:val="7215735B"/>
    <w:rsid w:val="7215BB27"/>
    <w:rsid w:val="7219299D"/>
    <w:rsid w:val="721B175E"/>
    <w:rsid w:val="721DC265"/>
    <w:rsid w:val="721EB178"/>
    <w:rsid w:val="72202CF7"/>
    <w:rsid w:val="72208423"/>
    <w:rsid w:val="722445E6"/>
    <w:rsid w:val="72262345"/>
    <w:rsid w:val="7226F6E8"/>
    <w:rsid w:val="7228231B"/>
    <w:rsid w:val="7229C63E"/>
    <w:rsid w:val="722A3405"/>
    <w:rsid w:val="722AF146"/>
    <w:rsid w:val="722B87A7"/>
    <w:rsid w:val="722D2907"/>
    <w:rsid w:val="72300C9C"/>
    <w:rsid w:val="7230A0A2"/>
    <w:rsid w:val="7235133D"/>
    <w:rsid w:val="72355DEC"/>
    <w:rsid w:val="7238121F"/>
    <w:rsid w:val="723A7E4A"/>
    <w:rsid w:val="723E33D0"/>
    <w:rsid w:val="7240A8D6"/>
    <w:rsid w:val="724372ED"/>
    <w:rsid w:val="72445F53"/>
    <w:rsid w:val="7245E968"/>
    <w:rsid w:val="72476714"/>
    <w:rsid w:val="724C0487"/>
    <w:rsid w:val="724C4FE0"/>
    <w:rsid w:val="7250C187"/>
    <w:rsid w:val="72512921"/>
    <w:rsid w:val="7251F214"/>
    <w:rsid w:val="725216BA"/>
    <w:rsid w:val="72522170"/>
    <w:rsid w:val="72530870"/>
    <w:rsid w:val="72589E58"/>
    <w:rsid w:val="725D1DD0"/>
    <w:rsid w:val="72606033"/>
    <w:rsid w:val="72608B87"/>
    <w:rsid w:val="7260DCAE"/>
    <w:rsid w:val="726316B4"/>
    <w:rsid w:val="7263DF52"/>
    <w:rsid w:val="72640EBD"/>
    <w:rsid w:val="7264930B"/>
    <w:rsid w:val="7267AE58"/>
    <w:rsid w:val="7269C9F4"/>
    <w:rsid w:val="726D27B8"/>
    <w:rsid w:val="726ED909"/>
    <w:rsid w:val="7270E88F"/>
    <w:rsid w:val="727122C8"/>
    <w:rsid w:val="7271B6F6"/>
    <w:rsid w:val="7276D406"/>
    <w:rsid w:val="7276D5E9"/>
    <w:rsid w:val="72798F25"/>
    <w:rsid w:val="727E6060"/>
    <w:rsid w:val="72838B51"/>
    <w:rsid w:val="72854339"/>
    <w:rsid w:val="7286CA04"/>
    <w:rsid w:val="72873A93"/>
    <w:rsid w:val="72884D08"/>
    <w:rsid w:val="7288791E"/>
    <w:rsid w:val="7288B2AC"/>
    <w:rsid w:val="728A3683"/>
    <w:rsid w:val="728D9468"/>
    <w:rsid w:val="728E64F0"/>
    <w:rsid w:val="728FFE9A"/>
    <w:rsid w:val="72913900"/>
    <w:rsid w:val="72932EBB"/>
    <w:rsid w:val="72947816"/>
    <w:rsid w:val="729B9E4C"/>
    <w:rsid w:val="729DA847"/>
    <w:rsid w:val="729E0B4B"/>
    <w:rsid w:val="729E64C2"/>
    <w:rsid w:val="72A2BC54"/>
    <w:rsid w:val="72A43941"/>
    <w:rsid w:val="72A57039"/>
    <w:rsid w:val="72A73BD8"/>
    <w:rsid w:val="72A8556A"/>
    <w:rsid w:val="72A85CB3"/>
    <w:rsid w:val="72AC3004"/>
    <w:rsid w:val="72ACF2C1"/>
    <w:rsid w:val="72B05523"/>
    <w:rsid w:val="72B3F32B"/>
    <w:rsid w:val="72B66D0A"/>
    <w:rsid w:val="72B8CD25"/>
    <w:rsid w:val="72B8EAF7"/>
    <w:rsid w:val="72BA6FD9"/>
    <w:rsid w:val="72BF0194"/>
    <w:rsid w:val="72C05D50"/>
    <w:rsid w:val="72C11C0E"/>
    <w:rsid w:val="72C174DF"/>
    <w:rsid w:val="72C18383"/>
    <w:rsid w:val="72C35E6B"/>
    <w:rsid w:val="72C38CC5"/>
    <w:rsid w:val="72C9C36F"/>
    <w:rsid w:val="72C9E049"/>
    <w:rsid w:val="72CA99D5"/>
    <w:rsid w:val="72CF28EC"/>
    <w:rsid w:val="72CF70E9"/>
    <w:rsid w:val="72CFA3DA"/>
    <w:rsid w:val="72D0B390"/>
    <w:rsid w:val="72D0F80D"/>
    <w:rsid w:val="72D2BF2A"/>
    <w:rsid w:val="72D5EC27"/>
    <w:rsid w:val="72D754AB"/>
    <w:rsid w:val="72D91B92"/>
    <w:rsid w:val="72DBED72"/>
    <w:rsid w:val="72DDFCB4"/>
    <w:rsid w:val="72DE1203"/>
    <w:rsid w:val="72E09C76"/>
    <w:rsid w:val="72E1A7AC"/>
    <w:rsid w:val="72E2ADA3"/>
    <w:rsid w:val="72E54671"/>
    <w:rsid w:val="72E56370"/>
    <w:rsid w:val="72E8587C"/>
    <w:rsid w:val="72E8C4A2"/>
    <w:rsid w:val="72EC1FAA"/>
    <w:rsid w:val="72ECA005"/>
    <w:rsid w:val="72EE618F"/>
    <w:rsid w:val="72F0B653"/>
    <w:rsid w:val="72FC7C1B"/>
    <w:rsid w:val="72FC7F7E"/>
    <w:rsid w:val="72FC8CBA"/>
    <w:rsid w:val="72FE988C"/>
    <w:rsid w:val="73013855"/>
    <w:rsid w:val="7303A142"/>
    <w:rsid w:val="730948CF"/>
    <w:rsid w:val="730972C0"/>
    <w:rsid w:val="7309856C"/>
    <w:rsid w:val="730A7705"/>
    <w:rsid w:val="730B012B"/>
    <w:rsid w:val="730F3D7C"/>
    <w:rsid w:val="7311630A"/>
    <w:rsid w:val="73137A96"/>
    <w:rsid w:val="73148EC7"/>
    <w:rsid w:val="7315DB53"/>
    <w:rsid w:val="7319E3ED"/>
    <w:rsid w:val="731EB6C6"/>
    <w:rsid w:val="731ED90D"/>
    <w:rsid w:val="731F4B37"/>
    <w:rsid w:val="73205B4A"/>
    <w:rsid w:val="73207291"/>
    <w:rsid w:val="7322F82B"/>
    <w:rsid w:val="7323AD60"/>
    <w:rsid w:val="732497E7"/>
    <w:rsid w:val="73262F67"/>
    <w:rsid w:val="73274691"/>
    <w:rsid w:val="732788A3"/>
    <w:rsid w:val="73284E5F"/>
    <w:rsid w:val="73286F7E"/>
    <w:rsid w:val="7328AED2"/>
    <w:rsid w:val="73292578"/>
    <w:rsid w:val="73292FF3"/>
    <w:rsid w:val="7329F050"/>
    <w:rsid w:val="732A26E9"/>
    <w:rsid w:val="732D0E70"/>
    <w:rsid w:val="73301A9A"/>
    <w:rsid w:val="73328F5E"/>
    <w:rsid w:val="733426CE"/>
    <w:rsid w:val="7334B040"/>
    <w:rsid w:val="7335AF39"/>
    <w:rsid w:val="733622BF"/>
    <w:rsid w:val="733B6155"/>
    <w:rsid w:val="733BF5F1"/>
    <w:rsid w:val="733CD5E0"/>
    <w:rsid w:val="7342DB0F"/>
    <w:rsid w:val="73451B2B"/>
    <w:rsid w:val="7348629B"/>
    <w:rsid w:val="7349B641"/>
    <w:rsid w:val="734C97C6"/>
    <w:rsid w:val="734E185E"/>
    <w:rsid w:val="734F2B14"/>
    <w:rsid w:val="7356211A"/>
    <w:rsid w:val="7357EA27"/>
    <w:rsid w:val="735A639B"/>
    <w:rsid w:val="735C7C68"/>
    <w:rsid w:val="735D4788"/>
    <w:rsid w:val="735DA0F8"/>
    <w:rsid w:val="735F7CE7"/>
    <w:rsid w:val="7360B6C1"/>
    <w:rsid w:val="7363FDE5"/>
    <w:rsid w:val="73655242"/>
    <w:rsid w:val="73661827"/>
    <w:rsid w:val="7366EE11"/>
    <w:rsid w:val="736BAB63"/>
    <w:rsid w:val="736D2F9B"/>
    <w:rsid w:val="736D50F2"/>
    <w:rsid w:val="736E8A99"/>
    <w:rsid w:val="736EDC6B"/>
    <w:rsid w:val="737153F6"/>
    <w:rsid w:val="737316C1"/>
    <w:rsid w:val="7373393B"/>
    <w:rsid w:val="73746B42"/>
    <w:rsid w:val="73776FBB"/>
    <w:rsid w:val="737A3323"/>
    <w:rsid w:val="737B0D9A"/>
    <w:rsid w:val="7381A0B4"/>
    <w:rsid w:val="73828CA1"/>
    <w:rsid w:val="7382D6B1"/>
    <w:rsid w:val="738B3276"/>
    <w:rsid w:val="738EFE56"/>
    <w:rsid w:val="738F53C4"/>
    <w:rsid w:val="7395C549"/>
    <w:rsid w:val="73971560"/>
    <w:rsid w:val="739AEB49"/>
    <w:rsid w:val="739BB6CA"/>
    <w:rsid w:val="739C5A74"/>
    <w:rsid w:val="739E31A8"/>
    <w:rsid w:val="739F745B"/>
    <w:rsid w:val="73A00D22"/>
    <w:rsid w:val="73A370B0"/>
    <w:rsid w:val="73A399CB"/>
    <w:rsid w:val="73A3D9F9"/>
    <w:rsid w:val="73A61E3B"/>
    <w:rsid w:val="73A870A7"/>
    <w:rsid w:val="73AB41E1"/>
    <w:rsid w:val="73AB8C1A"/>
    <w:rsid w:val="73B2676F"/>
    <w:rsid w:val="73B3F668"/>
    <w:rsid w:val="73BC59FD"/>
    <w:rsid w:val="73C32A78"/>
    <w:rsid w:val="73C37169"/>
    <w:rsid w:val="73C49C2B"/>
    <w:rsid w:val="73C4E0FB"/>
    <w:rsid w:val="73C4E888"/>
    <w:rsid w:val="73C51195"/>
    <w:rsid w:val="73C61349"/>
    <w:rsid w:val="73C662BF"/>
    <w:rsid w:val="73C75D1A"/>
    <w:rsid w:val="73C7D4A5"/>
    <w:rsid w:val="73CB4CB8"/>
    <w:rsid w:val="73CC00A4"/>
    <w:rsid w:val="73CC75F6"/>
    <w:rsid w:val="73CCA91A"/>
    <w:rsid w:val="73CCF82A"/>
    <w:rsid w:val="73CDB68B"/>
    <w:rsid w:val="73CDC939"/>
    <w:rsid w:val="73D0EF44"/>
    <w:rsid w:val="73D1BFD2"/>
    <w:rsid w:val="73D399E6"/>
    <w:rsid w:val="73D7D478"/>
    <w:rsid w:val="73DAD031"/>
    <w:rsid w:val="73DBD5BE"/>
    <w:rsid w:val="73DBDF2E"/>
    <w:rsid w:val="73DD7F41"/>
    <w:rsid w:val="73DEAA4D"/>
    <w:rsid w:val="73DEF0CE"/>
    <w:rsid w:val="73E397A2"/>
    <w:rsid w:val="73E55BF5"/>
    <w:rsid w:val="73E779A6"/>
    <w:rsid w:val="73E85906"/>
    <w:rsid w:val="73E97C4D"/>
    <w:rsid w:val="73EBCEB2"/>
    <w:rsid w:val="73EF7698"/>
    <w:rsid w:val="73F17824"/>
    <w:rsid w:val="73FEB514"/>
    <w:rsid w:val="74021F98"/>
    <w:rsid w:val="74043C4E"/>
    <w:rsid w:val="7405C7B6"/>
    <w:rsid w:val="7405D380"/>
    <w:rsid w:val="74082BC0"/>
    <w:rsid w:val="740DEF29"/>
    <w:rsid w:val="740E1400"/>
    <w:rsid w:val="7411E2FE"/>
    <w:rsid w:val="741250F5"/>
    <w:rsid w:val="7416DDE0"/>
    <w:rsid w:val="74179F7B"/>
    <w:rsid w:val="7418C812"/>
    <w:rsid w:val="74207CCB"/>
    <w:rsid w:val="74218967"/>
    <w:rsid w:val="7426D3A4"/>
    <w:rsid w:val="74272758"/>
    <w:rsid w:val="7428FD4F"/>
    <w:rsid w:val="74294D7F"/>
    <w:rsid w:val="74298BF8"/>
    <w:rsid w:val="742A762A"/>
    <w:rsid w:val="742AB29F"/>
    <w:rsid w:val="7432B26B"/>
    <w:rsid w:val="7432C22F"/>
    <w:rsid w:val="7432C4AB"/>
    <w:rsid w:val="7433102A"/>
    <w:rsid w:val="74375467"/>
    <w:rsid w:val="743A6C8A"/>
    <w:rsid w:val="74441A48"/>
    <w:rsid w:val="744654F8"/>
    <w:rsid w:val="74490B19"/>
    <w:rsid w:val="74493AF4"/>
    <w:rsid w:val="74493CD3"/>
    <w:rsid w:val="74495DCC"/>
    <w:rsid w:val="744989BF"/>
    <w:rsid w:val="744C9B26"/>
    <w:rsid w:val="744CC52F"/>
    <w:rsid w:val="744D9050"/>
    <w:rsid w:val="744E05AF"/>
    <w:rsid w:val="744E46DE"/>
    <w:rsid w:val="74551C0A"/>
    <w:rsid w:val="74579FF5"/>
    <w:rsid w:val="745ABEEA"/>
    <w:rsid w:val="7461B8C2"/>
    <w:rsid w:val="74630667"/>
    <w:rsid w:val="7463A153"/>
    <w:rsid w:val="7464FE25"/>
    <w:rsid w:val="746598FD"/>
    <w:rsid w:val="7466C1E6"/>
    <w:rsid w:val="7466DF97"/>
    <w:rsid w:val="74675F28"/>
    <w:rsid w:val="746790E0"/>
    <w:rsid w:val="7468D0CD"/>
    <w:rsid w:val="746E5593"/>
    <w:rsid w:val="746EDFE3"/>
    <w:rsid w:val="746F910F"/>
    <w:rsid w:val="74736881"/>
    <w:rsid w:val="74787FDC"/>
    <w:rsid w:val="7479F461"/>
    <w:rsid w:val="747A2DB3"/>
    <w:rsid w:val="747AB41C"/>
    <w:rsid w:val="747D2C14"/>
    <w:rsid w:val="7484906D"/>
    <w:rsid w:val="748AA9F1"/>
    <w:rsid w:val="748C0987"/>
    <w:rsid w:val="748F56C8"/>
    <w:rsid w:val="748F5B40"/>
    <w:rsid w:val="7496CCB5"/>
    <w:rsid w:val="749A0B3C"/>
    <w:rsid w:val="749C13F8"/>
    <w:rsid w:val="749CFCA7"/>
    <w:rsid w:val="749D0511"/>
    <w:rsid w:val="749E47C9"/>
    <w:rsid w:val="749E9F4F"/>
    <w:rsid w:val="74A05492"/>
    <w:rsid w:val="74A3FA53"/>
    <w:rsid w:val="74A46A67"/>
    <w:rsid w:val="74A4F23B"/>
    <w:rsid w:val="74A56EFD"/>
    <w:rsid w:val="74A847E6"/>
    <w:rsid w:val="74A85B76"/>
    <w:rsid w:val="74A86BFC"/>
    <w:rsid w:val="74A8E0DB"/>
    <w:rsid w:val="74AD9F01"/>
    <w:rsid w:val="74AEF46E"/>
    <w:rsid w:val="74AFE05E"/>
    <w:rsid w:val="74B34CD6"/>
    <w:rsid w:val="74B3A336"/>
    <w:rsid w:val="74B43FFC"/>
    <w:rsid w:val="74B45036"/>
    <w:rsid w:val="74B6D345"/>
    <w:rsid w:val="74BCC823"/>
    <w:rsid w:val="74BF9D3A"/>
    <w:rsid w:val="74C044D9"/>
    <w:rsid w:val="74C0D6F4"/>
    <w:rsid w:val="74C563CC"/>
    <w:rsid w:val="74C5FD91"/>
    <w:rsid w:val="74C6E407"/>
    <w:rsid w:val="74C8B7B6"/>
    <w:rsid w:val="74C9000B"/>
    <w:rsid w:val="74CB3CC3"/>
    <w:rsid w:val="74CB5FE2"/>
    <w:rsid w:val="74CCE09A"/>
    <w:rsid w:val="74CFA98A"/>
    <w:rsid w:val="74D02B70"/>
    <w:rsid w:val="74D31A7A"/>
    <w:rsid w:val="74D47F21"/>
    <w:rsid w:val="74D49528"/>
    <w:rsid w:val="74D9F26B"/>
    <w:rsid w:val="74DAD6AE"/>
    <w:rsid w:val="74DB2696"/>
    <w:rsid w:val="74DC650D"/>
    <w:rsid w:val="74DDED4D"/>
    <w:rsid w:val="74E10EDA"/>
    <w:rsid w:val="74E1FD7E"/>
    <w:rsid w:val="74E23F77"/>
    <w:rsid w:val="74E2F026"/>
    <w:rsid w:val="74E311B5"/>
    <w:rsid w:val="74E7BE84"/>
    <w:rsid w:val="74E922C1"/>
    <w:rsid w:val="74EE4879"/>
    <w:rsid w:val="74EE5403"/>
    <w:rsid w:val="74F04FD8"/>
    <w:rsid w:val="74F0CE0C"/>
    <w:rsid w:val="74F34BE4"/>
    <w:rsid w:val="74F4F542"/>
    <w:rsid w:val="74F56D07"/>
    <w:rsid w:val="74F61162"/>
    <w:rsid w:val="74F74C81"/>
    <w:rsid w:val="74FB59D8"/>
    <w:rsid w:val="74FB78F1"/>
    <w:rsid w:val="74FC2742"/>
    <w:rsid w:val="7501AE9D"/>
    <w:rsid w:val="7501FCC5"/>
    <w:rsid w:val="750366B2"/>
    <w:rsid w:val="7503B42D"/>
    <w:rsid w:val="75043780"/>
    <w:rsid w:val="7508FEC2"/>
    <w:rsid w:val="7509BCDD"/>
    <w:rsid w:val="750E3E16"/>
    <w:rsid w:val="750E7F15"/>
    <w:rsid w:val="7510E4DB"/>
    <w:rsid w:val="7511DF71"/>
    <w:rsid w:val="75153133"/>
    <w:rsid w:val="7515A4F4"/>
    <w:rsid w:val="751F8E1E"/>
    <w:rsid w:val="7520CACC"/>
    <w:rsid w:val="7521222B"/>
    <w:rsid w:val="7524612B"/>
    <w:rsid w:val="75252B0C"/>
    <w:rsid w:val="75255D9F"/>
    <w:rsid w:val="7527B94C"/>
    <w:rsid w:val="752BE97B"/>
    <w:rsid w:val="752C4593"/>
    <w:rsid w:val="752F5E09"/>
    <w:rsid w:val="753093D0"/>
    <w:rsid w:val="7531D510"/>
    <w:rsid w:val="753449F6"/>
    <w:rsid w:val="75398774"/>
    <w:rsid w:val="7539CF8D"/>
    <w:rsid w:val="753A0143"/>
    <w:rsid w:val="75405A1C"/>
    <w:rsid w:val="75412644"/>
    <w:rsid w:val="7541952E"/>
    <w:rsid w:val="75438DA7"/>
    <w:rsid w:val="7543FF6A"/>
    <w:rsid w:val="7544E47C"/>
    <w:rsid w:val="75471734"/>
    <w:rsid w:val="7547C410"/>
    <w:rsid w:val="7547DE11"/>
    <w:rsid w:val="7548F7B8"/>
    <w:rsid w:val="754D0682"/>
    <w:rsid w:val="754D0F39"/>
    <w:rsid w:val="754E00DB"/>
    <w:rsid w:val="754EF8CB"/>
    <w:rsid w:val="755270C5"/>
    <w:rsid w:val="755373C8"/>
    <w:rsid w:val="75542509"/>
    <w:rsid w:val="7554A27F"/>
    <w:rsid w:val="7557E7B3"/>
    <w:rsid w:val="7558288A"/>
    <w:rsid w:val="755A86EC"/>
    <w:rsid w:val="7561E064"/>
    <w:rsid w:val="756271A5"/>
    <w:rsid w:val="756333FD"/>
    <w:rsid w:val="75647CAB"/>
    <w:rsid w:val="75666A8F"/>
    <w:rsid w:val="7566DB03"/>
    <w:rsid w:val="756782FE"/>
    <w:rsid w:val="7569C81F"/>
    <w:rsid w:val="7569EB66"/>
    <w:rsid w:val="756A3072"/>
    <w:rsid w:val="756B5894"/>
    <w:rsid w:val="756C1218"/>
    <w:rsid w:val="756CC951"/>
    <w:rsid w:val="756DA765"/>
    <w:rsid w:val="756EC200"/>
    <w:rsid w:val="756FF63B"/>
    <w:rsid w:val="75700640"/>
    <w:rsid w:val="75712315"/>
    <w:rsid w:val="7571CA0C"/>
    <w:rsid w:val="7574095F"/>
    <w:rsid w:val="75740DEF"/>
    <w:rsid w:val="75753F0C"/>
    <w:rsid w:val="75759E5E"/>
    <w:rsid w:val="7575C96B"/>
    <w:rsid w:val="7575E73D"/>
    <w:rsid w:val="7577BAFF"/>
    <w:rsid w:val="7577CB26"/>
    <w:rsid w:val="75796185"/>
    <w:rsid w:val="75797333"/>
    <w:rsid w:val="757CB0F2"/>
    <w:rsid w:val="757E4BB6"/>
    <w:rsid w:val="757EA6A5"/>
    <w:rsid w:val="757F1261"/>
    <w:rsid w:val="75812B2B"/>
    <w:rsid w:val="7581804F"/>
    <w:rsid w:val="7581ABAE"/>
    <w:rsid w:val="7582B189"/>
    <w:rsid w:val="758964C4"/>
    <w:rsid w:val="758A1CDE"/>
    <w:rsid w:val="758A5BA6"/>
    <w:rsid w:val="758C8F64"/>
    <w:rsid w:val="758E8E4B"/>
    <w:rsid w:val="7592D9DE"/>
    <w:rsid w:val="75930A9F"/>
    <w:rsid w:val="75936883"/>
    <w:rsid w:val="75978356"/>
    <w:rsid w:val="7599FC57"/>
    <w:rsid w:val="759AE7C2"/>
    <w:rsid w:val="759C710A"/>
    <w:rsid w:val="75A04588"/>
    <w:rsid w:val="75A159B7"/>
    <w:rsid w:val="75A1710B"/>
    <w:rsid w:val="75A21D85"/>
    <w:rsid w:val="75A7558F"/>
    <w:rsid w:val="75A89F6B"/>
    <w:rsid w:val="75A9ECB6"/>
    <w:rsid w:val="75AA8837"/>
    <w:rsid w:val="75AB1B33"/>
    <w:rsid w:val="75ABAA55"/>
    <w:rsid w:val="75AC018E"/>
    <w:rsid w:val="75AC5FAD"/>
    <w:rsid w:val="75ACCE86"/>
    <w:rsid w:val="75AE95A5"/>
    <w:rsid w:val="75AEABBA"/>
    <w:rsid w:val="75B0CE65"/>
    <w:rsid w:val="75B2F93E"/>
    <w:rsid w:val="75B77187"/>
    <w:rsid w:val="75BAA48C"/>
    <w:rsid w:val="75BBB618"/>
    <w:rsid w:val="75BDCF63"/>
    <w:rsid w:val="75BDE245"/>
    <w:rsid w:val="75BF4F09"/>
    <w:rsid w:val="75C99FE0"/>
    <w:rsid w:val="75CC5758"/>
    <w:rsid w:val="75CD9F9D"/>
    <w:rsid w:val="75CEE678"/>
    <w:rsid w:val="75CF0734"/>
    <w:rsid w:val="75CF1777"/>
    <w:rsid w:val="75D0D37F"/>
    <w:rsid w:val="75D23486"/>
    <w:rsid w:val="75D4B3F5"/>
    <w:rsid w:val="75D965C5"/>
    <w:rsid w:val="75DAE202"/>
    <w:rsid w:val="75DBCC2B"/>
    <w:rsid w:val="75DBFBC4"/>
    <w:rsid w:val="75DCF73F"/>
    <w:rsid w:val="75DD648A"/>
    <w:rsid w:val="75DF0FED"/>
    <w:rsid w:val="75E2D8D3"/>
    <w:rsid w:val="75E2E67D"/>
    <w:rsid w:val="75E4DBD6"/>
    <w:rsid w:val="75E58A33"/>
    <w:rsid w:val="75E6431A"/>
    <w:rsid w:val="75EA53AF"/>
    <w:rsid w:val="75EA8174"/>
    <w:rsid w:val="75EAE8B0"/>
    <w:rsid w:val="75EFFA2E"/>
    <w:rsid w:val="75F16DD2"/>
    <w:rsid w:val="75F4C8DB"/>
    <w:rsid w:val="75F74C56"/>
    <w:rsid w:val="75F85E5C"/>
    <w:rsid w:val="75FAE23A"/>
    <w:rsid w:val="75FBBA43"/>
    <w:rsid w:val="75FC6F14"/>
    <w:rsid w:val="75FCF8C8"/>
    <w:rsid w:val="75FD3ECC"/>
    <w:rsid w:val="75FD498D"/>
    <w:rsid w:val="75FDCC67"/>
    <w:rsid w:val="75FEE67B"/>
    <w:rsid w:val="75FF1E06"/>
    <w:rsid w:val="76008270"/>
    <w:rsid w:val="76032B3F"/>
    <w:rsid w:val="76034EC9"/>
    <w:rsid w:val="7604B4A8"/>
    <w:rsid w:val="7604F853"/>
    <w:rsid w:val="76066987"/>
    <w:rsid w:val="7606D441"/>
    <w:rsid w:val="760764D1"/>
    <w:rsid w:val="760DEED4"/>
    <w:rsid w:val="76109550"/>
    <w:rsid w:val="76119C16"/>
    <w:rsid w:val="76141D86"/>
    <w:rsid w:val="7614C0DC"/>
    <w:rsid w:val="7614D3BB"/>
    <w:rsid w:val="7616A0B8"/>
    <w:rsid w:val="761999C4"/>
    <w:rsid w:val="761BD77F"/>
    <w:rsid w:val="761CE84B"/>
    <w:rsid w:val="761EEA22"/>
    <w:rsid w:val="761F9985"/>
    <w:rsid w:val="76208A4E"/>
    <w:rsid w:val="7621E548"/>
    <w:rsid w:val="7622AAA5"/>
    <w:rsid w:val="762380DC"/>
    <w:rsid w:val="762575C4"/>
    <w:rsid w:val="76258347"/>
    <w:rsid w:val="76268C97"/>
    <w:rsid w:val="76272E5B"/>
    <w:rsid w:val="7629B50F"/>
    <w:rsid w:val="7629C5A2"/>
    <w:rsid w:val="762A2AAC"/>
    <w:rsid w:val="7634C9BF"/>
    <w:rsid w:val="7634CF85"/>
    <w:rsid w:val="76373097"/>
    <w:rsid w:val="7637C5A5"/>
    <w:rsid w:val="763A680A"/>
    <w:rsid w:val="763BA437"/>
    <w:rsid w:val="763E8E5F"/>
    <w:rsid w:val="76404989"/>
    <w:rsid w:val="76416F8C"/>
    <w:rsid w:val="764279EE"/>
    <w:rsid w:val="7642F684"/>
    <w:rsid w:val="7645F8EA"/>
    <w:rsid w:val="7647ADBC"/>
    <w:rsid w:val="764CC91A"/>
    <w:rsid w:val="764EF16C"/>
    <w:rsid w:val="764F4798"/>
    <w:rsid w:val="7650C953"/>
    <w:rsid w:val="7651E1DD"/>
    <w:rsid w:val="76525FDA"/>
    <w:rsid w:val="76556B2A"/>
    <w:rsid w:val="76556C59"/>
    <w:rsid w:val="7655A39E"/>
    <w:rsid w:val="76583E9A"/>
    <w:rsid w:val="765B0C1B"/>
    <w:rsid w:val="765D2866"/>
    <w:rsid w:val="765D4384"/>
    <w:rsid w:val="76613C6B"/>
    <w:rsid w:val="7662966C"/>
    <w:rsid w:val="766669C5"/>
    <w:rsid w:val="766723F6"/>
    <w:rsid w:val="7669D82D"/>
    <w:rsid w:val="766CA23A"/>
    <w:rsid w:val="76721A48"/>
    <w:rsid w:val="7675B90F"/>
    <w:rsid w:val="76790651"/>
    <w:rsid w:val="7679618A"/>
    <w:rsid w:val="7679636F"/>
    <w:rsid w:val="7679F9CC"/>
    <w:rsid w:val="767A71D6"/>
    <w:rsid w:val="7680B9FD"/>
    <w:rsid w:val="768639DC"/>
    <w:rsid w:val="76869962"/>
    <w:rsid w:val="76885ABD"/>
    <w:rsid w:val="768A0A9F"/>
    <w:rsid w:val="768C225F"/>
    <w:rsid w:val="768D03C9"/>
    <w:rsid w:val="768D711D"/>
    <w:rsid w:val="768D7F03"/>
    <w:rsid w:val="76913FCD"/>
    <w:rsid w:val="769374E7"/>
    <w:rsid w:val="769757D5"/>
    <w:rsid w:val="76976C80"/>
    <w:rsid w:val="7699816C"/>
    <w:rsid w:val="769B37F6"/>
    <w:rsid w:val="769B463D"/>
    <w:rsid w:val="769BCC7F"/>
    <w:rsid w:val="769C19FC"/>
    <w:rsid w:val="769C80FD"/>
    <w:rsid w:val="769FF5DE"/>
    <w:rsid w:val="76A6CE5C"/>
    <w:rsid w:val="76A6E28D"/>
    <w:rsid w:val="76A9D50B"/>
    <w:rsid w:val="76AB50DE"/>
    <w:rsid w:val="76ACF10F"/>
    <w:rsid w:val="76AD2F40"/>
    <w:rsid w:val="76AD7ECB"/>
    <w:rsid w:val="76B258B2"/>
    <w:rsid w:val="76B3D914"/>
    <w:rsid w:val="76B42E54"/>
    <w:rsid w:val="76B7473E"/>
    <w:rsid w:val="76B7A54C"/>
    <w:rsid w:val="76BC5B56"/>
    <w:rsid w:val="76BEBF6D"/>
    <w:rsid w:val="76C16A1F"/>
    <w:rsid w:val="76C222D1"/>
    <w:rsid w:val="76C4AA9F"/>
    <w:rsid w:val="76C4D79E"/>
    <w:rsid w:val="76C5257B"/>
    <w:rsid w:val="76C5963A"/>
    <w:rsid w:val="76C63360"/>
    <w:rsid w:val="76C88C85"/>
    <w:rsid w:val="76C9A750"/>
    <w:rsid w:val="76CA06EE"/>
    <w:rsid w:val="76CBF419"/>
    <w:rsid w:val="76CCAB62"/>
    <w:rsid w:val="76CCBE46"/>
    <w:rsid w:val="76CE3FFC"/>
    <w:rsid w:val="76D14888"/>
    <w:rsid w:val="76D3D438"/>
    <w:rsid w:val="76D61682"/>
    <w:rsid w:val="76D73305"/>
    <w:rsid w:val="76D777A0"/>
    <w:rsid w:val="76DC83D1"/>
    <w:rsid w:val="76DEC19B"/>
    <w:rsid w:val="76DFDBC2"/>
    <w:rsid w:val="76E94963"/>
    <w:rsid w:val="76EA5950"/>
    <w:rsid w:val="76EB7C6E"/>
    <w:rsid w:val="76ECC258"/>
    <w:rsid w:val="76ECC8F8"/>
    <w:rsid w:val="76EF7E28"/>
    <w:rsid w:val="76F06945"/>
    <w:rsid w:val="76F2E58B"/>
    <w:rsid w:val="76F3B165"/>
    <w:rsid w:val="76F4D0AD"/>
    <w:rsid w:val="76F7F295"/>
    <w:rsid w:val="76FA7705"/>
    <w:rsid w:val="76FC9510"/>
    <w:rsid w:val="76FEB44E"/>
    <w:rsid w:val="76FF104A"/>
    <w:rsid w:val="7700BE0B"/>
    <w:rsid w:val="77011F36"/>
    <w:rsid w:val="77012C64"/>
    <w:rsid w:val="77019838"/>
    <w:rsid w:val="7702AF7D"/>
    <w:rsid w:val="7705C140"/>
    <w:rsid w:val="770922D4"/>
    <w:rsid w:val="77098B67"/>
    <w:rsid w:val="770B150E"/>
    <w:rsid w:val="770D64E1"/>
    <w:rsid w:val="770EBF04"/>
    <w:rsid w:val="771053B2"/>
    <w:rsid w:val="77124433"/>
    <w:rsid w:val="7714ECAB"/>
    <w:rsid w:val="7718ABAD"/>
    <w:rsid w:val="771DBF97"/>
    <w:rsid w:val="771EE595"/>
    <w:rsid w:val="7720EA53"/>
    <w:rsid w:val="77228E70"/>
    <w:rsid w:val="7724642F"/>
    <w:rsid w:val="77262364"/>
    <w:rsid w:val="7728DF72"/>
    <w:rsid w:val="772904DD"/>
    <w:rsid w:val="772B90C1"/>
    <w:rsid w:val="772DB173"/>
    <w:rsid w:val="772E7F8B"/>
    <w:rsid w:val="772FFA16"/>
    <w:rsid w:val="7731175D"/>
    <w:rsid w:val="77325398"/>
    <w:rsid w:val="7732710C"/>
    <w:rsid w:val="77357251"/>
    <w:rsid w:val="77361752"/>
    <w:rsid w:val="7739A3E9"/>
    <w:rsid w:val="7742DC38"/>
    <w:rsid w:val="7745292B"/>
    <w:rsid w:val="7745C939"/>
    <w:rsid w:val="7746B9BC"/>
    <w:rsid w:val="77470F3C"/>
    <w:rsid w:val="77473E86"/>
    <w:rsid w:val="77478CAB"/>
    <w:rsid w:val="7749D126"/>
    <w:rsid w:val="7751BF34"/>
    <w:rsid w:val="7753609C"/>
    <w:rsid w:val="7755AEDB"/>
    <w:rsid w:val="7755BF2C"/>
    <w:rsid w:val="7755EA02"/>
    <w:rsid w:val="7756AB35"/>
    <w:rsid w:val="77585A22"/>
    <w:rsid w:val="7759310B"/>
    <w:rsid w:val="775B2ECF"/>
    <w:rsid w:val="775FAF8B"/>
    <w:rsid w:val="7761CA7D"/>
    <w:rsid w:val="7763AF59"/>
    <w:rsid w:val="77649D61"/>
    <w:rsid w:val="7764BD09"/>
    <w:rsid w:val="77657118"/>
    <w:rsid w:val="77659B25"/>
    <w:rsid w:val="776D5C08"/>
    <w:rsid w:val="776E24DE"/>
    <w:rsid w:val="776F734A"/>
    <w:rsid w:val="776F9545"/>
    <w:rsid w:val="7773C8C0"/>
    <w:rsid w:val="777446A3"/>
    <w:rsid w:val="777468F5"/>
    <w:rsid w:val="7774A49F"/>
    <w:rsid w:val="77755AEB"/>
    <w:rsid w:val="7775A939"/>
    <w:rsid w:val="77766D1D"/>
    <w:rsid w:val="7777405E"/>
    <w:rsid w:val="77776B52"/>
    <w:rsid w:val="77791F29"/>
    <w:rsid w:val="7779A8EE"/>
    <w:rsid w:val="777A13B2"/>
    <w:rsid w:val="777AE00B"/>
    <w:rsid w:val="777DA4A6"/>
    <w:rsid w:val="777E0D19"/>
    <w:rsid w:val="777F5C82"/>
    <w:rsid w:val="778076A7"/>
    <w:rsid w:val="77808429"/>
    <w:rsid w:val="77810534"/>
    <w:rsid w:val="778369EF"/>
    <w:rsid w:val="7784152C"/>
    <w:rsid w:val="77862CC5"/>
    <w:rsid w:val="778649F4"/>
    <w:rsid w:val="7786E077"/>
    <w:rsid w:val="778FBB44"/>
    <w:rsid w:val="778FD2C2"/>
    <w:rsid w:val="77910BEB"/>
    <w:rsid w:val="77918DC1"/>
    <w:rsid w:val="7794B965"/>
    <w:rsid w:val="7795C296"/>
    <w:rsid w:val="77963A8D"/>
    <w:rsid w:val="779859A0"/>
    <w:rsid w:val="779901D3"/>
    <w:rsid w:val="7799F024"/>
    <w:rsid w:val="779AC431"/>
    <w:rsid w:val="779B69A5"/>
    <w:rsid w:val="779C393F"/>
    <w:rsid w:val="779CA175"/>
    <w:rsid w:val="779CFCCC"/>
    <w:rsid w:val="779DA102"/>
    <w:rsid w:val="77A3969A"/>
    <w:rsid w:val="77A77F73"/>
    <w:rsid w:val="77A92A7D"/>
    <w:rsid w:val="77AA49CF"/>
    <w:rsid w:val="77AD802A"/>
    <w:rsid w:val="77B23137"/>
    <w:rsid w:val="77B2E51A"/>
    <w:rsid w:val="77B62C6C"/>
    <w:rsid w:val="77B6607E"/>
    <w:rsid w:val="77B90F42"/>
    <w:rsid w:val="77BE9958"/>
    <w:rsid w:val="77BECEA1"/>
    <w:rsid w:val="77BED852"/>
    <w:rsid w:val="77C012D1"/>
    <w:rsid w:val="77C05AD7"/>
    <w:rsid w:val="77C11D7E"/>
    <w:rsid w:val="77C802C6"/>
    <w:rsid w:val="77C825D4"/>
    <w:rsid w:val="77C86790"/>
    <w:rsid w:val="77C88487"/>
    <w:rsid w:val="77CA476A"/>
    <w:rsid w:val="77CB76C2"/>
    <w:rsid w:val="77CEDFF9"/>
    <w:rsid w:val="77CFC113"/>
    <w:rsid w:val="77D009DE"/>
    <w:rsid w:val="77D0CDF6"/>
    <w:rsid w:val="77D325CC"/>
    <w:rsid w:val="77D44709"/>
    <w:rsid w:val="77D86A60"/>
    <w:rsid w:val="77D9D22D"/>
    <w:rsid w:val="77DAF09C"/>
    <w:rsid w:val="77DE2F1B"/>
    <w:rsid w:val="77DEEEB5"/>
    <w:rsid w:val="77E52E5A"/>
    <w:rsid w:val="77E6AAFC"/>
    <w:rsid w:val="77EBD036"/>
    <w:rsid w:val="77EC3C7C"/>
    <w:rsid w:val="77EDD5FB"/>
    <w:rsid w:val="77F07E83"/>
    <w:rsid w:val="77F0C7CB"/>
    <w:rsid w:val="77F20C56"/>
    <w:rsid w:val="77F2F091"/>
    <w:rsid w:val="77F3E52E"/>
    <w:rsid w:val="77F93FA3"/>
    <w:rsid w:val="77F965EA"/>
    <w:rsid w:val="77FB8609"/>
    <w:rsid w:val="77FBA1FA"/>
    <w:rsid w:val="77FE8303"/>
    <w:rsid w:val="77FEE9A2"/>
    <w:rsid w:val="77FEEED4"/>
    <w:rsid w:val="77FF9329"/>
    <w:rsid w:val="780057B6"/>
    <w:rsid w:val="780100FE"/>
    <w:rsid w:val="7807053D"/>
    <w:rsid w:val="780867C5"/>
    <w:rsid w:val="780AE4D7"/>
    <w:rsid w:val="780B9B5D"/>
    <w:rsid w:val="780BB11B"/>
    <w:rsid w:val="780BEF25"/>
    <w:rsid w:val="780E7FB7"/>
    <w:rsid w:val="780F6F32"/>
    <w:rsid w:val="78110EB6"/>
    <w:rsid w:val="7812490E"/>
    <w:rsid w:val="78142A37"/>
    <w:rsid w:val="7818DD37"/>
    <w:rsid w:val="781967D8"/>
    <w:rsid w:val="781B44C9"/>
    <w:rsid w:val="781D7454"/>
    <w:rsid w:val="781E454C"/>
    <w:rsid w:val="781F9F8E"/>
    <w:rsid w:val="78203677"/>
    <w:rsid w:val="78249114"/>
    <w:rsid w:val="7824C6C8"/>
    <w:rsid w:val="782745E8"/>
    <w:rsid w:val="78276714"/>
    <w:rsid w:val="78288522"/>
    <w:rsid w:val="78297465"/>
    <w:rsid w:val="7829BCA2"/>
    <w:rsid w:val="7829F366"/>
    <w:rsid w:val="782E48BF"/>
    <w:rsid w:val="782EA9EB"/>
    <w:rsid w:val="78317184"/>
    <w:rsid w:val="783A2484"/>
    <w:rsid w:val="783BD0A2"/>
    <w:rsid w:val="783C3DBD"/>
    <w:rsid w:val="783C8235"/>
    <w:rsid w:val="783F8C82"/>
    <w:rsid w:val="783FBE33"/>
    <w:rsid w:val="78403D8E"/>
    <w:rsid w:val="78407792"/>
    <w:rsid w:val="7842E97F"/>
    <w:rsid w:val="78451FE0"/>
    <w:rsid w:val="7846369B"/>
    <w:rsid w:val="78490145"/>
    <w:rsid w:val="78492B18"/>
    <w:rsid w:val="78494530"/>
    <w:rsid w:val="784B1E21"/>
    <w:rsid w:val="784C2423"/>
    <w:rsid w:val="784E63D1"/>
    <w:rsid w:val="7853184E"/>
    <w:rsid w:val="78553512"/>
    <w:rsid w:val="7857A082"/>
    <w:rsid w:val="7857E38C"/>
    <w:rsid w:val="7859181B"/>
    <w:rsid w:val="7862ED07"/>
    <w:rsid w:val="78635A1D"/>
    <w:rsid w:val="7866B5C4"/>
    <w:rsid w:val="7866B9AF"/>
    <w:rsid w:val="7867586A"/>
    <w:rsid w:val="78689099"/>
    <w:rsid w:val="78697456"/>
    <w:rsid w:val="78698015"/>
    <w:rsid w:val="786AA2EA"/>
    <w:rsid w:val="786AAE82"/>
    <w:rsid w:val="786C0429"/>
    <w:rsid w:val="786CCA1C"/>
    <w:rsid w:val="78705267"/>
    <w:rsid w:val="7872069C"/>
    <w:rsid w:val="7874E04B"/>
    <w:rsid w:val="7875BD01"/>
    <w:rsid w:val="78782EAE"/>
    <w:rsid w:val="78797FF9"/>
    <w:rsid w:val="787A6322"/>
    <w:rsid w:val="787A6FCE"/>
    <w:rsid w:val="787F7362"/>
    <w:rsid w:val="78825248"/>
    <w:rsid w:val="78826EC0"/>
    <w:rsid w:val="78831E5D"/>
    <w:rsid w:val="7883619C"/>
    <w:rsid w:val="78856D86"/>
    <w:rsid w:val="788724CA"/>
    <w:rsid w:val="78892B3A"/>
    <w:rsid w:val="788A6CB0"/>
    <w:rsid w:val="788B96A4"/>
    <w:rsid w:val="788C21CC"/>
    <w:rsid w:val="788C460B"/>
    <w:rsid w:val="788E24CF"/>
    <w:rsid w:val="788E5F3C"/>
    <w:rsid w:val="7891ED0C"/>
    <w:rsid w:val="78956468"/>
    <w:rsid w:val="789879A7"/>
    <w:rsid w:val="78987ACF"/>
    <w:rsid w:val="7899B599"/>
    <w:rsid w:val="789A2D0D"/>
    <w:rsid w:val="789C24C8"/>
    <w:rsid w:val="789E05AA"/>
    <w:rsid w:val="789E7539"/>
    <w:rsid w:val="789EF5F6"/>
    <w:rsid w:val="789F38D8"/>
    <w:rsid w:val="789FED86"/>
    <w:rsid w:val="78A664D0"/>
    <w:rsid w:val="78A67EB0"/>
    <w:rsid w:val="78ACCD5B"/>
    <w:rsid w:val="78ADA117"/>
    <w:rsid w:val="78B246BF"/>
    <w:rsid w:val="78B4DDB0"/>
    <w:rsid w:val="78B6E6F0"/>
    <w:rsid w:val="78B7176F"/>
    <w:rsid w:val="78B759B9"/>
    <w:rsid w:val="78BC569B"/>
    <w:rsid w:val="78BD0502"/>
    <w:rsid w:val="78BDB1BB"/>
    <w:rsid w:val="78C089A0"/>
    <w:rsid w:val="78C2CD38"/>
    <w:rsid w:val="78C32640"/>
    <w:rsid w:val="78C401E6"/>
    <w:rsid w:val="78C574C5"/>
    <w:rsid w:val="78CF26D9"/>
    <w:rsid w:val="78D1BAAA"/>
    <w:rsid w:val="78D1C9E1"/>
    <w:rsid w:val="78D33B49"/>
    <w:rsid w:val="78D3F072"/>
    <w:rsid w:val="78D4D0EF"/>
    <w:rsid w:val="78D56E3E"/>
    <w:rsid w:val="78D6174C"/>
    <w:rsid w:val="78D75221"/>
    <w:rsid w:val="78D7F7EF"/>
    <w:rsid w:val="78D80136"/>
    <w:rsid w:val="78DAE226"/>
    <w:rsid w:val="78DC224B"/>
    <w:rsid w:val="78DC75BE"/>
    <w:rsid w:val="78E0EA67"/>
    <w:rsid w:val="78E12D03"/>
    <w:rsid w:val="78E39732"/>
    <w:rsid w:val="78E55631"/>
    <w:rsid w:val="78E8D9EC"/>
    <w:rsid w:val="78EC7032"/>
    <w:rsid w:val="78ED0F28"/>
    <w:rsid w:val="78EF22DE"/>
    <w:rsid w:val="78F23C16"/>
    <w:rsid w:val="78F5B2DB"/>
    <w:rsid w:val="78F8BF3E"/>
    <w:rsid w:val="78F94946"/>
    <w:rsid w:val="78FD5722"/>
    <w:rsid w:val="790220C3"/>
    <w:rsid w:val="79033FF1"/>
    <w:rsid w:val="790573C3"/>
    <w:rsid w:val="79089223"/>
    <w:rsid w:val="7909194A"/>
    <w:rsid w:val="790AD82B"/>
    <w:rsid w:val="790C8546"/>
    <w:rsid w:val="790DBE49"/>
    <w:rsid w:val="790F5DDB"/>
    <w:rsid w:val="7914362D"/>
    <w:rsid w:val="791B50CC"/>
    <w:rsid w:val="791BA652"/>
    <w:rsid w:val="791EEF09"/>
    <w:rsid w:val="791F6232"/>
    <w:rsid w:val="79221055"/>
    <w:rsid w:val="7922B765"/>
    <w:rsid w:val="7922EEF4"/>
    <w:rsid w:val="7926F642"/>
    <w:rsid w:val="792A5355"/>
    <w:rsid w:val="792A5807"/>
    <w:rsid w:val="792D2AB9"/>
    <w:rsid w:val="792F31D4"/>
    <w:rsid w:val="7936DB3C"/>
    <w:rsid w:val="79379E68"/>
    <w:rsid w:val="7938D565"/>
    <w:rsid w:val="793959AD"/>
    <w:rsid w:val="793BAA58"/>
    <w:rsid w:val="793C31F5"/>
    <w:rsid w:val="793CD83C"/>
    <w:rsid w:val="793EB133"/>
    <w:rsid w:val="7940A480"/>
    <w:rsid w:val="7942BC50"/>
    <w:rsid w:val="7942C333"/>
    <w:rsid w:val="7943B544"/>
    <w:rsid w:val="794B3C4B"/>
    <w:rsid w:val="794B9CBA"/>
    <w:rsid w:val="794C5851"/>
    <w:rsid w:val="794F4F15"/>
    <w:rsid w:val="794F75A0"/>
    <w:rsid w:val="79515D81"/>
    <w:rsid w:val="7951828F"/>
    <w:rsid w:val="7951CD41"/>
    <w:rsid w:val="795710C8"/>
    <w:rsid w:val="79588877"/>
    <w:rsid w:val="79598A7A"/>
    <w:rsid w:val="7959AC31"/>
    <w:rsid w:val="795EF01C"/>
    <w:rsid w:val="7961EA4E"/>
    <w:rsid w:val="79691536"/>
    <w:rsid w:val="7969261E"/>
    <w:rsid w:val="796A0A21"/>
    <w:rsid w:val="796A7ED1"/>
    <w:rsid w:val="796AA513"/>
    <w:rsid w:val="796B848D"/>
    <w:rsid w:val="796DDD3C"/>
    <w:rsid w:val="796F1996"/>
    <w:rsid w:val="796F9E1C"/>
    <w:rsid w:val="796FA5D1"/>
    <w:rsid w:val="7972D300"/>
    <w:rsid w:val="79756D8E"/>
    <w:rsid w:val="797629AA"/>
    <w:rsid w:val="7976B9F8"/>
    <w:rsid w:val="7979DF9D"/>
    <w:rsid w:val="797B49ED"/>
    <w:rsid w:val="797C145E"/>
    <w:rsid w:val="797DE8C1"/>
    <w:rsid w:val="798053EC"/>
    <w:rsid w:val="7981D795"/>
    <w:rsid w:val="798B2BA9"/>
    <w:rsid w:val="798B710B"/>
    <w:rsid w:val="798E4B75"/>
    <w:rsid w:val="798FE3AF"/>
    <w:rsid w:val="79924F9E"/>
    <w:rsid w:val="7992A2B1"/>
    <w:rsid w:val="7992C463"/>
    <w:rsid w:val="79935AE9"/>
    <w:rsid w:val="7997C272"/>
    <w:rsid w:val="7998A7D2"/>
    <w:rsid w:val="7999D2F3"/>
    <w:rsid w:val="799A2E00"/>
    <w:rsid w:val="799BAC0D"/>
    <w:rsid w:val="799BFF6C"/>
    <w:rsid w:val="799D7254"/>
    <w:rsid w:val="799EED76"/>
    <w:rsid w:val="799F64B1"/>
    <w:rsid w:val="79A068B9"/>
    <w:rsid w:val="79A1F6EB"/>
    <w:rsid w:val="79A334AD"/>
    <w:rsid w:val="79A46EA2"/>
    <w:rsid w:val="79A516C3"/>
    <w:rsid w:val="79A5DF3A"/>
    <w:rsid w:val="79A81EBD"/>
    <w:rsid w:val="79AF0E93"/>
    <w:rsid w:val="79AF3937"/>
    <w:rsid w:val="79AF93E1"/>
    <w:rsid w:val="79B3CC04"/>
    <w:rsid w:val="79B629CD"/>
    <w:rsid w:val="79B9E92B"/>
    <w:rsid w:val="79BA0067"/>
    <w:rsid w:val="79BA8246"/>
    <w:rsid w:val="79BB4E9A"/>
    <w:rsid w:val="79BCF61F"/>
    <w:rsid w:val="79BD44AD"/>
    <w:rsid w:val="79BF9E51"/>
    <w:rsid w:val="79C3ABCD"/>
    <w:rsid w:val="79C4603E"/>
    <w:rsid w:val="79C49C3F"/>
    <w:rsid w:val="79C5AAD5"/>
    <w:rsid w:val="79C88286"/>
    <w:rsid w:val="79C9DA5D"/>
    <w:rsid w:val="79CAAD4C"/>
    <w:rsid w:val="79CAEDEC"/>
    <w:rsid w:val="79CB2E8C"/>
    <w:rsid w:val="79CBA1E5"/>
    <w:rsid w:val="79CC00F3"/>
    <w:rsid w:val="79CE80B9"/>
    <w:rsid w:val="79CFCB62"/>
    <w:rsid w:val="79D09B04"/>
    <w:rsid w:val="79D177EF"/>
    <w:rsid w:val="79D23290"/>
    <w:rsid w:val="79D4FDBE"/>
    <w:rsid w:val="79D56B6A"/>
    <w:rsid w:val="79DBC87B"/>
    <w:rsid w:val="79DD5F52"/>
    <w:rsid w:val="79DD8C48"/>
    <w:rsid w:val="79DDF97B"/>
    <w:rsid w:val="79DEA325"/>
    <w:rsid w:val="79E08A3F"/>
    <w:rsid w:val="79E1AF5F"/>
    <w:rsid w:val="79E1C1AC"/>
    <w:rsid w:val="79E74109"/>
    <w:rsid w:val="79E8244F"/>
    <w:rsid w:val="79E9514F"/>
    <w:rsid w:val="79EADA4D"/>
    <w:rsid w:val="79EC269F"/>
    <w:rsid w:val="79EDD588"/>
    <w:rsid w:val="79F04617"/>
    <w:rsid w:val="79F09500"/>
    <w:rsid w:val="79F13240"/>
    <w:rsid w:val="79F299A2"/>
    <w:rsid w:val="79F3AFF2"/>
    <w:rsid w:val="79F5819A"/>
    <w:rsid w:val="79F6CED4"/>
    <w:rsid w:val="79F6E2C5"/>
    <w:rsid w:val="79F8691A"/>
    <w:rsid w:val="79FC2623"/>
    <w:rsid w:val="79FC3AF4"/>
    <w:rsid w:val="79FD9DBE"/>
    <w:rsid w:val="7A017AD6"/>
    <w:rsid w:val="7A0544A5"/>
    <w:rsid w:val="7A08C4A7"/>
    <w:rsid w:val="7A0A0F30"/>
    <w:rsid w:val="7A0B804D"/>
    <w:rsid w:val="7A0FA452"/>
    <w:rsid w:val="7A108A7F"/>
    <w:rsid w:val="7A1155DC"/>
    <w:rsid w:val="7A135B0B"/>
    <w:rsid w:val="7A13E1F0"/>
    <w:rsid w:val="7A163080"/>
    <w:rsid w:val="7A17A872"/>
    <w:rsid w:val="7A1D9AD7"/>
    <w:rsid w:val="7A1DE5A1"/>
    <w:rsid w:val="7A1E43CE"/>
    <w:rsid w:val="7A223802"/>
    <w:rsid w:val="7A23D31B"/>
    <w:rsid w:val="7A23FE7D"/>
    <w:rsid w:val="7A2687B2"/>
    <w:rsid w:val="7A2C2E28"/>
    <w:rsid w:val="7A2D6118"/>
    <w:rsid w:val="7A2E367B"/>
    <w:rsid w:val="7A2EC3B7"/>
    <w:rsid w:val="7A36A53D"/>
    <w:rsid w:val="7A3790D2"/>
    <w:rsid w:val="7A3B2CEF"/>
    <w:rsid w:val="7A3B2F59"/>
    <w:rsid w:val="7A3F9787"/>
    <w:rsid w:val="7A40DD8E"/>
    <w:rsid w:val="7A412322"/>
    <w:rsid w:val="7A414C20"/>
    <w:rsid w:val="7A42A2BC"/>
    <w:rsid w:val="7A47A337"/>
    <w:rsid w:val="7A4928CA"/>
    <w:rsid w:val="7A4AFE5F"/>
    <w:rsid w:val="7A4BD50C"/>
    <w:rsid w:val="7A4D43B6"/>
    <w:rsid w:val="7A503F54"/>
    <w:rsid w:val="7A50DC6E"/>
    <w:rsid w:val="7A5175B4"/>
    <w:rsid w:val="7A52EE78"/>
    <w:rsid w:val="7A52F362"/>
    <w:rsid w:val="7A5407C0"/>
    <w:rsid w:val="7A54D6BA"/>
    <w:rsid w:val="7A55C2B3"/>
    <w:rsid w:val="7A570D9E"/>
    <w:rsid w:val="7A576A08"/>
    <w:rsid w:val="7A5A8364"/>
    <w:rsid w:val="7A5CAFFE"/>
    <w:rsid w:val="7A5D6DD9"/>
    <w:rsid w:val="7A5D7125"/>
    <w:rsid w:val="7A5E9D09"/>
    <w:rsid w:val="7A5EA0AD"/>
    <w:rsid w:val="7A605428"/>
    <w:rsid w:val="7A6342A0"/>
    <w:rsid w:val="7A6498F5"/>
    <w:rsid w:val="7A64B651"/>
    <w:rsid w:val="7A64BD8F"/>
    <w:rsid w:val="7A65C43F"/>
    <w:rsid w:val="7A66CDD3"/>
    <w:rsid w:val="7A66DBFA"/>
    <w:rsid w:val="7A6B601B"/>
    <w:rsid w:val="7A6C06EF"/>
    <w:rsid w:val="7A6C37DA"/>
    <w:rsid w:val="7A6CEFD2"/>
    <w:rsid w:val="7A6D67D3"/>
    <w:rsid w:val="7A71E7CB"/>
    <w:rsid w:val="7A7819E6"/>
    <w:rsid w:val="7A7982E2"/>
    <w:rsid w:val="7A7A49E7"/>
    <w:rsid w:val="7A7CC626"/>
    <w:rsid w:val="7A7CDECA"/>
    <w:rsid w:val="7A7D7A34"/>
    <w:rsid w:val="7A812CDA"/>
    <w:rsid w:val="7A853B30"/>
    <w:rsid w:val="7A86B47D"/>
    <w:rsid w:val="7A86E7B0"/>
    <w:rsid w:val="7A8B98BF"/>
    <w:rsid w:val="7A8BEA31"/>
    <w:rsid w:val="7A8E3D56"/>
    <w:rsid w:val="7A8EC6BE"/>
    <w:rsid w:val="7A8F96C9"/>
    <w:rsid w:val="7A92080D"/>
    <w:rsid w:val="7A9382BE"/>
    <w:rsid w:val="7A93A8E8"/>
    <w:rsid w:val="7A951DC9"/>
    <w:rsid w:val="7A955659"/>
    <w:rsid w:val="7A9A5C71"/>
    <w:rsid w:val="7A9C93A6"/>
    <w:rsid w:val="7A9E7DA5"/>
    <w:rsid w:val="7A9F7953"/>
    <w:rsid w:val="7AA0A7FE"/>
    <w:rsid w:val="7AA0B9E7"/>
    <w:rsid w:val="7AA295B1"/>
    <w:rsid w:val="7AA2A9B7"/>
    <w:rsid w:val="7AA35606"/>
    <w:rsid w:val="7AA8053D"/>
    <w:rsid w:val="7AA9F094"/>
    <w:rsid w:val="7AAA75C4"/>
    <w:rsid w:val="7AAD1642"/>
    <w:rsid w:val="7AAE592E"/>
    <w:rsid w:val="7AAEB48A"/>
    <w:rsid w:val="7AAED17D"/>
    <w:rsid w:val="7AAF6D43"/>
    <w:rsid w:val="7AAFBFFA"/>
    <w:rsid w:val="7AB2CC02"/>
    <w:rsid w:val="7AB5818F"/>
    <w:rsid w:val="7AB600F5"/>
    <w:rsid w:val="7AB83989"/>
    <w:rsid w:val="7ABA3163"/>
    <w:rsid w:val="7ABD8F81"/>
    <w:rsid w:val="7ABFE043"/>
    <w:rsid w:val="7AC0C2B5"/>
    <w:rsid w:val="7AC1673C"/>
    <w:rsid w:val="7AC1EAA4"/>
    <w:rsid w:val="7AC3B10A"/>
    <w:rsid w:val="7AC467C8"/>
    <w:rsid w:val="7ACC5F6F"/>
    <w:rsid w:val="7ACDA2BD"/>
    <w:rsid w:val="7ACF73CF"/>
    <w:rsid w:val="7AD33A90"/>
    <w:rsid w:val="7AD59EB9"/>
    <w:rsid w:val="7AD984FB"/>
    <w:rsid w:val="7ADAD62E"/>
    <w:rsid w:val="7ADBA1E4"/>
    <w:rsid w:val="7ADF7865"/>
    <w:rsid w:val="7ADFD559"/>
    <w:rsid w:val="7AE2F455"/>
    <w:rsid w:val="7AE4872C"/>
    <w:rsid w:val="7AE6CFB5"/>
    <w:rsid w:val="7AE9087F"/>
    <w:rsid w:val="7AEA557C"/>
    <w:rsid w:val="7AF34FA3"/>
    <w:rsid w:val="7AF37E5E"/>
    <w:rsid w:val="7AF67B0D"/>
    <w:rsid w:val="7AF7AD55"/>
    <w:rsid w:val="7AF7CF25"/>
    <w:rsid w:val="7AF84A88"/>
    <w:rsid w:val="7AFB04A9"/>
    <w:rsid w:val="7AFBF81A"/>
    <w:rsid w:val="7AFBFD06"/>
    <w:rsid w:val="7AFED41D"/>
    <w:rsid w:val="7AFF7E66"/>
    <w:rsid w:val="7B017FBA"/>
    <w:rsid w:val="7B0257CB"/>
    <w:rsid w:val="7B0293FC"/>
    <w:rsid w:val="7B04F527"/>
    <w:rsid w:val="7B04F6FA"/>
    <w:rsid w:val="7B064D02"/>
    <w:rsid w:val="7B0809A8"/>
    <w:rsid w:val="7B081637"/>
    <w:rsid w:val="7B09BD59"/>
    <w:rsid w:val="7B0D8ACB"/>
    <w:rsid w:val="7B0E3E39"/>
    <w:rsid w:val="7B0EBECA"/>
    <w:rsid w:val="7B0EC2FC"/>
    <w:rsid w:val="7B0EED70"/>
    <w:rsid w:val="7B115712"/>
    <w:rsid w:val="7B116791"/>
    <w:rsid w:val="7B136E87"/>
    <w:rsid w:val="7B1630EA"/>
    <w:rsid w:val="7B1A19BE"/>
    <w:rsid w:val="7B1C705D"/>
    <w:rsid w:val="7B21AFA0"/>
    <w:rsid w:val="7B225E47"/>
    <w:rsid w:val="7B24C62A"/>
    <w:rsid w:val="7B291D78"/>
    <w:rsid w:val="7B2A4DFE"/>
    <w:rsid w:val="7B2C1971"/>
    <w:rsid w:val="7B2C9821"/>
    <w:rsid w:val="7B30AD8C"/>
    <w:rsid w:val="7B30C351"/>
    <w:rsid w:val="7B38AD4E"/>
    <w:rsid w:val="7B38F01A"/>
    <w:rsid w:val="7B3BC35C"/>
    <w:rsid w:val="7B3BEA08"/>
    <w:rsid w:val="7B3EFB72"/>
    <w:rsid w:val="7B3F10E2"/>
    <w:rsid w:val="7B3F3532"/>
    <w:rsid w:val="7B40D61E"/>
    <w:rsid w:val="7B412B50"/>
    <w:rsid w:val="7B415546"/>
    <w:rsid w:val="7B4232E3"/>
    <w:rsid w:val="7B42393F"/>
    <w:rsid w:val="7B424366"/>
    <w:rsid w:val="7B47E937"/>
    <w:rsid w:val="7B491748"/>
    <w:rsid w:val="7B4996C5"/>
    <w:rsid w:val="7B4CF738"/>
    <w:rsid w:val="7B508352"/>
    <w:rsid w:val="7B528F23"/>
    <w:rsid w:val="7B533CB1"/>
    <w:rsid w:val="7B5390BE"/>
    <w:rsid w:val="7B53A368"/>
    <w:rsid w:val="7B53C19A"/>
    <w:rsid w:val="7B547D96"/>
    <w:rsid w:val="7B56793A"/>
    <w:rsid w:val="7B56BB67"/>
    <w:rsid w:val="7B58E2BA"/>
    <w:rsid w:val="7B5B194F"/>
    <w:rsid w:val="7B5C7906"/>
    <w:rsid w:val="7B5C9C8C"/>
    <w:rsid w:val="7B5E8BBA"/>
    <w:rsid w:val="7B5FC915"/>
    <w:rsid w:val="7B6393F2"/>
    <w:rsid w:val="7B65CBD6"/>
    <w:rsid w:val="7B66C89D"/>
    <w:rsid w:val="7B67250D"/>
    <w:rsid w:val="7B67F4D4"/>
    <w:rsid w:val="7B691E7C"/>
    <w:rsid w:val="7B69AB88"/>
    <w:rsid w:val="7B69C621"/>
    <w:rsid w:val="7B6AED40"/>
    <w:rsid w:val="7B6AFE3E"/>
    <w:rsid w:val="7B6B4E23"/>
    <w:rsid w:val="7B6E7797"/>
    <w:rsid w:val="7B6EDD29"/>
    <w:rsid w:val="7B6F2045"/>
    <w:rsid w:val="7B6F3A55"/>
    <w:rsid w:val="7B6FD003"/>
    <w:rsid w:val="7B71177B"/>
    <w:rsid w:val="7B71F8A7"/>
    <w:rsid w:val="7B729E01"/>
    <w:rsid w:val="7B73C77B"/>
    <w:rsid w:val="7B7481A6"/>
    <w:rsid w:val="7B7540BC"/>
    <w:rsid w:val="7B754BB0"/>
    <w:rsid w:val="7B76B1BA"/>
    <w:rsid w:val="7B786A1D"/>
    <w:rsid w:val="7B7ACDEC"/>
    <w:rsid w:val="7B866DE5"/>
    <w:rsid w:val="7B891BFA"/>
    <w:rsid w:val="7B89C0E0"/>
    <w:rsid w:val="7B8ACC12"/>
    <w:rsid w:val="7B8CC0C9"/>
    <w:rsid w:val="7B8EC89D"/>
    <w:rsid w:val="7B8EEDF3"/>
    <w:rsid w:val="7B8F56C2"/>
    <w:rsid w:val="7B902440"/>
    <w:rsid w:val="7B918E7F"/>
    <w:rsid w:val="7B960DCE"/>
    <w:rsid w:val="7B96A29B"/>
    <w:rsid w:val="7B971FE2"/>
    <w:rsid w:val="7B982083"/>
    <w:rsid w:val="7B9929F8"/>
    <w:rsid w:val="7B99E46E"/>
    <w:rsid w:val="7B9ACEFF"/>
    <w:rsid w:val="7B9BF40F"/>
    <w:rsid w:val="7B9CC90C"/>
    <w:rsid w:val="7B9D4360"/>
    <w:rsid w:val="7BA0565B"/>
    <w:rsid w:val="7BA09781"/>
    <w:rsid w:val="7BA1920F"/>
    <w:rsid w:val="7BA288D8"/>
    <w:rsid w:val="7BA3C5A2"/>
    <w:rsid w:val="7BA65722"/>
    <w:rsid w:val="7BA798A4"/>
    <w:rsid w:val="7BA7E088"/>
    <w:rsid w:val="7BA7E67A"/>
    <w:rsid w:val="7BA94CC5"/>
    <w:rsid w:val="7BAA595C"/>
    <w:rsid w:val="7BAAA00F"/>
    <w:rsid w:val="7BAE93F7"/>
    <w:rsid w:val="7BAEDFE4"/>
    <w:rsid w:val="7BAEE6B6"/>
    <w:rsid w:val="7BAFDD9F"/>
    <w:rsid w:val="7BB145CD"/>
    <w:rsid w:val="7BB202A4"/>
    <w:rsid w:val="7BB22AF3"/>
    <w:rsid w:val="7BB2C19C"/>
    <w:rsid w:val="7BB30F27"/>
    <w:rsid w:val="7BB52966"/>
    <w:rsid w:val="7BB754A2"/>
    <w:rsid w:val="7BBBEC3C"/>
    <w:rsid w:val="7BBD9B11"/>
    <w:rsid w:val="7BC19AE9"/>
    <w:rsid w:val="7BC481E6"/>
    <w:rsid w:val="7BC64BF6"/>
    <w:rsid w:val="7BC86750"/>
    <w:rsid w:val="7BCCD161"/>
    <w:rsid w:val="7BCD3762"/>
    <w:rsid w:val="7BCD43DE"/>
    <w:rsid w:val="7BCE4448"/>
    <w:rsid w:val="7BCEE8FB"/>
    <w:rsid w:val="7BD18D86"/>
    <w:rsid w:val="7BD5BAB4"/>
    <w:rsid w:val="7BD6B3BF"/>
    <w:rsid w:val="7BD72856"/>
    <w:rsid w:val="7BD7F7C0"/>
    <w:rsid w:val="7BD84508"/>
    <w:rsid w:val="7BDB0CF3"/>
    <w:rsid w:val="7BDC36CA"/>
    <w:rsid w:val="7BDD8E6B"/>
    <w:rsid w:val="7BDE3DCC"/>
    <w:rsid w:val="7BDF60F7"/>
    <w:rsid w:val="7BE2C4B6"/>
    <w:rsid w:val="7BE357E3"/>
    <w:rsid w:val="7BE38008"/>
    <w:rsid w:val="7BE3ADF6"/>
    <w:rsid w:val="7BE47BBF"/>
    <w:rsid w:val="7BE733CA"/>
    <w:rsid w:val="7BE9A757"/>
    <w:rsid w:val="7BEC9140"/>
    <w:rsid w:val="7BF4BA57"/>
    <w:rsid w:val="7BF500A8"/>
    <w:rsid w:val="7BF5FD80"/>
    <w:rsid w:val="7BF622FF"/>
    <w:rsid w:val="7BF8E303"/>
    <w:rsid w:val="7BFAEA60"/>
    <w:rsid w:val="7BFD05DB"/>
    <w:rsid w:val="7BFDA75B"/>
    <w:rsid w:val="7BFDEC87"/>
    <w:rsid w:val="7BFF13BB"/>
    <w:rsid w:val="7C0115C5"/>
    <w:rsid w:val="7C02F68D"/>
    <w:rsid w:val="7C031DA1"/>
    <w:rsid w:val="7C04C34D"/>
    <w:rsid w:val="7C050993"/>
    <w:rsid w:val="7C0AE62E"/>
    <w:rsid w:val="7C0B91DC"/>
    <w:rsid w:val="7C0C79A7"/>
    <w:rsid w:val="7C0DDA43"/>
    <w:rsid w:val="7C0EF009"/>
    <w:rsid w:val="7C12691D"/>
    <w:rsid w:val="7C1287D0"/>
    <w:rsid w:val="7C132D06"/>
    <w:rsid w:val="7C133C01"/>
    <w:rsid w:val="7C13B453"/>
    <w:rsid w:val="7C176D78"/>
    <w:rsid w:val="7C1ACAE1"/>
    <w:rsid w:val="7C1D60FF"/>
    <w:rsid w:val="7C1E8BCB"/>
    <w:rsid w:val="7C1F4B2E"/>
    <w:rsid w:val="7C2091A8"/>
    <w:rsid w:val="7C218642"/>
    <w:rsid w:val="7C221F3F"/>
    <w:rsid w:val="7C229C97"/>
    <w:rsid w:val="7C22A218"/>
    <w:rsid w:val="7C23C086"/>
    <w:rsid w:val="7C240F4F"/>
    <w:rsid w:val="7C2513D5"/>
    <w:rsid w:val="7C2631CA"/>
    <w:rsid w:val="7C28DE0C"/>
    <w:rsid w:val="7C2BFF21"/>
    <w:rsid w:val="7C2D55D9"/>
    <w:rsid w:val="7C2EF58F"/>
    <w:rsid w:val="7C2F358F"/>
    <w:rsid w:val="7C2F5A2D"/>
    <w:rsid w:val="7C2F62FC"/>
    <w:rsid w:val="7C2F6401"/>
    <w:rsid w:val="7C3456C5"/>
    <w:rsid w:val="7C34CA7B"/>
    <w:rsid w:val="7C351D80"/>
    <w:rsid w:val="7C39EA49"/>
    <w:rsid w:val="7C3D0F2C"/>
    <w:rsid w:val="7C419B62"/>
    <w:rsid w:val="7C423A25"/>
    <w:rsid w:val="7C453487"/>
    <w:rsid w:val="7C4B9A63"/>
    <w:rsid w:val="7C4C8054"/>
    <w:rsid w:val="7C518450"/>
    <w:rsid w:val="7C526BE9"/>
    <w:rsid w:val="7C541779"/>
    <w:rsid w:val="7C551673"/>
    <w:rsid w:val="7C5B7AD4"/>
    <w:rsid w:val="7C5F4FE0"/>
    <w:rsid w:val="7C5FDC66"/>
    <w:rsid w:val="7C60BE93"/>
    <w:rsid w:val="7C60DB2D"/>
    <w:rsid w:val="7C61FB6F"/>
    <w:rsid w:val="7C67328F"/>
    <w:rsid w:val="7C67A621"/>
    <w:rsid w:val="7C67D170"/>
    <w:rsid w:val="7C6B2A35"/>
    <w:rsid w:val="7C6BF170"/>
    <w:rsid w:val="7C6BF567"/>
    <w:rsid w:val="7C6C7408"/>
    <w:rsid w:val="7C6DB631"/>
    <w:rsid w:val="7C6FBB23"/>
    <w:rsid w:val="7C71B06A"/>
    <w:rsid w:val="7C72FD08"/>
    <w:rsid w:val="7C7304D2"/>
    <w:rsid w:val="7C73221C"/>
    <w:rsid w:val="7C7384AC"/>
    <w:rsid w:val="7C7A9A8E"/>
    <w:rsid w:val="7C7F51B2"/>
    <w:rsid w:val="7C8036A6"/>
    <w:rsid w:val="7C827184"/>
    <w:rsid w:val="7C85E4E7"/>
    <w:rsid w:val="7C88BF4D"/>
    <w:rsid w:val="7C8D7660"/>
    <w:rsid w:val="7C8F05D7"/>
    <w:rsid w:val="7C94312C"/>
    <w:rsid w:val="7C9717BE"/>
    <w:rsid w:val="7C98D1E1"/>
    <w:rsid w:val="7C990CD6"/>
    <w:rsid w:val="7C9B2F8E"/>
    <w:rsid w:val="7C9B52FB"/>
    <w:rsid w:val="7C9B9735"/>
    <w:rsid w:val="7C9D8730"/>
    <w:rsid w:val="7C9E081E"/>
    <w:rsid w:val="7CA18D1E"/>
    <w:rsid w:val="7CA278A4"/>
    <w:rsid w:val="7CA44259"/>
    <w:rsid w:val="7CA4AA39"/>
    <w:rsid w:val="7CA5B57F"/>
    <w:rsid w:val="7CA656B8"/>
    <w:rsid w:val="7CA8B3A1"/>
    <w:rsid w:val="7CA8B591"/>
    <w:rsid w:val="7CAB2A2C"/>
    <w:rsid w:val="7CACE206"/>
    <w:rsid w:val="7CB2D685"/>
    <w:rsid w:val="7CB3610F"/>
    <w:rsid w:val="7CB59F2C"/>
    <w:rsid w:val="7CB5CA22"/>
    <w:rsid w:val="7CB8EF7C"/>
    <w:rsid w:val="7CB98D92"/>
    <w:rsid w:val="7CBD7529"/>
    <w:rsid w:val="7CC3F5D0"/>
    <w:rsid w:val="7CC56A99"/>
    <w:rsid w:val="7CC5E818"/>
    <w:rsid w:val="7CC6E86D"/>
    <w:rsid w:val="7CCCB9D6"/>
    <w:rsid w:val="7CD1684E"/>
    <w:rsid w:val="7CD2EEBD"/>
    <w:rsid w:val="7CD3313B"/>
    <w:rsid w:val="7CD64A12"/>
    <w:rsid w:val="7CD6C5C1"/>
    <w:rsid w:val="7CD80240"/>
    <w:rsid w:val="7CDB4219"/>
    <w:rsid w:val="7CDC4E1C"/>
    <w:rsid w:val="7CDEF62C"/>
    <w:rsid w:val="7CDF2586"/>
    <w:rsid w:val="7CE0E8B8"/>
    <w:rsid w:val="7CE666BA"/>
    <w:rsid w:val="7CE8A239"/>
    <w:rsid w:val="7CEC2A40"/>
    <w:rsid w:val="7CEE4A23"/>
    <w:rsid w:val="7CEF0FF1"/>
    <w:rsid w:val="7CF10FFF"/>
    <w:rsid w:val="7CF197C1"/>
    <w:rsid w:val="7CF21F26"/>
    <w:rsid w:val="7CF30889"/>
    <w:rsid w:val="7CF38DE8"/>
    <w:rsid w:val="7CF3C989"/>
    <w:rsid w:val="7CF442A4"/>
    <w:rsid w:val="7CF91DC8"/>
    <w:rsid w:val="7CFBDCEA"/>
    <w:rsid w:val="7CFD66AB"/>
    <w:rsid w:val="7CFDEF44"/>
    <w:rsid w:val="7D017BC4"/>
    <w:rsid w:val="7D061E50"/>
    <w:rsid w:val="7D064B55"/>
    <w:rsid w:val="7D06D30A"/>
    <w:rsid w:val="7D071E75"/>
    <w:rsid w:val="7D080D56"/>
    <w:rsid w:val="7D084D82"/>
    <w:rsid w:val="7D0C3F1C"/>
    <w:rsid w:val="7D0E0429"/>
    <w:rsid w:val="7D0E28B7"/>
    <w:rsid w:val="7D0F2328"/>
    <w:rsid w:val="7D0F378F"/>
    <w:rsid w:val="7D0F8447"/>
    <w:rsid w:val="7D0FEEC6"/>
    <w:rsid w:val="7D108E87"/>
    <w:rsid w:val="7D11BBF7"/>
    <w:rsid w:val="7D11DF44"/>
    <w:rsid w:val="7D147997"/>
    <w:rsid w:val="7D14CC96"/>
    <w:rsid w:val="7D150F50"/>
    <w:rsid w:val="7D1BD2A2"/>
    <w:rsid w:val="7D1BE2E9"/>
    <w:rsid w:val="7D1C209E"/>
    <w:rsid w:val="7D1E2569"/>
    <w:rsid w:val="7D1EE2AF"/>
    <w:rsid w:val="7D1FBE6B"/>
    <w:rsid w:val="7D200D0D"/>
    <w:rsid w:val="7D2179F9"/>
    <w:rsid w:val="7D2228CB"/>
    <w:rsid w:val="7D235DC9"/>
    <w:rsid w:val="7D23D810"/>
    <w:rsid w:val="7D28892C"/>
    <w:rsid w:val="7D2933DA"/>
    <w:rsid w:val="7D295450"/>
    <w:rsid w:val="7D2A177A"/>
    <w:rsid w:val="7D2ADE03"/>
    <w:rsid w:val="7D2AFBBF"/>
    <w:rsid w:val="7D2D4AFA"/>
    <w:rsid w:val="7D2D59A1"/>
    <w:rsid w:val="7D2DAF06"/>
    <w:rsid w:val="7D2E7710"/>
    <w:rsid w:val="7D30E3EB"/>
    <w:rsid w:val="7D318472"/>
    <w:rsid w:val="7D34CC7C"/>
    <w:rsid w:val="7D35F61B"/>
    <w:rsid w:val="7D36042B"/>
    <w:rsid w:val="7D366E4E"/>
    <w:rsid w:val="7D38F560"/>
    <w:rsid w:val="7D3C5726"/>
    <w:rsid w:val="7D3E2985"/>
    <w:rsid w:val="7D3F2201"/>
    <w:rsid w:val="7D3F2695"/>
    <w:rsid w:val="7D401A81"/>
    <w:rsid w:val="7D422AB5"/>
    <w:rsid w:val="7D436E3B"/>
    <w:rsid w:val="7D43CB5A"/>
    <w:rsid w:val="7D46B678"/>
    <w:rsid w:val="7D477C59"/>
    <w:rsid w:val="7D47DDC5"/>
    <w:rsid w:val="7D4AE8AC"/>
    <w:rsid w:val="7D4C3C91"/>
    <w:rsid w:val="7D4CE185"/>
    <w:rsid w:val="7D4D38CC"/>
    <w:rsid w:val="7D4E5489"/>
    <w:rsid w:val="7D51481D"/>
    <w:rsid w:val="7D5360C7"/>
    <w:rsid w:val="7D543679"/>
    <w:rsid w:val="7D56CCCC"/>
    <w:rsid w:val="7D57BBC5"/>
    <w:rsid w:val="7D5D8DAE"/>
    <w:rsid w:val="7D6139E9"/>
    <w:rsid w:val="7D65F9F0"/>
    <w:rsid w:val="7D681E14"/>
    <w:rsid w:val="7D6E1D88"/>
    <w:rsid w:val="7D6EAA94"/>
    <w:rsid w:val="7D6F5B78"/>
    <w:rsid w:val="7D6F8CE5"/>
    <w:rsid w:val="7D6FF7EC"/>
    <w:rsid w:val="7D72E65C"/>
    <w:rsid w:val="7D733832"/>
    <w:rsid w:val="7D74553C"/>
    <w:rsid w:val="7D793A7E"/>
    <w:rsid w:val="7D79AC63"/>
    <w:rsid w:val="7D7A2D2A"/>
    <w:rsid w:val="7D7D1F6B"/>
    <w:rsid w:val="7D7D30D2"/>
    <w:rsid w:val="7D830B9F"/>
    <w:rsid w:val="7D840975"/>
    <w:rsid w:val="7D840E2F"/>
    <w:rsid w:val="7D84E405"/>
    <w:rsid w:val="7D863B0B"/>
    <w:rsid w:val="7D876E78"/>
    <w:rsid w:val="7D889D71"/>
    <w:rsid w:val="7D89021C"/>
    <w:rsid w:val="7D8BA3BD"/>
    <w:rsid w:val="7D8CD272"/>
    <w:rsid w:val="7D8DEB92"/>
    <w:rsid w:val="7D8E6171"/>
    <w:rsid w:val="7D8F591F"/>
    <w:rsid w:val="7D8F9F1F"/>
    <w:rsid w:val="7D914A4F"/>
    <w:rsid w:val="7D971457"/>
    <w:rsid w:val="7D998426"/>
    <w:rsid w:val="7D9C1567"/>
    <w:rsid w:val="7D9C6A9F"/>
    <w:rsid w:val="7D9CCE10"/>
    <w:rsid w:val="7DA21CB4"/>
    <w:rsid w:val="7DA2C38C"/>
    <w:rsid w:val="7DA533FD"/>
    <w:rsid w:val="7DA645D8"/>
    <w:rsid w:val="7DAC73BC"/>
    <w:rsid w:val="7DAFCDF8"/>
    <w:rsid w:val="7DB5A220"/>
    <w:rsid w:val="7DB5BAB7"/>
    <w:rsid w:val="7DB5D372"/>
    <w:rsid w:val="7DB6CBCB"/>
    <w:rsid w:val="7DB705D6"/>
    <w:rsid w:val="7DBD0890"/>
    <w:rsid w:val="7DBD70CC"/>
    <w:rsid w:val="7DBEA2F9"/>
    <w:rsid w:val="7DC0E144"/>
    <w:rsid w:val="7DC171EA"/>
    <w:rsid w:val="7DC2BAFE"/>
    <w:rsid w:val="7DC328B4"/>
    <w:rsid w:val="7DC3D0F1"/>
    <w:rsid w:val="7DC69FBE"/>
    <w:rsid w:val="7DC6A3BC"/>
    <w:rsid w:val="7DC92EDA"/>
    <w:rsid w:val="7DCDF0DE"/>
    <w:rsid w:val="7DCE1908"/>
    <w:rsid w:val="7DCE30E2"/>
    <w:rsid w:val="7DCE74CD"/>
    <w:rsid w:val="7DD0AF61"/>
    <w:rsid w:val="7DD173D3"/>
    <w:rsid w:val="7DD205F4"/>
    <w:rsid w:val="7DD5876E"/>
    <w:rsid w:val="7DD5E537"/>
    <w:rsid w:val="7DD73959"/>
    <w:rsid w:val="7DD7C4FC"/>
    <w:rsid w:val="7DD81BA4"/>
    <w:rsid w:val="7DDF873E"/>
    <w:rsid w:val="7DE28962"/>
    <w:rsid w:val="7DE2FDC7"/>
    <w:rsid w:val="7DE4A41E"/>
    <w:rsid w:val="7DE5EEAD"/>
    <w:rsid w:val="7DE90C7B"/>
    <w:rsid w:val="7DE91DFC"/>
    <w:rsid w:val="7DEA565A"/>
    <w:rsid w:val="7DEAC319"/>
    <w:rsid w:val="7DEB429B"/>
    <w:rsid w:val="7DED06CB"/>
    <w:rsid w:val="7DF32DEE"/>
    <w:rsid w:val="7DF450C6"/>
    <w:rsid w:val="7DF624EB"/>
    <w:rsid w:val="7DF8E55D"/>
    <w:rsid w:val="7DFADC19"/>
    <w:rsid w:val="7DFB2889"/>
    <w:rsid w:val="7DFB5975"/>
    <w:rsid w:val="7DFBE2A8"/>
    <w:rsid w:val="7DFCC74E"/>
    <w:rsid w:val="7DFDF72B"/>
    <w:rsid w:val="7E02655E"/>
    <w:rsid w:val="7E038D42"/>
    <w:rsid w:val="7E08F717"/>
    <w:rsid w:val="7E09A558"/>
    <w:rsid w:val="7E0B4727"/>
    <w:rsid w:val="7E0B6F1E"/>
    <w:rsid w:val="7E0F732A"/>
    <w:rsid w:val="7E10F77F"/>
    <w:rsid w:val="7E12B63E"/>
    <w:rsid w:val="7E12E3FC"/>
    <w:rsid w:val="7E1694A9"/>
    <w:rsid w:val="7E18C81D"/>
    <w:rsid w:val="7E1922E8"/>
    <w:rsid w:val="7E19A38A"/>
    <w:rsid w:val="7E19D45B"/>
    <w:rsid w:val="7E1A3AD6"/>
    <w:rsid w:val="7E1B67F3"/>
    <w:rsid w:val="7E1EB769"/>
    <w:rsid w:val="7E1F2D6A"/>
    <w:rsid w:val="7E20D07D"/>
    <w:rsid w:val="7E23FC71"/>
    <w:rsid w:val="7E240F43"/>
    <w:rsid w:val="7E247D5F"/>
    <w:rsid w:val="7E25796F"/>
    <w:rsid w:val="7E257BA9"/>
    <w:rsid w:val="7E282D93"/>
    <w:rsid w:val="7E28980B"/>
    <w:rsid w:val="7E294937"/>
    <w:rsid w:val="7E2CA29B"/>
    <w:rsid w:val="7E2D3067"/>
    <w:rsid w:val="7E2D6921"/>
    <w:rsid w:val="7E300248"/>
    <w:rsid w:val="7E332AA0"/>
    <w:rsid w:val="7E3F61E8"/>
    <w:rsid w:val="7E3F7A00"/>
    <w:rsid w:val="7E403354"/>
    <w:rsid w:val="7E41F61E"/>
    <w:rsid w:val="7E452592"/>
    <w:rsid w:val="7E471FEB"/>
    <w:rsid w:val="7E484274"/>
    <w:rsid w:val="7E48F70C"/>
    <w:rsid w:val="7E4BBD7B"/>
    <w:rsid w:val="7E4D0960"/>
    <w:rsid w:val="7E4F2069"/>
    <w:rsid w:val="7E4F93EE"/>
    <w:rsid w:val="7E5275DD"/>
    <w:rsid w:val="7E547DF8"/>
    <w:rsid w:val="7E575174"/>
    <w:rsid w:val="7E57AF3C"/>
    <w:rsid w:val="7E58671A"/>
    <w:rsid w:val="7E5B30E7"/>
    <w:rsid w:val="7E5DE7E9"/>
    <w:rsid w:val="7E5E2224"/>
    <w:rsid w:val="7E60297E"/>
    <w:rsid w:val="7E6121BB"/>
    <w:rsid w:val="7E62F21C"/>
    <w:rsid w:val="7E682D90"/>
    <w:rsid w:val="7E697263"/>
    <w:rsid w:val="7E69A12B"/>
    <w:rsid w:val="7E6B88B5"/>
    <w:rsid w:val="7E6BB8EA"/>
    <w:rsid w:val="7E6F0E33"/>
    <w:rsid w:val="7E6F2231"/>
    <w:rsid w:val="7E7054B9"/>
    <w:rsid w:val="7E71E6C7"/>
    <w:rsid w:val="7E757894"/>
    <w:rsid w:val="7E7754CE"/>
    <w:rsid w:val="7E780E77"/>
    <w:rsid w:val="7E79C01D"/>
    <w:rsid w:val="7E7B9D9C"/>
    <w:rsid w:val="7E7C3684"/>
    <w:rsid w:val="7E7C7B37"/>
    <w:rsid w:val="7E7EC441"/>
    <w:rsid w:val="7E7EF0FA"/>
    <w:rsid w:val="7E80C3BD"/>
    <w:rsid w:val="7E810115"/>
    <w:rsid w:val="7E84958C"/>
    <w:rsid w:val="7E8579FA"/>
    <w:rsid w:val="7E87E7B6"/>
    <w:rsid w:val="7E8897B3"/>
    <w:rsid w:val="7E89809F"/>
    <w:rsid w:val="7E8ACFD4"/>
    <w:rsid w:val="7E8C30C5"/>
    <w:rsid w:val="7E8D5183"/>
    <w:rsid w:val="7E8DEFDD"/>
    <w:rsid w:val="7E8E604C"/>
    <w:rsid w:val="7E91010E"/>
    <w:rsid w:val="7E9220EC"/>
    <w:rsid w:val="7E923E3D"/>
    <w:rsid w:val="7E94FA7E"/>
    <w:rsid w:val="7E981BAA"/>
    <w:rsid w:val="7E98859F"/>
    <w:rsid w:val="7E9A26E2"/>
    <w:rsid w:val="7E9E64A7"/>
    <w:rsid w:val="7E9F4A08"/>
    <w:rsid w:val="7E9F9AAE"/>
    <w:rsid w:val="7E9F9C70"/>
    <w:rsid w:val="7EA0FB73"/>
    <w:rsid w:val="7EA19E21"/>
    <w:rsid w:val="7EA70747"/>
    <w:rsid w:val="7EAC814F"/>
    <w:rsid w:val="7EAF89D8"/>
    <w:rsid w:val="7EAF91B1"/>
    <w:rsid w:val="7EB4209D"/>
    <w:rsid w:val="7EB9A2B3"/>
    <w:rsid w:val="7EB9B18E"/>
    <w:rsid w:val="7EBC05F8"/>
    <w:rsid w:val="7EBF3ABA"/>
    <w:rsid w:val="7EC180D1"/>
    <w:rsid w:val="7EC4E2C1"/>
    <w:rsid w:val="7EC4FE4D"/>
    <w:rsid w:val="7EC74FB8"/>
    <w:rsid w:val="7EC7C39D"/>
    <w:rsid w:val="7EC9051F"/>
    <w:rsid w:val="7EC93FAA"/>
    <w:rsid w:val="7ECA6628"/>
    <w:rsid w:val="7ECAB829"/>
    <w:rsid w:val="7ECC3CF4"/>
    <w:rsid w:val="7ECC556F"/>
    <w:rsid w:val="7ECDC930"/>
    <w:rsid w:val="7ECF564C"/>
    <w:rsid w:val="7ED03B3B"/>
    <w:rsid w:val="7ED054F9"/>
    <w:rsid w:val="7ED303B3"/>
    <w:rsid w:val="7ED45890"/>
    <w:rsid w:val="7ED6D8A8"/>
    <w:rsid w:val="7ED74C58"/>
    <w:rsid w:val="7ED7AD51"/>
    <w:rsid w:val="7EDAC2E7"/>
    <w:rsid w:val="7EE62590"/>
    <w:rsid w:val="7EE77AF7"/>
    <w:rsid w:val="7EE8971A"/>
    <w:rsid w:val="7EECA34A"/>
    <w:rsid w:val="7EED571C"/>
    <w:rsid w:val="7EEDAB7B"/>
    <w:rsid w:val="7EEEC5FA"/>
    <w:rsid w:val="7EF2407B"/>
    <w:rsid w:val="7EF4F8EE"/>
    <w:rsid w:val="7EF72A80"/>
    <w:rsid w:val="7EF85472"/>
    <w:rsid w:val="7EF9AF09"/>
    <w:rsid w:val="7EFA49AA"/>
    <w:rsid w:val="7EFD019C"/>
    <w:rsid w:val="7EFE3B89"/>
    <w:rsid w:val="7EFF709D"/>
    <w:rsid w:val="7F0235F4"/>
    <w:rsid w:val="7F038EAF"/>
    <w:rsid w:val="7F073B46"/>
    <w:rsid w:val="7F07454D"/>
    <w:rsid w:val="7F09A480"/>
    <w:rsid w:val="7F0D308A"/>
    <w:rsid w:val="7F0FC4EA"/>
    <w:rsid w:val="7F10730E"/>
    <w:rsid w:val="7F12DCBE"/>
    <w:rsid w:val="7F130F8F"/>
    <w:rsid w:val="7F14CD03"/>
    <w:rsid w:val="7F172F2C"/>
    <w:rsid w:val="7F18AAC5"/>
    <w:rsid w:val="7F1918DC"/>
    <w:rsid w:val="7F19268D"/>
    <w:rsid w:val="7F19761E"/>
    <w:rsid w:val="7F19B2F9"/>
    <w:rsid w:val="7F1A60DA"/>
    <w:rsid w:val="7F1B0AE9"/>
    <w:rsid w:val="7F1B5288"/>
    <w:rsid w:val="7F1E3D53"/>
    <w:rsid w:val="7F202D7A"/>
    <w:rsid w:val="7F248835"/>
    <w:rsid w:val="7F2D230B"/>
    <w:rsid w:val="7F2ECF32"/>
    <w:rsid w:val="7F2F4C57"/>
    <w:rsid w:val="7F343945"/>
    <w:rsid w:val="7F365F1B"/>
    <w:rsid w:val="7F3739A6"/>
    <w:rsid w:val="7F37D9C6"/>
    <w:rsid w:val="7F3A373E"/>
    <w:rsid w:val="7F3AB83B"/>
    <w:rsid w:val="7F3B5AFD"/>
    <w:rsid w:val="7F3B86F9"/>
    <w:rsid w:val="7F43486C"/>
    <w:rsid w:val="7F44A9CD"/>
    <w:rsid w:val="7F45D626"/>
    <w:rsid w:val="7F4844F1"/>
    <w:rsid w:val="7F4B9747"/>
    <w:rsid w:val="7F4BDD54"/>
    <w:rsid w:val="7F4C5F2F"/>
    <w:rsid w:val="7F5034D3"/>
    <w:rsid w:val="7F52CA40"/>
    <w:rsid w:val="7F53022B"/>
    <w:rsid w:val="7F545B02"/>
    <w:rsid w:val="7F552F0A"/>
    <w:rsid w:val="7F559103"/>
    <w:rsid w:val="7F57AAB0"/>
    <w:rsid w:val="7F593049"/>
    <w:rsid w:val="7F5B2E5A"/>
    <w:rsid w:val="7F5C08C6"/>
    <w:rsid w:val="7F5DC68E"/>
    <w:rsid w:val="7F605D8B"/>
    <w:rsid w:val="7F6228A7"/>
    <w:rsid w:val="7F6233B5"/>
    <w:rsid w:val="7F639AC0"/>
    <w:rsid w:val="7F665216"/>
    <w:rsid w:val="7F6ADFD1"/>
    <w:rsid w:val="7F6C978C"/>
    <w:rsid w:val="7F6DD588"/>
    <w:rsid w:val="7F6F0F20"/>
    <w:rsid w:val="7F77FF32"/>
    <w:rsid w:val="7F780B20"/>
    <w:rsid w:val="7F791628"/>
    <w:rsid w:val="7F795CF5"/>
    <w:rsid w:val="7F83CF21"/>
    <w:rsid w:val="7F86BC05"/>
    <w:rsid w:val="7F876EA5"/>
    <w:rsid w:val="7F8A9B65"/>
    <w:rsid w:val="7F8AB9D6"/>
    <w:rsid w:val="7F8C19E4"/>
    <w:rsid w:val="7F8DBE04"/>
    <w:rsid w:val="7F901A06"/>
    <w:rsid w:val="7F9AD5FD"/>
    <w:rsid w:val="7F9C15C3"/>
    <w:rsid w:val="7F9CF11D"/>
    <w:rsid w:val="7FA0315B"/>
    <w:rsid w:val="7FA37483"/>
    <w:rsid w:val="7FA37D6E"/>
    <w:rsid w:val="7FA46830"/>
    <w:rsid w:val="7FA5198C"/>
    <w:rsid w:val="7FA9CFC8"/>
    <w:rsid w:val="7FA9D6F4"/>
    <w:rsid w:val="7FAA51BD"/>
    <w:rsid w:val="7FAA71FE"/>
    <w:rsid w:val="7FAAE47A"/>
    <w:rsid w:val="7FAE0B93"/>
    <w:rsid w:val="7FAE6AC7"/>
    <w:rsid w:val="7FB4403D"/>
    <w:rsid w:val="7FB465FC"/>
    <w:rsid w:val="7FB52486"/>
    <w:rsid w:val="7FB606DD"/>
    <w:rsid w:val="7FB69182"/>
    <w:rsid w:val="7FB8CAE9"/>
    <w:rsid w:val="7FBB8C9F"/>
    <w:rsid w:val="7FBBA8D7"/>
    <w:rsid w:val="7FBC48DC"/>
    <w:rsid w:val="7FBC91A1"/>
    <w:rsid w:val="7FBDFA84"/>
    <w:rsid w:val="7FBF0E14"/>
    <w:rsid w:val="7FC02E2F"/>
    <w:rsid w:val="7FC5918F"/>
    <w:rsid w:val="7FC61955"/>
    <w:rsid w:val="7FC7F312"/>
    <w:rsid w:val="7FCEA19F"/>
    <w:rsid w:val="7FCF6270"/>
    <w:rsid w:val="7FD01B59"/>
    <w:rsid w:val="7FD43BEB"/>
    <w:rsid w:val="7FD50562"/>
    <w:rsid w:val="7FD505C8"/>
    <w:rsid w:val="7FE4610D"/>
    <w:rsid w:val="7FE51742"/>
    <w:rsid w:val="7FE51D46"/>
    <w:rsid w:val="7FE5EA0E"/>
    <w:rsid w:val="7FE6E4C4"/>
    <w:rsid w:val="7FEA74E4"/>
    <w:rsid w:val="7FEB0B01"/>
    <w:rsid w:val="7FEBBD84"/>
    <w:rsid w:val="7FEE2F1F"/>
    <w:rsid w:val="7FEEB1C9"/>
    <w:rsid w:val="7FEF3565"/>
    <w:rsid w:val="7FF17E23"/>
    <w:rsid w:val="7FF1C74F"/>
    <w:rsid w:val="7FF2A5AB"/>
    <w:rsid w:val="7FF42651"/>
    <w:rsid w:val="7FF48626"/>
    <w:rsid w:val="7FF4D622"/>
    <w:rsid w:val="7FF52A3E"/>
    <w:rsid w:val="7FF53F1F"/>
    <w:rsid w:val="7FF555D4"/>
    <w:rsid w:val="7FF575B1"/>
    <w:rsid w:val="7FF71E2E"/>
    <w:rsid w:val="7FF739A7"/>
    <w:rsid w:val="7FF9F768"/>
    <w:rsid w:val="7FFA3393"/>
    <w:rsid w:val="7FFE6A5F"/>
    <w:rsid w:val="7FFE88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D3F97"/>
  <w15:chartTrackingRefBased/>
  <w15:docId w15:val="{815BA388-D8FF-4E77-8DEB-9232313E2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0D3837"/>
    <w:pPr>
      <w:suppressAutoHyphens/>
      <w:kinsoku w:val="0"/>
      <w:overflowPunct w:val="0"/>
      <w:autoSpaceDE w:val="0"/>
      <w:autoSpaceDN w:val="0"/>
      <w:adjustRightInd w:val="0"/>
      <w:snapToGrid w:val="0"/>
      <w:spacing w:line="240" w:lineRule="atLeast"/>
    </w:pPr>
    <w:rPr>
      <w:rFonts w:ascii="Times New Roman" w:hAnsi="Times New Roman" w:cs="Times New Roman"/>
      <w:sz w:val="20"/>
      <w:szCs w:val="20"/>
      <w:lang w:val="en-GB"/>
    </w:rPr>
  </w:style>
  <w:style w:type="paragraph" w:styleId="Heading1">
    <w:name w:val="heading 1"/>
    <w:basedOn w:val="SingleTxtG"/>
    <w:next w:val="Normal"/>
    <w:link w:val="Heading1Char"/>
    <w:uiPriority w:val="9"/>
    <w:qFormat/>
    <w:rsid w:val="005E6836"/>
    <w:pPr>
      <w:spacing w:after="0"/>
      <w:ind w:left="0" w:right="0"/>
      <w:jc w:val="left"/>
      <w:outlineLvl w:val="0"/>
    </w:pPr>
    <w:rPr>
      <w:rFonts w:ascii="Calibri" w:eastAsia="Arial Unicode MS" w:hAnsi="Calibri" w:cs="Calibri"/>
      <w:b/>
      <w:bCs/>
      <w:color w:val="2E74B5" w:themeColor="accent1" w:themeShade="BF"/>
      <w:sz w:val="32"/>
      <w:szCs w:val="32"/>
    </w:rPr>
  </w:style>
  <w:style w:type="paragraph" w:styleId="Heading2">
    <w:name w:val="heading 2"/>
    <w:basedOn w:val="SingleTxtG"/>
    <w:next w:val="Normal"/>
    <w:link w:val="Heading2Char"/>
    <w:uiPriority w:val="9"/>
    <w:unhideWhenUsed/>
    <w:qFormat/>
    <w:rsid w:val="00C3598A"/>
    <w:pPr>
      <w:spacing w:after="0"/>
      <w:ind w:left="0" w:right="0" w:firstLine="720"/>
      <w:jc w:val="left"/>
      <w:outlineLvl w:val="1"/>
    </w:pPr>
    <w:rPr>
      <w:rFonts w:ascii="Calibri" w:eastAsia="Arial Unicode MS" w:hAnsi="Calibri" w:cs="Calibri"/>
      <w:b/>
      <w:bCs/>
      <w:color w:val="2E74B5" w:themeColor="accent1" w:themeShade="BF"/>
      <w:sz w:val="24"/>
      <w:szCs w:val="24"/>
    </w:rPr>
  </w:style>
  <w:style w:type="paragraph" w:styleId="Heading3">
    <w:name w:val="heading 3"/>
    <w:basedOn w:val="SingleTxtG"/>
    <w:next w:val="Normal"/>
    <w:link w:val="Heading3Char"/>
    <w:uiPriority w:val="9"/>
    <w:unhideWhenUsed/>
    <w:qFormat/>
    <w:rsid w:val="0021003B"/>
    <w:pPr>
      <w:spacing w:after="0"/>
      <w:ind w:left="720" w:right="0"/>
      <w:jc w:val="left"/>
      <w:outlineLvl w:val="2"/>
    </w:pPr>
    <w:rPr>
      <w:rFonts w:ascii="Calibri" w:eastAsia="Arial Unicode MS"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MG">
    <w:name w:val="_ H __M_G"/>
    <w:basedOn w:val="Normal"/>
    <w:next w:val="Normal"/>
    <w:rsid w:val="000D3837"/>
    <w:pPr>
      <w:keepNext/>
      <w:keepLines/>
      <w:tabs>
        <w:tab w:val="right" w:pos="851"/>
      </w:tabs>
      <w:spacing w:before="240" w:after="240" w:line="360" w:lineRule="exact"/>
      <w:ind w:left="1134" w:right="1134" w:hanging="1134"/>
    </w:pPr>
    <w:rPr>
      <w:b/>
      <w:sz w:val="34"/>
    </w:rPr>
  </w:style>
  <w:style w:type="paragraph" w:customStyle="1" w:styleId="H1G">
    <w:name w:val="_ H_1_G"/>
    <w:basedOn w:val="Normal"/>
    <w:next w:val="Normal"/>
    <w:rsid w:val="000D3837"/>
    <w:pPr>
      <w:keepNext/>
      <w:keepLines/>
      <w:tabs>
        <w:tab w:val="right" w:pos="851"/>
      </w:tabs>
      <w:spacing w:before="360" w:after="240" w:line="270" w:lineRule="exact"/>
      <w:ind w:left="1134" w:right="1134" w:hanging="1134"/>
    </w:pPr>
    <w:rPr>
      <w:b/>
      <w:sz w:val="24"/>
    </w:rPr>
  </w:style>
  <w:style w:type="character" w:customStyle="1" w:styleId="SingleTxtGChar">
    <w:name w:val="_ Single Txt_G Char"/>
    <w:link w:val="SingleTxtG"/>
    <w:locked/>
    <w:rsid w:val="000D3837"/>
    <w:rPr>
      <w:rFonts w:ascii="Times New Roman" w:hAnsi="Times New Roman" w:cs="Times New Roman"/>
      <w:sz w:val="20"/>
      <w:szCs w:val="20"/>
    </w:rPr>
  </w:style>
  <w:style w:type="paragraph" w:customStyle="1" w:styleId="SingleTxtG">
    <w:name w:val="_ Single Txt_G"/>
    <w:basedOn w:val="Normal"/>
    <w:link w:val="SingleTxtGChar"/>
    <w:rsid w:val="000D3837"/>
    <w:pPr>
      <w:spacing w:after="120"/>
      <w:ind w:left="1134" w:right="1134"/>
      <w:jc w:val="both"/>
    </w:pPr>
    <w:rPr>
      <w:lang w:val="en-US"/>
    </w:rPr>
  </w:style>
  <w:style w:type="table" w:styleId="TableGrid">
    <w:name w:val="Table Grid"/>
    <w:basedOn w:val="TableNormal"/>
    <w:uiPriority w:val="59"/>
    <w:rsid w:val="000D3837"/>
    <w:pPr>
      <w:suppressAutoHyphens/>
      <w:spacing w:line="240" w:lineRule="atLeast"/>
    </w:pPr>
    <w:rPr>
      <w:rFonts w:ascii="Times New Roman" w:hAnsi="Times New Roman" w:cs="Times New Roman"/>
      <w:sz w:val="20"/>
      <w:szCs w:val="20"/>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Header">
    <w:name w:val="header"/>
    <w:aliases w:val="6_G"/>
    <w:basedOn w:val="Normal"/>
    <w:link w:val="HeaderChar"/>
    <w:unhideWhenUsed/>
    <w:rsid w:val="005553F6"/>
    <w:pPr>
      <w:tabs>
        <w:tab w:val="center" w:pos="4680"/>
        <w:tab w:val="right" w:pos="9360"/>
      </w:tabs>
      <w:spacing w:line="240" w:lineRule="auto"/>
    </w:pPr>
  </w:style>
  <w:style w:type="character" w:customStyle="1" w:styleId="HeaderChar">
    <w:name w:val="Header Char"/>
    <w:aliases w:val="6_G Char"/>
    <w:basedOn w:val="DefaultParagraphFont"/>
    <w:link w:val="Header"/>
    <w:uiPriority w:val="99"/>
    <w:rsid w:val="005553F6"/>
    <w:rPr>
      <w:rFonts w:ascii="Times New Roman" w:hAnsi="Times New Roman" w:cs="Times New Roman"/>
      <w:sz w:val="20"/>
      <w:szCs w:val="20"/>
      <w:lang w:val="en-GB"/>
    </w:rPr>
  </w:style>
  <w:style w:type="paragraph" w:styleId="Footer">
    <w:name w:val="footer"/>
    <w:aliases w:val="3_G"/>
    <w:basedOn w:val="Normal"/>
    <w:link w:val="FooterChar"/>
    <w:unhideWhenUsed/>
    <w:rsid w:val="005553F6"/>
    <w:pPr>
      <w:tabs>
        <w:tab w:val="center" w:pos="4680"/>
        <w:tab w:val="right" w:pos="9360"/>
      </w:tabs>
      <w:spacing w:line="240" w:lineRule="auto"/>
    </w:pPr>
  </w:style>
  <w:style w:type="character" w:customStyle="1" w:styleId="FooterChar">
    <w:name w:val="Footer Char"/>
    <w:aliases w:val="3_G Char"/>
    <w:basedOn w:val="DefaultParagraphFont"/>
    <w:link w:val="Footer"/>
    <w:uiPriority w:val="99"/>
    <w:rsid w:val="005553F6"/>
    <w:rPr>
      <w:rFonts w:ascii="Times New Roman" w:hAnsi="Times New Roman" w:cs="Times New Roman"/>
      <w:sz w:val="20"/>
      <w:szCs w:val="20"/>
      <w:lang w:val="en-GB"/>
    </w:rPr>
  </w:style>
  <w:style w:type="character" w:customStyle="1" w:styleId="Heading1Char">
    <w:name w:val="Heading 1 Char"/>
    <w:basedOn w:val="DefaultParagraphFont"/>
    <w:link w:val="Heading1"/>
    <w:uiPriority w:val="9"/>
    <w:rsid w:val="005E6836"/>
    <w:rPr>
      <w:rFonts w:ascii="Calibri" w:eastAsia="Arial Unicode MS" w:hAnsi="Calibri" w:cs="Calibri"/>
      <w:b/>
      <w:bCs/>
      <w:color w:val="2E74B5" w:themeColor="accent1" w:themeShade="BF"/>
      <w:sz w:val="32"/>
      <w:szCs w:val="32"/>
    </w:rPr>
  </w:style>
  <w:style w:type="paragraph" w:styleId="TOCHeading">
    <w:name w:val="TOC Heading"/>
    <w:basedOn w:val="Heading1"/>
    <w:next w:val="Normal"/>
    <w:uiPriority w:val="39"/>
    <w:unhideWhenUsed/>
    <w:qFormat/>
    <w:rsid w:val="00A10076"/>
    <w:pPr>
      <w:suppressAutoHyphens w:val="0"/>
      <w:kinsoku/>
      <w:overflowPunct/>
      <w:autoSpaceDE/>
      <w:autoSpaceDN/>
      <w:adjustRightInd/>
      <w:snapToGrid/>
      <w:spacing w:before="480" w:line="276" w:lineRule="auto"/>
      <w:outlineLvl w:val="9"/>
    </w:pPr>
    <w:rPr>
      <w:b w:val="0"/>
      <w:bCs w:val="0"/>
      <w:sz w:val="28"/>
      <w:szCs w:val="28"/>
    </w:rPr>
  </w:style>
  <w:style w:type="paragraph" w:styleId="TOC1">
    <w:name w:val="toc 1"/>
    <w:basedOn w:val="Normal"/>
    <w:next w:val="Normal"/>
    <w:autoRedefine/>
    <w:uiPriority w:val="39"/>
    <w:unhideWhenUsed/>
    <w:rsid w:val="00A10076"/>
    <w:pPr>
      <w:spacing w:before="120"/>
    </w:pPr>
    <w:rPr>
      <w:rFonts w:asciiTheme="minorHAnsi" w:hAnsiTheme="minorHAnsi"/>
      <w:b/>
      <w:bCs/>
      <w:sz w:val="24"/>
      <w:szCs w:val="24"/>
    </w:rPr>
  </w:style>
  <w:style w:type="character" w:styleId="Hyperlink">
    <w:name w:val="Hyperlink"/>
    <w:basedOn w:val="DefaultParagraphFont"/>
    <w:uiPriority w:val="99"/>
    <w:unhideWhenUsed/>
    <w:rsid w:val="00A10076"/>
    <w:rPr>
      <w:color w:val="0563C1" w:themeColor="hyperlink"/>
      <w:u w:val="single"/>
    </w:rPr>
  </w:style>
  <w:style w:type="paragraph" w:styleId="TOC2">
    <w:name w:val="toc 2"/>
    <w:basedOn w:val="Normal"/>
    <w:next w:val="Normal"/>
    <w:autoRedefine/>
    <w:uiPriority w:val="39"/>
    <w:semiHidden/>
    <w:unhideWhenUsed/>
    <w:rsid w:val="00A10076"/>
    <w:pPr>
      <w:ind w:left="200"/>
    </w:pPr>
    <w:rPr>
      <w:rFonts w:asciiTheme="minorHAnsi" w:hAnsiTheme="minorHAnsi"/>
      <w:b/>
      <w:bCs/>
      <w:sz w:val="22"/>
      <w:szCs w:val="22"/>
    </w:rPr>
  </w:style>
  <w:style w:type="paragraph" w:styleId="TOC3">
    <w:name w:val="toc 3"/>
    <w:basedOn w:val="Normal"/>
    <w:next w:val="Normal"/>
    <w:autoRedefine/>
    <w:uiPriority w:val="39"/>
    <w:semiHidden/>
    <w:unhideWhenUsed/>
    <w:rsid w:val="00A10076"/>
    <w:pPr>
      <w:ind w:left="400"/>
    </w:pPr>
    <w:rPr>
      <w:rFonts w:asciiTheme="minorHAnsi" w:hAnsiTheme="minorHAnsi"/>
      <w:sz w:val="22"/>
      <w:szCs w:val="22"/>
    </w:rPr>
  </w:style>
  <w:style w:type="paragraph" w:styleId="TOC4">
    <w:name w:val="toc 4"/>
    <w:basedOn w:val="Normal"/>
    <w:next w:val="Normal"/>
    <w:autoRedefine/>
    <w:uiPriority w:val="39"/>
    <w:semiHidden/>
    <w:unhideWhenUsed/>
    <w:rsid w:val="00A10076"/>
    <w:pPr>
      <w:ind w:left="600"/>
    </w:pPr>
    <w:rPr>
      <w:rFonts w:asciiTheme="minorHAnsi" w:hAnsiTheme="minorHAnsi"/>
    </w:rPr>
  </w:style>
  <w:style w:type="paragraph" w:styleId="TOC5">
    <w:name w:val="toc 5"/>
    <w:basedOn w:val="Normal"/>
    <w:next w:val="Normal"/>
    <w:autoRedefine/>
    <w:uiPriority w:val="39"/>
    <w:semiHidden/>
    <w:unhideWhenUsed/>
    <w:rsid w:val="00A10076"/>
    <w:pPr>
      <w:ind w:left="800"/>
    </w:pPr>
    <w:rPr>
      <w:rFonts w:asciiTheme="minorHAnsi" w:hAnsiTheme="minorHAnsi"/>
    </w:rPr>
  </w:style>
  <w:style w:type="paragraph" w:styleId="TOC6">
    <w:name w:val="toc 6"/>
    <w:basedOn w:val="Normal"/>
    <w:next w:val="Normal"/>
    <w:autoRedefine/>
    <w:uiPriority w:val="39"/>
    <w:semiHidden/>
    <w:unhideWhenUsed/>
    <w:rsid w:val="00A10076"/>
    <w:pPr>
      <w:ind w:left="1000"/>
    </w:pPr>
    <w:rPr>
      <w:rFonts w:asciiTheme="minorHAnsi" w:hAnsiTheme="minorHAnsi"/>
    </w:rPr>
  </w:style>
  <w:style w:type="paragraph" w:styleId="TOC7">
    <w:name w:val="toc 7"/>
    <w:basedOn w:val="Normal"/>
    <w:next w:val="Normal"/>
    <w:autoRedefine/>
    <w:uiPriority w:val="39"/>
    <w:semiHidden/>
    <w:unhideWhenUsed/>
    <w:rsid w:val="00A10076"/>
    <w:pPr>
      <w:ind w:left="1200"/>
    </w:pPr>
    <w:rPr>
      <w:rFonts w:asciiTheme="minorHAnsi" w:hAnsiTheme="minorHAnsi"/>
    </w:rPr>
  </w:style>
  <w:style w:type="paragraph" w:styleId="TOC8">
    <w:name w:val="toc 8"/>
    <w:basedOn w:val="Normal"/>
    <w:next w:val="Normal"/>
    <w:autoRedefine/>
    <w:uiPriority w:val="39"/>
    <w:semiHidden/>
    <w:unhideWhenUsed/>
    <w:rsid w:val="00A10076"/>
    <w:pPr>
      <w:ind w:left="1400"/>
    </w:pPr>
    <w:rPr>
      <w:rFonts w:asciiTheme="minorHAnsi" w:hAnsiTheme="minorHAnsi"/>
    </w:rPr>
  </w:style>
  <w:style w:type="paragraph" w:styleId="TOC9">
    <w:name w:val="toc 9"/>
    <w:basedOn w:val="Normal"/>
    <w:next w:val="Normal"/>
    <w:autoRedefine/>
    <w:uiPriority w:val="39"/>
    <w:semiHidden/>
    <w:unhideWhenUsed/>
    <w:rsid w:val="00A10076"/>
    <w:pPr>
      <w:ind w:left="1600"/>
    </w:pPr>
    <w:rPr>
      <w:rFonts w:asciiTheme="minorHAnsi" w:hAnsiTheme="minorHAnsi"/>
    </w:rPr>
  </w:style>
  <w:style w:type="character" w:styleId="PageNumber">
    <w:name w:val="page number"/>
    <w:basedOn w:val="DefaultParagraphFont"/>
    <w:uiPriority w:val="99"/>
    <w:semiHidden/>
    <w:unhideWhenUsed/>
    <w:rsid w:val="00AC09B8"/>
  </w:style>
  <w:style w:type="character" w:customStyle="1" w:styleId="Heading2Char">
    <w:name w:val="Heading 2 Char"/>
    <w:basedOn w:val="DefaultParagraphFont"/>
    <w:link w:val="Heading2"/>
    <w:uiPriority w:val="9"/>
    <w:rsid w:val="00C3598A"/>
    <w:rPr>
      <w:rFonts w:ascii="Calibri" w:eastAsia="Arial Unicode MS" w:hAnsi="Calibri" w:cs="Calibri"/>
      <w:b/>
      <w:bCs/>
      <w:color w:val="2E74B5" w:themeColor="accent1" w:themeShade="BF"/>
    </w:rPr>
  </w:style>
  <w:style w:type="character" w:customStyle="1" w:styleId="Heading3Char">
    <w:name w:val="Heading 3 Char"/>
    <w:basedOn w:val="DefaultParagraphFont"/>
    <w:link w:val="Heading3"/>
    <w:uiPriority w:val="9"/>
    <w:rsid w:val="0021003B"/>
    <w:rPr>
      <w:rFonts w:ascii="Calibri" w:eastAsia="Arial Unicode MS" w:hAnsi="Calibri" w:cs="Calibri"/>
      <w:b/>
      <w:bCs/>
    </w:rPr>
  </w:style>
  <w:style w:type="character" w:styleId="CommentReference">
    <w:name w:val="annotation reference"/>
    <w:basedOn w:val="DefaultParagraphFont"/>
    <w:uiPriority w:val="99"/>
    <w:semiHidden/>
    <w:unhideWhenUsed/>
    <w:rsid w:val="009918AE"/>
    <w:rPr>
      <w:sz w:val="16"/>
      <w:szCs w:val="16"/>
    </w:rPr>
  </w:style>
  <w:style w:type="paragraph" w:styleId="CommentText">
    <w:name w:val="annotation text"/>
    <w:basedOn w:val="Normal"/>
    <w:link w:val="CommentTextChar"/>
    <w:uiPriority w:val="99"/>
    <w:unhideWhenUsed/>
    <w:rsid w:val="009918AE"/>
    <w:pPr>
      <w:spacing w:line="240" w:lineRule="auto"/>
    </w:pPr>
  </w:style>
  <w:style w:type="character" w:customStyle="1" w:styleId="CommentTextChar">
    <w:name w:val="Comment Text Char"/>
    <w:basedOn w:val="DefaultParagraphFont"/>
    <w:link w:val="CommentText"/>
    <w:uiPriority w:val="99"/>
    <w:rsid w:val="009918AE"/>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9918AE"/>
    <w:rPr>
      <w:b/>
      <w:bCs/>
    </w:rPr>
  </w:style>
  <w:style w:type="character" w:customStyle="1" w:styleId="CommentSubjectChar">
    <w:name w:val="Comment Subject Char"/>
    <w:basedOn w:val="CommentTextChar"/>
    <w:link w:val="CommentSubject"/>
    <w:uiPriority w:val="99"/>
    <w:semiHidden/>
    <w:rsid w:val="009918AE"/>
    <w:rPr>
      <w:rFonts w:ascii="Times New Roman" w:hAnsi="Times New Roman" w:cs="Times New Roman"/>
      <w:b/>
      <w:bCs/>
      <w:sz w:val="20"/>
      <w:szCs w:val="20"/>
      <w:lang w:val="en-GB"/>
    </w:rPr>
  </w:style>
  <w:style w:type="character" w:styleId="Mention">
    <w:name w:val="Mention"/>
    <w:basedOn w:val="DefaultParagraphFont"/>
    <w:uiPriority w:val="99"/>
    <w:rsid w:val="009918AE"/>
    <w:rPr>
      <w:color w:val="2B579A"/>
      <w:shd w:val="clear" w:color="auto" w:fill="E1DFDD"/>
    </w:rPr>
  </w:style>
  <w:style w:type="character" w:styleId="UnresolvedMention">
    <w:name w:val="Unresolved Mention"/>
    <w:basedOn w:val="DefaultParagraphFont"/>
    <w:uiPriority w:val="99"/>
    <w:rsid w:val="00916978"/>
    <w:rPr>
      <w:color w:val="605E5C"/>
      <w:shd w:val="clear" w:color="auto" w:fill="E1DFDD"/>
    </w:rPr>
  </w:style>
  <w:style w:type="paragraph" w:styleId="Subtitle">
    <w:name w:val="Subtitle"/>
    <w:basedOn w:val="Normal"/>
    <w:next w:val="Normal"/>
    <w:link w:val="SubtitleChar"/>
    <w:uiPriority w:val="11"/>
    <w:qFormat/>
    <w:rsid w:val="0020619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206191"/>
    <w:rPr>
      <w:rFonts w:eastAsiaTheme="minorEastAsia"/>
      <w:color w:val="5A5A5A" w:themeColor="text1" w:themeTint="A5"/>
      <w:spacing w:val="15"/>
      <w:sz w:val="22"/>
      <w:szCs w:val="22"/>
      <w:lang w:val="en-GB"/>
    </w:rPr>
  </w:style>
  <w:style w:type="paragraph" w:styleId="Revision">
    <w:name w:val="Revision"/>
    <w:hidden/>
    <w:uiPriority w:val="99"/>
    <w:semiHidden/>
    <w:rsid w:val="005227C1"/>
    <w:rPr>
      <w:rFonts w:ascii="Times New Roman" w:hAnsi="Times New Roman" w:cs="Times New Roman"/>
      <w:sz w:val="20"/>
      <w:szCs w:val="20"/>
      <w:lang w:val="en-GB"/>
    </w:rPr>
  </w:style>
  <w:style w:type="paragraph" w:styleId="ListParagraph">
    <w:name w:val="List Paragraph"/>
    <w:basedOn w:val="Normal"/>
    <w:uiPriority w:val="34"/>
    <w:qFormat/>
    <w:rsid w:val="00A506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757">
      <w:bodyDiv w:val="1"/>
      <w:marLeft w:val="0"/>
      <w:marRight w:val="0"/>
      <w:marTop w:val="0"/>
      <w:marBottom w:val="0"/>
      <w:divBdr>
        <w:top w:val="none" w:sz="0" w:space="0" w:color="auto"/>
        <w:left w:val="none" w:sz="0" w:space="0" w:color="auto"/>
        <w:bottom w:val="none" w:sz="0" w:space="0" w:color="auto"/>
        <w:right w:val="none" w:sz="0" w:space="0" w:color="auto"/>
      </w:divBdr>
    </w:div>
    <w:div w:id="864352">
      <w:bodyDiv w:val="1"/>
      <w:marLeft w:val="0"/>
      <w:marRight w:val="0"/>
      <w:marTop w:val="0"/>
      <w:marBottom w:val="0"/>
      <w:divBdr>
        <w:top w:val="none" w:sz="0" w:space="0" w:color="auto"/>
        <w:left w:val="none" w:sz="0" w:space="0" w:color="auto"/>
        <w:bottom w:val="none" w:sz="0" w:space="0" w:color="auto"/>
        <w:right w:val="none" w:sz="0" w:space="0" w:color="auto"/>
      </w:divBdr>
    </w:div>
    <w:div w:id="7759782">
      <w:bodyDiv w:val="1"/>
      <w:marLeft w:val="0"/>
      <w:marRight w:val="0"/>
      <w:marTop w:val="0"/>
      <w:marBottom w:val="0"/>
      <w:divBdr>
        <w:top w:val="none" w:sz="0" w:space="0" w:color="auto"/>
        <w:left w:val="none" w:sz="0" w:space="0" w:color="auto"/>
        <w:bottom w:val="none" w:sz="0" w:space="0" w:color="auto"/>
        <w:right w:val="none" w:sz="0" w:space="0" w:color="auto"/>
      </w:divBdr>
    </w:div>
    <w:div w:id="19673209">
      <w:bodyDiv w:val="1"/>
      <w:marLeft w:val="0"/>
      <w:marRight w:val="0"/>
      <w:marTop w:val="0"/>
      <w:marBottom w:val="0"/>
      <w:divBdr>
        <w:top w:val="none" w:sz="0" w:space="0" w:color="auto"/>
        <w:left w:val="none" w:sz="0" w:space="0" w:color="auto"/>
        <w:bottom w:val="none" w:sz="0" w:space="0" w:color="auto"/>
        <w:right w:val="none" w:sz="0" w:space="0" w:color="auto"/>
      </w:divBdr>
    </w:div>
    <w:div w:id="22830232">
      <w:bodyDiv w:val="1"/>
      <w:marLeft w:val="0"/>
      <w:marRight w:val="0"/>
      <w:marTop w:val="0"/>
      <w:marBottom w:val="0"/>
      <w:divBdr>
        <w:top w:val="none" w:sz="0" w:space="0" w:color="auto"/>
        <w:left w:val="none" w:sz="0" w:space="0" w:color="auto"/>
        <w:bottom w:val="none" w:sz="0" w:space="0" w:color="auto"/>
        <w:right w:val="none" w:sz="0" w:space="0" w:color="auto"/>
      </w:divBdr>
    </w:div>
    <w:div w:id="27074881">
      <w:bodyDiv w:val="1"/>
      <w:marLeft w:val="0"/>
      <w:marRight w:val="0"/>
      <w:marTop w:val="0"/>
      <w:marBottom w:val="0"/>
      <w:divBdr>
        <w:top w:val="none" w:sz="0" w:space="0" w:color="auto"/>
        <w:left w:val="none" w:sz="0" w:space="0" w:color="auto"/>
        <w:bottom w:val="none" w:sz="0" w:space="0" w:color="auto"/>
        <w:right w:val="none" w:sz="0" w:space="0" w:color="auto"/>
      </w:divBdr>
    </w:div>
    <w:div w:id="34938380">
      <w:bodyDiv w:val="1"/>
      <w:marLeft w:val="0"/>
      <w:marRight w:val="0"/>
      <w:marTop w:val="0"/>
      <w:marBottom w:val="0"/>
      <w:divBdr>
        <w:top w:val="none" w:sz="0" w:space="0" w:color="auto"/>
        <w:left w:val="none" w:sz="0" w:space="0" w:color="auto"/>
        <w:bottom w:val="none" w:sz="0" w:space="0" w:color="auto"/>
        <w:right w:val="none" w:sz="0" w:space="0" w:color="auto"/>
      </w:divBdr>
    </w:div>
    <w:div w:id="38555322">
      <w:bodyDiv w:val="1"/>
      <w:marLeft w:val="0"/>
      <w:marRight w:val="0"/>
      <w:marTop w:val="0"/>
      <w:marBottom w:val="0"/>
      <w:divBdr>
        <w:top w:val="none" w:sz="0" w:space="0" w:color="auto"/>
        <w:left w:val="none" w:sz="0" w:space="0" w:color="auto"/>
        <w:bottom w:val="none" w:sz="0" w:space="0" w:color="auto"/>
        <w:right w:val="none" w:sz="0" w:space="0" w:color="auto"/>
      </w:divBdr>
    </w:div>
    <w:div w:id="40329864">
      <w:bodyDiv w:val="1"/>
      <w:marLeft w:val="0"/>
      <w:marRight w:val="0"/>
      <w:marTop w:val="0"/>
      <w:marBottom w:val="0"/>
      <w:divBdr>
        <w:top w:val="none" w:sz="0" w:space="0" w:color="auto"/>
        <w:left w:val="none" w:sz="0" w:space="0" w:color="auto"/>
        <w:bottom w:val="none" w:sz="0" w:space="0" w:color="auto"/>
        <w:right w:val="none" w:sz="0" w:space="0" w:color="auto"/>
      </w:divBdr>
    </w:div>
    <w:div w:id="43910553">
      <w:bodyDiv w:val="1"/>
      <w:marLeft w:val="0"/>
      <w:marRight w:val="0"/>
      <w:marTop w:val="0"/>
      <w:marBottom w:val="0"/>
      <w:divBdr>
        <w:top w:val="none" w:sz="0" w:space="0" w:color="auto"/>
        <w:left w:val="none" w:sz="0" w:space="0" w:color="auto"/>
        <w:bottom w:val="none" w:sz="0" w:space="0" w:color="auto"/>
        <w:right w:val="none" w:sz="0" w:space="0" w:color="auto"/>
      </w:divBdr>
    </w:div>
    <w:div w:id="57440109">
      <w:bodyDiv w:val="1"/>
      <w:marLeft w:val="0"/>
      <w:marRight w:val="0"/>
      <w:marTop w:val="0"/>
      <w:marBottom w:val="0"/>
      <w:divBdr>
        <w:top w:val="none" w:sz="0" w:space="0" w:color="auto"/>
        <w:left w:val="none" w:sz="0" w:space="0" w:color="auto"/>
        <w:bottom w:val="none" w:sz="0" w:space="0" w:color="auto"/>
        <w:right w:val="none" w:sz="0" w:space="0" w:color="auto"/>
      </w:divBdr>
      <w:divsChild>
        <w:div w:id="324166122">
          <w:marLeft w:val="0"/>
          <w:marRight w:val="0"/>
          <w:marTop w:val="0"/>
          <w:marBottom w:val="0"/>
          <w:divBdr>
            <w:top w:val="none" w:sz="0" w:space="0" w:color="auto"/>
            <w:left w:val="none" w:sz="0" w:space="0" w:color="auto"/>
            <w:bottom w:val="none" w:sz="0" w:space="0" w:color="auto"/>
            <w:right w:val="none" w:sz="0" w:space="0" w:color="auto"/>
          </w:divBdr>
        </w:div>
      </w:divsChild>
    </w:div>
    <w:div w:id="61368522">
      <w:bodyDiv w:val="1"/>
      <w:marLeft w:val="0"/>
      <w:marRight w:val="0"/>
      <w:marTop w:val="0"/>
      <w:marBottom w:val="0"/>
      <w:divBdr>
        <w:top w:val="none" w:sz="0" w:space="0" w:color="auto"/>
        <w:left w:val="none" w:sz="0" w:space="0" w:color="auto"/>
        <w:bottom w:val="none" w:sz="0" w:space="0" w:color="auto"/>
        <w:right w:val="none" w:sz="0" w:space="0" w:color="auto"/>
      </w:divBdr>
      <w:divsChild>
        <w:div w:id="979922238">
          <w:marLeft w:val="0"/>
          <w:marRight w:val="0"/>
          <w:marTop w:val="0"/>
          <w:marBottom w:val="0"/>
          <w:divBdr>
            <w:top w:val="none" w:sz="0" w:space="0" w:color="auto"/>
            <w:left w:val="none" w:sz="0" w:space="0" w:color="auto"/>
            <w:bottom w:val="none" w:sz="0" w:space="0" w:color="auto"/>
            <w:right w:val="none" w:sz="0" w:space="0" w:color="auto"/>
          </w:divBdr>
        </w:div>
      </w:divsChild>
    </w:div>
    <w:div w:id="64888124">
      <w:bodyDiv w:val="1"/>
      <w:marLeft w:val="0"/>
      <w:marRight w:val="0"/>
      <w:marTop w:val="0"/>
      <w:marBottom w:val="0"/>
      <w:divBdr>
        <w:top w:val="none" w:sz="0" w:space="0" w:color="auto"/>
        <w:left w:val="none" w:sz="0" w:space="0" w:color="auto"/>
        <w:bottom w:val="none" w:sz="0" w:space="0" w:color="auto"/>
        <w:right w:val="none" w:sz="0" w:space="0" w:color="auto"/>
      </w:divBdr>
    </w:div>
    <w:div w:id="74281693">
      <w:bodyDiv w:val="1"/>
      <w:marLeft w:val="0"/>
      <w:marRight w:val="0"/>
      <w:marTop w:val="0"/>
      <w:marBottom w:val="0"/>
      <w:divBdr>
        <w:top w:val="none" w:sz="0" w:space="0" w:color="auto"/>
        <w:left w:val="none" w:sz="0" w:space="0" w:color="auto"/>
        <w:bottom w:val="none" w:sz="0" w:space="0" w:color="auto"/>
        <w:right w:val="none" w:sz="0" w:space="0" w:color="auto"/>
      </w:divBdr>
    </w:div>
    <w:div w:id="82606957">
      <w:bodyDiv w:val="1"/>
      <w:marLeft w:val="0"/>
      <w:marRight w:val="0"/>
      <w:marTop w:val="0"/>
      <w:marBottom w:val="0"/>
      <w:divBdr>
        <w:top w:val="none" w:sz="0" w:space="0" w:color="auto"/>
        <w:left w:val="none" w:sz="0" w:space="0" w:color="auto"/>
        <w:bottom w:val="none" w:sz="0" w:space="0" w:color="auto"/>
        <w:right w:val="none" w:sz="0" w:space="0" w:color="auto"/>
      </w:divBdr>
    </w:div>
    <w:div w:id="83770702">
      <w:bodyDiv w:val="1"/>
      <w:marLeft w:val="0"/>
      <w:marRight w:val="0"/>
      <w:marTop w:val="0"/>
      <w:marBottom w:val="0"/>
      <w:divBdr>
        <w:top w:val="none" w:sz="0" w:space="0" w:color="auto"/>
        <w:left w:val="none" w:sz="0" w:space="0" w:color="auto"/>
        <w:bottom w:val="none" w:sz="0" w:space="0" w:color="auto"/>
        <w:right w:val="none" w:sz="0" w:space="0" w:color="auto"/>
      </w:divBdr>
    </w:div>
    <w:div w:id="89860270">
      <w:bodyDiv w:val="1"/>
      <w:marLeft w:val="0"/>
      <w:marRight w:val="0"/>
      <w:marTop w:val="0"/>
      <w:marBottom w:val="0"/>
      <w:divBdr>
        <w:top w:val="none" w:sz="0" w:space="0" w:color="auto"/>
        <w:left w:val="none" w:sz="0" w:space="0" w:color="auto"/>
        <w:bottom w:val="none" w:sz="0" w:space="0" w:color="auto"/>
        <w:right w:val="none" w:sz="0" w:space="0" w:color="auto"/>
      </w:divBdr>
    </w:div>
    <w:div w:id="92671638">
      <w:bodyDiv w:val="1"/>
      <w:marLeft w:val="0"/>
      <w:marRight w:val="0"/>
      <w:marTop w:val="0"/>
      <w:marBottom w:val="0"/>
      <w:divBdr>
        <w:top w:val="none" w:sz="0" w:space="0" w:color="auto"/>
        <w:left w:val="none" w:sz="0" w:space="0" w:color="auto"/>
        <w:bottom w:val="none" w:sz="0" w:space="0" w:color="auto"/>
        <w:right w:val="none" w:sz="0" w:space="0" w:color="auto"/>
      </w:divBdr>
    </w:div>
    <w:div w:id="100103064">
      <w:bodyDiv w:val="1"/>
      <w:marLeft w:val="0"/>
      <w:marRight w:val="0"/>
      <w:marTop w:val="0"/>
      <w:marBottom w:val="0"/>
      <w:divBdr>
        <w:top w:val="none" w:sz="0" w:space="0" w:color="auto"/>
        <w:left w:val="none" w:sz="0" w:space="0" w:color="auto"/>
        <w:bottom w:val="none" w:sz="0" w:space="0" w:color="auto"/>
        <w:right w:val="none" w:sz="0" w:space="0" w:color="auto"/>
      </w:divBdr>
    </w:div>
    <w:div w:id="111441721">
      <w:bodyDiv w:val="1"/>
      <w:marLeft w:val="0"/>
      <w:marRight w:val="0"/>
      <w:marTop w:val="0"/>
      <w:marBottom w:val="0"/>
      <w:divBdr>
        <w:top w:val="none" w:sz="0" w:space="0" w:color="auto"/>
        <w:left w:val="none" w:sz="0" w:space="0" w:color="auto"/>
        <w:bottom w:val="none" w:sz="0" w:space="0" w:color="auto"/>
        <w:right w:val="none" w:sz="0" w:space="0" w:color="auto"/>
      </w:divBdr>
    </w:div>
    <w:div w:id="114100061">
      <w:bodyDiv w:val="1"/>
      <w:marLeft w:val="0"/>
      <w:marRight w:val="0"/>
      <w:marTop w:val="0"/>
      <w:marBottom w:val="0"/>
      <w:divBdr>
        <w:top w:val="none" w:sz="0" w:space="0" w:color="auto"/>
        <w:left w:val="none" w:sz="0" w:space="0" w:color="auto"/>
        <w:bottom w:val="none" w:sz="0" w:space="0" w:color="auto"/>
        <w:right w:val="none" w:sz="0" w:space="0" w:color="auto"/>
      </w:divBdr>
    </w:div>
    <w:div w:id="114519151">
      <w:bodyDiv w:val="1"/>
      <w:marLeft w:val="0"/>
      <w:marRight w:val="0"/>
      <w:marTop w:val="0"/>
      <w:marBottom w:val="0"/>
      <w:divBdr>
        <w:top w:val="none" w:sz="0" w:space="0" w:color="auto"/>
        <w:left w:val="none" w:sz="0" w:space="0" w:color="auto"/>
        <w:bottom w:val="none" w:sz="0" w:space="0" w:color="auto"/>
        <w:right w:val="none" w:sz="0" w:space="0" w:color="auto"/>
      </w:divBdr>
    </w:div>
    <w:div w:id="119567473">
      <w:bodyDiv w:val="1"/>
      <w:marLeft w:val="0"/>
      <w:marRight w:val="0"/>
      <w:marTop w:val="0"/>
      <w:marBottom w:val="0"/>
      <w:divBdr>
        <w:top w:val="none" w:sz="0" w:space="0" w:color="auto"/>
        <w:left w:val="none" w:sz="0" w:space="0" w:color="auto"/>
        <w:bottom w:val="none" w:sz="0" w:space="0" w:color="auto"/>
        <w:right w:val="none" w:sz="0" w:space="0" w:color="auto"/>
      </w:divBdr>
    </w:div>
    <w:div w:id="123431824">
      <w:bodyDiv w:val="1"/>
      <w:marLeft w:val="0"/>
      <w:marRight w:val="0"/>
      <w:marTop w:val="0"/>
      <w:marBottom w:val="0"/>
      <w:divBdr>
        <w:top w:val="none" w:sz="0" w:space="0" w:color="auto"/>
        <w:left w:val="none" w:sz="0" w:space="0" w:color="auto"/>
        <w:bottom w:val="none" w:sz="0" w:space="0" w:color="auto"/>
        <w:right w:val="none" w:sz="0" w:space="0" w:color="auto"/>
      </w:divBdr>
    </w:div>
    <w:div w:id="123432783">
      <w:bodyDiv w:val="1"/>
      <w:marLeft w:val="0"/>
      <w:marRight w:val="0"/>
      <w:marTop w:val="0"/>
      <w:marBottom w:val="0"/>
      <w:divBdr>
        <w:top w:val="none" w:sz="0" w:space="0" w:color="auto"/>
        <w:left w:val="none" w:sz="0" w:space="0" w:color="auto"/>
        <w:bottom w:val="none" w:sz="0" w:space="0" w:color="auto"/>
        <w:right w:val="none" w:sz="0" w:space="0" w:color="auto"/>
      </w:divBdr>
    </w:div>
    <w:div w:id="127599777">
      <w:bodyDiv w:val="1"/>
      <w:marLeft w:val="0"/>
      <w:marRight w:val="0"/>
      <w:marTop w:val="0"/>
      <w:marBottom w:val="0"/>
      <w:divBdr>
        <w:top w:val="none" w:sz="0" w:space="0" w:color="auto"/>
        <w:left w:val="none" w:sz="0" w:space="0" w:color="auto"/>
        <w:bottom w:val="none" w:sz="0" w:space="0" w:color="auto"/>
        <w:right w:val="none" w:sz="0" w:space="0" w:color="auto"/>
      </w:divBdr>
    </w:div>
    <w:div w:id="134416210">
      <w:bodyDiv w:val="1"/>
      <w:marLeft w:val="0"/>
      <w:marRight w:val="0"/>
      <w:marTop w:val="0"/>
      <w:marBottom w:val="0"/>
      <w:divBdr>
        <w:top w:val="none" w:sz="0" w:space="0" w:color="auto"/>
        <w:left w:val="none" w:sz="0" w:space="0" w:color="auto"/>
        <w:bottom w:val="none" w:sz="0" w:space="0" w:color="auto"/>
        <w:right w:val="none" w:sz="0" w:space="0" w:color="auto"/>
      </w:divBdr>
    </w:div>
    <w:div w:id="134686994">
      <w:bodyDiv w:val="1"/>
      <w:marLeft w:val="0"/>
      <w:marRight w:val="0"/>
      <w:marTop w:val="0"/>
      <w:marBottom w:val="0"/>
      <w:divBdr>
        <w:top w:val="none" w:sz="0" w:space="0" w:color="auto"/>
        <w:left w:val="none" w:sz="0" w:space="0" w:color="auto"/>
        <w:bottom w:val="none" w:sz="0" w:space="0" w:color="auto"/>
        <w:right w:val="none" w:sz="0" w:space="0" w:color="auto"/>
      </w:divBdr>
    </w:div>
    <w:div w:id="140968173">
      <w:bodyDiv w:val="1"/>
      <w:marLeft w:val="0"/>
      <w:marRight w:val="0"/>
      <w:marTop w:val="0"/>
      <w:marBottom w:val="0"/>
      <w:divBdr>
        <w:top w:val="none" w:sz="0" w:space="0" w:color="auto"/>
        <w:left w:val="none" w:sz="0" w:space="0" w:color="auto"/>
        <w:bottom w:val="none" w:sz="0" w:space="0" w:color="auto"/>
        <w:right w:val="none" w:sz="0" w:space="0" w:color="auto"/>
      </w:divBdr>
    </w:div>
    <w:div w:id="151725896">
      <w:bodyDiv w:val="1"/>
      <w:marLeft w:val="0"/>
      <w:marRight w:val="0"/>
      <w:marTop w:val="0"/>
      <w:marBottom w:val="0"/>
      <w:divBdr>
        <w:top w:val="none" w:sz="0" w:space="0" w:color="auto"/>
        <w:left w:val="none" w:sz="0" w:space="0" w:color="auto"/>
        <w:bottom w:val="none" w:sz="0" w:space="0" w:color="auto"/>
        <w:right w:val="none" w:sz="0" w:space="0" w:color="auto"/>
      </w:divBdr>
    </w:div>
    <w:div w:id="155194009">
      <w:bodyDiv w:val="1"/>
      <w:marLeft w:val="0"/>
      <w:marRight w:val="0"/>
      <w:marTop w:val="0"/>
      <w:marBottom w:val="0"/>
      <w:divBdr>
        <w:top w:val="none" w:sz="0" w:space="0" w:color="auto"/>
        <w:left w:val="none" w:sz="0" w:space="0" w:color="auto"/>
        <w:bottom w:val="none" w:sz="0" w:space="0" w:color="auto"/>
        <w:right w:val="none" w:sz="0" w:space="0" w:color="auto"/>
      </w:divBdr>
    </w:div>
    <w:div w:id="179974552">
      <w:bodyDiv w:val="1"/>
      <w:marLeft w:val="0"/>
      <w:marRight w:val="0"/>
      <w:marTop w:val="0"/>
      <w:marBottom w:val="0"/>
      <w:divBdr>
        <w:top w:val="none" w:sz="0" w:space="0" w:color="auto"/>
        <w:left w:val="none" w:sz="0" w:space="0" w:color="auto"/>
        <w:bottom w:val="none" w:sz="0" w:space="0" w:color="auto"/>
        <w:right w:val="none" w:sz="0" w:space="0" w:color="auto"/>
      </w:divBdr>
    </w:div>
    <w:div w:id="183982075">
      <w:bodyDiv w:val="1"/>
      <w:marLeft w:val="0"/>
      <w:marRight w:val="0"/>
      <w:marTop w:val="0"/>
      <w:marBottom w:val="0"/>
      <w:divBdr>
        <w:top w:val="none" w:sz="0" w:space="0" w:color="auto"/>
        <w:left w:val="none" w:sz="0" w:space="0" w:color="auto"/>
        <w:bottom w:val="none" w:sz="0" w:space="0" w:color="auto"/>
        <w:right w:val="none" w:sz="0" w:space="0" w:color="auto"/>
      </w:divBdr>
    </w:div>
    <w:div w:id="185601628">
      <w:bodyDiv w:val="1"/>
      <w:marLeft w:val="0"/>
      <w:marRight w:val="0"/>
      <w:marTop w:val="0"/>
      <w:marBottom w:val="0"/>
      <w:divBdr>
        <w:top w:val="none" w:sz="0" w:space="0" w:color="auto"/>
        <w:left w:val="none" w:sz="0" w:space="0" w:color="auto"/>
        <w:bottom w:val="none" w:sz="0" w:space="0" w:color="auto"/>
        <w:right w:val="none" w:sz="0" w:space="0" w:color="auto"/>
      </w:divBdr>
    </w:div>
    <w:div w:id="205414880">
      <w:bodyDiv w:val="1"/>
      <w:marLeft w:val="0"/>
      <w:marRight w:val="0"/>
      <w:marTop w:val="0"/>
      <w:marBottom w:val="0"/>
      <w:divBdr>
        <w:top w:val="none" w:sz="0" w:space="0" w:color="auto"/>
        <w:left w:val="none" w:sz="0" w:space="0" w:color="auto"/>
        <w:bottom w:val="none" w:sz="0" w:space="0" w:color="auto"/>
        <w:right w:val="none" w:sz="0" w:space="0" w:color="auto"/>
      </w:divBdr>
    </w:div>
    <w:div w:id="205486776">
      <w:bodyDiv w:val="1"/>
      <w:marLeft w:val="0"/>
      <w:marRight w:val="0"/>
      <w:marTop w:val="0"/>
      <w:marBottom w:val="0"/>
      <w:divBdr>
        <w:top w:val="none" w:sz="0" w:space="0" w:color="auto"/>
        <w:left w:val="none" w:sz="0" w:space="0" w:color="auto"/>
        <w:bottom w:val="none" w:sz="0" w:space="0" w:color="auto"/>
        <w:right w:val="none" w:sz="0" w:space="0" w:color="auto"/>
      </w:divBdr>
    </w:div>
    <w:div w:id="217480860">
      <w:bodyDiv w:val="1"/>
      <w:marLeft w:val="0"/>
      <w:marRight w:val="0"/>
      <w:marTop w:val="0"/>
      <w:marBottom w:val="0"/>
      <w:divBdr>
        <w:top w:val="none" w:sz="0" w:space="0" w:color="auto"/>
        <w:left w:val="none" w:sz="0" w:space="0" w:color="auto"/>
        <w:bottom w:val="none" w:sz="0" w:space="0" w:color="auto"/>
        <w:right w:val="none" w:sz="0" w:space="0" w:color="auto"/>
      </w:divBdr>
    </w:div>
    <w:div w:id="220405598">
      <w:bodyDiv w:val="1"/>
      <w:marLeft w:val="0"/>
      <w:marRight w:val="0"/>
      <w:marTop w:val="0"/>
      <w:marBottom w:val="0"/>
      <w:divBdr>
        <w:top w:val="none" w:sz="0" w:space="0" w:color="auto"/>
        <w:left w:val="none" w:sz="0" w:space="0" w:color="auto"/>
        <w:bottom w:val="none" w:sz="0" w:space="0" w:color="auto"/>
        <w:right w:val="none" w:sz="0" w:space="0" w:color="auto"/>
      </w:divBdr>
    </w:div>
    <w:div w:id="222983731">
      <w:bodyDiv w:val="1"/>
      <w:marLeft w:val="0"/>
      <w:marRight w:val="0"/>
      <w:marTop w:val="0"/>
      <w:marBottom w:val="0"/>
      <w:divBdr>
        <w:top w:val="none" w:sz="0" w:space="0" w:color="auto"/>
        <w:left w:val="none" w:sz="0" w:space="0" w:color="auto"/>
        <w:bottom w:val="none" w:sz="0" w:space="0" w:color="auto"/>
        <w:right w:val="none" w:sz="0" w:space="0" w:color="auto"/>
      </w:divBdr>
    </w:div>
    <w:div w:id="228350108">
      <w:bodyDiv w:val="1"/>
      <w:marLeft w:val="0"/>
      <w:marRight w:val="0"/>
      <w:marTop w:val="0"/>
      <w:marBottom w:val="0"/>
      <w:divBdr>
        <w:top w:val="none" w:sz="0" w:space="0" w:color="auto"/>
        <w:left w:val="none" w:sz="0" w:space="0" w:color="auto"/>
        <w:bottom w:val="none" w:sz="0" w:space="0" w:color="auto"/>
        <w:right w:val="none" w:sz="0" w:space="0" w:color="auto"/>
      </w:divBdr>
    </w:div>
    <w:div w:id="231546054">
      <w:bodyDiv w:val="1"/>
      <w:marLeft w:val="0"/>
      <w:marRight w:val="0"/>
      <w:marTop w:val="0"/>
      <w:marBottom w:val="0"/>
      <w:divBdr>
        <w:top w:val="none" w:sz="0" w:space="0" w:color="auto"/>
        <w:left w:val="none" w:sz="0" w:space="0" w:color="auto"/>
        <w:bottom w:val="none" w:sz="0" w:space="0" w:color="auto"/>
        <w:right w:val="none" w:sz="0" w:space="0" w:color="auto"/>
      </w:divBdr>
    </w:div>
    <w:div w:id="237598087">
      <w:bodyDiv w:val="1"/>
      <w:marLeft w:val="0"/>
      <w:marRight w:val="0"/>
      <w:marTop w:val="0"/>
      <w:marBottom w:val="0"/>
      <w:divBdr>
        <w:top w:val="none" w:sz="0" w:space="0" w:color="auto"/>
        <w:left w:val="none" w:sz="0" w:space="0" w:color="auto"/>
        <w:bottom w:val="none" w:sz="0" w:space="0" w:color="auto"/>
        <w:right w:val="none" w:sz="0" w:space="0" w:color="auto"/>
      </w:divBdr>
    </w:div>
    <w:div w:id="242490767">
      <w:bodyDiv w:val="1"/>
      <w:marLeft w:val="0"/>
      <w:marRight w:val="0"/>
      <w:marTop w:val="0"/>
      <w:marBottom w:val="0"/>
      <w:divBdr>
        <w:top w:val="none" w:sz="0" w:space="0" w:color="auto"/>
        <w:left w:val="none" w:sz="0" w:space="0" w:color="auto"/>
        <w:bottom w:val="none" w:sz="0" w:space="0" w:color="auto"/>
        <w:right w:val="none" w:sz="0" w:space="0" w:color="auto"/>
      </w:divBdr>
    </w:div>
    <w:div w:id="242838007">
      <w:bodyDiv w:val="1"/>
      <w:marLeft w:val="0"/>
      <w:marRight w:val="0"/>
      <w:marTop w:val="0"/>
      <w:marBottom w:val="0"/>
      <w:divBdr>
        <w:top w:val="none" w:sz="0" w:space="0" w:color="auto"/>
        <w:left w:val="none" w:sz="0" w:space="0" w:color="auto"/>
        <w:bottom w:val="none" w:sz="0" w:space="0" w:color="auto"/>
        <w:right w:val="none" w:sz="0" w:space="0" w:color="auto"/>
      </w:divBdr>
    </w:div>
    <w:div w:id="246428757">
      <w:bodyDiv w:val="1"/>
      <w:marLeft w:val="0"/>
      <w:marRight w:val="0"/>
      <w:marTop w:val="0"/>
      <w:marBottom w:val="0"/>
      <w:divBdr>
        <w:top w:val="none" w:sz="0" w:space="0" w:color="auto"/>
        <w:left w:val="none" w:sz="0" w:space="0" w:color="auto"/>
        <w:bottom w:val="none" w:sz="0" w:space="0" w:color="auto"/>
        <w:right w:val="none" w:sz="0" w:space="0" w:color="auto"/>
      </w:divBdr>
    </w:div>
    <w:div w:id="266082047">
      <w:bodyDiv w:val="1"/>
      <w:marLeft w:val="0"/>
      <w:marRight w:val="0"/>
      <w:marTop w:val="0"/>
      <w:marBottom w:val="0"/>
      <w:divBdr>
        <w:top w:val="none" w:sz="0" w:space="0" w:color="auto"/>
        <w:left w:val="none" w:sz="0" w:space="0" w:color="auto"/>
        <w:bottom w:val="none" w:sz="0" w:space="0" w:color="auto"/>
        <w:right w:val="none" w:sz="0" w:space="0" w:color="auto"/>
      </w:divBdr>
    </w:div>
    <w:div w:id="268320557">
      <w:bodyDiv w:val="1"/>
      <w:marLeft w:val="0"/>
      <w:marRight w:val="0"/>
      <w:marTop w:val="0"/>
      <w:marBottom w:val="0"/>
      <w:divBdr>
        <w:top w:val="none" w:sz="0" w:space="0" w:color="auto"/>
        <w:left w:val="none" w:sz="0" w:space="0" w:color="auto"/>
        <w:bottom w:val="none" w:sz="0" w:space="0" w:color="auto"/>
        <w:right w:val="none" w:sz="0" w:space="0" w:color="auto"/>
      </w:divBdr>
    </w:div>
    <w:div w:id="275255108">
      <w:bodyDiv w:val="1"/>
      <w:marLeft w:val="0"/>
      <w:marRight w:val="0"/>
      <w:marTop w:val="0"/>
      <w:marBottom w:val="0"/>
      <w:divBdr>
        <w:top w:val="none" w:sz="0" w:space="0" w:color="auto"/>
        <w:left w:val="none" w:sz="0" w:space="0" w:color="auto"/>
        <w:bottom w:val="none" w:sz="0" w:space="0" w:color="auto"/>
        <w:right w:val="none" w:sz="0" w:space="0" w:color="auto"/>
      </w:divBdr>
    </w:div>
    <w:div w:id="278532759">
      <w:bodyDiv w:val="1"/>
      <w:marLeft w:val="0"/>
      <w:marRight w:val="0"/>
      <w:marTop w:val="0"/>
      <w:marBottom w:val="0"/>
      <w:divBdr>
        <w:top w:val="none" w:sz="0" w:space="0" w:color="auto"/>
        <w:left w:val="none" w:sz="0" w:space="0" w:color="auto"/>
        <w:bottom w:val="none" w:sz="0" w:space="0" w:color="auto"/>
        <w:right w:val="none" w:sz="0" w:space="0" w:color="auto"/>
      </w:divBdr>
    </w:div>
    <w:div w:id="283003295">
      <w:bodyDiv w:val="1"/>
      <w:marLeft w:val="0"/>
      <w:marRight w:val="0"/>
      <w:marTop w:val="0"/>
      <w:marBottom w:val="0"/>
      <w:divBdr>
        <w:top w:val="none" w:sz="0" w:space="0" w:color="auto"/>
        <w:left w:val="none" w:sz="0" w:space="0" w:color="auto"/>
        <w:bottom w:val="none" w:sz="0" w:space="0" w:color="auto"/>
        <w:right w:val="none" w:sz="0" w:space="0" w:color="auto"/>
      </w:divBdr>
    </w:div>
    <w:div w:id="286011245">
      <w:bodyDiv w:val="1"/>
      <w:marLeft w:val="0"/>
      <w:marRight w:val="0"/>
      <w:marTop w:val="0"/>
      <w:marBottom w:val="0"/>
      <w:divBdr>
        <w:top w:val="none" w:sz="0" w:space="0" w:color="auto"/>
        <w:left w:val="none" w:sz="0" w:space="0" w:color="auto"/>
        <w:bottom w:val="none" w:sz="0" w:space="0" w:color="auto"/>
        <w:right w:val="none" w:sz="0" w:space="0" w:color="auto"/>
      </w:divBdr>
    </w:div>
    <w:div w:id="288972716">
      <w:bodyDiv w:val="1"/>
      <w:marLeft w:val="0"/>
      <w:marRight w:val="0"/>
      <w:marTop w:val="0"/>
      <w:marBottom w:val="0"/>
      <w:divBdr>
        <w:top w:val="none" w:sz="0" w:space="0" w:color="auto"/>
        <w:left w:val="none" w:sz="0" w:space="0" w:color="auto"/>
        <w:bottom w:val="none" w:sz="0" w:space="0" w:color="auto"/>
        <w:right w:val="none" w:sz="0" w:space="0" w:color="auto"/>
      </w:divBdr>
    </w:div>
    <w:div w:id="292952475">
      <w:bodyDiv w:val="1"/>
      <w:marLeft w:val="0"/>
      <w:marRight w:val="0"/>
      <w:marTop w:val="0"/>
      <w:marBottom w:val="0"/>
      <w:divBdr>
        <w:top w:val="none" w:sz="0" w:space="0" w:color="auto"/>
        <w:left w:val="none" w:sz="0" w:space="0" w:color="auto"/>
        <w:bottom w:val="none" w:sz="0" w:space="0" w:color="auto"/>
        <w:right w:val="none" w:sz="0" w:space="0" w:color="auto"/>
      </w:divBdr>
    </w:div>
    <w:div w:id="293801044">
      <w:bodyDiv w:val="1"/>
      <w:marLeft w:val="0"/>
      <w:marRight w:val="0"/>
      <w:marTop w:val="0"/>
      <w:marBottom w:val="0"/>
      <w:divBdr>
        <w:top w:val="none" w:sz="0" w:space="0" w:color="auto"/>
        <w:left w:val="none" w:sz="0" w:space="0" w:color="auto"/>
        <w:bottom w:val="none" w:sz="0" w:space="0" w:color="auto"/>
        <w:right w:val="none" w:sz="0" w:space="0" w:color="auto"/>
      </w:divBdr>
    </w:div>
    <w:div w:id="293829667">
      <w:bodyDiv w:val="1"/>
      <w:marLeft w:val="0"/>
      <w:marRight w:val="0"/>
      <w:marTop w:val="0"/>
      <w:marBottom w:val="0"/>
      <w:divBdr>
        <w:top w:val="none" w:sz="0" w:space="0" w:color="auto"/>
        <w:left w:val="none" w:sz="0" w:space="0" w:color="auto"/>
        <w:bottom w:val="none" w:sz="0" w:space="0" w:color="auto"/>
        <w:right w:val="none" w:sz="0" w:space="0" w:color="auto"/>
      </w:divBdr>
    </w:div>
    <w:div w:id="306517615">
      <w:bodyDiv w:val="1"/>
      <w:marLeft w:val="0"/>
      <w:marRight w:val="0"/>
      <w:marTop w:val="0"/>
      <w:marBottom w:val="0"/>
      <w:divBdr>
        <w:top w:val="none" w:sz="0" w:space="0" w:color="auto"/>
        <w:left w:val="none" w:sz="0" w:space="0" w:color="auto"/>
        <w:bottom w:val="none" w:sz="0" w:space="0" w:color="auto"/>
        <w:right w:val="none" w:sz="0" w:space="0" w:color="auto"/>
      </w:divBdr>
    </w:div>
    <w:div w:id="318269709">
      <w:bodyDiv w:val="1"/>
      <w:marLeft w:val="0"/>
      <w:marRight w:val="0"/>
      <w:marTop w:val="0"/>
      <w:marBottom w:val="0"/>
      <w:divBdr>
        <w:top w:val="none" w:sz="0" w:space="0" w:color="auto"/>
        <w:left w:val="none" w:sz="0" w:space="0" w:color="auto"/>
        <w:bottom w:val="none" w:sz="0" w:space="0" w:color="auto"/>
        <w:right w:val="none" w:sz="0" w:space="0" w:color="auto"/>
      </w:divBdr>
    </w:div>
    <w:div w:id="331881704">
      <w:bodyDiv w:val="1"/>
      <w:marLeft w:val="0"/>
      <w:marRight w:val="0"/>
      <w:marTop w:val="0"/>
      <w:marBottom w:val="0"/>
      <w:divBdr>
        <w:top w:val="none" w:sz="0" w:space="0" w:color="auto"/>
        <w:left w:val="none" w:sz="0" w:space="0" w:color="auto"/>
        <w:bottom w:val="none" w:sz="0" w:space="0" w:color="auto"/>
        <w:right w:val="none" w:sz="0" w:space="0" w:color="auto"/>
      </w:divBdr>
    </w:div>
    <w:div w:id="340200684">
      <w:bodyDiv w:val="1"/>
      <w:marLeft w:val="0"/>
      <w:marRight w:val="0"/>
      <w:marTop w:val="0"/>
      <w:marBottom w:val="0"/>
      <w:divBdr>
        <w:top w:val="none" w:sz="0" w:space="0" w:color="auto"/>
        <w:left w:val="none" w:sz="0" w:space="0" w:color="auto"/>
        <w:bottom w:val="none" w:sz="0" w:space="0" w:color="auto"/>
        <w:right w:val="none" w:sz="0" w:space="0" w:color="auto"/>
      </w:divBdr>
    </w:div>
    <w:div w:id="340204607">
      <w:bodyDiv w:val="1"/>
      <w:marLeft w:val="0"/>
      <w:marRight w:val="0"/>
      <w:marTop w:val="0"/>
      <w:marBottom w:val="0"/>
      <w:divBdr>
        <w:top w:val="none" w:sz="0" w:space="0" w:color="auto"/>
        <w:left w:val="none" w:sz="0" w:space="0" w:color="auto"/>
        <w:bottom w:val="none" w:sz="0" w:space="0" w:color="auto"/>
        <w:right w:val="none" w:sz="0" w:space="0" w:color="auto"/>
      </w:divBdr>
    </w:div>
    <w:div w:id="352341485">
      <w:bodyDiv w:val="1"/>
      <w:marLeft w:val="0"/>
      <w:marRight w:val="0"/>
      <w:marTop w:val="0"/>
      <w:marBottom w:val="0"/>
      <w:divBdr>
        <w:top w:val="none" w:sz="0" w:space="0" w:color="auto"/>
        <w:left w:val="none" w:sz="0" w:space="0" w:color="auto"/>
        <w:bottom w:val="none" w:sz="0" w:space="0" w:color="auto"/>
        <w:right w:val="none" w:sz="0" w:space="0" w:color="auto"/>
      </w:divBdr>
    </w:div>
    <w:div w:id="367874518">
      <w:bodyDiv w:val="1"/>
      <w:marLeft w:val="0"/>
      <w:marRight w:val="0"/>
      <w:marTop w:val="0"/>
      <w:marBottom w:val="0"/>
      <w:divBdr>
        <w:top w:val="none" w:sz="0" w:space="0" w:color="auto"/>
        <w:left w:val="none" w:sz="0" w:space="0" w:color="auto"/>
        <w:bottom w:val="none" w:sz="0" w:space="0" w:color="auto"/>
        <w:right w:val="none" w:sz="0" w:space="0" w:color="auto"/>
      </w:divBdr>
    </w:div>
    <w:div w:id="369570588">
      <w:bodyDiv w:val="1"/>
      <w:marLeft w:val="0"/>
      <w:marRight w:val="0"/>
      <w:marTop w:val="0"/>
      <w:marBottom w:val="0"/>
      <w:divBdr>
        <w:top w:val="none" w:sz="0" w:space="0" w:color="auto"/>
        <w:left w:val="none" w:sz="0" w:space="0" w:color="auto"/>
        <w:bottom w:val="none" w:sz="0" w:space="0" w:color="auto"/>
        <w:right w:val="none" w:sz="0" w:space="0" w:color="auto"/>
      </w:divBdr>
    </w:div>
    <w:div w:id="369694456">
      <w:bodyDiv w:val="1"/>
      <w:marLeft w:val="0"/>
      <w:marRight w:val="0"/>
      <w:marTop w:val="0"/>
      <w:marBottom w:val="0"/>
      <w:divBdr>
        <w:top w:val="none" w:sz="0" w:space="0" w:color="auto"/>
        <w:left w:val="none" w:sz="0" w:space="0" w:color="auto"/>
        <w:bottom w:val="none" w:sz="0" w:space="0" w:color="auto"/>
        <w:right w:val="none" w:sz="0" w:space="0" w:color="auto"/>
      </w:divBdr>
    </w:div>
    <w:div w:id="377121840">
      <w:bodyDiv w:val="1"/>
      <w:marLeft w:val="0"/>
      <w:marRight w:val="0"/>
      <w:marTop w:val="0"/>
      <w:marBottom w:val="0"/>
      <w:divBdr>
        <w:top w:val="none" w:sz="0" w:space="0" w:color="auto"/>
        <w:left w:val="none" w:sz="0" w:space="0" w:color="auto"/>
        <w:bottom w:val="none" w:sz="0" w:space="0" w:color="auto"/>
        <w:right w:val="none" w:sz="0" w:space="0" w:color="auto"/>
      </w:divBdr>
    </w:div>
    <w:div w:id="381708944">
      <w:bodyDiv w:val="1"/>
      <w:marLeft w:val="0"/>
      <w:marRight w:val="0"/>
      <w:marTop w:val="0"/>
      <w:marBottom w:val="0"/>
      <w:divBdr>
        <w:top w:val="none" w:sz="0" w:space="0" w:color="auto"/>
        <w:left w:val="none" w:sz="0" w:space="0" w:color="auto"/>
        <w:bottom w:val="none" w:sz="0" w:space="0" w:color="auto"/>
        <w:right w:val="none" w:sz="0" w:space="0" w:color="auto"/>
      </w:divBdr>
    </w:div>
    <w:div w:id="392317821">
      <w:bodyDiv w:val="1"/>
      <w:marLeft w:val="0"/>
      <w:marRight w:val="0"/>
      <w:marTop w:val="0"/>
      <w:marBottom w:val="0"/>
      <w:divBdr>
        <w:top w:val="none" w:sz="0" w:space="0" w:color="auto"/>
        <w:left w:val="none" w:sz="0" w:space="0" w:color="auto"/>
        <w:bottom w:val="none" w:sz="0" w:space="0" w:color="auto"/>
        <w:right w:val="none" w:sz="0" w:space="0" w:color="auto"/>
      </w:divBdr>
    </w:div>
    <w:div w:id="399788944">
      <w:bodyDiv w:val="1"/>
      <w:marLeft w:val="0"/>
      <w:marRight w:val="0"/>
      <w:marTop w:val="0"/>
      <w:marBottom w:val="0"/>
      <w:divBdr>
        <w:top w:val="none" w:sz="0" w:space="0" w:color="auto"/>
        <w:left w:val="none" w:sz="0" w:space="0" w:color="auto"/>
        <w:bottom w:val="none" w:sz="0" w:space="0" w:color="auto"/>
        <w:right w:val="none" w:sz="0" w:space="0" w:color="auto"/>
      </w:divBdr>
    </w:div>
    <w:div w:id="402607602">
      <w:bodyDiv w:val="1"/>
      <w:marLeft w:val="0"/>
      <w:marRight w:val="0"/>
      <w:marTop w:val="0"/>
      <w:marBottom w:val="0"/>
      <w:divBdr>
        <w:top w:val="none" w:sz="0" w:space="0" w:color="auto"/>
        <w:left w:val="none" w:sz="0" w:space="0" w:color="auto"/>
        <w:bottom w:val="none" w:sz="0" w:space="0" w:color="auto"/>
        <w:right w:val="none" w:sz="0" w:space="0" w:color="auto"/>
      </w:divBdr>
    </w:div>
    <w:div w:id="403340720">
      <w:bodyDiv w:val="1"/>
      <w:marLeft w:val="0"/>
      <w:marRight w:val="0"/>
      <w:marTop w:val="0"/>
      <w:marBottom w:val="0"/>
      <w:divBdr>
        <w:top w:val="none" w:sz="0" w:space="0" w:color="auto"/>
        <w:left w:val="none" w:sz="0" w:space="0" w:color="auto"/>
        <w:bottom w:val="none" w:sz="0" w:space="0" w:color="auto"/>
        <w:right w:val="none" w:sz="0" w:space="0" w:color="auto"/>
      </w:divBdr>
    </w:div>
    <w:div w:id="404566792">
      <w:bodyDiv w:val="1"/>
      <w:marLeft w:val="0"/>
      <w:marRight w:val="0"/>
      <w:marTop w:val="0"/>
      <w:marBottom w:val="0"/>
      <w:divBdr>
        <w:top w:val="none" w:sz="0" w:space="0" w:color="auto"/>
        <w:left w:val="none" w:sz="0" w:space="0" w:color="auto"/>
        <w:bottom w:val="none" w:sz="0" w:space="0" w:color="auto"/>
        <w:right w:val="none" w:sz="0" w:space="0" w:color="auto"/>
      </w:divBdr>
    </w:div>
    <w:div w:id="407504948">
      <w:bodyDiv w:val="1"/>
      <w:marLeft w:val="0"/>
      <w:marRight w:val="0"/>
      <w:marTop w:val="0"/>
      <w:marBottom w:val="0"/>
      <w:divBdr>
        <w:top w:val="none" w:sz="0" w:space="0" w:color="auto"/>
        <w:left w:val="none" w:sz="0" w:space="0" w:color="auto"/>
        <w:bottom w:val="none" w:sz="0" w:space="0" w:color="auto"/>
        <w:right w:val="none" w:sz="0" w:space="0" w:color="auto"/>
      </w:divBdr>
      <w:divsChild>
        <w:div w:id="2047683044">
          <w:marLeft w:val="0"/>
          <w:marRight w:val="0"/>
          <w:marTop w:val="0"/>
          <w:marBottom w:val="0"/>
          <w:divBdr>
            <w:top w:val="none" w:sz="0" w:space="0" w:color="auto"/>
            <w:left w:val="none" w:sz="0" w:space="0" w:color="auto"/>
            <w:bottom w:val="none" w:sz="0" w:space="0" w:color="auto"/>
            <w:right w:val="none" w:sz="0" w:space="0" w:color="auto"/>
          </w:divBdr>
        </w:div>
      </w:divsChild>
    </w:div>
    <w:div w:id="411246708">
      <w:bodyDiv w:val="1"/>
      <w:marLeft w:val="0"/>
      <w:marRight w:val="0"/>
      <w:marTop w:val="0"/>
      <w:marBottom w:val="0"/>
      <w:divBdr>
        <w:top w:val="none" w:sz="0" w:space="0" w:color="auto"/>
        <w:left w:val="none" w:sz="0" w:space="0" w:color="auto"/>
        <w:bottom w:val="none" w:sz="0" w:space="0" w:color="auto"/>
        <w:right w:val="none" w:sz="0" w:space="0" w:color="auto"/>
      </w:divBdr>
    </w:div>
    <w:div w:id="412045569">
      <w:bodyDiv w:val="1"/>
      <w:marLeft w:val="0"/>
      <w:marRight w:val="0"/>
      <w:marTop w:val="0"/>
      <w:marBottom w:val="0"/>
      <w:divBdr>
        <w:top w:val="none" w:sz="0" w:space="0" w:color="auto"/>
        <w:left w:val="none" w:sz="0" w:space="0" w:color="auto"/>
        <w:bottom w:val="none" w:sz="0" w:space="0" w:color="auto"/>
        <w:right w:val="none" w:sz="0" w:space="0" w:color="auto"/>
      </w:divBdr>
    </w:div>
    <w:div w:id="415051326">
      <w:bodyDiv w:val="1"/>
      <w:marLeft w:val="0"/>
      <w:marRight w:val="0"/>
      <w:marTop w:val="0"/>
      <w:marBottom w:val="0"/>
      <w:divBdr>
        <w:top w:val="none" w:sz="0" w:space="0" w:color="auto"/>
        <w:left w:val="none" w:sz="0" w:space="0" w:color="auto"/>
        <w:bottom w:val="none" w:sz="0" w:space="0" w:color="auto"/>
        <w:right w:val="none" w:sz="0" w:space="0" w:color="auto"/>
      </w:divBdr>
    </w:div>
    <w:div w:id="415398114">
      <w:bodyDiv w:val="1"/>
      <w:marLeft w:val="0"/>
      <w:marRight w:val="0"/>
      <w:marTop w:val="0"/>
      <w:marBottom w:val="0"/>
      <w:divBdr>
        <w:top w:val="none" w:sz="0" w:space="0" w:color="auto"/>
        <w:left w:val="none" w:sz="0" w:space="0" w:color="auto"/>
        <w:bottom w:val="none" w:sz="0" w:space="0" w:color="auto"/>
        <w:right w:val="none" w:sz="0" w:space="0" w:color="auto"/>
      </w:divBdr>
    </w:div>
    <w:div w:id="419110051">
      <w:bodyDiv w:val="1"/>
      <w:marLeft w:val="0"/>
      <w:marRight w:val="0"/>
      <w:marTop w:val="0"/>
      <w:marBottom w:val="0"/>
      <w:divBdr>
        <w:top w:val="none" w:sz="0" w:space="0" w:color="auto"/>
        <w:left w:val="none" w:sz="0" w:space="0" w:color="auto"/>
        <w:bottom w:val="none" w:sz="0" w:space="0" w:color="auto"/>
        <w:right w:val="none" w:sz="0" w:space="0" w:color="auto"/>
      </w:divBdr>
    </w:div>
    <w:div w:id="424810471">
      <w:bodyDiv w:val="1"/>
      <w:marLeft w:val="0"/>
      <w:marRight w:val="0"/>
      <w:marTop w:val="0"/>
      <w:marBottom w:val="0"/>
      <w:divBdr>
        <w:top w:val="none" w:sz="0" w:space="0" w:color="auto"/>
        <w:left w:val="none" w:sz="0" w:space="0" w:color="auto"/>
        <w:bottom w:val="none" w:sz="0" w:space="0" w:color="auto"/>
        <w:right w:val="none" w:sz="0" w:space="0" w:color="auto"/>
      </w:divBdr>
    </w:div>
    <w:div w:id="437405815">
      <w:bodyDiv w:val="1"/>
      <w:marLeft w:val="0"/>
      <w:marRight w:val="0"/>
      <w:marTop w:val="0"/>
      <w:marBottom w:val="0"/>
      <w:divBdr>
        <w:top w:val="none" w:sz="0" w:space="0" w:color="auto"/>
        <w:left w:val="none" w:sz="0" w:space="0" w:color="auto"/>
        <w:bottom w:val="none" w:sz="0" w:space="0" w:color="auto"/>
        <w:right w:val="none" w:sz="0" w:space="0" w:color="auto"/>
      </w:divBdr>
    </w:div>
    <w:div w:id="437452973">
      <w:bodyDiv w:val="1"/>
      <w:marLeft w:val="0"/>
      <w:marRight w:val="0"/>
      <w:marTop w:val="0"/>
      <w:marBottom w:val="0"/>
      <w:divBdr>
        <w:top w:val="none" w:sz="0" w:space="0" w:color="auto"/>
        <w:left w:val="none" w:sz="0" w:space="0" w:color="auto"/>
        <w:bottom w:val="none" w:sz="0" w:space="0" w:color="auto"/>
        <w:right w:val="none" w:sz="0" w:space="0" w:color="auto"/>
      </w:divBdr>
    </w:div>
    <w:div w:id="437987955">
      <w:bodyDiv w:val="1"/>
      <w:marLeft w:val="0"/>
      <w:marRight w:val="0"/>
      <w:marTop w:val="0"/>
      <w:marBottom w:val="0"/>
      <w:divBdr>
        <w:top w:val="none" w:sz="0" w:space="0" w:color="auto"/>
        <w:left w:val="none" w:sz="0" w:space="0" w:color="auto"/>
        <w:bottom w:val="none" w:sz="0" w:space="0" w:color="auto"/>
        <w:right w:val="none" w:sz="0" w:space="0" w:color="auto"/>
      </w:divBdr>
    </w:div>
    <w:div w:id="438645320">
      <w:bodyDiv w:val="1"/>
      <w:marLeft w:val="0"/>
      <w:marRight w:val="0"/>
      <w:marTop w:val="0"/>
      <w:marBottom w:val="0"/>
      <w:divBdr>
        <w:top w:val="none" w:sz="0" w:space="0" w:color="auto"/>
        <w:left w:val="none" w:sz="0" w:space="0" w:color="auto"/>
        <w:bottom w:val="none" w:sz="0" w:space="0" w:color="auto"/>
        <w:right w:val="none" w:sz="0" w:space="0" w:color="auto"/>
      </w:divBdr>
    </w:div>
    <w:div w:id="448207604">
      <w:bodyDiv w:val="1"/>
      <w:marLeft w:val="0"/>
      <w:marRight w:val="0"/>
      <w:marTop w:val="0"/>
      <w:marBottom w:val="0"/>
      <w:divBdr>
        <w:top w:val="none" w:sz="0" w:space="0" w:color="auto"/>
        <w:left w:val="none" w:sz="0" w:space="0" w:color="auto"/>
        <w:bottom w:val="none" w:sz="0" w:space="0" w:color="auto"/>
        <w:right w:val="none" w:sz="0" w:space="0" w:color="auto"/>
      </w:divBdr>
    </w:div>
    <w:div w:id="455833313">
      <w:bodyDiv w:val="1"/>
      <w:marLeft w:val="0"/>
      <w:marRight w:val="0"/>
      <w:marTop w:val="0"/>
      <w:marBottom w:val="0"/>
      <w:divBdr>
        <w:top w:val="none" w:sz="0" w:space="0" w:color="auto"/>
        <w:left w:val="none" w:sz="0" w:space="0" w:color="auto"/>
        <w:bottom w:val="none" w:sz="0" w:space="0" w:color="auto"/>
        <w:right w:val="none" w:sz="0" w:space="0" w:color="auto"/>
      </w:divBdr>
    </w:div>
    <w:div w:id="457602458">
      <w:bodyDiv w:val="1"/>
      <w:marLeft w:val="0"/>
      <w:marRight w:val="0"/>
      <w:marTop w:val="0"/>
      <w:marBottom w:val="0"/>
      <w:divBdr>
        <w:top w:val="none" w:sz="0" w:space="0" w:color="auto"/>
        <w:left w:val="none" w:sz="0" w:space="0" w:color="auto"/>
        <w:bottom w:val="none" w:sz="0" w:space="0" w:color="auto"/>
        <w:right w:val="none" w:sz="0" w:space="0" w:color="auto"/>
      </w:divBdr>
      <w:divsChild>
        <w:div w:id="980690253">
          <w:marLeft w:val="0"/>
          <w:marRight w:val="0"/>
          <w:marTop w:val="0"/>
          <w:marBottom w:val="0"/>
          <w:divBdr>
            <w:top w:val="none" w:sz="0" w:space="0" w:color="auto"/>
            <w:left w:val="none" w:sz="0" w:space="0" w:color="auto"/>
            <w:bottom w:val="none" w:sz="0" w:space="0" w:color="auto"/>
            <w:right w:val="none" w:sz="0" w:space="0" w:color="auto"/>
          </w:divBdr>
        </w:div>
      </w:divsChild>
    </w:div>
    <w:div w:id="462041412">
      <w:bodyDiv w:val="1"/>
      <w:marLeft w:val="0"/>
      <w:marRight w:val="0"/>
      <w:marTop w:val="0"/>
      <w:marBottom w:val="0"/>
      <w:divBdr>
        <w:top w:val="none" w:sz="0" w:space="0" w:color="auto"/>
        <w:left w:val="none" w:sz="0" w:space="0" w:color="auto"/>
        <w:bottom w:val="none" w:sz="0" w:space="0" w:color="auto"/>
        <w:right w:val="none" w:sz="0" w:space="0" w:color="auto"/>
      </w:divBdr>
      <w:divsChild>
        <w:div w:id="136922981">
          <w:marLeft w:val="0"/>
          <w:marRight w:val="0"/>
          <w:marTop w:val="0"/>
          <w:marBottom w:val="0"/>
          <w:divBdr>
            <w:top w:val="none" w:sz="0" w:space="0" w:color="auto"/>
            <w:left w:val="none" w:sz="0" w:space="0" w:color="auto"/>
            <w:bottom w:val="none" w:sz="0" w:space="0" w:color="auto"/>
            <w:right w:val="none" w:sz="0" w:space="0" w:color="auto"/>
          </w:divBdr>
        </w:div>
      </w:divsChild>
    </w:div>
    <w:div w:id="467095169">
      <w:bodyDiv w:val="1"/>
      <w:marLeft w:val="0"/>
      <w:marRight w:val="0"/>
      <w:marTop w:val="0"/>
      <w:marBottom w:val="0"/>
      <w:divBdr>
        <w:top w:val="none" w:sz="0" w:space="0" w:color="auto"/>
        <w:left w:val="none" w:sz="0" w:space="0" w:color="auto"/>
        <w:bottom w:val="none" w:sz="0" w:space="0" w:color="auto"/>
        <w:right w:val="none" w:sz="0" w:space="0" w:color="auto"/>
      </w:divBdr>
    </w:div>
    <w:div w:id="474101808">
      <w:bodyDiv w:val="1"/>
      <w:marLeft w:val="0"/>
      <w:marRight w:val="0"/>
      <w:marTop w:val="0"/>
      <w:marBottom w:val="0"/>
      <w:divBdr>
        <w:top w:val="none" w:sz="0" w:space="0" w:color="auto"/>
        <w:left w:val="none" w:sz="0" w:space="0" w:color="auto"/>
        <w:bottom w:val="none" w:sz="0" w:space="0" w:color="auto"/>
        <w:right w:val="none" w:sz="0" w:space="0" w:color="auto"/>
      </w:divBdr>
    </w:div>
    <w:div w:id="505747650">
      <w:bodyDiv w:val="1"/>
      <w:marLeft w:val="0"/>
      <w:marRight w:val="0"/>
      <w:marTop w:val="0"/>
      <w:marBottom w:val="0"/>
      <w:divBdr>
        <w:top w:val="none" w:sz="0" w:space="0" w:color="auto"/>
        <w:left w:val="none" w:sz="0" w:space="0" w:color="auto"/>
        <w:bottom w:val="none" w:sz="0" w:space="0" w:color="auto"/>
        <w:right w:val="none" w:sz="0" w:space="0" w:color="auto"/>
      </w:divBdr>
    </w:div>
    <w:div w:id="510416357">
      <w:bodyDiv w:val="1"/>
      <w:marLeft w:val="0"/>
      <w:marRight w:val="0"/>
      <w:marTop w:val="0"/>
      <w:marBottom w:val="0"/>
      <w:divBdr>
        <w:top w:val="none" w:sz="0" w:space="0" w:color="auto"/>
        <w:left w:val="none" w:sz="0" w:space="0" w:color="auto"/>
        <w:bottom w:val="none" w:sz="0" w:space="0" w:color="auto"/>
        <w:right w:val="none" w:sz="0" w:space="0" w:color="auto"/>
      </w:divBdr>
    </w:div>
    <w:div w:id="511577218">
      <w:bodyDiv w:val="1"/>
      <w:marLeft w:val="0"/>
      <w:marRight w:val="0"/>
      <w:marTop w:val="0"/>
      <w:marBottom w:val="0"/>
      <w:divBdr>
        <w:top w:val="none" w:sz="0" w:space="0" w:color="auto"/>
        <w:left w:val="none" w:sz="0" w:space="0" w:color="auto"/>
        <w:bottom w:val="none" w:sz="0" w:space="0" w:color="auto"/>
        <w:right w:val="none" w:sz="0" w:space="0" w:color="auto"/>
      </w:divBdr>
    </w:div>
    <w:div w:id="514542908">
      <w:bodyDiv w:val="1"/>
      <w:marLeft w:val="0"/>
      <w:marRight w:val="0"/>
      <w:marTop w:val="0"/>
      <w:marBottom w:val="0"/>
      <w:divBdr>
        <w:top w:val="none" w:sz="0" w:space="0" w:color="auto"/>
        <w:left w:val="none" w:sz="0" w:space="0" w:color="auto"/>
        <w:bottom w:val="none" w:sz="0" w:space="0" w:color="auto"/>
        <w:right w:val="none" w:sz="0" w:space="0" w:color="auto"/>
      </w:divBdr>
    </w:div>
    <w:div w:id="530458349">
      <w:bodyDiv w:val="1"/>
      <w:marLeft w:val="0"/>
      <w:marRight w:val="0"/>
      <w:marTop w:val="0"/>
      <w:marBottom w:val="0"/>
      <w:divBdr>
        <w:top w:val="none" w:sz="0" w:space="0" w:color="auto"/>
        <w:left w:val="none" w:sz="0" w:space="0" w:color="auto"/>
        <w:bottom w:val="none" w:sz="0" w:space="0" w:color="auto"/>
        <w:right w:val="none" w:sz="0" w:space="0" w:color="auto"/>
      </w:divBdr>
    </w:div>
    <w:div w:id="531461315">
      <w:bodyDiv w:val="1"/>
      <w:marLeft w:val="0"/>
      <w:marRight w:val="0"/>
      <w:marTop w:val="0"/>
      <w:marBottom w:val="0"/>
      <w:divBdr>
        <w:top w:val="none" w:sz="0" w:space="0" w:color="auto"/>
        <w:left w:val="none" w:sz="0" w:space="0" w:color="auto"/>
        <w:bottom w:val="none" w:sz="0" w:space="0" w:color="auto"/>
        <w:right w:val="none" w:sz="0" w:space="0" w:color="auto"/>
      </w:divBdr>
    </w:div>
    <w:div w:id="533348240">
      <w:bodyDiv w:val="1"/>
      <w:marLeft w:val="0"/>
      <w:marRight w:val="0"/>
      <w:marTop w:val="0"/>
      <w:marBottom w:val="0"/>
      <w:divBdr>
        <w:top w:val="none" w:sz="0" w:space="0" w:color="auto"/>
        <w:left w:val="none" w:sz="0" w:space="0" w:color="auto"/>
        <w:bottom w:val="none" w:sz="0" w:space="0" w:color="auto"/>
        <w:right w:val="none" w:sz="0" w:space="0" w:color="auto"/>
      </w:divBdr>
    </w:div>
    <w:div w:id="539902004">
      <w:bodyDiv w:val="1"/>
      <w:marLeft w:val="0"/>
      <w:marRight w:val="0"/>
      <w:marTop w:val="0"/>
      <w:marBottom w:val="0"/>
      <w:divBdr>
        <w:top w:val="none" w:sz="0" w:space="0" w:color="auto"/>
        <w:left w:val="none" w:sz="0" w:space="0" w:color="auto"/>
        <w:bottom w:val="none" w:sz="0" w:space="0" w:color="auto"/>
        <w:right w:val="none" w:sz="0" w:space="0" w:color="auto"/>
      </w:divBdr>
    </w:div>
    <w:div w:id="541938477">
      <w:bodyDiv w:val="1"/>
      <w:marLeft w:val="0"/>
      <w:marRight w:val="0"/>
      <w:marTop w:val="0"/>
      <w:marBottom w:val="0"/>
      <w:divBdr>
        <w:top w:val="none" w:sz="0" w:space="0" w:color="auto"/>
        <w:left w:val="none" w:sz="0" w:space="0" w:color="auto"/>
        <w:bottom w:val="none" w:sz="0" w:space="0" w:color="auto"/>
        <w:right w:val="none" w:sz="0" w:space="0" w:color="auto"/>
      </w:divBdr>
    </w:div>
    <w:div w:id="543300126">
      <w:bodyDiv w:val="1"/>
      <w:marLeft w:val="0"/>
      <w:marRight w:val="0"/>
      <w:marTop w:val="0"/>
      <w:marBottom w:val="0"/>
      <w:divBdr>
        <w:top w:val="none" w:sz="0" w:space="0" w:color="auto"/>
        <w:left w:val="none" w:sz="0" w:space="0" w:color="auto"/>
        <w:bottom w:val="none" w:sz="0" w:space="0" w:color="auto"/>
        <w:right w:val="none" w:sz="0" w:space="0" w:color="auto"/>
      </w:divBdr>
    </w:div>
    <w:div w:id="544876997">
      <w:bodyDiv w:val="1"/>
      <w:marLeft w:val="0"/>
      <w:marRight w:val="0"/>
      <w:marTop w:val="0"/>
      <w:marBottom w:val="0"/>
      <w:divBdr>
        <w:top w:val="none" w:sz="0" w:space="0" w:color="auto"/>
        <w:left w:val="none" w:sz="0" w:space="0" w:color="auto"/>
        <w:bottom w:val="none" w:sz="0" w:space="0" w:color="auto"/>
        <w:right w:val="none" w:sz="0" w:space="0" w:color="auto"/>
      </w:divBdr>
    </w:div>
    <w:div w:id="546142647">
      <w:bodyDiv w:val="1"/>
      <w:marLeft w:val="0"/>
      <w:marRight w:val="0"/>
      <w:marTop w:val="0"/>
      <w:marBottom w:val="0"/>
      <w:divBdr>
        <w:top w:val="none" w:sz="0" w:space="0" w:color="auto"/>
        <w:left w:val="none" w:sz="0" w:space="0" w:color="auto"/>
        <w:bottom w:val="none" w:sz="0" w:space="0" w:color="auto"/>
        <w:right w:val="none" w:sz="0" w:space="0" w:color="auto"/>
      </w:divBdr>
    </w:div>
    <w:div w:id="546986251">
      <w:bodyDiv w:val="1"/>
      <w:marLeft w:val="0"/>
      <w:marRight w:val="0"/>
      <w:marTop w:val="0"/>
      <w:marBottom w:val="0"/>
      <w:divBdr>
        <w:top w:val="none" w:sz="0" w:space="0" w:color="auto"/>
        <w:left w:val="none" w:sz="0" w:space="0" w:color="auto"/>
        <w:bottom w:val="none" w:sz="0" w:space="0" w:color="auto"/>
        <w:right w:val="none" w:sz="0" w:space="0" w:color="auto"/>
      </w:divBdr>
    </w:div>
    <w:div w:id="553395421">
      <w:bodyDiv w:val="1"/>
      <w:marLeft w:val="0"/>
      <w:marRight w:val="0"/>
      <w:marTop w:val="0"/>
      <w:marBottom w:val="0"/>
      <w:divBdr>
        <w:top w:val="none" w:sz="0" w:space="0" w:color="auto"/>
        <w:left w:val="none" w:sz="0" w:space="0" w:color="auto"/>
        <w:bottom w:val="none" w:sz="0" w:space="0" w:color="auto"/>
        <w:right w:val="none" w:sz="0" w:space="0" w:color="auto"/>
      </w:divBdr>
    </w:div>
    <w:div w:id="560871642">
      <w:bodyDiv w:val="1"/>
      <w:marLeft w:val="0"/>
      <w:marRight w:val="0"/>
      <w:marTop w:val="0"/>
      <w:marBottom w:val="0"/>
      <w:divBdr>
        <w:top w:val="none" w:sz="0" w:space="0" w:color="auto"/>
        <w:left w:val="none" w:sz="0" w:space="0" w:color="auto"/>
        <w:bottom w:val="none" w:sz="0" w:space="0" w:color="auto"/>
        <w:right w:val="none" w:sz="0" w:space="0" w:color="auto"/>
      </w:divBdr>
    </w:div>
    <w:div w:id="561714020">
      <w:bodyDiv w:val="1"/>
      <w:marLeft w:val="0"/>
      <w:marRight w:val="0"/>
      <w:marTop w:val="0"/>
      <w:marBottom w:val="0"/>
      <w:divBdr>
        <w:top w:val="none" w:sz="0" w:space="0" w:color="auto"/>
        <w:left w:val="none" w:sz="0" w:space="0" w:color="auto"/>
        <w:bottom w:val="none" w:sz="0" w:space="0" w:color="auto"/>
        <w:right w:val="none" w:sz="0" w:space="0" w:color="auto"/>
      </w:divBdr>
    </w:div>
    <w:div w:id="561793818">
      <w:bodyDiv w:val="1"/>
      <w:marLeft w:val="0"/>
      <w:marRight w:val="0"/>
      <w:marTop w:val="0"/>
      <w:marBottom w:val="0"/>
      <w:divBdr>
        <w:top w:val="none" w:sz="0" w:space="0" w:color="auto"/>
        <w:left w:val="none" w:sz="0" w:space="0" w:color="auto"/>
        <w:bottom w:val="none" w:sz="0" w:space="0" w:color="auto"/>
        <w:right w:val="none" w:sz="0" w:space="0" w:color="auto"/>
      </w:divBdr>
      <w:divsChild>
        <w:div w:id="1900240426">
          <w:marLeft w:val="0"/>
          <w:marRight w:val="0"/>
          <w:marTop w:val="0"/>
          <w:marBottom w:val="0"/>
          <w:divBdr>
            <w:top w:val="none" w:sz="0" w:space="0" w:color="auto"/>
            <w:left w:val="none" w:sz="0" w:space="0" w:color="auto"/>
            <w:bottom w:val="none" w:sz="0" w:space="0" w:color="auto"/>
            <w:right w:val="none" w:sz="0" w:space="0" w:color="auto"/>
          </w:divBdr>
        </w:div>
      </w:divsChild>
    </w:div>
    <w:div w:id="566769737">
      <w:bodyDiv w:val="1"/>
      <w:marLeft w:val="0"/>
      <w:marRight w:val="0"/>
      <w:marTop w:val="0"/>
      <w:marBottom w:val="0"/>
      <w:divBdr>
        <w:top w:val="none" w:sz="0" w:space="0" w:color="auto"/>
        <w:left w:val="none" w:sz="0" w:space="0" w:color="auto"/>
        <w:bottom w:val="none" w:sz="0" w:space="0" w:color="auto"/>
        <w:right w:val="none" w:sz="0" w:space="0" w:color="auto"/>
      </w:divBdr>
    </w:div>
    <w:div w:id="589192089">
      <w:bodyDiv w:val="1"/>
      <w:marLeft w:val="0"/>
      <w:marRight w:val="0"/>
      <w:marTop w:val="0"/>
      <w:marBottom w:val="0"/>
      <w:divBdr>
        <w:top w:val="none" w:sz="0" w:space="0" w:color="auto"/>
        <w:left w:val="none" w:sz="0" w:space="0" w:color="auto"/>
        <w:bottom w:val="none" w:sz="0" w:space="0" w:color="auto"/>
        <w:right w:val="none" w:sz="0" w:space="0" w:color="auto"/>
      </w:divBdr>
    </w:div>
    <w:div w:id="597954665">
      <w:bodyDiv w:val="1"/>
      <w:marLeft w:val="0"/>
      <w:marRight w:val="0"/>
      <w:marTop w:val="0"/>
      <w:marBottom w:val="0"/>
      <w:divBdr>
        <w:top w:val="none" w:sz="0" w:space="0" w:color="auto"/>
        <w:left w:val="none" w:sz="0" w:space="0" w:color="auto"/>
        <w:bottom w:val="none" w:sz="0" w:space="0" w:color="auto"/>
        <w:right w:val="none" w:sz="0" w:space="0" w:color="auto"/>
      </w:divBdr>
    </w:div>
    <w:div w:id="611978359">
      <w:bodyDiv w:val="1"/>
      <w:marLeft w:val="0"/>
      <w:marRight w:val="0"/>
      <w:marTop w:val="0"/>
      <w:marBottom w:val="0"/>
      <w:divBdr>
        <w:top w:val="none" w:sz="0" w:space="0" w:color="auto"/>
        <w:left w:val="none" w:sz="0" w:space="0" w:color="auto"/>
        <w:bottom w:val="none" w:sz="0" w:space="0" w:color="auto"/>
        <w:right w:val="none" w:sz="0" w:space="0" w:color="auto"/>
      </w:divBdr>
    </w:div>
    <w:div w:id="620503543">
      <w:bodyDiv w:val="1"/>
      <w:marLeft w:val="0"/>
      <w:marRight w:val="0"/>
      <w:marTop w:val="0"/>
      <w:marBottom w:val="0"/>
      <w:divBdr>
        <w:top w:val="none" w:sz="0" w:space="0" w:color="auto"/>
        <w:left w:val="none" w:sz="0" w:space="0" w:color="auto"/>
        <w:bottom w:val="none" w:sz="0" w:space="0" w:color="auto"/>
        <w:right w:val="none" w:sz="0" w:space="0" w:color="auto"/>
      </w:divBdr>
    </w:div>
    <w:div w:id="631717791">
      <w:bodyDiv w:val="1"/>
      <w:marLeft w:val="0"/>
      <w:marRight w:val="0"/>
      <w:marTop w:val="0"/>
      <w:marBottom w:val="0"/>
      <w:divBdr>
        <w:top w:val="none" w:sz="0" w:space="0" w:color="auto"/>
        <w:left w:val="none" w:sz="0" w:space="0" w:color="auto"/>
        <w:bottom w:val="none" w:sz="0" w:space="0" w:color="auto"/>
        <w:right w:val="none" w:sz="0" w:space="0" w:color="auto"/>
      </w:divBdr>
    </w:div>
    <w:div w:id="635530341">
      <w:bodyDiv w:val="1"/>
      <w:marLeft w:val="0"/>
      <w:marRight w:val="0"/>
      <w:marTop w:val="0"/>
      <w:marBottom w:val="0"/>
      <w:divBdr>
        <w:top w:val="none" w:sz="0" w:space="0" w:color="auto"/>
        <w:left w:val="none" w:sz="0" w:space="0" w:color="auto"/>
        <w:bottom w:val="none" w:sz="0" w:space="0" w:color="auto"/>
        <w:right w:val="none" w:sz="0" w:space="0" w:color="auto"/>
      </w:divBdr>
    </w:div>
    <w:div w:id="641469372">
      <w:bodyDiv w:val="1"/>
      <w:marLeft w:val="0"/>
      <w:marRight w:val="0"/>
      <w:marTop w:val="0"/>
      <w:marBottom w:val="0"/>
      <w:divBdr>
        <w:top w:val="none" w:sz="0" w:space="0" w:color="auto"/>
        <w:left w:val="none" w:sz="0" w:space="0" w:color="auto"/>
        <w:bottom w:val="none" w:sz="0" w:space="0" w:color="auto"/>
        <w:right w:val="none" w:sz="0" w:space="0" w:color="auto"/>
      </w:divBdr>
    </w:div>
    <w:div w:id="650905965">
      <w:bodyDiv w:val="1"/>
      <w:marLeft w:val="0"/>
      <w:marRight w:val="0"/>
      <w:marTop w:val="0"/>
      <w:marBottom w:val="0"/>
      <w:divBdr>
        <w:top w:val="none" w:sz="0" w:space="0" w:color="auto"/>
        <w:left w:val="none" w:sz="0" w:space="0" w:color="auto"/>
        <w:bottom w:val="none" w:sz="0" w:space="0" w:color="auto"/>
        <w:right w:val="none" w:sz="0" w:space="0" w:color="auto"/>
      </w:divBdr>
    </w:div>
    <w:div w:id="651369808">
      <w:bodyDiv w:val="1"/>
      <w:marLeft w:val="0"/>
      <w:marRight w:val="0"/>
      <w:marTop w:val="0"/>
      <w:marBottom w:val="0"/>
      <w:divBdr>
        <w:top w:val="none" w:sz="0" w:space="0" w:color="auto"/>
        <w:left w:val="none" w:sz="0" w:space="0" w:color="auto"/>
        <w:bottom w:val="none" w:sz="0" w:space="0" w:color="auto"/>
        <w:right w:val="none" w:sz="0" w:space="0" w:color="auto"/>
      </w:divBdr>
    </w:div>
    <w:div w:id="652568543">
      <w:bodyDiv w:val="1"/>
      <w:marLeft w:val="0"/>
      <w:marRight w:val="0"/>
      <w:marTop w:val="0"/>
      <w:marBottom w:val="0"/>
      <w:divBdr>
        <w:top w:val="none" w:sz="0" w:space="0" w:color="auto"/>
        <w:left w:val="none" w:sz="0" w:space="0" w:color="auto"/>
        <w:bottom w:val="none" w:sz="0" w:space="0" w:color="auto"/>
        <w:right w:val="none" w:sz="0" w:space="0" w:color="auto"/>
      </w:divBdr>
    </w:div>
    <w:div w:id="653605419">
      <w:bodyDiv w:val="1"/>
      <w:marLeft w:val="0"/>
      <w:marRight w:val="0"/>
      <w:marTop w:val="0"/>
      <w:marBottom w:val="0"/>
      <w:divBdr>
        <w:top w:val="none" w:sz="0" w:space="0" w:color="auto"/>
        <w:left w:val="none" w:sz="0" w:space="0" w:color="auto"/>
        <w:bottom w:val="none" w:sz="0" w:space="0" w:color="auto"/>
        <w:right w:val="none" w:sz="0" w:space="0" w:color="auto"/>
      </w:divBdr>
    </w:div>
    <w:div w:id="667098380">
      <w:bodyDiv w:val="1"/>
      <w:marLeft w:val="0"/>
      <w:marRight w:val="0"/>
      <w:marTop w:val="0"/>
      <w:marBottom w:val="0"/>
      <w:divBdr>
        <w:top w:val="none" w:sz="0" w:space="0" w:color="auto"/>
        <w:left w:val="none" w:sz="0" w:space="0" w:color="auto"/>
        <w:bottom w:val="none" w:sz="0" w:space="0" w:color="auto"/>
        <w:right w:val="none" w:sz="0" w:space="0" w:color="auto"/>
      </w:divBdr>
    </w:div>
    <w:div w:id="667488823">
      <w:bodyDiv w:val="1"/>
      <w:marLeft w:val="0"/>
      <w:marRight w:val="0"/>
      <w:marTop w:val="0"/>
      <w:marBottom w:val="0"/>
      <w:divBdr>
        <w:top w:val="none" w:sz="0" w:space="0" w:color="auto"/>
        <w:left w:val="none" w:sz="0" w:space="0" w:color="auto"/>
        <w:bottom w:val="none" w:sz="0" w:space="0" w:color="auto"/>
        <w:right w:val="none" w:sz="0" w:space="0" w:color="auto"/>
      </w:divBdr>
    </w:div>
    <w:div w:id="679308917">
      <w:bodyDiv w:val="1"/>
      <w:marLeft w:val="0"/>
      <w:marRight w:val="0"/>
      <w:marTop w:val="0"/>
      <w:marBottom w:val="0"/>
      <w:divBdr>
        <w:top w:val="none" w:sz="0" w:space="0" w:color="auto"/>
        <w:left w:val="none" w:sz="0" w:space="0" w:color="auto"/>
        <w:bottom w:val="none" w:sz="0" w:space="0" w:color="auto"/>
        <w:right w:val="none" w:sz="0" w:space="0" w:color="auto"/>
      </w:divBdr>
    </w:div>
    <w:div w:id="680935339">
      <w:bodyDiv w:val="1"/>
      <w:marLeft w:val="0"/>
      <w:marRight w:val="0"/>
      <w:marTop w:val="0"/>
      <w:marBottom w:val="0"/>
      <w:divBdr>
        <w:top w:val="none" w:sz="0" w:space="0" w:color="auto"/>
        <w:left w:val="none" w:sz="0" w:space="0" w:color="auto"/>
        <w:bottom w:val="none" w:sz="0" w:space="0" w:color="auto"/>
        <w:right w:val="none" w:sz="0" w:space="0" w:color="auto"/>
      </w:divBdr>
    </w:div>
    <w:div w:id="697194571">
      <w:bodyDiv w:val="1"/>
      <w:marLeft w:val="0"/>
      <w:marRight w:val="0"/>
      <w:marTop w:val="0"/>
      <w:marBottom w:val="0"/>
      <w:divBdr>
        <w:top w:val="none" w:sz="0" w:space="0" w:color="auto"/>
        <w:left w:val="none" w:sz="0" w:space="0" w:color="auto"/>
        <w:bottom w:val="none" w:sz="0" w:space="0" w:color="auto"/>
        <w:right w:val="none" w:sz="0" w:space="0" w:color="auto"/>
      </w:divBdr>
    </w:div>
    <w:div w:id="700327071">
      <w:bodyDiv w:val="1"/>
      <w:marLeft w:val="0"/>
      <w:marRight w:val="0"/>
      <w:marTop w:val="0"/>
      <w:marBottom w:val="0"/>
      <w:divBdr>
        <w:top w:val="none" w:sz="0" w:space="0" w:color="auto"/>
        <w:left w:val="none" w:sz="0" w:space="0" w:color="auto"/>
        <w:bottom w:val="none" w:sz="0" w:space="0" w:color="auto"/>
        <w:right w:val="none" w:sz="0" w:space="0" w:color="auto"/>
      </w:divBdr>
    </w:div>
    <w:div w:id="701053822">
      <w:bodyDiv w:val="1"/>
      <w:marLeft w:val="0"/>
      <w:marRight w:val="0"/>
      <w:marTop w:val="0"/>
      <w:marBottom w:val="0"/>
      <w:divBdr>
        <w:top w:val="none" w:sz="0" w:space="0" w:color="auto"/>
        <w:left w:val="none" w:sz="0" w:space="0" w:color="auto"/>
        <w:bottom w:val="none" w:sz="0" w:space="0" w:color="auto"/>
        <w:right w:val="none" w:sz="0" w:space="0" w:color="auto"/>
      </w:divBdr>
    </w:div>
    <w:div w:id="716006065">
      <w:bodyDiv w:val="1"/>
      <w:marLeft w:val="0"/>
      <w:marRight w:val="0"/>
      <w:marTop w:val="0"/>
      <w:marBottom w:val="0"/>
      <w:divBdr>
        <w:top w:val="none" w:sz="0" w:space="0" w:color="auto"/>
        <w:left w:val="none" w:sz="0" w:space="0" w:color="auto"/>
        <w:bottom w:val="none" w:sz="0" w:space="0" w:color="auto"/>
        <w:right w:val="none" w:sz="0" w:space="0" w:color="auto"/>
      </w:divBdr>
    </w:div>
    <w:div w:id="721441355">
      <w:bodyDiv w:val="1"/>
      <w:marLeft w:val="0"/>
      <w:marRight w:val="0"/>
      <w:marTop w:val="0"/>
      <w:marBottom w:val="0"/>
      <w:divBdr>
        <w:top w:val="none" w:sz="0" w:space="0" w:color="auto"/>
        <w:left w:val="none" w:sz="0" w:space="0" w:color="auto"/>
        <w:bottom w:val="none" w:sz="0" w:space="0" w:color="auto"/>
        <w:right w:val="none" w:sz="0" w:space="0" w:color="auto"/>
      </w:divBdr>
    </w:div>
    <w:div w:id="729110956">
      <w:bodyDiv w:val="1"/>
      <w:marLeft w:val="0"/>
      <w:marRight w:val="0"/>
      <w:marTop w:val="0"/>
      <w:marBottom w:val="0"/>
      <w:divBdr>
        <w:top w:val="none" w:sz="0" w:space="0" w:color="auto"/>
        <w:left w:val="none" w:sz="0" w:space="0" w:color="auto"/>
        <w:bottom w:val="none" w:sz="0" w:space="0" w:color="auto"/>
        <w:right w:val="none" w:sz="0" w:space="0" w:color="auto"/>
      </w:divBdr>
    </w:div>
    <w:div w:id="729613931">
      <w:bodyDiv w:val="1"/>
      <w:marLeft w:val="0"/>
      <w:marRight w:val="0"/>
      <w:marTop w:val="0"/>
      <w:marBottom w:val="0"/>
      <w:divBdr>
        <w:top w:val="none" w:sz="0" w:space="0" w:color="auto"/>
        <w:left w:val="none" w:sz="0" w:space="0" w:color="auto"/>
        <w:bottom w:val="none" w:sz="0" w:space="0" w:color="auto"/>
        <w:right w:val="none" w:sz="0" w:space="0" w:color="auto"/>
      </w:divBdr>
    </w:div>
    <w:div w:id="729618483">
      <w:bodyDiv w:val="1"/>
      <w:marLeft w:val="0"/>
      <w:marRight w:val="0"/>
      <w:marTop w:val="0"/>
      <w:marBottom w:val="0"/>
      <w:divBdr>
        <w:top w:val="none" w:sz="0" w:space="0" w:color="auto"/>
        <w:left w:val="none" w:sz="0" w:space="0" w:color="auto"/>
        <w:bottom w:val="none" w:sz="0" w:space="0" w:color="auto"/>
        <w:right w:val="none" w:sz="0" w:space="0" w:color="auto"/>
      </w:divBdr>
    </w:div>
    <w:div w:id="729693217">
      <w:bodyDiv w:val="1"/>
      <w:marLeft w:val="0"/>
      <w:marRight w:val="0"/>
      <w:marTop w:val="0"/>
      <w:marBottom w:val="0"/>
      <w:divBdr>
        <w:top w:val="none" w:sz="0" w:space="0" w:color="auto"/>
        <w:left w:val="none" w:sz="0" w:space="0" w:color="auto"/>
        <w:bottom w:val="none" w:sz="0" w:space="0" w:color="auto"/>
        <w:right w:val="none" w:sz="0" w:space="0" w:color="auto"/>
      </w:divBdr>
    </w:div>
    <w:div w:id="731393596">
      <w:bodyDiv w:val="1"/>
      <w:marLeft w:val="0"/>
      <w:marRight w:val="0"/>
      <w:marTop w:val="0"/>
      <w:marBottom w:val="0"/>
      <w:divBdr>
        <w:top w:val="none" w:sz="0" w:space="0" w:color="auto"/>
        <w:left w:val="none" w:sz="0" w:space="0" w:color="auto"/>
        <w:bottom w:val="none" w:sz="0" w:space="0" w:color="auto"/>
        <w:right w:val="none" w:sz="0" w:space="0" w:color="auto"/>
      </w:divBdr>
    </w:div>
    <w:div w:id="739913136">
      <w:bodyDiv w:val="1"/>
      <w:marLeft w:val="0"/>
      <w:marRight w:val="0"/>
      <w:marTop w:val="0"/>
      <w:marBottom w:val="0"/>
      <w:divBdr>
        <w:top w:val="none" w:sz="0" w:space="0" w:color="auto"/>
        <w:left w:val="none" w:sz="0" w:space="0" w:color="auto"/>
        <w:bottom w:val="none" w:sz="0" w:space="0" w:color="auto"/>
        <w:right w:val="none" w:sz="0" w:space="0" w:color="auto"/>
      </w:divBdr>
    </w:div>
    <w:div w:id="741490424">
      <w:bodyDiv w:val="1"/>
      <w:marLeft w:val="0"/>
      <w:marRight w:val="0"/>
      <w:marTop w:val="0"/>
      <w:marBottom w:val="0"/>
      <w:divBdr>
        <w:top w:val="none" w:sz="0" w:space="0" w:color="auto"/>
        <w:left w:val="none" w:sz="0" w:space="0" w:color="auto"/>
        <w:bottom w:val="none" w:sz="0" w:space="0" w:color="auto"/>
        <w:right w:val="none" w:sz="0" w:space="0" w:color="auto"/>
      </w:divBdr>
    </w:div>
    <w:div w:id="742264431">
      <w:bodyDiv w:val="1"/>
      <w:marLeft w:val="0"/>
      <w:marRight w:val="0"/>
      <w:marTop w:val="0"/>
      <w:marBottom w:val="0"/>
      <w:divBdr>
        <w:top w:val="none" w:sz="0" w:space="0" w:color="auto"/>
        <w:left w:val="none" w:sz="0" w:space="0" w:color="auto"/>
        <w:bottom w:val="none" w:sz="0" w:space="0" w:color="auto"/>
        <w:right w:val="none" w:sz="0" w:space="0" w:color="auto"/>
      </w:divBdr>
    </w:div>
    <w:div w:id="742529036">
      <w:bodyDiv w:val="1"/>
      <w:marLeft w:val="0"/>
      <w:marRight w:val="0"/>
      <w:marTop w:val="0"/>
      <w:marBottom w:val="0"/>
      <w:divBdr>
        <w:top w:val="none" w:sz="0" w:space="0" w:color="auto"/>
        <w:left w:val="none" w:sz="0" w:space="0" w:color="auto"/>
        <w:bottom w:val="none" w:sz="0" w:space="0" w:color="auto"/>
        <w:right w:val="none" w:sz="0" w:space="0" w:color="auto"/>
      </w:divBdr>
      <w:divsChild>
        <w:div w:id="978845714">
          <w:marLeft w:val="0"/>
          <w:marRight w:val="0"/>
          <w:marTop w:val="0"/>
          <w:marBottom w:val="0"/>
          <w:divBdr>
            <w:top w:val="none" w:sz="0" w:space="0" w:color="auto"/>
            <w:left w:val="none" w:sz="0" w:space="0" w:color="auto"/>
            <w:bottom w:val="none" w:sz="0" w:space="0" w:color="auto"/>
            <w:right w:val="none" w:sz="0" w:space="0" w:color="auto"/>
          </w:divBdr>
        </w:div>
      </w:divsChild>
    </w:div>
    <w:div w:id="742798459">
      <w:bodyDiv w:val="1"/>
      <w:marLeft w:val="0"/>
      <w:marRight w:val="0"/>
      <w:marTop w:val="0"/>
      <w:marBottom w:val="0"/>
      <w:divBdr>
        <w:top w:val="none" w:sz="0" w:space="0" w:color="auto"/>
        <w:left w:val="none" w:sz="0" w:space="0" w:color="auto"/>
        <w:bottom w:val="none" w:sz="0" w:space="0" w:color="auto"/>
        <w:right w:val="none" w:sz="0" w:space="0" w:color="auto"/>
      </w:divBdr>
    </w:div>
    <w:div w:id="742918046">
      <w:bodyDiv w:val="1"/>
      <w:marLeft w:val="0"/>
      <w:marRight w:val="0"/>
      <w:marTop w:val="0"/>
      <w:marBottom w:val="0"/>
      <w:divBdr>
        <w:top w:val="none" w:sz="0" w:space="0" w:color="auto"/>
        <w:left w:val="none" w:sz="0" w:space="0" w:color="auto"/>
        <w:bottom w:val="none" w:sz="0" w:space="0" w:color="auto"/>
        <w:right w:val="none" w:sz="0" w:space="0" w:color="auto"/>
      </w:divBdr>
    </w:div>
    <w:div w:id="743643421">
      <w:bodyDiv w:val="1"/>
      <w:marLeft w:val="0"/>
      <w:marRight w:val="0"/>
      <w:marTop w:val="0"/>
      <w:marBottom w:val="0"/>
      <w:divBdr>
        <w:top w:val="none" w:sz="0" w:space="0" w:color="auto"/>
        <w:left w:val="none" w:sz="0" w:space="0" w:color="auto"/>
        <w:bottom w:val="none" w:sz="0" w:space="0" w:color="auto"/>
        <w:right w:val="none" w:sz="0" w:space="0" w:color="auto"/>
      </w:divBdr>
    </w:div>
    <w:div w:id="745030467">
      <w:bodyDiv w:val="1"/>
      <w:marLeft w:val="0"/>
      <w:marRight w:val="0"/>
      <w:marTop w:val="0"/>
      <w:marBottom w:val="0"/>
      <w:divBdr>
        <w:top w:val="none" w:sz="0" w:space="0" w:color="auto"/>
        <w:left w:val="none" w:sz="0" w:space="0" w:color="auto"/>
        <w:bottom w:val="none" w:sz="0" w:space="0" w:color="auto"/>
        <w:right w:val="none" w:sz="0" w:space="0" w:color="auto"/>
      </w:divBdr>
    </w:div>
    <w:div w:id="750661797">
      <w:bodyDiv w:val="1"/>
      <w:marLeft w:val="0"/>
      <w:marRight w:val="0"/>
      <w:marTop w:val="0"/>
      <w:marBottom w:val="0"/>
      <w:divBdr>
        <w:top w:val="none" w:sz="0" w:space="0" w:color="auto"/>
        <w:left w:val="none" w:sz="0" w:space="0" w:color="auto"/>
        <w:bottom w:val="none" w:sz="0" w:space="0" w:color="auto"/>
        <w:right w:val="none" w:sz="0" w:space="0" w:color="auto"/>
      </w:divBdr>
    </w:div>
    <w:div w:id="753746588">
      <w:bodyDiv w:val="1"/>
      <w:marLeft w:val="0"/>
      <w:marRight w:val="0"/>
      <w:marTop w:val="0"/>
      <w:marBottom w:val="0"/>
      <w:divBdr>
        <w:top w:val="none" w:sz="0" w:space="0" w:color="auto"/>
        <w:left w:val="none" w:sz="0" w:space="0" w:color="auto"/>
        <w:bottom w:val="none" w:sz="0" w:space="0" w:color="auto"/>
        <w:right w:val="none" w:sz="0" w:space="0" w:color="auto"/>
      </w:divBdr>
      <w:divsChild>
        <w:div w:id="965622843">
          <w:marLeft w:val="0"/>
          <w:marRight w:val="0"/>
          <w:marTop w:val="0"/>
          <w:marBottom w:val="0"/>
          <w:divBdr>
            <w:top w:val="none" w:sz="0" w:space="0" w:color="auto"/>
            <w:left w:val="none" w:sz="0" w:space="0" w:color="auto"/>
            <w:bottom w:val="none" w:sz="0" w:space="0" w:color="auto"/>
            <w:right w:val="none" w:sz="0" w:space="0" w:color="auto"/>
          </w:divBdr>
        </w:div>
      </w:divsChild>
    </w:div>
    <w:div w:id="753823249">
      <w:bodyDiv w:val="1"/>
      <w:marLeft w:val="0"/>
      <w:marRight w:val="0"/>
      <w:marTop w:val="0"/>
      <w:marBottom w:val="0"/>
      <w:divBdr>
        <w:top w:val="none" w:sz="0" w:space="0" w:color="auto"/>
        <w:left w:val="none" w:sz="0" w:space="0" w:color="auto"/>
        <w:bottom w:val="none" w:sz="0" w:space="0" w:color="auto"/>
        <w:right w:val="none" w:sz="0" w:space="0" w:color="auto"/>
      </w:divBdr>
    </w:div>
    <w:div w:id="761069683">
      <w:bodyDiv w:val="1"/>
      <w:marLeft w:val="0"/>
      <w:marRight w:val="0"/>
      <w:marTop w:val="0"/>
      <w:marBottom w:val="0"/>
      <w:divBdr>
        <w:top w:val="none" w:sz="0" w:space="0" w:color="auto"/>
        <w:left w:val="none" w:sz="0" w:space="0" w:color="auto"/>
        <w:bottom w:val="none" w:sz="0" w:space="0" w:color="auto"/>
        <w:right w:val="none" w:sz="0" w:space="0" w:color="auto"/>
      </w:divBdr>
    </w:div>
    <w:div w:id="773285144">
      <w:bodyDiv w:val="1"/>
      <w:marLeft w:val="0"/>
      <w:marRight w:val="0"/>
      <w:marTop w:val="0"/>
      <w:marBottom w:val="0"/>
      <w:divBdr>
        <w:top w:val="none" w:sz="0" w:space="0" w:color="auto"/>
        <w:left w:val="none" w:sz="0" w:space="0" w:color="auto"/>
        <w:bottom w:val="none" w:sz="0" w:space="0" w:color="auto"/>
        <w:right w:val="none" w:sz="0" w:space="0" w:color="auto"/>
      </w:divBdr>
    </w:div>
    <w:div w:id="779181201">
      <w:bodyDiv w:val="1"/>
      <w:marLeft w:val="0"/>
      <w:marRight w:val="0"/>
      <w:marTop w:val="0"/>
      <w:marBottom w:val="0"/>
      <w:divBdr>
        <w:top w:val="none" w:sz="0" w:space="0" w:color="auto"/>
        <w:left w:val="none" w:sz="0" w:space="0" w:color="auto"/>
        <w:bottom w:val="none" w:sz="0" w:space="0" w:color="auto"/>
        <w:right w:val="none" w:sz="0" w:space="0" w:color="auto"/>
      </w:divBdr>
    </w:div>
    <w:div w:id="786659312">
      <w:bodyDiv w:val="1"/>
      <w:marLeft w:val="0"/>
      <w:marRight w:val="0"/>
      <w:marTop w:val="0"/>
      <w:marBottom w:val="0"/>
      <w:divBdr>
        <w:top w:val="none" w:sz="0" w:space="0" w:color="auto"/>
        <w:left w:val="none" w:sz="0" w:space="0" w:color="auto"/>
        <w:bottom w:val="none" w:sz="0" w:space="0" w:color="auto"/>
        <w:right w:val="none" w:sz="0" w:space="0" w:color="auto"/>
      </w:divBdr>
    </w:div>
    <w:div w:id="788551390">
      <w:bodyDiv w:val="1"/>
      <w:marLeft w:val="0"/>
      <w:marRight w:val="0"/>
      <w:marTop w:val="0"/>
      <w:marBottom w:val="0"/>
      <w:divBdr>
        <w:top w:val="none" w:sz="0" w:space="0" w:color="auto"/>
        <w:left w:val="none" w:sz="0" w:space="0" w:color="auto"/>
        <w:bottom w:val="none" w:sz="0" w:space="0" w:color="auto"/>
        <w:right w:val="none" w:sz="0" w:space="0" w:color="auto"/>
      </w:divBdr>
    </w:div>
    <w:div w:id="812330401">
      <w:bodyDiv w:val="1"/>
      <w:marLeft w:val="0"/>
      <w:marRight w:val="0"/>
      <w:marTop w:val="0"/>
      <w:marBottom w:val="0"/>
      <w:divBdr>
        <w:top w:val="none" w:sz="0" w:space="0" w:color="auto"/>
        <w:left w:val="none" w:sz="0" w:space="0" w:color="auto"/>
        <w:bottom w:val="none" w:sz="0" w:space="0" w:color="auto"/>
        <w:right w:val="none" w:sz="0" w:space="0" w:color="auto"/>
      </w:divBdr>
    </w:div>
    <w:div w:id="815951589">
      <w:bodyDiv w:val="1"/>
      <w:marLeft w:val="0"/>
      <w:marRight w:val="0"/>
      <w:marTop w:val="0"/>
      <w:marBottom w:val="0"/>
      <w:divBdr>
        <w:top w:val="none" w:sz="0" w:space="0" w:color="auto"/>
        <w:left w:val="none" w:sz="0" w:space="0" w:color="auto"/>
        <w:bottom w:val="none" w:sz="0" w:space="0" w:color="auto"/>
        <w:right w:val="none" w:sz="0" w:space="0" w:color="auto"/>
      </w:divBdr>
    </w:div>
    <w:div w:id="818570872">
      <w:bodyDiv w:val="1"/>
      <w:marLeft w:val="0"/>
      <w:marRight w:val="0"/>
      <w:marTop w:val="0"/>
      <w:marBottom w:val="0"/>
      <w:divBdr>
        <w:top w:val="none" w:sz="0" w:space="0" w:color="auto"/>
        <w:left w:val="none" w:sz="0" w:space="0" w:color="auto"/>
        <w:bottom w:val="none" w:sz="0" w:space="0" w:color="auto"/>
        <w:right w:val="none" w:sz="0" w:space="0" w:color="auto"/>
      </w:divBdr>
    </w:div>
    <w:div w:id="819543962">
      <w:bodyDiv w:val="1"/>
      <w:marLeft w:val="0"/>
      <w:marRight w:val="0"/>
      <w:marTop w:val="0"/>
      <w:marBottom w:val="0"/>
      <w:divBdr>
        <w:top w:val="none" w:sz="0" w:space="0" w:color="auto"/>
        <w:left w:val="none" w:sz="0" w:space="0" w:color="auto"/>
        <w:bottom w:val="none" w:sz="0" w:space="0" w:color="auto"/>
        <w:right w:val="none" w:sz="0" w:space="0" w:color="auto"/>
      </w:divBdr>
    </w:div>
    <w:div w:id="829979123">
      <w:bodyDiv w:val="1"/>
      <w:marLeft w:val="0"/>
      <w:marRight w:val="0"/>
      <w:marTop w:val="0"/>
      <w:marBottom w:val="0"/>
      <w:divBdr>
        <w:top w:val="none" w:sz="0" w:space="0" w:color="auto"/>
        <w:left w:val="none" w:sz="0" w:space="0" w:color="auto"/>
        <w:bottom w:val="none" w:sz="0" w:space="0" w:color="auto"/>
        <w:right w:val="none" w:sz="0" w:space="0" w:color="auto"/>
      </w:divBdr>
    </w:div>
    <w:div w:id="830145186">
      <w:bodyDiv w:val="1"/>
      <w:marLeft w:val="0"/>
      <w:marRight w:val="0"/>
      <w:marTop w:val="0"/>
      <w:marBottom w:val="0"/>
      <w:divBdr>
        <w:top w:val="none" w:sz="0" w:space="0" w:color="auto"/>
        <w:left w:val="none" w:sz="0" w:space="0" w:color="auto"/>
        <w:bottom w:val="none" w:sz="0" w:space="0" w:color="auto"/>
        <w:right w:val="none" w:sz="0" w:space="0" w:color="auto"/>
      </w:divBdr>
    </w:div>
    <w:div w:id="830683779">
      <w:bodyDiv w:val="1"/>
      <w:marLeft w:val="0"/>
      <w:marRight w:val="0"/>
      <w:marTop w:val="0"/>
      <w:marBottom w:val="0"/>
      <w:divBdr>
        <w:top w:val="none" w:sz="0" w:space="0" w:color="auto"/>
        <w:left w:val="none" w:sz="0" w:space="0" w:color="auto"/>
        <w:bottom w:val="none" w:sz="0" w:space="0" w:color="auto"/>
        <w:right w:val="none" w:sz="0" w:space="0" w:color="auto"/>
      </w:divBdr>
    </w:div>
    <w:div w:id="834691680">
      <w:bodyDiv w:val="1"/>
      <w:marLeft w:val="0"/>
      <w:marRight w:val="0"/>
      <w:marTop w:val="0"/>
      <w:marBottom w:val="0"/>
      <w:divBdr>
        <w:top w:val="none" w:sz="0" w:space="0" w:color="auto"/>
        <w:left w:val="none" w:sz="0" w:space="0" w:color="auto"/>
        <w:bottom w:val="none" w:sz="0" w:space="0" w:color="auto"/>
        <w:right w:val="none" w:sz="0" w:space="0" w:color="auto"/>
      </w:divBdr>
    </w:div>
    <w:div w:id="837616490">
      <w:bodyDiv w:val="1"/>
      <w:marLeft w:val="0"/>
      <w:marRight w:val="0"/>
      <w:marTop w:val="0"/>
      <w:marBottom w:val="0"/>
      <w:divBdr>
        <w:top w:val="none" w:sz="0" w:space="0" w:color="auto"/>
        <w:left w:val="none" w:sz="0" w:space="0" w:color="auto"/>
        <w:bottom w:val="none" w:sz="0" w:space="0" w:color="auto"/>
        <w:right w:val="none" w:sz="0" w:space="0" w:color="auto"/>
      </w:divBdr>
    </w:div>
    <w:div w:id="860704245">
      <w:bodyDiv w:val="1"/>
      <w:marLeft w:val="0"/>
      <w:marRight w:val="0"/>
      <w:marTop w:val="0"/>
      <w:marBottom w:val="0"/>
      <w:divBdr>
        <w:top w:val="none" w:sz="0" w:space="0" w:color="auto"/>
        <w:left w:val="none" w:sz="0" w:space="0" w:color="auto"/>
        <w:bottom w:val="none" w:sz="0" w:space="0" w:color="auto"/>
        <w:right w:val="none" w:sz="0" w:space="0" w:color="auto"/>
      </w:divBdr>
    </w:div>
    <w:div w:id="861479740">
      <w:bodyDiv w:val="1"/>
      <w:marLeft w:val="0"/>
      <w:marRight w:val="0"/>
      <w:marTop w:val="0"/>
      <w:marBottom w:val="0"/>
      <w:divBdr>
        <w:top w:val="none" w:sz="0" w:space="0" w:color="auto"/>
        <w:left w:val="none" w:sz="0" w:space="0" w:color="auto"/>
        <w:bottom w:val="none" w:sz="0" w:space="0" w:color="auto"/>
        <w:right w:val="none" w:sz="0" w:space="0" w:color="auto"/>
      </w:divBdr>
    </w:div>
    <w:div w:id="863207295">
      <w:bodyDiv w:val="1"/>
      <w:marLeft w:val="0"/>
      <w:marRight w:val="0"/>
      <w:marTop w:val="0"/>
      <w:marBottom w:val="0"/>
      <w:divBdr>
        <w:top w:val="none" w:sz="0" w:space="0" w:color="auto"/>
        <w:left w:val="none" w:sz="0" w:space="0" w:color="auto"/>
        <w:bottom w:val="none" w:sz="0" w:space="0" w:color="auto"/>
        <w:right w:val="none" w:sz="0" w:space="0" w:color="auto"/>
      </w:divBdr>
    </w:div>
    <w:div w:id="873233272">
      <w:bodyDiv w:val="1"/>
      <w:marLeft w:val="0"/>
      <w:marRight w:val="0"/>
      <w:marTop w:val="0"/>
      <w:marBottom w:val="0"/>
      <w:divBdr>
        <w:top w:val="none" w:sz="0" w:space="0" w:color="auto"/>
        <w:left w:val="none" w:sz="0" w:space="0" w:color="auto"/>
        <w:bottom w:val="none" w:sz="0" w:space="0" w:color="auto"/>
        <w:right w:val="none" w:sz="0" w:space="0" w:color="auto"/>
      </w:divBdr>
    </w:div>
    <w:div w:id="874148941">
      <w:bodyDiv w:val="1"/>
      <w:marLeft w:val="0"/>
      <w:marRight w:val="0"/>
      <w:marTop w:val="0"/>
      <w:marBottom w:val="0"/>
      <w:divBdr>
        <w:top w:val="none" w:sz="0" w:space="0" w:color="auto"/>
        <w:left w:val="none" w:sz="0" w:space="0" w:color="auto"/>
        <w:bottom w:val="none" w:sz="0" w:space="0" w:color="auto"/>
        <w:right w:val="none" w:sz="0" w:space="0" w:color="auto"/>
      </w:divBdr>
    </w:div>
    <w:div w:id="874731224">
      <w:bodyDiv w:val="1"/>
      <w:marLeft w:val="0"/>
      <w:marRight w:val="0"/>
      <w:marTop w:val="0"/>
      <w:marBottom w:val="0"/>
      <w:divBdr>
        <w:top w:val="none" w:sz="0" w:space="0" w:color="auto"/>
        <w:left w:val="none" w:sz="0" w:space="0" w:color="auto"/>
        <w:bottom w:val="none" w:sz="0" w:space="0" w:color="auto"/>
        <w:right w:val="none" w:sz="0" w:space="0" w:color="auto"/>
      </w:divBdr>
      <w:divsChild>
        <w:div w:id="714087137">
          <w:marLeft w:val="0"/>
          <w:marRight w:val="0"/>
          <w:marTop w:val="0"/>
          <w:marBottom w:val="0"/>
          <w:divBdr>
            <w:top w:val="none" w:sz="0" w:space="0" w:color="auto"/>
            <w:left w:val="none" w:sz="0" w:space="0" w:color="auto"/>
            <w:bottom w:val="none" w:sz="0" w:space="0" w:color="auto"/>
            <w:right w:val="none" w:sz="0" w:space="0" w:color="auto"/>
          </w:divBdr>
        </w:div>
      </w:divsChild>
    </w:div>
    <w:div w:id="876309202">
      <w:bodyDiv w:val="1"/>
      <w:marLeft w:val="0"/>
      <w:marRight w:val="0"/>
      <w:marTop w:val="0"/>
      <w:marBottom w:val="0"/>
      <w:divBdr>
        <w:top w:val="none" w:sz="0" w:space="0" w:color="auto"/>
        <w:left w:val="none" w:sz="0" w:space="0" w:color="auto"/>
        <w:bottom w:val="none" w:sz="0" w:space="0" w:color="auto"/>
        <w:right w:val="none" w:sz="0" w:space="0" w:color="auto"/>
      </w:divBdr>
    </w:div>
    <w:div w:id="880750935">
      <w:bodyDiv w:val="1"/>
      <w:marLeft w:val="0"/>
      <w:marRight w:val="0"/>
      <w:marTop w:val="0"/>
      <w:marBottom w:val="0"/>
      <w:divBdr>
        <w:top w:val="none" w:sz="0" w:space="0" w:color="auto"/>
        <w:left w:val="none" w:sz="0" w:space="0" w:color="auto"/>
        <w:bottom w:val="none" w:sz="0" w:space="0" w:color="auto"/>
        <w:right w:val="none" w:sz="0" w:space="0" w:color="auto"/>
      </w:divBdr>
    </w:div>
    <w:div w:id="887179950">
      <w:bodyDiv w:val="1"/>
      <w:marLeft w:val="0"/>
      <w:marRight w:val="0"/>
      <w:marTop w:val="0"/>
      <w:marBottom w:val="0"/>
      <w:divBdr>
        <w:top w:val="none" w:sz="0" w:space="0" w:color="auto"/>
        <w:left w:val="none" w:sz="0" w:space="0" w:color="auto"/>
        <w:bottom w:val="none" w:sz="0" w:space="0" w:color="auto"/>
        <w:right w:val="none" w:sz="0" w:space="0" w:color="auto"/>
      </w:divBdr>
    </w:div>
    <w:div w:id="890965520">
      <w:bodyDiv w:val="1"/>
      <w:marLeft w:val="0"/>
      <w:marRight w:val="0"/>
      <w:marTop w:val="0"/>
      <w:marBottom w:val="0"/>
      <w:divBdr>
        <w:top w:val="none" w:sz="0" w:space="0" w:color="auto"/>
        <w:left w:val="none" w:sz="0" w:space="0" w:color="auto"/>
        <w:bottom w:val="none" w:sz="0" w:space="0" w:color="auto"/>
        <w:right w:val="none" w:sz="0" w:space="0" w:color="auto"/>
      </w:divBdr>
    </w:div>
    <w:div w:id="896089590">
      <w:bodyDiv w:val="1"/>
      <w:marLeft w:val="0"/>
      <w:marRight w:val="0"/>
      <w:marTop w:val="0"/>
      <w:marBottom w:val="0"/>
      <w:divBdr>
        <w:top w:val="none" w:sz="0" w:space="0" w:color="auto"/>
        <w:left w:val="none" w:sz="0" w:space="0" w:color="auto"/>
        <w:bottom w:val="none" w:sz="0" w:space="0" w:color="auto"/>
        <w:right w:val="none" w:sz="0" w:space="0" w:color="auto"/>
      </w:divBdr>
    </w:div>
    <w:div w:id="897011633">
      <w:bodyDiv w:val="1"/>
      <w:marLeft w:val="0"/>
      <w:marRight w:val="0"/>
      <w:marTop w:val="0"/>
      <w:marBottom w:val="0"/>
      <w:divBdr>
        <w:top w:val="none" w:sz="0" w:space="0" w:color="auto"/>
        <w:left w:val="none" w:sz="0" w:space="0" w:color="auto"/>
        <w:bottom w:val="none" w:sz="0" w:space="0" w:color="auto"/>
        <w:right w:val="none" w:sz="0" w:space="0" w:color="auto"/>
      </w:divBdr>
    </w:div>
    <w:div w:id="897281867">
      <w:bodyDiv w:val="1"/>
      <w:marLeft w:val="0"/>
      <w:marRight w:val="0"/>
      <w:marTop w:val="0"/>
      <w:marBottom w:val="0"/>
      <w:divBdr>
        <w:top w:val="none" w:sz="0" w:space="0" w:color="auto"/>
        <w:left w:val="none" w:sz="0" w:space="0" w:color="auto"/>
        <w:bottom w:val="none" w:sz="0" w:space="0" w:color="auto"/>
        <w:right w:val="none" w:sz="0" w:space="0" w:color="auto"/>
      </w:divBdr>
    </w:div>
    <w:div w:id="900944257">
      <w:bodyDiv w:val="1"/>
      <w:marLeft w:val="0"/>
      <w:marRight w:val="0"/>
      <w:marTop w:val="0"/>
      <w:marBottom w:val="0"/>
      <w:divBdr>
        <w:top w:val="none" w:sz="0" w:space="0" w:color="auto"/>
        <w:left w:val="none" w:sz="0" w:space="0" w:color="auto"/>
        <w:bottom w:val="none" w:sz="0" w:space="0" w:color="auto"/>
        <w:right w:val="none" w:sz="0" w:space="0" w:color="auto"/>
      </w:divBdr>
    </w:div>
    <w:div w:id="911744367">
      <w:bodyDiv w:val="1"/>
      <w:marLeft w:val="0"/>
      <w:marRight w:val="0"/>
      <w:marTop w:val="0"/>
      <w:marBottom w:val="0"/>
      <w:divBdr>
        <w:top w:val="none" w:sz="0" w:space="0" w:color="auto"/>
        <w:left w:val="none" w:sz="0" w:space="0" w:color="auto"/>
        <w:bottom w:val="none" w:sz="0" w:space="0" w:color="auto"/>
        <w:right w:val="none" w:sz="0" w:space="0" w:color="auto"/>
      </w:divBdr>
    </w:div>
    <w:div w:id="921523537">
      <w:bodyDiv w:val="1"/>
      <w:marLeft w:val="0"/>
      <w:marRight w:val="0"/>
      <w:marTop w:val="0"/>
      <w:marBottom w:val="0"/>
      <w:divBdr>
        <w:top w:val="none" w:sz="0" w:space="0" w:color="auto"/>
        <w:left w:val="none" w:sz="0" w:space="0" w:color="auto"/>
        <w:bottom w:val="none" w:sz="0" w:space="0" w:color="auto"/>
        <w:right w:val="none" w:sz="0" w:space="0" w:color="auto"/>
      </w:divBdr>
    </w:div>
    <w:div w:id="928083122">
      <w:bodyDiv w:val="1"/>
      <w:marLeft w:val="0"/>
      <w:marRight w:val="0"/>
      <w:marTop w:val="0"/>
      <w:marBottom w:val="0"/>
      <w:divBdr>
        <w:top w:val="none" w:sz="0" w:space="0" w:color="auto"/>
        <w:left w:val="none" w:sz="0" w:space="0" w:color="auto"/>
        <w:bottom w:val="none" w:sz="0" w:space="0" w:color="auto"/>
        <w:right w:val="none" w:sz="0" w:space="0" w:color="auto"/>
      </w:divBdr>
    </w:div>
    <w:div w:id="935745254">
      <w:bodyDiv w:val="1"/>
      <w:marLeft w:val="0"/>
      <w:marRight w:val="0"/>
      <w:marTop w:val="0"/>
      <w:marBottom w:val="0"/>
      <w:divBdr>
        <w:top w:val="none" w:sz="0" w:space="0" w:color="auto"/>
        <w:left w:val="none" w:sz="0" w:space="0" w:color="auto"/>
        <w:bottom w:val="none" w:sz="0" w:space="0" w:color="auto"/>
        <w:right w:val="none" w:sz="0" w:space="0" w:color="auto"/>
      </w:divBdr>
    </w:div>
    <w:div w:id="939290030">
      <w:bodyDiv w:val="1"/>
      <w:marLeft w:val="0"/>
      <w:marRight w:val="0"/>
      <w:marTop w:val="0"/>
      <w:marBottom w:val="0"/>
      <w:divBdr>
        <w:top w:val="none" w:sz="0" w:space="0" w:color="auto"/>
        <w:left w:val="none" w:sz="0" w:space="0" w:color="auto"/>
        <w:bottom w:val="none" w:sz="0" w:space="0" w:color="auto"/>
        <w:right w:val="none" w:sz="0" w:space="0" w:color="auto"/>
      </w:divBdr>
    </w:div>
    <w:div w:id="954363633">
      <w:bodyDiv w:val="1"/>
      <w:marLeft w:val="0"/>
      <w:marRight w:val="0"/>
      <w:marTop w:val="0"/>
      <w:marBottom w:val="0"/>
      <w:divBdr>
        <w:top w:val="none" w:sz="0" w:space="0" w:color="auto"/>
        <w:left w:val="none" w:sz="0" w:space="0" w:color="auto"/>
        <w:bottom w:val="none" w:sz="0" w:space="0" w:color="auto"/>
        <w:right w:val="none" w:sz="0" w:space="0" w:color="auto"/>
      </w:divBdr>
    </w:div>
    <w:div w:id="958410282">
      <w:bodyDiv w:val="1"/>
      <w:marLeft w:val="0"/>
      <w:marRight w:val="0"/>
      <w:marTop w:val="0"/>
      <w:marBottom w:val="0"/>
      <w:divBdr>
        <w:top w:val="none" w:sz="0" w:space="0" w:color="auto"/>
        <w:left w:val="none" w:sz="0" w:space="0" w:color="auto"/>
        <w:bottom w:val="none" w:sz="0" w:space="0" w:color="auto"/>
        <w:right w:val="none" w:sz="0" w:space="0" w:color="auto"/>
      </w:divBdr>
      <w:divsChild>
        <w:div w:id="1039823244">
          <w:marLeft w:val="0"/>
          <w:marRight w:val="0"/>
          <w:marTop w:val="0"/>
          <w:marBottom w:val="0"/>
          <w:divBdr>
            <w:top w:val="none" w:sz="0" w:space="0" w:color="auto"/>
            <w:left w:val="none" w:sz="0" w:space="0" w:color="auto"/>
            <w:bottom w:val="none" w:sz="0" w:space="0" w:color="auto"/>
            <w:right w:val="none" w:sz="0" w:space="0" w:color="auto"/>
          </w:divBdr>
        </w:div>
      </w:divsChild>
    </w:div>
    <w:div w:id="964507947">
      <w:bodyDiv w:val="1"/>
      <w:marLeft w:val="0"/>
      <w:marRight w:val="0"/>
      <w:marTop w:val="0"/>
      <w:marBottom w:val="0"/>
      <w:divBdr>
        <w:top w:val="none" w:sz="0" w:space="0" w:color="auto"/>
        <w:left w:val="none" w:sz="0" w:space="0" w:color="auto"/>
        <w:bottom w:val="none" w:sz="0" w:space="0" w:color="auto"/>
        <w:right w:val="none" w:sz="0" w:space="0" w:color="auto"/>
      </w:divBdr>
    </w:div>
    <w:div w:id="966735226">
      <w:bodyDiv w:val="1"/>
      <w:marLeft w:val="0"/>
      <w:marRight w:val="0"/>
      <w:marTop w:val="0"/>
      <w:marBottom w:val="0"/>
      <w:divBdr>
        <w:top w:val="none" w:sz="0" w:space="0" w:color="auto"/>
        <w:left w:val="none" w:sz="0" w:space="0" w:color="auto"/>
        <w:bottom w:val="none" w:sz="0" w:space="0" w:color="auto"/>
        <w:right w:val="none" w:sz="0" w:space="0" w:color="auto"/>
      </w:divBdr>
      <w:divsChild>
        <w:div w:id="40521802">
          <w:marLeft w:val="0"/>
          <w:marRight w:val="0"/>
          <w:marTop w:val="0"/>
          <w:marBottom w:val="0"/>
          <w:divBdr>
            <w:top w:val="none" w:sz="0" w:space="0" w:color="auto"/>
            <w:left w:val="none" w:sz="0" w:space="0" w:color="auto"/>
            <w:bottom w:val="none" w:sz="0" w:space="0" w:color="auto"/>
            <w:right w:val="none" w:sz="0" w:space="0" w:color="auto"/>
          </w:divBdr>
        </w:div>
      </w:divsChild>
    </w:div>
    <w:div w:id="968825126">
      <w:bodyDiv w:val="1"/>
      <w:marLeft w:val="0"/>
      <w:marRight w:val="0"/>
      <w:marTop w:val="0"/>
      <w:marBottom w:val="0"/>
      <w:divBdr>
        <w:top w:val="none" w:sz="0" w:space="0" w:color="auto"/>
        <w:left w:val="none" w:sz="0" w:space="0" w:color="auto"/>
        <w:bottom w:val="none" w:sz="0" w:space="0" w:color="auto"/>
        <w:right w:val="none" w:sz="0" w:space="0" w:color="auto"/>
      </w:divBdr>
    </w:div>
    <w:div w:id="971515935">
      <w:bodyDiv w:val="1"/>
      <w:marLeft w:val="0"/>
      <w:marRight w:val="0"/>
      <w:marTop w:val="0"/>
      <w:marBottom w:val="0"/>
      <w:divBdr>
        <w:top w:val="none" w:sz="0" w:space="0" w:color="auto"/>
        <w:left w:val="none" w:sz="0" w:space="0" w:color="auto"/>
        <w:bottom w:val="none" w:sz="0" w:space="0" w:color="auto"/>
        <w:right w:val="none" w:sz="0" w:space="0" w:color="auto"/>
      </w:divBdr>
    </w:div>
    <w:div w:id="974796336">
      <w:bodyDiv w:val="1"/>
      <w:marLeft w:val="0"/>
      <w:marRight w:val="0"/>
      <w:marTop w:val="0"/>
      <w:marBottom w:val="0"/>
      <w:divBdr>
        <w:top w:val="none" w:sz="0" w:space="0" w:color="auto"/>
        <w:left w:val="none" w:sz="0" w:space="0" w:color="auto"/>
        <w:bottom w:val="none" w:sz="0" w:space="0" w:color="auto"/>
        <w:right w:val="none" w:sz="0" w:space="0" w:color="auto"/>
      </w:divBdr>
    </w:div>
    <w:div w:id="975722523">
      <w:bodyDiv w:val="1"/>
      <w:marLeft w:val="0"/>
      <w:marRight w:val="0"/>
      <w:marTop w:val="0"/>
      <w:marBottom w:val="0"/>
      <w:divBdr>
        <w:top w:val="none" w:sz="0" w:space="0" w:color="auto"/>
        <w:left w:val="none" w:sz="0" w:space="0" w:color="auto"/>
        <w:bottom w:val="none" w:sz="0" w:space="0" w:color="auto"/>
        <w:right w:val="none" w:sz="0" w:space="0" w:color="auto"/>
      </w:divBdr>
    </w:div>
    <w:div w:id="977077779">
      <w:bodyDiv w:val="1"/>
      <w:marLeft w:val="0"/>
      <w:marRight w:val="0"/>
      <w:marTop w:val="0"/>
      <w:marBottom w:val="0"/>
      <w:divBdr>
        <w:top w:val="none" w:sz="0" w:space="0" w:color="auto"/>
        <w:left w:val="none" w:sz="0" w:space="0" w:color="auto"/>
        <w:bottom w:val="none" w:sz="0" w:space="0" w:color="auto"/>
        <w:right w:val="none" w:sz="0" w:space="0" w:color="auto"/>
      </w:divBdr>
    </w:div>
    <w:div w:id="983897702">
      <w:bodyDiv w:val="1"/>
      <w:marLeft w:val="0"/>
      <w:marRight w:val="0"/>
      <w:marTop w:val="0"/>
      <w:marBottom w:val="0"/>
      <w:divBdr>
        <w:top w:val="none" w:sz="0" w:space="0" w:color="auto"/>
        <w:left w:val="none" w:sz="0" w:space="0" w:color="auto"/>
        <w:bottom w:val="none" w:sz="0" w:space="0" w:color="auto"/>
        <w:right w:val="none" w:sz="0" w:space="0" w:color="auto"/>
      </w:divBdr>
    </w:div>
    <w:div w:id="984509156">
      <w:bodyDiv w:val="1"/>
      <w:marLeft w:val="0"/>
      <w:marRight w:val="0"/>
      <w:marTop w:val="0"/>
      <w:marBottom w:val="0"/>
      <w:divBdr>
        <w:top w:val="none" w:sz="0" w:space="0" w:color="auto"/>
        <w:left w:val="none" w:sz="0" w:space="0" w:color="auto"/>
        <w:bottom w:val="none" w:sz="0" w:space="0" w:color="auto"/>
        <w:right w:val="none" w:sz="0" w:space="0" w:color="auto"/>
      </w:divBdr>
    </w:div>
    <w:div w:id="987392794">
      <w:bodyDiv w:val="1"/>
      <w:marLeft w:val="0"/>
      <w:marRight w:val="0"/>
      <w:marTop w:val="0"/>
      <w:marBottom w:val="0"/>
      <w:divBdr>
        <w:top w:val="none" w:sz="0" w:space="0" w:color="auto"/>
        <w:left w:val="none" w:sz="0" w:space="0" w:color="auto"/>
        <w:bottom w:val="none" w:sz="0" w:space="0" w:color="auto"/>
        <w:right w:val="none" w:sz="0" w:space="0" w:color="auto"/>
      </w:divBdr>
    </w:div>
    <w:div w:id="992106310">
      <w:bodyDiv w:val="1"/>
      <w:marLeft w:val="0"/>
      <w:marRight w:val="0"/>
      <w:marTop w:val="0"/>
      <w:marBottom w:val="0"/>
      <w:divBdr>
        <w:top w:val="none" w:sz="0" w:space="0" w:color="auto"/>
        <w:left w:val="none" w:sz="0" w:space="0" w:color="auto"/>
        <w:bottom w:val="none" w:sz="0" w:space="0" w:color="auto"/>
        <w:right w:val="none" w:sz="0" w:space="0" w:color="auto"/>
      </w:divBdr>
    </w:div>
    <w:div w:id="992179352">
      <w:bodyDiv w:val="1"/>
      <w:marLeft w:val="0"/>
      <w:marRight w:val="0"/>
      <w:marTop w:val="0"/>
      <w:marBottom w:val="0"/>
      <w:divBdr>
        <w:top w:val="none" w:sz="0" w:space="0" w:color="auto"/>
        <w:left w:val="none" w:sz="0" w:space="0" w:color="auto"/>
        <w:bottom w:val="none" w:sz="0" w:space="0" w:color="auto"/>
        <w:right w:val="none" w:sz="0" w:space="0" w:color="auto"/>
      </w:divBdr>
    </w:div>
    <w:div w:id="994072060">
      <w:bodyDiv w:val="1"/>
      <w:marLeft w:val="0"/>
      <w:marRight w:val="0"/>
      <w:marTop w:val="0"/>
      <w:marBottom w:val="0"/>
      <w:divBdr>
        <w:top w:val="none" w:sz="0" w:space="0" w:color="auto"/>
        <w:left w:val="none" w:sz="0" w:space="0" w:color="auto"/>
        <w:bottom w:val="none" w:sz="0" w:space="0" w:color="auto"/>
        <w:right w:val="none" w:sz="0" w:space="0" w:color="auto"/>
      </w:divBdr>
    </w:div>
    <w:div w:id="994646308">
      <w:bodyDiv w:val="1"/>
      <w:marLeft w:val="0"/>
      <w:marRight w:val="0"/>
      <w:marTop w:val="0"/>
      <w:marBottom w:val="0"/>
      <w:divBdr>
        <w:top w:val="none" w:sz="0" w:space="0" w:color="auto"/>
        <w:left w:val="none" w:sz="0" w:space="0" w:color="auto"/>
        <w:bottom w:val="none" w:sz="0" w:space="0" w:color="auto"/>
        <w:right w:val="none" w:sz="0" w:space="0" w:color="auto"/>
      </w:divBdr>
    </w:div>
    <w:div w:id="995034443">
      <w:bodyDiv w:val="1"/>
      <w:marLeft w:val="0"/>
      <w:marRight w:val="0"/>
      <w:marTop w:val="0"/>
      <w:marBottom w:val="0"/>
      <w:divBdr>
        <w:top w:val="none" w:sz="0" w:space="0" w:color="auto"/>
        <w:left w:val="none" w:sz="0" w:space="0" w:color="auto"/>
        <w:bottom w:val="none" w:sz="0" w:space="0" w:color="auto"/>
        <w:right w:val="none" w:sz="0" w:space="0" w:color="auto"/>
      </w:divBdr>
    </w:div>
    <w:div w:id="1007752211">
      <w:bodyDiv w:val="1"/>
      <w:marLeft w:val="0"/>
      <w:marRight w:val="0"/>
      <w:marTop w:val="0"/>
      <w:marBottom w:val="0"/>
      <w:divBdr>
        <w:top w:val="none" w:sz="0" w:space="0" w:color="auto"/>
        <w:left w:val="none" w:sz="0" w:space="0" w:color="auto"/>
        <w:bottom w:val="none" w:sz="0" w:space="0" w:color="auto"/>
        <w:right w:val="none" w:sz="0" w:space="0" w:color="auto"/>
      </w:divBdr>
    </w:div>
    <w:div w:id="1009790556">
      <w:bodyDiv w:val="1"/>
      <w:marLeft w:val="0"/>
      <w:marRight w:val="0"/>
      <w:marTop w:val="0"/>
      <w:marBottom w:val="0"/>
      <w:divBdr>
        <w:top w:val="none" w:sz="0" w:space="0" w:color="auto"/>
        <w:left w:val="none" w:sz="0" w:space="0" w:color="auto"/>
        <w:bottom w:val="none" w:sz="0" w:space="0" w:color="auto"/>
        <w:right w:val="none" w:sz="0" w:space="0" w:color="auto"/>
      </w:divBdr>
    </w:div>
    <w:div w:id="1014386050">
      <w:bodyDiv w:val="1"/>
      <w:marLeft w:val="0"/>
      <w:marRight w:val="0"/>
      <w:marTop w:val="0"/>
      <w:marBottom w:val="0"/>
      <w:divBdr>
        <w:top w:val="none" w:sz="0" w:space="0" w:color="auto"/>
        <w:left w:val="none" w:sz="0" w:space="0" w:color="auto"/>
        <w:bottom w:val="none" w:sz="0" w:space="0" w:color="auto"/>
        <w:right w:val="none" w:sz="0" w:space="0" w:color="auto"/>
      </w:divBdr>
    </w:div>
    <w:div w:id="1014697492">
      <w:bodyDiv w:val="1"/>
      <w:marLeft w:val="0"/>
      <w:marRight w:val="0"/>
      <w:marTop w:val="0"/>
      <w:marBottom w:val="0"/>
      <w:divBdr>
        <w:top w:val="none" w:sz="0" w:space="0" w:color="auto"/>
        <w:left w:val="none" w:sz="0" w:space="0" w:color="auto"/>
        <w:bottom w:val="none" w:sz="0" w:space="0" w:color="auto"/>
        <w:right w:val="none" w:sz="0" w:space="0" w:color="auto"/>
      </w:divBdr>
    </w:div>
    <w:div w:id="1020274176">
      <w:bodyDiv w:val="1"/>
      <w:marLeft w:val="0"/>
      <w:marRight w:val="0"/>
      <w:marTop w:val="0"/>
      <w:marBottom w:val="0"/>
      <w:divBdr>
        <w:top w:val="none" w:sz="0" w:space="0" w:color="auto"/>
        <w:left w:val="none" w:sz="0" w:space="0" w:color="auto"/>
        <w:bottom w:val="none" w:sz="0" w:space="0" w:color="auto"/>
        <w:right w:val="none" w:sz="0" w:space="0" w:color="auto"/>
      </w:divBdr>
    </w:div>
    <w:div w:id="1021854372">
      <w:bodyDiv w:val="1"/>
      <w:marLeft w:val="0"/>
      <w:marRight w:val="0"/>
      <w:marTop w:val="0"/>
      <w:marBottom w:val="0"/>
      <w:divBdr>
        <w:top w:val="none" w:sz="0" w:space="0" w:color="auto"/>
        <w:left w:val="none" w:sz="0" w:space="0" w:color="auto"/>
        <w:bottom w:val="none" w:sz="0" w:space="0" w:color="auto"/>
        <w:right w:val="none" w:sz="0" w:space="0" w:color="auto"/>
      </w:divBdr>
    </w:div>
    <w:div w:id="1023170425">
      <w:bodyDiv w:val="1"/>
      <w:marLeft w:val="0"/>
      <w:marRight w:val="0"/>
      <w:marTop w:val="0"/>
      <w:marBottom w:val="0"/>
      <w:divBdr>
        <w:top w:val="none" w:sz="0" w:space="0" w:color="auto"/>
        <w:left w:val="none" w:sz="0" w:space="0" w:color="auto"/>
        <w:bottom w:val="none" w:sz="0" w:space="0" w:color="auto"/>
        <w:right w:val="none" w:sz="0" w:space="0" w:color="auto"/>
      </w:divBdr>
    </w:div>
    <w:div w:id="1045956680">
      <w:bodyDiv w:val="1"/>
      <w:marLeft w:val="0"/>
      <w:marRight w:val="0"/>
      <w:marTop w:val="0"/>
      <w:marBottom w:val="0"/>
      <w:divBdr>
        <w:top w:val="none" w:sz="0" w:space="0" w:color="auto"/>
        <w:left w:val="none" w:sz="0" w:space="0" w:color="auto"/>
        <w:bottom w:val="none" w:sz="0" w:space="0" w:color="auto"/>
        <w:right w:val="none" w:sz="0" w:space="0" w:color="auto"/>
      </w:divBdr>
    </w:div>
    <w:div w:id="1051226314">
      <w:bodyDiv w:val="1"/>
      <w:marLeft w:val="0"/>
      <w:marRight w:val="0"/>
      <w:marTop w:val="0"/>
      <w:marBottom w:val="0"/>
      <w:divBdr>
        <w:top w:val="none" w:sz="0" w:space="0" w:color="auto"/>
        <w:left w:val="none" w:sz="0" w:space="0" w:color="auto"/>
        <w:bottom w:val="none" w:sz="0" w:space="0" w:color="auto"/>
        <w:right w:val="none" w:sz="0" w:space="0" w:color="auto"/>
      </w:divBdr>
    </w:div>
    <w:div w:id="1053236383">
      <w:bodyDiv w:val="1"/>
      <w:marLeft w:val="0"/>
      <w:marRight w:val="0"/>
      <w:marTop w:val="0"/>
      <w:marBottom w:val="0"/>
      <w:divBdr>
        <w:top w:val="none" w:sz="0" w:space="0" w:color="auto"/>
        <w:left w:val="none" w:sz="0" w:space="0" w:color="auto"/>
        <w:bottom w:val="none" w:sz="0" w:space="0" w:color="auto"/>
        <w:right w:val="none" w:sz="0" w:space="0" w:color="auto"/>
      </w:divBdr>
    </w:div>
    <w:div w:id="1054819630">
      <w:bodyDiv w:val="1"/>
      <w:marLeft w:val="0"/>
      <w:marRight w:val="0"/>
      <w:marTop w:val="0"/>
      <w:marBottom w:val="0"/>
      <w:divBdr>
        <w:top w:val="none" w:sz="0" w:space="0" w:color="auto"/>
        <w:left w:val="none" w:sz="0" w:space="0" w:color="auto"/>
        <w:bottom w:val="none" w:sz="0" w:space="0" w:color="auto"/>
        <w:right w:val="none" w:sz="0" w:space="0" w:color="auto"/>
      </w:divBdr>
      <w:divsChild>
        <w:div w:id="258754394">
          <w:marLeft w:val="0"/>
          <w:marRight w:val="0"/>
          <w:marTop w:val="0"/>
          <w:marBottom w:val="0"/>
          <w:divBdr>
            <w:top w:val="none" w:sz="0" w:space="0" w:color="auto"/>
            <w:left w:val="none" w:sz="0" w:space="0" w:color="auto"/>
            <w:bottom w:val="none" w:sz="0" w:space="0" w:color="auto"/>
            <w:right w:val="none" w:sz="0" w:space="0" w:color="auto"/>
          </w:divBdr>
        </w:div>
        <w:div w:id="750925599">
          <w:marLeft w:val="0"/>
          <w:marRight w:val="0"/>
          <w:marTop w:val="0"/>
          <w:marBottom w:val="0"/>
          <w:divBdr>
            <w:top w:val="none" w:sz="0" w:space="0" w:color="auto"/>
            <w:left w:val="none" w:sz="0" w:space="0" w:color="auto"/>
            <w:bottom w:val="none" w:sz="0" w:space="0" w:color="auto"/>
            <w:right w:val="none" w:sz="0" w:space="0" w:color="auto"/>
          </w:divBdr>
          <w:divsChild>
            <w:div w:id="546845057">
              <w:marLeft w:val="0"/>
              <w:marRight w:val="0"/>
              <w:marTop w:val="30"/>
              <w:marBottom w:val="30"/>
              <w:divBdr>
                <w:top w:val="none" w:sz="0" w:space="0" w:color="auto"/>
                <w:left w:val="none" w:sz="0" w:space="0" w:color="auto"/>
                <w:bottom w:val="none" w:sz="0" w:space="0" w:color="auto"/>
                <w:right w:val="none" w:sz="0" w:space="0" w:color="auto"/>
              </w:divBdr>
              <w:divsChild>
                <w:div w:id="927540272">
                  <w:marLeft w:val="0"/>
                  <w:marRight w:val="0"/>
                  <w:marTop w:val="0"/>
                  <w:marBottom w:val="0"/>
                  <w:divBdr>
                    <w:top w:val="none" w:sz="0" w:space="0" w:color="auto"/>
                    <w:left w:val="none" w:sz="0" w:space="0" w:color="auto"/>
                    <w:bottom w:val="none" w:sz="0" w:space="0" w:color="auto"/>
                    <w:right w:val="none" w:sz="0" w:space="0" w:color="auto"/>
                  </w:divBdr>
                  <w:divsChild>
                    <w:div w:id="339430688">
                      <w:marLeft w:val="0"/>
                      <w:marRight w:val="0"/>
                      <w:marTop w:val="0"/>
                      <w:marBottom w:val="0"/>
                      <w:divBdr>
                        <w:top w:val="none" w:sz="0" w:space="0" w:color="auto"/>
                        <w:left w:val="none" w:sz="0" w:space="0" w:color="auto"/>
                        <w:bottom w:val="none" w:sz="0" w:space="0" w:color="auto"/>
                        <w:right w:val="none" w:sz="0" w:space="0" w:color="auto"/>
                      </w:divBdr>
                    </w:div>
                    <w:div w:id="1350061835">
                      <w:marLeft w:val="0"/>
                      <w:marRight w:val="0"/>
                      <w:marTop w:val="0"/>
                      <w:marBottom w:val="0"/>
                      <w:divBdr>
                        <w:top w:val="none" w:sz="0" w:space="0" w:color="auto"/>
                        <w:left w:val="none" w:sz="0" w:space="0" w:color="auto"/>
                        <w:bottom w:val="none" w:sz="0" w:space="0" w:color="auto"/>
                        <w:right w:val="none" w:sz="0" w:space="0" w:color="auto"/>
                      </w:divBdr>
                    </w:div>
                    <w:div w:id="1629165995">
                      <w:marLeft w:val="0"/>
                      <w:marRight w:val="0"/>
                      <w:marTop w:val="0"/>
                      <w:marBottom w:val="0"/>
                      <w:divBdr>
                        <w:top w:val="none" w:sz="0" w:space="0" w:color="auto"/>
                        <w:left w:val="none" w:sz="0" w:space="0" w:color="auto"/>
                        <w:bottom w:val="none" w:sz="0" w:space="0" w:color="auto"/>
                        <w:right w:val="none" w:sz="0" w:space="0" w:color="auto"/>
                      </w:divBdr>
                    </w:div>
                    <w:div w:id="1847205199">
                      <w:marLeft w:val="0"/>
                      <w:marRight w:val="0"/>
                      <w:marTop w:val="0"/>
                      <w:marBottom w:val="0"/>
                      <w:divBdr>
                        <w:top w:val="none" w:sz="0" w:space="0" w:color="auto"/>
                        <w:left w:val="none" w:sz="0" w:space="0" w:color="auto"/>
                        <w:bottom w:val="none" w:sz="0" w:space="0" w:color="auto"/>
                        <w:right w:val="none" w:sz="0" w:space="0" w:color="auto"/>
                      </w:divBdr>
                    </w:div>
                  </w:divsChild>
                </w:div>
                <w:div w:id="1140344476">
                  <w:marLeft w:val="0"/>
                  <w:marRight w:val="0"/>
                  <w:marTop w:val="0"/>
                  <w:marBottom w:val="0"/>
                  <w:divBdr>
                    <w:top w:val="none" w:sz="0" w:space="0" w:color="auto"/>
                    <w:left w:val="none" w:sz="0" w:space="0" w:color="auto"/>
                    <w:bottom w:val="none" w:sz="0" w:space="0" w:color="auto"/>
                    <w:right w:val="none" w:sz="0" w:space="0" w:color="auto"/>
                  </w:divBdr>
                  <w:divsChild>
                    <w:div w:id="119827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385625">
          <w:marLeft w:val="0"/>
          <w:marRight w:val="0"/>
          <w:marTop w:val="0"/>
          <w:marBottom w:val="0"/>
          <w:divBdr>
            <w:top w:val="none" w:sz="0" w:space="0" w:color="auto"/>
            <w:left w:val="none" w:sz="0" w:space="0" w:color="auto"/>
            <w:bottom w:val="none" w:sz="0" w:space="0" w:color="auto"/>
            <w:right w:val="none" w:sz="0" w:space="0" w:color="auto"/>
          </w:divBdr>
        </w:div>
        <w:div w:id="1362319198">
          <w:marLeft w:val="0"/>
          <w:marRight w:val="0"/>
          <w:marTop w:val="0"/>
          <w:marBottom w:val="0"/>
          <w:divBdr>
            <w:top w:val="none" w:sz="0" w:space="0" w:color="auto"/>
            <w:left w:val="none" w:sz="0" w:space="0" w:color="auto"/>
            <w:bottom w:val="none" w:sz="0" w:space="0" w:color="auto"/>
            <w:right w:val="none" w:sz="0" w:space="0" w:color="auto"/>
          </w:divBdr>
          <w:divsChild>
            <w:div w:id="1262303428">
              <w:marLeft w:val="0"/>
              <w:marRight w:val="0"/>
              <w:marTop w:val="30"/>
              <w:marBottom w:val="30"/>
              <w:divBdr>
                <w:top w:val="none" w:sz="0" w:space="0" w:color="auto"/>
                <w:left w:val="none" w:sz="0" w:space="0" w:color="auto"/>
                <w:bottom w:val="none" w:sz="0" w:space="0" w:color="auto"/>
                <w:right w:val="none" w:sz="0" w:space="0" w:color="auto"/>
              </w:divBdr>
              <w:divsChild>
                <w:div w:id="685407054">
                  <w:marLeft w:val="0"/>
                  <w:marRight w:val="0"/>
                  <w:marTop w:val="0"/>
                  <w:marBottom w:val="0"/>
                  <w:divBdr>
                    <w:top w:val="none" w:sz="0" w:space="0" w:color="auto"/>
                    <w:left w:val="none" w:sz="0" w:space="0" w:color="auto"/>
                    <w:bottom w:val="none" w:sz="0" w:space="0" w:color="auto"/>
                    <w:right w:val="none" w:sz="0" w:space="0" w:color="auto"/>
                  </w:divBdr>
                  <w:divsChild>
                    <w:div w:id="943343829">
                      <w:marLeft w:val="0"/>
                      <w:marRight w:val="0"/>
                      <w:marTop w:val="0"/>
                      <w:marBottom w:val="0"/>
                      <w:divBdr>
                        <w:top w:val="none" w:sz="0" w:space="0" w:color="auto"/>
                        <w:left w:val="none" w:sz="0" w:space="0" w:color="auto"/>
                        <w:bottom w:val="none" w:sz="0" w:space="0" w:color="auto"/>
                        <w:right w:val="none" w:sz="0" w:space="0" w:color="auto"/>
                      </w:divBdr>
                    </w:div>
                  </w:divsChild>
                </w:div>
                <w:div w:id="1126393709">
                  <w:marLeft w:val="0"/>
                  <w:marRight w:val="0"/>
                  <w:marTop w:val="0"/>
                  <w:marBottom w:val="0"/>
                  <w:divBdr>
                    <w:top w:val="none" w:sz="0" w:space="0" w:color="auto"/>
                    <w:left w:val="none" w:sz="0" w:space="0" w:color="auto"/>
                    <w:bottom w:val="none" w:sz="0" w:space="0" w:color="auto"/>
                    <w:right w:val="none" w:sz="0" w:space="0" w:color="auto"/>
                  </w:divBdr>
                  <w:divsChild>
                    <w:div w:id="22875138">
                      <w:marLeft w:val="0"/>
                      <w:marRight w:val="0"/>
                      <w:marTop w:val="0"/>
                      <w:marBottom w:val="0"/>
                      <w:divBdr>
                        <w:top w:val="none" w:sz="0" w:space="0" w:color="auto"/>
                        <w:left w:val="none" w:sz="0" w:space="0" w:color="auto"/>
                        <w:bottom w:val="none" w:sz="0" w:space="0" w:color="auto"/>
                        <w:right w:val="none" w:sz="0" w:space="0" w:color="auto"/>
                      </w:divBdr>
                    </w:div>
                  </w:divsChild>
                </w:div>
                <w:div w:id="1978991271">
                  <w:marLeft w:val="0"/>
                  <w:marRight w:val="0"/>
                  <w:marTop w:val="0"/>
                  <w:marBottom w:val="0"/>
                  <w:divBdr>
                    <w:top w:val="none" w:sz="0" w:space="0" w:color="auto"/>
                    <w:left w:val="none" w:sz="0" w:space="0" w:color="auto"/>
                    <w:bottom w:val="none" w:sz="0" w:space="0" w:color="auto"/>
                    <w:right w:val="none" w:sz="0" w:space="0" w:color="auto"/>
                  </w:divBdr>
                  <w:divsChild>
                    <w:div w:id="121742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870206">
          <w:marLeft w:val="0"/>
          <w:marRight w:val="0"/>
          <w:marTop w:val="0"/>
          <w:marBottom w:val="0"/>
          <w:divBdr>
            <w:top w:val="none" w:sz="0" w:space="0" w:color="auto"/>
            <w:left w:val="none" w:sz="0" w:space="0" w:color="auto"/>
            <w:bottom w:val="none" w:sz="0" w:space="0" w:color="auto"/>
            <w:right w:val="none" w:sz="0" w:space="0" w:color="auto"/>
          </w:divBdr>
          <w:divsChild>
            <w:div w:id="1781026210">
              <w:marLeft w:val="0"/>
              <w:marRight w:val="0"/>
              <w:marTop w:val="30"/>
              <w:marBottom w:val="30"/>
              <w:divBdr>
                <w:top w:val="none" w:sz="0" w:space="0" w:color="auto"/>
                <w:left w:val="none" w:sz="0" w:space="0" w:color="auto"/>
                <w:bottom w:val="none" w:sz="0" w:space="0" w:color="auto"/>
                <w:right w:val="none" w:sz="0" w:space="0" w:color="auto"/>
              </w:divBdr>
              <w:divsChild>
                <w:div w:id="140121029">
                  <w:marLeft w:val="0"/>
                  <w:marRight w:val="0"/>
                  <w:marTop w:val="0"/>
                  <w:marBottom w:val="0"/>
                  <w:divBdr>
                    <w:top w:val="none" w:sz="0" w:space="0" w:color="auto"/>
                    <w:left w:val="none" w:sz="0" w:space="0" w:color="auto"/>
                    <w:bottom w:val="none" w:sz="0" w:space="0" w:color="auto"/>
                    <w:right w:val="none" w:sz="0" w:space="0" w:color="auto"/>
                  </w:divBdr>
                  <w:divsChild>
                    <w:div w:id="1555434233">
                      <w:marLeft w:val="0"/>
                      <w:marRight w:val="0"/>
                      <w:marTop w:val="0"/>
                      <w:marBottom w:val="0"/>
                      <w:divBdr>
                        <w:top w:val="none" w:sz="0" w:space="0" w:color="auto"/>
                        <w:left w:val="none" w:sz="0" w:space="0" w:color="auto"/>
                        <w:bottom w:val="none" w:sz="0" w:space="0" w:color="auto"/>
                        <w:right w:val="none" w:sz="0" w:space="0" w:color="auto"/>
                      </w:divBdr>
                    </w:div>
                  </w:divsChild>
                </w:div>
                <w:div w:id="278536949">
                  <w:marLeft w:val="0"/>
                  <w:marRight w:val="0"/>
                  <w:marTop w:val="0"/>
                  <w:marBottom w:val="0"/>
                  <w:divBdr>
                    <w:top w:val="none" w:sz="0" w:space="0" w:color="auto"/>
                    <w:left w:val="none" w:sz="0" w:space="0" w:color="auto"/>
                    <w:bottom w:val="none" w:sz="0" w:space="0" w:color="auto"/>
                    <w:right w:val="none" w:sz="0" w:space="0" w:color="auto"/>
                  </w:divBdr>
                  <w:divsChild>
                    <w:div w:id="197008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796084">
          <w:marLeft w:val="0"/>
          <w:marRight w:val="0"/>
          <w:marTop w:val="0"/>
          <w:marBottom w:val="0"/>
          <w:divBdr>
            <w:top w:val="none" w:sz="0" w:space="0" w:color="auto"/>
            <w:left w:val="none" w:sz="0" w:space="0" w:color="auto"/>
            <w:bottom w:val="none" w:sz="0" w:space="0" w:color="auto"/>
            <w:right w:val="none" w:sz="0" w:space="0" w:color="auto"/>
          </w:divBdr>
        </w:div>
        <w:div w:id="2099400042">
          <w:marLeft w:val="0"/>
          <w:marRight w:val="0"/>
          <w:marTop w:val="0"/>
          <w:marBottom w:val="0"/>
          <w:divBdr>
            <w:top w:val="none" w:sz="0" w:space="0" w:color="auto"/>
            <w:left w:val="none" w:sz="0" w:space="0" w:color="auto"/>
            <w:bottom w:val="none" w:sz="0" w:space="0" w:color="auto"/>
            <w:right w:val="none" w:sz="0" w:space="0" w:color="auto"/>
          </w:divBdr>
          <w:divsChild>
            <w:div w:id="2114082452">
              <w:marLeft w:val="0"/>
              <w:marRight w:val="0"/>
              <w:marTop w:val="30"/>
              <w:marBottom w:val="30"/>
              <w:divBdr>
                <w:top w:val="none" w:sz="0" w:space="0" w:color="auto"/>
                <w:left w:val="none" w:sz="0" w:space="0" w:color="auto"/>
                <w:bottom w:val="none" w:sz="0" w:space="0" w:color="auto"/>
                <w:right w:val="none" w:sz="0" w:space="0" w:color="auto"/>
              </w:divBdr>
              <w:divsChild>
                <w:div w:id="15230497">
                  <w:marLeft w:val="0"/>
                  <w:marRight w:val="0"/>
                  <w:marTop w:val="0"/>
                  <w:marBottom w:val="0"/>
                  <w:divBdr>
                    <w:top w:val="none" w:sz="0" w:space="0" w:color="auto"/>
                    <w:left w:val="none" w:sz="0" w:space="0" w:color="auto"/>
                    <w:bottom w:val="none" w:sz="0" w:space="0" w:color="auto"/>
                    <w:right w:val="none" w:sz="0" w:space="0" w:color="auto"/>
                  </w:divBdr>
                  <w:divsChild>
                    <w:div w:id="1962493787">
                      <w:marLeft w:val="0"/>
                      <w:marRight w:val="0"/>
                      <w:marTop w:val="0"/>
                      <w:marBottom w:val="0"/>
                      <w:divBdr>
                        <w:top w:val="none" w:sz="0" w:space="0" w:color="auto"/>
                        <w:left w:val="none" w:sz="0" w:space="0" w:color="auto"/>
                        <w:bottom w:val="none" w:sz="0" w:space="0" w:color="auto"/>
                        <w:right w:val="none" w:sz="0" w:space="0" w:color="auto"/>
                      </w:divBdr>
                    </w:div>
                  </w:divsChild>
                </w:div>
                <w:div w:id="1464032496">
                  <w:marLeft w:val="0"/>
                  <w:marRight w:val="0"/>
                  <w:marTop w:val="0"/>
                  <w:marBottom w:val="0"/>
                  <w:divBdr>
                    <w:top w:val="none" w:sz="0" w:space="0" w:color="auto"/>
                    <w:left w:val="none" w:sz="0" w:space="0" w:color="auto"/>
                    <w:bottom w:val="none" w:sz="0" w:space="0" w:color="auto"/>
                    <w:right w:val="none" w:sz="0" w:space="0" w:color="auto"/>
                  </w:divBdr>
                  <w:divsChild>
                    <w:div w:id="1416902038">
                      <w:marLeft w:val="0"/>
                      <w:marRight w:val="0"/>
                      <w:marTop w:val="0"/>
                      <w:marBottom w:val="0"/>
                      <w:divBdr>
                        <w:top w:val="none" w:sz="0" w:space="0" w:color="auto"/>
                        <w:left w:val="none" w:sz="0" w:space="0" w:color="auto"/>
                        <w:bottom w:val="none" w:sz="0" w:space="0" w:color="auto"/>
                        <w:right w:val="none" w:sz="0" w:space="0" w:color="auto"/>
                      </w:divBdr>
                    </w:div>
                    <w:div w:id="1643342731">
                      <w:marLeft w:val="0"/>
                      <w:marRight w:val="0"/>
                      <w:marTop w:val="0"/>
                      <w:marBottom w:val="0"/>
                      <w:divBdr>
                        <w:top w:val="none" w:sz="0" w:space="0" w:color="auto"/>
                        <w:left w:val="none" w:sz="0" w:space="0" w:color="auto"/>
                        <w:bottom w:val="none" w:sz="0" w:space="0" w:color="auto"/>
                        <w:right w:val="none" w:sz="0" w:space="0" w:color="auto"/>
                      </w:divBdr>
                    </w:div>
                  </w:divsChild>
                </w:div>
                <w:div w:id="2033334981">
                  <w:marLeft w:val="0"/>
                  <w:marRight w:val="0"/>
                  <w:marTop w:val="0"/>
                  <w:marBottom w:val="0"/>
                  <w:divBdr>
                    <w:top w:val="none" w:sz="0" w:space="0" w:color="auto"/>
                    <w:left w:val="none" w:sz="0" w:space="0" w:color="auto"/>
                    <w:bottom w:val="none" w:sz="0" w:space="0" w:color="auto"/>
                    <w:right w:val="none" w:sz="0" w:space="0" w:color="auto"/>
                  </w:divBdr>
                  <w:divsChild>
                    <w:div w:id="548346640">
                      <w:marLeft w:val="0"/>
                      <w:marRight w:val="0"/>
                      <w:marTop w:val="0"/>
                      <w:marBottom w:val="0"/>
                      <w:divBdr>
                        <w:top w:val="none" w:sz="0" w:space="0" w:color="auto"/>
                        <w:left w:val="none" w:sz="0" w:space="0" w:color="auto"/>
                        <w:bottom w:val="none" w:sz="0" w:space="0" w:color="auto"/>
                        <w:right w:val="none" w:sz="0" w:space="0" w:color="auto"/>
                      </w:divBdr>
                    </w:div>
                    <w:div w:id="125301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2081">
      <w:bodyDiv w:val="1"/>
      <w:marLeft w:val="0"/>
      <w:marRight w:val="0"/>
      <w:marTop w:val="0"/>
      <w:marBottom w:val="0"/>
      <w:divBdr>
        <w:top w:val="none" w:sz="0" w:space="0" w:color="auto"/>
        <w:left w:val="none" w:sz="0" w:space="0" w:color="auto"/>
        <w:bottom w:val="none" w:sz="0" w:space="0" w:color="auto"/>
        <w:right w:val="none" w:sz="0" w:space="0" w:color="auto"/>
      </w:divBdr>
    </w:div>
    <w:div w:id="1060833397">
      <w:bodyDiv w:val="1"/>
      <w:marLeft w:val="0"/>
      <w:marRight w:val="0"/>
      <w:marTop w:val="0"/>
      <w:marBottom w:val="0"/>
      <w:divBdr>
        <w:top w:val="none" w:sz="0" w:space="0" w:color="auto"/>
        <w:left w:val="none" w:sz="0" w:space="0" w:color="auto"/>
        <w:bottom w:val="none" w:sz="0" w:space="0" w:color="auto"/>
        <w:right w:val="none" w:sz="0" w:space="0" w:color="auto"/>
      </w:divBdr>
    </w:div>
    <w:div w:id="1067722859">
      <w:bodyDiv w:val="1"/>
      <w:marLeft w:val="0"/>
      <w:marRight w:val="0"/>
      <w:marTop w:val="0"/>
      <w:marBottom w:val="0"/>
      <w:divBdr>
        <w:top w:val="none" w:sz="0" w:space="0" w:color="auto"/>
        <w:left w:val="none" w:sz="0" w:space="0" w:color="auto"/>
        <w:bottom w:val="none" w:sz="0" w:space="0" w:color="auto"/>
        <w:right w:val="none" w:sz="0" w:space="0" w:color="auto"/>
      </w:divBdr>
    </w:div>
    <w:div w:id="1072697390">
      <w:bodyDiv w:val="1"/>
      <w:marLeft w:val="0"/>
      <w:marRight w:val="0"/>
      <w:marTop w:val="0"/>
      <w:marBottom w:val="0"/>
      <w:divBdr>
        <w:top w:val="none" w:sz="0" w:space="0" w:color="auto"/>
        <w:left w:val="none" w:sz="0" w:space="0" w:color="auto"/>
        <w:bottom w:val="none" w:sz="0" w:space="0" w:color="auto"/>
        <w:right w:val="none" w:sz="0" w:space="0" w:color="auto"/>
      </w:divBdr>
    </w:div>
    <w:div w:id="1075007611">
      <w:bodyDiv w:val="1"/>
      <w:marLeft w:val="0"/>
      <w:marRight w:val="0"/>
      <w:marTop w:val="0"/>
      <w:marBottom w:val="0"/>
      <w:divBdr>
        <w:top w:val="none" w:sz="0" w:space="0" w:color="auto"/>
        <w:left w:val="none" w:sz="0" w:space="0" w:color="auto"/>
        <w:bottom w:val="none" w:sz="0" w:space="0" w:color="auto"/>
        <w:right w:val="none" w:sz="0" w:space="0" w:color="auto"/>
      </w:divBdr>
    </w:div>
    <w:div w:id="1078677428">
      <w:bodyDiv w:val="1"/>
      <w:marLeft w:val="0"/>
      <w:marRight w:val="0"/>
      <w:marTop w:val="0"/>
      <w:marBottom w:val="0"/>
      <w:divBdr>
        <w:top w:val="none" w:sz="0" w:space="0" w:color="auto"/>
        <w:left w:val="none" w:sz="0" w:space="0" w:color="auto"/>
        <w:bottom w:val="none" w:sz="0" w:space="0" w:color="auto"/>
        <w:right w:val="none" w:sz="0" w:space="0" w:color="auto"/>
      </w:divBdr>
    </w:div>
    <w:div w:id="1080058327">
      <w:bodyDiv w:val="1"/>
      <w:marLeft w:val="0"/>
      <w:marRight w:val="0"/>
      <w:marTop w:val="0"/>
      <w:marBottom w:val="0"/>
      <w:divBdr>
        <w:top w:val="none" w:sz="0" w:space="0" w:color="auto"/>
        <w:left w:val="none" w:sz="0" w:space="0" w:color="auto"/>
        <w:bottom w:val="none" w:sz="0" w:space="0" w:color="auto"/>
        <w:right w:val="none" w:sz="0" w:space="0" w:color="auto"/>
      </w:divBdr>
    </w:div>
    <w:div w:id="1082070982">
      <w:bodyDiv w:val="1"/>
      <w:marLeft w:val="0"/>
      <w:marRight w:val="0"/>
      <w:marTop w:val="0"/>
      <w:marBottom w:val="0"/>
      <w:divBdr>
        <w:top w:val="none" w:sz="0" w:space="0" w:color="auto"/>
        <w:left w:val="none" w:sz="0" w:space="0" w:color="auto"/>
        <w:bottom w:val="none" w:sz="0" w:space="0" w:color="auto"/>
        <w:right w:val="none" w:sz="0" w:space="0" w:color="auto"/>
      </w:divBdr>
    </w:div>
    <w:div w:id="1083994008">
      <w:bodyDiv w:val="1"/>
      <w:marLeft w:val="0"/>
      <w:marRight w:val="0"/>
      <w:marTop w:val="0"/>
      <w:marBottom w:val="0"/>
      <w:divBdr>
        <w:top w:val="none" w:sz="0" w:space="0" w:color="auto"/>
        <w:left w:val="none" w:sz="0" w:space="0" w:color="auto"/>
        <w:bottom w:val="none" w:sz="0" w:space="0" w:color="auto"/>
        <w:right w:val="none" w:sz="0" w:space="0" w:color="auto"/>
      </w:divBdr>
    </w:div>
    <w:div w:id="1094084701">
      <w:bodyDiv w:val="1"/>
      <w:marLeft w:val="0"/>
      <w:marRight w:val="0"/>
      <w:marTop w:val="0"/>
      <w:marBottom w:val="0"/>
      <w:divBdr>
        <w:top w:val="none" w:sz="0" w:space="0" w:color="auto"/>
        <w:left w:val="none" w:sz="0" w:space="0" w:color="auto"/>
        <w:bottom w:val="none" w:sz="0" w:space="0" w:color="auto"/>
        <w:right w:val="none" w:sz="0" w:space="0" w:color="auto"/>
      </w:divBdr>
    </w:div>
    <w:div w:id="1094860200">
      <w:bodyDiv w:val="1"/>
      <w:marLeft w:val="0"/>
      <w:marRight w:val="0"/>
      <w:marTop w:val="0"/>
      <w:marBottom w:val="0"/>
      <w:divBdr>
        <w:top w:val="none" w:sz="0" w:space="0" w:color="auto"/>
        <w:left w:val="none" w:sz="0" w:space="0" w:color="auto"/>
        <w:bottom w:val="none" w:sz="0" w:space="0" w:color="auto"/>
        <w:right w:val="none" w:sz="0" w:space="0" w:color="auto"/>
      </w:divBdr>
    </w:div>
    <w:div w:id="1107963091">
      <w:bodyDiv w:val="1"/>
      <w:marLeft w:val="0"/>
      <w:marRight w:val="0"/>
      <w:marTop w:val="0"/>
      <w:marBottom w:val="0"/>
      <w:divBdr>
        <w:top w:val="none" w:sz="0" w:space="0" w:color="auto"/>
        <w:left w:val="none" w:sz="0" w:space="0" w:color="auto"/>
        <w:bottom w:val="none" w:sz="0" w:space="0" w:color="auto"/>
        <w:right w:val="none" w:sz="0" w:space="0" w:color="auto"/>
      </w:divBdr>
    </w:div>
    <w:div w:id="1110704642">
      <w:bodyDiv w:val="1"/>
      <w:marLeft w:val="0"/>
      <w:marRight w:val="0"/>
      <w:marTop w:val="0"/>
      <w:marBottom w:val="0"/>
      <w:divBdr>
        <w:top w:val="none" w:sz="0" w:space="0" w:color="auto"/>
        <w:left w:val="none" w:sz="0" w:space="0" w:color="auto"/>
        <w:bottom w:val="none" w:sz="0" w:space="0" w:color="auto"/>
        <w:right w:val="none" w:sz="0" w:space="0" w:color="auto"/>
      </w:divBdr>
    </w:div>
    <w:div w:id="1113092503">
      <w:bodyDiv w:val="1"/>
      <w:marLeft w:val="0"/>
      <w:marRight w:val="0"/>
      <w:marTop w:val="0"/>
      <w:marBottom w:val="0"/>
      <w:divBdr>
        <w:top w:val="none" w:sz="0" w:space="0" w:color="auto"/>
        <w:left w:val="none" w:sz="0" w:space="0" w:color="auto"/>
        <w:bottom w:val="none" w:sz="0" w:space="0" w:color="auto"/>
        <w:right w:val="none" w:sz="0" w:space="0" w:color="auto"/>
      </w:divBdr>
    </w:div>
    <w:div w:id="1115445127">
      <w:bodyDiv w:val="1"/>
      <w:marLeft w:val="0"/>
      <w:marRight w:val="0"/>
      <w:marTop w:val="0"/>
      <w:marBottom w:val="0"/>
      <w:divBdr>
        <w:top w:val="none" w:sz="0" w:space="0" w:color="auto"/>
        <w:left w:val="none" w:sz="0" w:space="0" w:color="auto"/>
        <w:bottom w:val="none" w:sz="0" w:space="0" w:color="auto"/>
        <w:right w:val="none" w:sz="0" w:space="0" w:color="auto"/>
      </w:divBdr>
    </w:div>
    <w:div w:id="1124420926">
      <w:bodyDiv w:val="1"/>
      <w:marLeft w:val="0"/>
      <w:marRight w:val="0"/>
      <w:marTop w:val="0"/>
      <w:marBottom w:val="0"/>
      <w:divBdr>
        <w:top w:val="none" w:sz="0" w:space="0" w:color="auto"/>
        <w:left w:val="none" w:sz="0" w:space="0" w:color="auto"/>
        <w:bottom w:val="none" w:sz="0" w:space="0" w:color="auto"/>
        <w:right w:val="none" w:sz="0" w:space="0" w:color="auto"/>
      </w:divBdr>
    </w:div>
    <w:div w:id="1128552325">
      <w:bodyDiv w:val="1"/>
      <w:marLeft w:val="0"/>
      <w:marRight w:val="0"/>
      <w:marTop w:val="0"/>
      <w:marBottom w:val="0"/>
      <w:divBdr>
        <w:top w:val="none" w:sz="0" w:space="0" w:color="auto"/>
        <w:left w:val="none" w:sz="0" w:space="0" w:color="auto"/>
        <w:bottom w:val="none" w:sz="0" w:space="0" w:color="auto"/>
        <w:right w:val="none" w:sz="0" w:space="0" w:color="auto"/>
      </w:divBdr>
    </w:div>
    <w:div w:id="1132669508">
      <w:bodyDiv w:val="1"/>
      <w:marLeft w:val="0"/>
      <w:marRight w:val="0"/>
      <w:marTop w:val="0"/>
      <w:marBottom w:val="0"/>
      <w:divBdr>
        <w:top w:val="none" w:sz="0" w:space="0" w:color="auto"/>
        <w:left w:val="none" w:sz="0" w:space="0" w:color="auto"/>
        <w:bottom w:val="none" w:sz="0" w:space="0" w:color="auto"/>
        <w:right w:val="none" w:sz="0" w:space="0" w:color="auto"/>
      </w:divBdr>
    </w:div>
    <w:div w:id="1140923564">
      <w:bodyDiv w:val="1"/>
      <w:marLeft w:val="0"/>
      <w:marRight w:val="0"/>
      <w:marTop w:val="0"/>
      <w:marBottom w:val="0"/>
      <w:divBdr>
        <w:top w:val="none" w:sz="0" w:space="0" w:color="auto"/>
        <w:left w:val="none" w:sz="0" w:space="0" w:color="auto"/>
        <w:bottom w:val="none" w:sz="0" w:space="0" w:color="auto"/>
        <w:right w:val="none" w:sz="0" w:space="0" w:color="auto"/>
      </w:divBdr>
    </w:div>
    <w:div w:id="1143038918">
      <w:bodyDiv w:val="1"/>
      <w:marLeft w:val="0"/>
      <w:marRight w:val="0"/>
      <w:marTop w:val="0"/>
      <w:marBottom w:val="0"/>
      <w:divBdr>
        <w:top w:val="none" w:sz="0" w:space="0" w:color="auto"/>
        <w:left w:val="none" w:sz="0" w:space="0" w:color="auto"/>
        <w:bottom w:val="none" w:sz="0" w:space="0" w:color="auto"/>
        <w:right w:val="none" w:sz="0" w:space="0" w:color="auto"/>
      </w:divBdr>
    </w:div>
    <w:div w:id="1143548470">
      <w:bodyDiv w:val="1"/>
      <w:marLeft w:val="0"/>
      <w:marRight w:val="0"/>
      <w:marTop w:val="0"/>
      <w:marBottom w:val="0"/>
      <w:divBdr>
        <w:top w:val="none" w:sz="0" w:space="0" w:color="auto"/>
        <w:left w:val="none" w:sz="0" w:space="0" w:color="auto"/>
        <w:bottom w:val="none" w:sz="0" w:space="0" w:color="auto"/>
        <w:right w:val="none" w:sz="0" w:space="0" w:color="auto"/>
      </w:divBdr>
    </w:div>
    <w:div w:id="1145392626">
      <w:bodyDiv w:val="1"/>
      <w:marLeft w:val="0"/>
      <w:marRight w:val="0"/>
      <w:marTop w:val="0"/>
      <w:marBottom w:val="0"/>
      <w:divBdr>
        <w:top w:val="none" w:sz="0" w:space="0" w:color="auto"/>
        <w:left w:val="none" w:sz="0" w:space="0" w:color="auto"/>
        <w:bottom w:val="none" w:sz="0" w:space="0" w:color="auto"/>
        <w:right w:val="none" w:sz="0" w:space="0" w:color="auto"/>
      </w:divBdr>
    </w:div>
    <w:div w:id="1148015393">
      <w:bodyDiv w:val="1"/>
      <w:marLeft w:val="0"/>
      <w:marRight w:val="0"/>
      <w:marTop w:val="0"/>
      <w:marBottom w:val="0"/>
      <w:divBdr>
        <w:top w:val="none" w:sz="0" w:space="0" w:color="auto"/>
        <w:left w:val="none" w:sz="0" w:space="0" w:color="auto"/>
        <w:bottom w:val="none" w:sz="0" w:space="0" w:color="auto"/>
        <w:right w:val="none" w:sz="0" w:space="0" w:color="auto"/>
      </w:divBdr>
    </w:div>
    <w:div w:id="1167289705">
      <w:bodyDiv w:val="1"/>
      <w:marLeft w:val="0"/>
      <w:marRight w:val="0"/>
      <w:marTop w:val="0"/>
      <w:marBottom w:val="0"/>
      <w:divBdr>
        <w:top w:val="none" w:sz="0" w:space="0" w:color="auto"/>
        <w:left w:val="none" w:sz="0" w:space="0" w:color="auto"/>
        <w:bottom w:val="none" w:sz="0" w:space="0" w:color="auto"/>
        <w:right w:val="none" w:sz="0" w:space="0" w:color="auto"/>
      </w:divBdr>
    </w:div>
    <w:div w:id="1168516696">
      <w:bodyDiv w:val="1"/>
      <w:marLeft w:val="0"/>
      <w:marRight w:val="0"/>
      <w:marTop w:val="0"/>
      <w:marBottom w:val="0"/>
      <w:divBdr>
        <w:top w:val="none" w:sz="0" w:space="0" w:color="auto"/>
        <w:left w:val="none" w:sz="0" w:space="0" w:color="auto"/>
        <w:bottom w:val="none" w:sz="0" w:space="0" w:color="auto"/>
        <w:right w:val="none" w:sz="0" w:space="0" w:color="auto"/>
      </w:divBdr>
      <w:divsChild>
        <w:div w:id="1827624544">
          <w:marLeft w:val="0"/>
          <w:marRight w:val="0"/>
          <w:marTop w:val="0"/>
          <w:marBottom w:val="0"/>
          <w:divBdr>
            <w:top w:val="none" w:sz="0" w:space="0" w:color="auto"/>
            <w:left w:val="none" w:sz="0" w:space="0" w:color="auto"/>
            <w:bottom w:val="none" w:sz="0" w:space="0" w:color="auto"/>
            <w:right w:val="none" w:sz="0" w:space="0" w:color="auto"/>
          </w:divBdr>
        </w:div>
      </w:divsChild>
    </w:div>
    <w:div w:id="1169641772">
      <w:bodyDiv w:val="1"/>
      <w:marLeft w:val="0"/>
      <w:marRight w:val="0"/>
      <w:marTop w:val="0"/>
      <w:marBottom w:val="0"/>
      <w:divBdr>
        <w:top w:val="none" w:sz="0" w:space="0" w:color="auto"/>
        <w:left w:val="none" w:sz="0" w:space="0" w:color="auto"/>
        <w:bottom w:val="none" w:sz="0" w:space="0" w:color="auto"/>
        <w:right w:val="none" w:sz="0" w:space="0" w:color="auto"/>
      </w:divBdr>
    </w:div>
    <w:div w:id="1170102582">
      <w:bodyDiv w:val="1"/>
      <w:marLeft w:val="0"/>
      <w:marRight w:val="0"/>
      <w:marTop w:val="0"/>
      <w:marBottom w:val="0"/>
      <w:divBdr>
        <w:top w:val="none" w:sz="0" w:space="0" w:color="auto"/>
        <w:left w:val="none" w:sz="0" w:space="0" w:color="auto"/>
        <w:bottom w:val="none" w:sz="0" w:space="0" w:color="auto"/>
        <w:right w:val="none" w:sz="0" w:space="0" w:color="auto"/>
      </w:divBdr>
    </w:div>
    <w:div w:id="1174153416">
      <w:bodyDiv w:val="1"/>
      <w:marLeft w:val="0"/>
      <w:marRight w:val="0"/>
      <w:marTop w:val="0"/>
      <w:marBottom w:val="0"/>
      <w:divBdr>
        <w:top w:val="none" w:sz="0" w:space="0" w:color="auto"/>
        <w:left w:val="none" w:sz="0" w:space="0" w:color="auto"/>
        <w:bottom w:val="none" w:sz="0" w:space="0" w:color="auto"/>
        <w:right w:val="none" w:sz="0" w:space="0" w:color="auto"/>
      </w:divBdr>
    </w:div>
    <w:div w:id="1178889675">
      <w:bodyDiv w:val="1"/>
      <w:marLeft w:val="0"/>
      <w:marRight w:val="0"/>
      <w:marTop w:val="0"/>
      <w:marBottom w:val="0"/>
      <w:divBdr>
        <w:top w:val="none" w:sz="0" w:space="0" w:color="auto"/>
        <w:left w:val="none" w:sz="0" w:space="0" w:color="auto"/>
        <w:bottom w:val="none" w:sz="0" w:space="0" w:color="auto"/>
        <w:right w:val="none" w:sz="0" w:space="0" w:color="auto"/>
      </w:divBdr>
      <w:divsChild>
        <w:div w:id="155730577">
          <w:marLeft w:val="0"/>
          <w:marRight w:val="0"/>
          <w:marTop w:val="0"/>
          <w:marBottom w:val="0"/>
          <w:divBdr>
            <w:top w:val="none" w:sz="0" w:space="0" w:color="auto"/>
            <w:left w:val="none" w:sz="0" w:space="0" w:color="auto"/>
            <w:bottom w:val="none" w:sz="0" w:space="0" w:color="auto"/>
            <w:right w:val="none" w:sz="0" w:space="0" w:color="auto"/>
          </w:divBdr>
        </w:div>
      </w:divsChild>
    </w:div>
    <w:div w:id="1183321885">
      <w:bodyDiv w:val="1"/>
      <w:marLeft w:val="0"/>
      <w:marRight w:val="0"/>
      <w:marTop w:val="0"/>
      <w:marBottom w:val="0"/>
      <w:divBdr>
        <w:top w:val="none" w:sz="0" w:space="0" w:color="auto"/>
        <w:left w:val="none" w:sz="0" w:space="0" w:color="auto"/>
        <w:bottom w:val="none" w:sz="0" w:space="0" w:color="auto"/>
        <w:right w:val="none" w:sz="0" w:space="0" w:color="auto"/>
      </w:divBdr>
    </w:div>
    <w:div w:id="1185945729">
      <w:bodyDiv w:val="1"/>
      <w:marLeft w:val="0"/>
      <w:marRight w:val="0"/>
      <w:marTop w:val="0"/>
      <w:marBottom w:val="0"/>
      <w:divBdr>
        <w:top w:val="none" w:sz="0" w:space="0" w:color="auto"/>
        <w:left w:val="none" w:sz="0" w:space="0" w:color="auto"/>
        <w:bottom w:val="none" w:sz="0" w:space="0" w:color="auto"/>
        <w:right w:val="none" w:sz="0" w:space="0" w:color="auto"/>
      </w:divBdr>
    </w:div>
    <w:div w:id="1188299676">
      <w:bodyDiv w:val="1"/>
      <w:marLeft w:val="0"/>
      <w:marRight w:val="0"/>
      <w:marTop w:val="0"/>
      <w:marBottom w:val="0"/>
      <w:divBdr>
        <w:top w:val="none" w:sz="0" w:space="0" w:color="auto"/>
        <w:left w:val="none" w:sz="0" w:space="0" w:color="auto"/>
        <w:bottom w:val="none" w:sz="0" w:space="0" w:color="auto"/>
        <w:right w:val="none" w:sz="0" w:space="0" w:color="auto"/>
      </w:divBdr>
    </w:div>
    <w:div w:id="1204514149">
      <w:bodyDiv w:val="1"/>
      <w:marLeft w:val="0"/>
      <w:marRight w:val="0"/>
      <w:marTop w:val="0"/>
      <w:marBottom w:val="0"/>
      <w:divBdr>
        <w:top w:val="none" w:sz="0" w:space="0" w:color="auto"/>
        <w:left w:val="none" w:sz="0" w:space="0" w:color="auto"/>
        <w:bottom w:val="none" w:sz="0" w:space="0" w:color="auto"/>
        <w:right w:val="none" w:sz="0" w:space="0" w:color="auto"/>
      </w:divBdr>
    </w:div>
    <w:div w:id="1206866698">
      <w:bodyDiv w:val="1"/>
      <w:marLeft w:val="0"/>
      <w:marRight w:val="0"/>
      <w:marTop w:val="0"/>
      <w:marBottom w:val="0"/>
      <w:divBdr>
        <w:top w:val="none" w:sz="0" w:space="0" w:color="auto"/>
        <w:left w:val="none" w:sz="0" w:space="0" w:color="auto"/>
        <w:bottom w:val="none" w:sz="0" w:space="0" w:color="auto"/>
        <w:right w:val="none" w:sz="0" w:space="0" w:color="auto"/>
      </w:divBdr>
    </w:div>
    <w:div w:id="1210990637">
      <w:bodyDiv w:val="1"/>
      <w:marLeft w:val="0"/>
      <w:marRight w:val="0"/>
      <w:marTop w:val="0"/>
      <w:marBottom w:val="0"/>
      <w:divBdr>
        <w:top w:val="none" w:sz="0" w:space="0" w:color="auto"/>
        <w:left w:val="none" w:sz="0" w:space="0" w:color="auto"/>
        <w:bottom w:val="none" w:sz="0" w:space="0" w:color="auto"/>
        <w:right w:val="none" w:sz="0" w:space="0" w:color="auto"/>
      </w:divBdr>
    </w:div>
    <w:div w:id="1219516723">
      <w:bodyDiv w:val="1"/>
      <w:marLeft w:val="0"/>
      <w:marRight w:val="0"/>
      <w:marTop w:val="0"/>
      <w:marBottom w:val="0"/>
      <w:divBdr>
        <w:top w:val="none" w:sz="0" w:space="0" w:color="auto"/>
        <w:left w:val="none" w:sz="0" w:space="0" w:color="auto"/>
        <w:bottom w:val="none" w:sz="0" w:space="0" w:color="auto"/>
        <w:right w:val="none" w:sz="0" w:space="0" w:color="auto"/>
      </w:divBdr>
    </w:div>
    <w:div w:id="1223640123">
      <w:bodyDiv w:val="1"/>
      <w:marLeft w:val="0"/>
      <w:marRight w:val="0"/>
      <w:marTop w:val="0"/>
      <w:marBottom w:val="0"/>
      <w:divBdr>
        <w:top w:val="none" w:sz="0" w:space="0" w:color="auto"/>
        <w:left w:val="none" w:sz="0" w:space="0" w:color="auto"/>
        <w:bottom w:val="none" w:sz="0" w:space="0" w:color="auto"/>
        <w:right w:val="none" w:sz="0" w:space="0" w:color="auto"/>
      </w:divBdr>
    </w:div>
    <w:div w:id="1225412511">
      <w:bodyDiv w:val="1"/>
      <w:marLeft w:val="0"/>
      <w:marRight w:val="0"/>
      <w:marTop w:val="0"/>
      <w:marBottom w:val="0"/>
      <w:divBdr>
        <w:top w:val="none" w:sz="0" w:space="0" w:color="auto"/>
        <w:left w:val="none" w:sz="0" w:space="0" w:color="auto"/>
        <w:bottom w:val="none" w:sz="0" w:space="0" w:color="auto"/>
        <w:right w:val="none" w:sz="0" w:space="0" w:color="auto"/>
      </w:divBdr>
    </w:div>
    <w:div w:id="1228225624">
      <w:bodyDiv w:val="1"/>
      <w:marLeft w:val="0"/>
      <w:marRight w:val="0"/>
      <w:marTop w:val="0"/>
      <w:marBottom w:val="0"/>
      <w:divBdr>
        <w:top w:val="none" w:sz="0" w:space="0" w:color="auto"/>
        <w:left w:val="none" w:sz="0" w:space="0" w:color="auto"/>
        <w:bottom w:val="none" w:sz="0" w:space="0" w:color="auto"/>
        <w:right w:val="none" w:sz="0" w:space="0" w:color="auto"/>
      </w:divBdr>
    </w:div>
    <w:div w:id="1254318003">
      <w:bodyDiv w:val="1"/>
      <w:marLeft w:val="0"/>
      <w:marRight w:val="0"/>
      <w:marTop w:val="0"/>
      <w:marBottom w:val="0"/>
      <w:divBdr>
        <w:top w:val="none" w:sz="0" w:space="0" w:color="auto"/>
        <w:left w:val="none" w:sz="0" w:space="0" w:color="auto"/>
        <w:bottom w:val="none" w:sz="0" w:space="0" w:color="auto"/>
        <w:right w:val="none" w:sz="0" w:space="0" w:color="auto"/>
      </w:divBdr>
    </w:div>
    <w:div w:id="1254708285">
      <w:bodyDiv w:val="1"/>
      <w:marLeft w:val="0"/>
      <w:marRight w:val="0"/>
      <w:marTop w:val="0"/>
      <w:marBottom w:val="0"/>
      <w:divBdr>
        <w:top w:val="none" w:sz="0" w:space="0" w:color="auto"/>
        <w:left w:val="none" w:sz="0" w:space="0" w:color="auto"/>
        <w:bottom w:val="none" w:sz="0" w:space="0" w:color="auto"/>
        <w:right w:val="none" w:sz="0" w:space="0" w:color="auto"/>
      </w:divBdr>
    </w:div>
    <w:div w:id="1255288308">
      <w:bodyDiv w:val="1"/>
      <w:marLeft w:val="0"/>
      <w:marRight w:val="0"/>
      <w:marTop w:val="0"/>
      <w:marBottom w:val="0"/>
      <w:divBdr>
        <w:top w:val="none" w:sz="0" w:space="0" w:color="auto"/>
        <w:left w:val="none" w:sz="0" w:space="0" w:color="auto"/>
        <w:bottom w:val="none" w:sz="0" w:space="0" w:color="auto"/>
        <w:right w:val="none" w:sz="0" w:space="0" w:color="auto"/>
      </w:divBdr>
    </w:div>
    <w:div w:id="1260527641">
      <w:bodyDiv w:val="1"/>
      <w:marLeft w:val="0"/>
      <w:marRight w:val="0"/>
      <w:marTop w:val="0"/>
      <w:marBottom w:val="0"/>
      <w:divBdr>
        <w:top w:val="none" w:sz="0" w:space="0" w:color="auto"/>
        <w:left w:val="none" w:sz="0" w:space="0" w:color="auto"/>
        <w:bottom w:val="none" w:sz="0" w:space="0" w:color="auto"/>
        <w:right w:val="none" w:sz="0" w:space="0" w:color="auto"/>
      </w:divBdr>
      <w:divsChild>
        <w:div w:id="1639266997">
          <w:marLeft w:val="0"/>
          <w:marRight w:val="0"/>
          <w:marTop w:val="0"/>
          <w:marBottom w:val="0"/>
          <w:divBdr>
            <w:top w:val="none" w:sz="0" w:space="0" w:color="auto"/>
            <w:left w:val="none" w:sz="0" w:space="0" w:color="auto"/>
            <w:bottom w:val="none" w:sz="0" w:space="0" w:color="auto"/>
            <w:right w:val="none" w:sz="0" w:space="0" w:color="auto"/>
          </w:divBdr>
        </w:div>
      </w:divsChild>
    </w:div>
    <w:div w:id="1272712136">
      <w:bodyDiv w:val="1"/>
      <w:marLeft w:val="0"/>
      <w:marRight w:val="0"/>
      <w:marTop w:val="0"/>
      <w:marBottom w:val="0"/>
      <w:divBdr>
        <w:top w:val="none" w:sz="0" w:space="0" w:color="auto"/>
        <w:left w:val="none" w:sz="0" w:space="0" w:color="auto"/>
        <w:bottom w:val="none" w:sz="0" w:space="0" w:color="auto"/>
        <w:right w:val="none" w:sz="0" w:space="0" w:color="auto"/>
      </w:divBdr>
    </w:div>
    <w:div w:id="1272973636">
      <w:bodyDiv w:val="1"/>
      <w:marLeft w:val="0"/>
      <w:marRight w:val="0"/>
      <w:marTop w:val="0"/>
      <w:marBottom w:val="0"/>
      <w:divBdr>
        <w:top w:val="none" w:sz="0" w:space="0" w:color="auto"/>
        <w:left w:val="none" w:sz="0" w:space="0" w:color="auto"/>
        <w:bottom w:val="none" w:sz="0" w:space="0" w:color="auto"/>
        <w:right w:val="none" w:sz="0" w:space="0" w:color="auto"/>
      </w:divBdr>
    </w:div>
    <w:div w:id="1286233589">
      <w:bodyDiv w:val="1"/>
      <w:marLeft w:val="0"/>
      <w:marRight w:val="0"/>
      <w:marTop w:val="0"/>
      <w:marBottom w:val="0"/>
      <w:divBdr>
        <w:top w:val="none" w:sz="0" w:space="0" w:color="auto"/>
        <w:left w:val="none" w:sz="0" w:space="0" w:color="auto"/>
        <w:bottom w:val="none" w:sz="0" w:space="0" w:color="auto"/>
        <w:right w:val="none" w:sz="0" w:space="0" w:color="auto"/>
      </w:divBdr>
    </w:div>
    <w:div w:id="1287156482">
      <w:bodyDiv w:val="1"/>
      <w:marLeft w:val="0"/>
      <w:marRight w:val="0"/>
      <w:marTop w:val="0"/>
      <w:marBottom w:val="0"/>
      <w:divBdr>
        <w:top w:val="none" w:sz="0" w:space="0" w:color="auto"/>
        <w:left w:val="none" w:sz="0" w:space="0" w:color="auto"/>
        <w:bottom w:val="none" w:sz="0" w:space="0" w:color="auto"/>
        <w:right w:val="none" w:sz="0" w:space="0" w:color="auto"/>
      </w:divBdr>
    </w:div>
    <w:div w:id="1288661999">
      <w:bodyDiv w:val="1"/>
      <w:marLeft w:val="0"/>
      <w:marRight w:val="0"/>
      <w:marTop w:val="0"/>
      <w:marBottom w:val="0"/>
      <w:divBdr>
        <w:top w:val="none" w:sz="0" w:space="0" w:color="auto"/>
        <w:left w:val="none" w:sz="0" w:space="0" w:color="auto"/>
        <w:bottom w:val="none" w:sz="0" w:space="0" w:color="auto"/>
        <w:right w:val="none" w:sz="0" w:space="0" w:color="auto"/>
      </w:divBdr>
    </w:div>
    <w:div w:id="1288975000">
      <w:bodyDiv w:val="1"/>
      <w:marLeft w:val="0"/>
      <w:marRight w:val="0"/>
      <w:marTop w:val="0"/>
      <w:marBottom w:val="0"/>
      <w:divBdr>
        <w:top w:val="none" w:sz="0" w:space="0" w:color="auto"/>
        <w:left w:val="none" w:sz="0" w:space="0" w:color="auto"/>
        <w:bottom w:val="none" w:sz="0" w:space="0" w:color="auto"/>
        <w:right w:val="none" w:sz="0" w:space="0" w:color="auto"/>
      </w:divBdr>
      <w:divsChild>
        <w:div w:id="1908758593">
          <w:marLeft w:val="0"/>
          <w:marRight w:val="0"/>
          <w:marTop w:val="0"/>
          <w:marBottom w:val="0"/>
          <w:divBdr>
            <w:top w:val="none" w:sz="0" w:space="0" w:color="auto"/>
            <w:left w:val="none" w:sz="0" w:space="0" w:color="auto"/>
            <w:bottom w:val="none" w:sz="0" w:space="0" w:color="auto"/>
            <w:right w:val="none" w:sz="0" w:space="0" w:color="auto"/>
          </w:divBdr>
        </w:div>
      </w:divsChild>
    </w:div>
    <w:div w:id="1297370892">
      <w:bodyDiv w:val="1"/>
      <w:marLeft w:val="0"/>
      <w:marRight w:val="0"/>
      <w:marTop w:val="0"/>
      <w:marBottom w:val="0"/>
      <w:divBdr>
        <w:top w:val="none" w:sz="0" w:space="0" w:color="auto"/>
        <w:left w:val="none" w:sz="0" w:space="0" w:color="auto"/>
        <w:bottom w:val="none" w:sz="0" w:space="0" w:color="auto"/>
        <w:right w:val="none" w:sz="0" w:space="0" w:color="auto"/>
      </w:divBdr>
      <w:divsChild>
        <w:div w:id="1802965449">
          <w:marLeft w:val="0"/>
          <w:marRight w:val="0"/>
          <w:marTop w:val="0"/>
          <w:marBottom w:val="0"/>
          <w:divBdr>
            <w:top w:val="none" w:sz="0" w:space="0" w:color="auto"/>
            <w:left w:val="none" w:sz="0" w:space="0" w:color="auto"/>
            <w:bottom w:val="none" w:sz="0" w:space="0" w:color="auto"/>
            <w:right w:val="none" w:sz="0" w:space="0" w:color="auto"/>
          </w:divBdr>
        </w:div>
      </w:divsChild>
    </w:div>
    <w:div w:id="1305769220">
      <w:bodyDiv w:val="1"/>
      <w:marLeft w:val="0"/>
      <w:marRight w:val="0"/>
      <w:marTop w:val="0"/>
      <w:marBottom w:val="0"/>
      <w:divBdr>
        <w:top w:val="none" w:sz="0" w:space="0" w:color="auto"/>
        <w:left w:val="none" w:sz="0" w:space="0" w:color="auto"/>
        <w:bottom w:val="none" w:sz="0" w:space="0" w:color="auto"/>
        <w:right w:val="none" w:sz="0" w:space="0" w:color="auto"/>
      </w:divBdr>
    </w:div>
    <w:div w:id="1306425247">
      <w:bodyDiv w:val="1"/>
      <w:marLeft w:val="0"/>
      <w:marRight w:val="0"/>
      <w:marTop w:val="0"/>
      <w:marBottom w:val="0"/>
      <w:divBdr>
        <w:top w:val="none" w:sz="0" w:space="0" w:color="auto"/>
        <w:left w:val="none" w:sz="0" w:space="0" w:color="auto"/>
        <w:bottom w:val="none" w:sz="0" w:space="0" w:color="auto"/>
        <w:right w:val="none" w:sz="0" w:space="0" w:color="auto"/>
      </w:divBdr>
    </w:div>
    <w:div w:id="1307971221">
      <w:bodyDiv w:val="1"/>
      <w:marLeft w:val="0"/>
      <w:marRight w:val="0"/>
      <w:marTop w:val="0"/>
      <w:marBottom w:val="0"/>
      <w:divBdr>
        <w:top w:val="none" w:sz="0" w:space="0" w:color="auto"/>
        <w:left w:val="none" w:sz="0" w:space="0" w:color="auto"/>
        <w:bottom w:val="none" w:sz="0" w:space="0" w:color="auto"/>
        <w:right w:val="none" w:sz="0" w:space="0" w:color="auto"/>
      </w:divBdr>
    </w:div>
    <w:div w:id="1316111314">
      <w:bodyDiv w:val="1"/>
      <w:marLeft w:val="0"/>
      <w:marRight w:val="0"/>
      <w:marTop w:val="0"/>
      <w:marBottom w:val="0"/>
      <w:divBdr>
        <w:top w:val="none" w:sz="0" w:space="0" w:color="auto"/>
        <w:left w:val="none" w:sz="0" w:space="0" w:color="auto"/>
        <w:bottom w:val="none" w:sz="0" w:space="0" w:color="auto"/>
        <w:right w:val="none" w:sz="0" w:space="0" w:color="auto"/>
      </w:divBdr>
    </w:div>
    <w:div w:id="1322150580">
      <w:bodyDiv w:val="1"/>
      <w:marLeft w:val="0"/>
      <w:marRight w:val="0"/>
      <w:marTop w:val="0"/>
      <w:marBottom w:val="0"/>
      <w:divBdr>
        <w:top w:val="none" w:sz="0" w:space="0" w:color="auto"/>
        <w:left w:val="none" w:sz="0" w:space="0" w:color="auto"/>
        <w:bottom w:val="none" w:sz="0" w:space="0" w:color="auto"/>
        <w:right w:val="none" w:sz="0" w:space="0" w:color="auto"/>
      </w:divBdr>
    </w:div>
    <w:div w:id="1326207298">
      <w:bodyDiv w:val="1"/>
      <w:marLeft w:val="0"/>
      <w:marRight w:val="0"/>
      <w:marTop w:val="0"/>
      <w:marBottom w:val="0"/>
      <w:divBdr>
        <w:top w:val="none" w:sz="0" w:space="0" w:color="auto"/>
        <w:left w:val="none" w:sz="0" w:space="0" w:color="auto"/>
        <w:bottom w:val="none" w:sz="0" w:space="0" w:color="auto"/>
        <w:right w:val="none" w:sz="0" w:space="0" w:color="auto"/>
      </w:divBdr>
      <w:divsChild>
        <w:div w:id="1154368729">
          <w:marLeft w:val="0"/>
          <w:marRight w:val="0"/>
          <w:marTop w:val="0"/>
          <w:marBottom w:val="0"/>
          <w:divBdr>
            <w:top w:val="none" w:sz="0" w:space="0" w:color="auto"/>
            <w:left w:val="none" w:sz="0" w:space="0" w:color="auto"/>
            <w:bottom w:val="none" w:sz="0" w:space="0" w:color="auto"/>
            <w:right w:val="none" w:sz="0" w:space="0" w:color="auto"/>
          </w:divBdr>
        </w:div>
      </w:divsChild>
    </w:div>
    <w:div w:id="1329017675">
      <w:bodyDiv w:val="1"/>
      <w:marLeft w:val="0"/>
      <w:marRight w:val="0"/>
      <w:marTop w:val="0"/>
      <w:marBottom w:val="0"/>
      <w:divBdr>
        <w:top w:val="none" w:sz="0" w:space="0" w:color="auto"/>
        <w:left w:val="none" w:sz="0" w:space="0" w:color="auto"/>
        <w:bottom w:val="none" w:sz="0" w:space="0" w:color="auto"/>
        <w:right w:val="none" w:sz="0" w:space="0" w:color="auto"/>
      </w:divBdr>
    </w:div>
    <w:div w:id="1334145288">
      <w:bodyDiv w:val="1"/>
      <w:marLeft w:val="0"/>
      <w:marRight w:val="0"/>
      <w:marTop w:val="0"/>
      <w:marBottom w:val="0"/>
      <w:divBdr>
        <w:top w:val="none" w:sz="0" w:space="0" w:color="auto"/>
        <w:left w:val="none" w:sz="0" w:space="0" w:color="auto"/>
        <w:bottom w:val="none" w:sz="0" w:space="0" w:color="auto"/>
        <w:right w:val="none" w:sz="0" w:space="0" w:color="auto"/>
      </w:divBdr>
    </w:div>
    <w:div w:id="1335110534">
      <w:bodyDiv w:val="1"/>
      <w:marLeft w:val="0"/>
      <w:marRight w:val="0"/>
      <w:marTop w:val="0"/>
      <w:marBottom w:val="0"/>
      <w:divBdr>
        <w:top w:val="none" w:sz="0" w:space="0" w:color="auto"/>
        <w:left w:val="none" w:sz="0" w:space="0" w:color="auto"/>
        <w:bottom w:val="none" w:sz="0" w:space="0" w:color="auto"/>
        <w:right w:val="none" w:sz="0" w:space="0" w:color="auto"/>
      </w:divBdr>
    </w:div>
    <w:div w:id="1335572228">
      <w:bodyDiv w:val="1"/>
      <w:marLeft w:val="0"/>
      <w:marRight w:val="0"/>
      <w:marTop w:val="0"/>
      <w:marBottom w:val="0"/>
      <w:divBdr>
        <w:top w:val="none" w:sz="0" w:space="0" w:color="auto"/>
        <w:left w:val="none" w:sz="0" w:space="0" w:color="auto"/>
        <w:bottom w:val="none" w:sz="0" w:space="0" w:color="auto"/>
        <w:right w:val="none" w:sz="0" w:space="0" w:color="auto"/>
      </w:divBdr>
    </w:div>
    <w:div w:id="1349452728">
      <w:bodyDiv w:val="1"/>
      <w:marLeft w:val="0"/>
      <w:marRight w:val="0"/>
      <w:marTop w:val="0"/>
      <w:marBottom w:val="0"/>
      <w:divBdr>
        <w:top w:val="none" w:sz="0" w:space="0" w:color="auto"/>
        <w:left w:val="none" w:sz="0" w:space="0" w:color="auto"/>
        <w:bottom w:val="none" w:sz="0" w:space="0" w:color="auto"/>
        <w:right w:val="none" w:sz="0" w:space="0" w:color="auto"/>
      </w:divBdr>
    </w:div>
    <w:div w:id="1349524726">
      <w:bodyDiv w:val="1"/>
      <w:marLeft w:val="0"/>
      <w:marRight w:val="0"/>
      <w:marTop w:val="0"/>
      <w:marBottom w:val="0"/>
      <w:divBdr>
        <w:top w:val="none" w:sz="0" w:space="0" w:color="auto"/>
        <w:left w:val="none" w:sz="0" w:space="0" w:color="auto"/>
        <w:bottom w:val="none" w:sz="0" w:space="0" w:color="auto"/>
        <w:right w:val="none" w:sz="0" w:space="0" w:color="auto"/>
      </w:divBdr>
    </w:div>
    <w:div w:id="1350370982">
      <w:bodyDiv w:val="1"/>
      <w:marLeft w:val="0"/>
      <w:marRight w:val="0"/>
      <w:marTop w:val="0"/>
      <w:marBottom w:val="0"/>
      <w:divBdr>
        <w:top w:val="none" w:sz="0" w:space="0" w:color="auto"/>
        <w:left w:val="none" w:sz="0" w:space="0" w:color="auto"/>
        <w:bottom w:val="none" w:sz="0" w:space="0" w:color="auto"/>
        <w:right w:val="none" w:sz="0" w:space="0" w:color="auto"/>
      </w:divBdr>
    </w:div>
    <w:div w:id="1380786548">
      <w:bodyDiv w:val="1"/>
      <w:marLeft w:val="0"/>
      <w:marRight w:val="0"/>
      <w:marTop w:val="0"/>
      <w:marBottom w:val="0"/>
      <w:divBdr>
        <w:top w:val="none" w:sz="0" w:space="0" w:color="auto"/>
        <w:left w:val="none" w:sz="0" w:space="0" w:color="auto"/>
        <w:bottom w:val="none" w:sz="0" w:space="0" w:color="auto"/>
        <w:right w:val="none" w:sz="0" w:space="0" w:color="auto"/>
      </w:divBdr>
    </w:div>
    <w:div w:id="1384909209">
      <w:bodyDiv w:val="1"/>
      <w:marLeft w:val="0"/>
      <w:marRight w:val="0"/>
      <w:marTop w:val="0"/>
      <w:marBottom w:val="0"/>
      <w:divBdr>
        <w:top w:val="none" w:sz="0" w:space="0" w:color="auto"/>
        <w:left w:val="none" w:sz="0" w:space="0" w:color="auto"/>
        <w:bottom w:val="none" w:sz="0" w:space="0" w:color="auto"/>
        <w:right w:val="none" w:sz="0" w:space="0" w:color="auto"/>
      </w:divBdr>
      <w:divsChild>
        <w:div w:id="1139106952">
          <w:marLeft w:val="0"/>
          <w:marRight w:val="0"/>
          <w:marTop w:val="0"/>
          <w:marBottom w:val="0"/>
          <w:divBdr>
            <w:top w:val="none" w:sz="0" w:space="0" w:color="auto"/>
            <w:left w:val="none" w:sz="0" w:space="0" w:color="auto"/>
            <w:bottom w:val="none" w:sz="0" w:space="0" w:color="auto"/>
            <w:right w:val="none" w:sz="0" w:space="0" w:color="auto"/>
          </w:divBdr>
        </w:div>
      </w:divsChild>
    </w:div>
    <w:div w:id="1408259810">
      <w:bodyDiv w:val="1"/>
      <w:marLeft w:val="0"/>
      <w:marRight w:val="0"/>
      <w:marTop w:val="0"/>
      <w:marBottom w:val="0"/>
      <w:divBdr>
        <w:top w:val="none" w:sz="0" w:space="0" w:color="auto"/>
        <w:left w:val="none" w:sz="0" w:space="0" w:color="auto"/>
        <w:bottom w:val="none" w:sz="0" w:space="0" w:color="auto"/>
        <w:right w:val="none" w:sz="0" w:space="0" w:color="auto"/>
      </w:divBdr>
      <w:divsChild>
        <w:div w:id="933241150">
          <w:marLeft w:val="0"/>
          <w:marRight w:val="0"/>
          <w:marTop w:val="0"/>
          <w:marBottom w:val="0"/>
          <w:divBdr>
            <w:top w:val="none" w:sz="0" w:space="0" w:color="auto"/>
            <w:left w:val="none" w:sz="0" w:space="0" w:color="auto"/>
            <w:bottom w:val="none" w:sz="0" w:space="0" w:color="auto"/>
            <w:right w:val="none" w:sz="0" w:space="0" w:color="auto"/>
          </w:divBdr>
        </w:div>
      </w:divsChild>
    </w:div>
    <w:div w:id="1409034520">
      <w:bodyDiv w:val="1"/>
      <w:marLeft w:val="0"/>
      <w:marRight w:val="0"/>
      <w:marTop w:val="0"/>
      <w:marBottom w:val="0"/>
      <w:divBdr>
        <w:top w:val="none" w:sz="0" w:space="0" w:color="auto"/>
        <w:left w:val="none" w:sz="0" w:space="0" w:color="auto"/>
        <w:bottom w:val="none" w:sz="0" w:space="0" w:color="auto"/>
        <w:right w:val="none" w:sz="0" w:space="0" w:color="auto"/>
      </w:divBdr>
      <w:divsChild>
        <w:div w:id="1043678909">
          <w:marLeft w:val="0"/>
          <w:marRight w:val="0"/>
          <w:marTop w:val="0"/>
          <w:marBottom w:val="0"/>
          <w:divBdr>
            <w:top w:val="none" w:sz="0" w:space="0" w:color="auto"/>
            <w:left w:val="none" w:sz="0" w:space="0" w:color="auto"/>
            <w:bottom w:val="none" w:sz="0" w:space="0" w:color="auto"/>
            <w:right w:val="none" w:sz="0" w:space="0" w:color="auto"/>
          </w:divBdr>
        </w:div>
      </w:divsChild>
    </w:div>
    <w:div w:id="1413696061">
      <w:bodyDiv w:val="1"/>
      <w:marLeft w:val="0"/>
      <w:marRight w:val="0"/>
      <w:marTop w:val="0"/>
      <w:marBottom w:val="0"/>
      <w:divBdr>
        <w:top w:val="none" w:sz="0" w:space="0" w:color="auto"/>
        <w:left w:val="none" w:sz="0" w:space="0" w:color="auto"/>
        <w:bottom w:val="none" w:sz="0" w:space="0" w:color="auto"/>
        <w:right w:val="none" w:sz="0" w:space="0" w:color="auto"/>
      </w:divBdr>
    </w:div>
    <w:div w:id="1416783094">
      <w:bodyDiv w:val="1"/>
      <w:marLeft w:val="0"/>
      <w:marRight w:val="0"/>
      <w:marTop w:val="0"/>
      <w:marBottom w:val="0"/>
      <w:divBdr>
        <w:top w:val="none" w:sz="0" w:space="0" w:color="auto"/>
        <w:left w:val="none" w:sz="0" w:space="0" w:color="auto"/>
        <w:bottom w:val="none" w:sz="0" w:space="0" w:color="auto"/>
        <w:right w:val="none" w:sz="0" w:space="0" w:color="auto"/>
      </w:divBdr>
    </w:div>
    <w:div w:id="1428498544">
      <w:bodyDiv w:val="1"/>
      <w:marLeft w:val="0"/>
      <w:marRight w:val="0"/>
      <w:marTop w:val="0"/>
      <w:marBottom w:val="0"/>
      <w:divBdr>
        <w:top w:val="none" w:sz="0" w:space="0" w:color="auto"/>
        <w:left w:val="none" w:sz="0" w:space="0" w:color="auto"/>
        <w:bottom w:val="none" w:sz="0" w:space="0" w:color="auto"/>
        <w:right w:val="none" w:sz="0" w:space="0" w:color="auto"/>
      </w:divBdr>
    </w:div>
    <w:div w:id="1429036852">
      <w:bodyDiv w:val="1"/>
      <w:marLeft w:val="0"/>
      <w:marRight w:val="0"/>
      <w:marTop w:val="0"/>
      <w:marBottom w:val="0"/>
      <w:divBdr>
        <w:top w:val="none" w:sz="0" w:space="0" w:color="auto"/>
        <w:left w:val="none" w:sz="0" w:space="0" w:color="auto"/>
        <w:bottom w:val="none" w:sz="0" w:space="0" w:color="auto"/>
        <w:right w:val="none" w:sz="0" w:space="0" w:color="auto"/>
      </w:divBdr>
    </w:div>
    <w:div w:id="1435176129">
      <w:bodyDiv w:val="1"/>
      <w:marLeft w:val="0"/>
      <w:marRight w:val="0"/>
      <w:marTop w:val="0"/>
      <w:marBottom w:val="0"/>
      <w:divBdr>
        <w:top w:val="none" w:sz="0" w:space="0" w:color="auto"/>
        <w:left w:val="none" w:sz="0" w:space="0" w:color="auto"/>
        <w:bottom w:val="none" w:sz="0" w:space="0" w:color="auto"/>
        <w:right w:val="none" w:sz="0" w:space="0" w:color="auto"/>
      </w:divBdr>
    </w:div>
    <w:div w:id="1442340149">
      <w:bodyDiv w:val="1"/>
      <w:marLeft w:val="0"/>
      <w:marRight w:val="0"/>
      <w:marTop w:val="0"/>
      <w:marBottom w:val="0"/>
      <w:divBdr>
        <w:top w:val="none" w:sz="0" w:space="0" w:color="auto"/>
        <w:left w:val="none" w:sz="0" w:space="0" w:color="auto"/>
        <w:bottom w:val="none" w:sz="0" w:space="0" w:color="auto"/>
        <w:right w:val="none" w:sz="0" w:space="0" w:color="auto"/>
      </w:divBdr>
    </w:div>
    <w:div w:id="1444762647">
      <w:bodyDiv w:val="1"/>
      <w:marLeft w:val="0"/>
      <w:marRight w:val="0"/>
      <w:marTop w:val="0"/>
      <w:marBottom w:val="0"/>
      <w:divBdr>
        <w:top w:val="none" w:sz="0" w:space="0" w:color="auto"/>
        <w:left w:val="none" w:sz="0" w:space="0" w:color="auto"/>
        <w:bottom w:val="none" w:sz="0" w:space="0" w:color="auto"/>
        <w:right w:val="none" w:sz="0" w:space="0" w:color="auto"/>
      </w:divBdr>
    </w:div>
    <w:div w:id="1451632251">
      <w:bodyDiv w:val="1"/>
      <w:marLeft w:val="0"/>
      <w:marRight w:val="0"/>
      <w:marTop w:val="0"/>
      <w:marBottom w:val="0"/>
      <w:divBdr>
        <w:top w:val="none" w:sz="0" w:space="0" w:color="auto"/>
        <w:left w:val="none" w:sz="0" w:space="0" w:color="auto"/>
        <w:bottom w:val="none" w:sz="0" w:space="0" w:color="auto"/>
        <w:right w:val="none" w:sz="0" w:space="0" w:color="auto"/>
      </w:divBdr>
    </w:div>
    <w:div w:id="1457798497">
      <w:bodyDiv w:val="1"/>
      <w:marLeft w:val="0"/>
      <w:marRight w:val="0"/>
      <w:marTop w:val="0"/>
      <w:marBottom w:val="0"/>
      <w:divBdr>
        <w:top w:val="none" w:sz="0" w:space="0" w:color="auto"/>
        <w:left w:val="none" w:sz="0" w:space="0" w:color="auto"/>
        <w:bottom w:val="none" w:sz="0" w:space="0" w:color="auto"/>
        <w:right w:val="none" w:sz="0" w:space="0" w:color="auto"/>
      </w:divBdr>
    </w:div>
    <w:div w:id="1460296759">
      <w:bodyDiv w:val="1"/>
      <w:marLeft w:val="0"/>
      <w:marRight w:val="0"/>
      <w:marTop w:val="0"/>
      <w:marBottom w:val="0"/>
      <w:divBdr>
        <w:top w:val="none" w:sz="0" w:space="0" w:color="auto"/>
        <w:left w:val="none" w:sz="0" w:space="0" w:color="auto"/>
        <w:bottom w:val="none" w:sz="0" w:space="0" w:color="auto"/>
        <w:right w:val="none" w:sz="0" w:space="0" w:color="auto"/>
      </w:divBdr>
    </w:div>
    <w:div w:id="1466194435">
      <w:bodyDiv w:val="1"/>
      <w:marLeft w:val="0"/>
      <w:marRight w:val="0"/>
      <w:marTop w:val="0"/>
      <w:marBottom w:val="0"/>
      <w:divBdr>
        <w:top w:val="none" w:sz="0" w:space="0" w:color="auto"/>
        <w:left w:val="none" w:sz="0" w:space="0" w:color="auto"/>
        <w:bottom w:val="none" w:sz="0" w:space="0" w:color="auto"/>
        <w:right w:val="none" w:sz="0" w:space="0" w:color="auto"/>
      </w:divBdr>
    </w:div>
    <w:div w:id="1466243330">
      <w:bodyDiv w:val="1"/>
      <w:marLeft w:val="0"/>
      <w:marRight w:val="0"/>
      <w:marTop w:val="0"/>
      <w:marBottom w:val="0"/>
      <w:divBdr>
        <w:top w:val="none" w:sz="0" w:space="0" w:color="auto"/>
        <w:left w:val="none" w:sz="0" w:space="0" w:color="auto"/>
        <w:bottom w:val="none" w:sz="0" w:space="0" w:color="auto"/>
        <w:right w:val="none" w:sz="0" w:space="0" w:color="auto"/>
      </w:divBdr>
    </w:div>
    <w:div w:id="1472014850">
      <w:bodyDiv w:val="1"/>
      <w:marLeft w:val="0"/>
      <w:marRight w:val="0"/>
      <w:marTop w:val="0"/>
      <w:marBottom w:val="0"/>
      <w:divBdr>
        <w:top w:val="none" w:sz="0" w:space="0" w:color="auto"/>
        <w:left w:val="none" w:sz="0" w:space="0" w:color="auto"/>
        <w:bottom w:val="none" w:sz="0" w:space="0" w:color="auto"/>
        <w:right w:val="none" w:sz="0" w:space="0" w:color="auto"/>
      </w:divBdr>
    </w:div>
    <w:div w:id="1485009031">
      <w:bodyDiv w:val="1"/>
      <w:marLeft w:val="0"/>
      <w:marRight w:val="0"/>
      <w:marTop w:val="0"/>
      <w:marBottom w:val="0"/>
      <w:divBdr>
        <w:top w:val="none" w:sz="0" w:space="0" w:color="auto"/>
        <w:left w:val="none" w:sz="0" w:space="0" w:color="auto"/>
        <w:bottom w:val="none" w:sz="0" w:space="0" w:color="auto"/>
        <w:right w:val="none" w:sz="0" w:space="0" w:color="auto"/>
      </w:divBdr>
    </w:div>
    <w:div w:id="1490099572">
      <w:bodyDiv w:val="1"/>
      <w:marLeft w:val="0"/>
      <w:marRight w:val="0"/>
      <w:marTop w:val="0"/>
      <w:marBottom w:val="0"/>
      <w:divBdr>
        <w:top w:val="none" w:sz="0" w:space="0" w:color="auto"/>
        <w:left w:val="none" w:sz="0" w:space="0" w:color="auto"/>
        <w:bottom w:val="none" w:sz="0" w:space="0" w:color="auto"/>
        <w:right w:val="none" w:sz="0" w:space="0" w:color="auto"/>
      </w:divBdr>
    </w:div>
    <w:div w:id="1490753686">
      <w:bodyDiv w:val="1"/>
      <w:marLeft w:val="0"/>
      <w:marRight w:val="0"/>
      <w:marTop w:val="0"/>
      <w:marBottom w:val="0"/>
      <w:divBdr>
        <w:top w:val="none" w:sz="0" w:space="0" w:color="auto"/>
        <w:left w:val="none" w:sz="0" w:space="0" w:color="auto"/>
        <w:bottom w:val="none" w:sz="0" w:space="0" w:color="auto"/>
        <w:right w:val="none" w:sz="0" w:space="0" w:color="auto"/>
      </w:divBdr>
    </w:div>
    <w:div w:id="1492794009">
      <w:bodyDiv w:val="1"/>
      <w:marLeft w:val="0"/>
      <w:marRight w:val="0"/>
      <w:marTop w:val="0"/>
      <w:marBottom w:val="0"/>
      <w:divBdr>
        <w:top w:val="none" w:sz="0" w:space="0" w:color="auto"/>
        <w:left w:val="none" w:sz="0" w:space="0" w:color="auto"/>
        <w:bottom w:val="none" w:sz="0" w:space="0" w:color="auto"/>
        <w:right w:val="none" w:sz="0" w:space="0" w:color="auto"/>
      </w:divBdr>
    </w:div>
    <w:div w:id="1494101386">
      <w:bodyDiv w:val="1"/>
      <w:marLeft w:val="0"/>
      <w:marRight w:val="0"/>
      <w:marTop w:val="0"/>
      <w:marBottom w:val="0"/>
      <w:divBdr>
        <w:top w:val="none" w:sz="0" w:space="0" w:color="auto"/>
        <w:left w:val="none" w:sz="0" w:space="0" w:color="auto"/>
        <w:bottom w:val="none" w:sz="0" w:space="0" w:color="auto"/>
        <w:right w:val="none" w:sz="0" w:space="0" w:color="auto"/>
      </w:divBdr>
    </w:div>
    <w:div w:id="1502235785">
      <w:bodyDiv w:val="1"/>
      <w:marLeft w:val="0"/>
      <w:marRight w:val="0"/>
      <w:marTop w:val="0"/>
      <w:marBottom w:val="0"/>
      <w:divBdr>
        <w:top w:val="none" w:sz="0" w:space="0" w:color="auto"/>
        <w:left w:val="none" w:sz="0" w:space="0" w:color="auto"/>
        <w:bottom w:val="none" w:sz="0" w:space="0" w:color="auto"/>
        <w:right w:val="none" w:sz="0" w:space="0" w:color="auto"/>
      </w:divBdr>
    </w:div>
    <w:div w:id="1509053720">
      <w:bodyDiv w:val="1"/>
      <w:marLeft w:val="0"/>
      <w:marRight w:val="0"/>
      <w:marTop w:val="0"/>
      <w:marBottom w:val="0"/>
      <w:divBdr>
        <w:top w:val="none" w:sz="0" w:space="0" w:color="auto"/>
        <w:left w:val="none" w:sz="0" w:space="0" w:color="auto"/>
        <w:bottom w:val="none" w:sz="0" w:space="0" w:color="auto"/>
        <w:right w:val="none" w:sz="0" w:space="0" w:color="auto"/>
      </w:divBdr>
    </w:div>
    <w:div w:id="1517112211">
      <w:bodyDiv w:val="1"/>
      <w:marLeft w:val="0"/>
      <w:marRight w:val="0"/>
      <w:marTop w:val="0"/>
      <w:marBottom w:val="0"/>
      <w:divBdr>
        <w:top w:val="none" w:sz="0" w:space="0" w:color="auto"/>
        <w:left w:val="none" w:sz="0" w:space="0" w:color="auto"/>
        <w:bottom w:val="none" w:sz="0" w:space="0" w:color="auto"/>
        <w:right w:val="none" w:sz="0" w:space="0" w:color="auto"/>
      </w:divBdr>
    </w:div>
    <w:div w:id="1525289027">
      <w:bodyDiv w:val="1"/>
      <w:marLeft w:val="0"/>
      <w:marRight w:val="0"/>
      <w:marTop w:val="0"/>
      <w:marBottom w:val="0"/>
      <w:divBdr>
        <w:top w:val="none" w:sz="0" w:space="0" w:color="auto"/>
        <w:left w:val="none" w:sz="0" w:space="0" w:color="auto"/>
        <w:bottom w:val="none" w:sz="0" w:space="0" w:color="auto"/>
        <w:right w:val="none" w:sz="0" w:space="0" w:color="auto"/>
      </w:divBdr>
    </w:div>
    <w:div w:id="1532496680">
      <w:bodyDiv w:val="1"/>
      <w:marLeft w:val="0"/>
      <w:marRight w:val="0"/>
      <w:marTop w:val="0"/>
      <w:marBottom w:val="0"/>
      <w:divBdr>
        <w:top w:val="none" w:sz="0" w:space="0" w:color="auto"/>
        <w:left w:val="none" w:sz="0" w:space="0" w:color="auto"/>
        <w:bottom w:val="none" w:sz="0" w:space="0" w:color="auto"/>
        <w:right w:val="none" w:sz="0" w:space="0" w:color="auto"/>
      </w:divBdr>
    </w:div>
    <w:div w:id="1539705298">
      <w:bodyDiv w:val="1"/>
      <w:marLeft w:val="0"/>
      <w:marRight w:val="0"/>
      <w:marTop w:val="0"/>
      <w:marBottom w:val="0"/>
      <w:divBdr>
        <w:top w:val="none" w:sz="0" w:space="0" w:color="auto"/>
        <w:left w:val="none" w:sz="0" w:space="0" w:color="auto"/>
        <w:bottom w:val="none" w:sz="0" w:space="0" w:color="auto"/>
        <w:right w:val="none" w:sz="0" w:space="0" w:color="auto"/>
      </w:divBdr>
    </w:div>
    <w:div w:id="1540819189">
      <w:bodyDiv w:val="1"/>
      <w:marLeft w:val="0"/>
      <w:marRight w:val="0"/>
      <w:marTop w:val="0"/>
      <w:marBottom w:val="0"/>
      <w:divBdr>
        <w:top w:val="none" w:sz="0" w:space="0" w:color="auto"/>
        <w:left w:val="none" w:sz="0" w:space="0" w:color="auto"/>
        <w:bottom w:val="none" w:sz="0" w:space="0" w:color="auto"/>
        <w:right w:val="none" w:sz="0" w:space="0" w:color="auto"/>
      </w:divBdr>
    </w:div>
    <w:div w:id="1541474918">
      <w:bodyDiv w:val="1"/>
      <w:marLeft w:val="0"/>
      <w:marRight w:val="0"/>
      <w:marTop w:val="0"/>
      <w:marBottom w:val="0"/>
      <w:divBdr>
        <w:top w:val="none" w:sz="0" w:space="0" w:color="auto"/>
        <w:left w:val="none" w:sz="0" w:space="0" w:color="auto"/>
        <w:bottom w:val="none" w:sz="0" w:space="0" w:color="auto"/>
        <w:right w:val="none" w:sz="0" w:space="0" w:color="auto"/>
      </w:divBdr>
    </w:div>
    <w:div w:id="1545486856">
      <w:bodyDiv w:val="1"/>
      <w:marLeft w:val="0"/>
      <w:marRight w:val="0"/>
      <w:marTop w:val="0"/>
      <w:marBottom w:val="0"/>
      <w:divBdr>
        <w:top w:val="none" w:sz="0" w:space="0" w:color="auto"/>
        <w:left w:val="none" w:sz="0" w:space="0" w:color="auto"/>
        <w:bottom w:val="none" w:sz="0" w:space="0" w:color="auto"/>
        <w:right w:val="none" w:sz="0" w:space="0" w:color="auto"/>
      </w:divBdr>
    </w:div>
    <w:div w:id="1553884403">
      <w:bodyDiv w:val="1"/>
      <w:marLeft w:val="0"/>
      <w:marRight w:val="0"/>
      <w:marTop w:val="0"/>
      <w:marBottom w:val="0"/>
      <w:divBdr>
        <w:top w:val="none" w:sz="0" w:space="0" w:color="auto"/>
        <w:left w:val="none" w:sz="0" w:space="0" w:color="auto"/>
        <w:bottom w:val="none" w:sz="0" w:space="0" w:color="auto"/>
        <w:right w:val="none" w:sz="0" w:space="0" w:color="auto"/>
      </w:divBdr>
    </w:div>
    <w:div w:id="1554544052">
      <w:bodyDiv w:val="1"/>
      <w:marLeft w:val="0"/>
      <w:marRight w:val="0"/>
      <w:marTop w:val="0"/>
      <w:marBottom w:val="0"/>
      <w:divBdr>
        <w:top w:val="none" w:sz="0" w:space="0" w:color="auto"/>
        <w:left w:val="none" w:sz="0" w:space="0" w:color="auto"/>
        <w:bottom w:val="none" w:sz="0" w:space="0" w:color="auto"/>
        <w:right w:val="none" w:sz="0" w:space="0" w:color="auto"/>
      </w:divBdr>
    </w:div>
    <w:div w:id="1557860989">
      <w:bodyDiv w:val="1"/>
      <w:marLeft w:val="0"/>
      <w:marRight w:val="0"/>
      <w:marTop w:val="0"/>
      <w:marBottom w:val="0"/>
      <w:divBdr>
        <w:top w:val="none" w:sz="0" w:space="0" w:color="auto"/>
        <w:left w:val="none" w:sz="0" w:space="0" w:color="auto"/>
        <w:bottom w:val="none" w:sz="0" w:space="0" w:color="auto"/>
        <w:right w:val="none" w:sz="0" w:space="0" w:color="auto"/>
      </w:divBdr>
    </w:div>
    <w:div w:id="1559707730">
      <w:bodyDiv w:val="1"/>
      <w:marLeft w:val="0"/>
      <w:marRight w:val="0"/>
      <w:marTop w:val="0"/>
      <w:marBottom w:val="0"/>
      <w:divBdr>
        <w:top w:val="none" w:sz="0" w:space="0" w:color="auto"/>
        <w:left w:val="none" w:sz="0" w:space="0" w:color="auto"/>
        <w:bottom w:val="none" w:sz="0" w:space="0" w:color="auto"/>
        <w:right w:val="none" w:sz="0" w:space="0" w:color="auto"/>
      </w:divBdr>
    </w:div>
    <w:div w:id="1573734203">
      <w:bodyDiv w:val="1"/>
      <w:marLeft w:val="0"/>
      <w:marRight w:val="0"/>
      <w:marTop w:val="0"/>
      <w:marBottom w:val="0"/>
      <w:divBdr>
        <w:top w:val="none" w:sz="0" w:space="0" w:color="auto"/>
        <w:left w:val="none" w:sz="0" w:space="0" w:color="auto"/>
        <w:bottom w:val="none" w:sz="0" w:space="0" w:color="auto"/>
        <w:right w:val="none" w:sz="0" w:space="0" w:color="auto"/>
      </w:divBdr>
    </w:div>
    <w:div w:id="1579901158">
      <w:bodyDiv w:val="1"/>
      <w:marLeft w:val="0"/>
      <w:marRight w:val="0"/>
      <w:marTop w:val="0"/>
      <w:marBottom w:val="0"/>
      <w:divBdr>
        <w:top w:val="none" w:sz="0" w:space="0" w:color="auto"/>
        <w:left w:val="none" w:sz="0" w:space="0" w:color="auto"/>
        <w:bottom w:val="none" w:sz="0" w:space="0" w:color="auto"/>
        <w:right w:val="none" w:sz="0" w:space="0" w:color="auto"/>
      </w:divBdr>
    </w:div>
    <w:div w:id="1588923862">
      <w:bodyDiv w:val="1"/>
      <w:marLeft w:val="0"/>
      <w:marRight w:val="0"/>
      <w:marTop w:val="0"/>
      <w:marBottom w:val="0"/>
      <w:divBdr>
        <w:top w:val="none" w:sz="0" w:space="0" w:color="auto"/>
        <w:left w:val="none" w:sz="0" w:space="0" w:color="auto"/>
        <w:bottom w:val="none" w:sz="0" w:space="0" w:color="auto"/>
        <w:right w:val="none" w:sz="0" w:space="0" w:color="auto"/>
      </w:divBdr>
    </w:div>
    <w:div w:id="1590037780">
      <w:bodyDiv w:val="1"/>
      <w:marLeft w:val="0"/>
      <w:marRight w:val="0"/>
      <w:marTop w:val="0"/>
      <w:marBottom w:val="0"/>
      <w:divBdr>
        <w:top w:val="none" w:sz="0" w:space="0" w:color="auto"/>
        <w:left w:val="none" w:sz="0" w:space="0" w:color="auto"/>
        <w:bottom w:val="none" w:sz="0" w:space="0" w:color="auto"/>
        <w:right w:val="none" w:sz="0" w:space="0" w:color="auto"/>
      </w:divBdr>
    </w:div>
    <w:div w:id="1595432238">
      <w:bodyDiv w:val="1"/>
      <w:marLeft w:val="0"/>
      <w:marRight w:val="0"/>
      <w:marTop w:val="0"/>
      <w:marBottom w:val="0"/>
      <w:divBdr>
        <w:top w:val="none" w:sz="0" w:space="0" w:color="auto"/>
        <w:left w:val="none" w:sz="0" w:space="0" w:color="auto"/>
        <w:bottom w:val="none" w:sz="0" w:space="0" w:color="auto"/>
        <w:right w:val="none" w:sz="0" w:space="0" w:color="auto"/>
      </w:divBdr>
    </w:div>
    <w:div w:id="1598757149">
      <w:bodyDiv w:val="1"/>
      <w:marLeft w:val="0"/>
      <w:marRight w:val="0"/>
      <w:marTop w:val="0"/>
      <w:marBottom w:val="0"/>
      <w:divBdr>
        <w:top w:val="none" w:sz="0" w:space="0" w:color="auto"/>
        <w:left w:val="none" w:sz="0" w:space="0" w:color="auto"/>
        <w:bottom w:val="none" w:sz="0" w:space="0" w:color="auto"/>
        <w:right w:val="none" w:sz="0" w:space="0" w:color="auto"/>
      </w:divBdr>
    </w:div>
    <w:div w:id="1605840053">
      <w:bodyDiv w:val="1"/>
      <w:marLeft w:val="0"/>
      <w:marRight w:val="0"/>
      <w:marTop w:val="0"/>
      <w:marBottom w:val="0"/>
      <w:divBdr>
        <w:top w:val="none" w:sz="0" w:space="0" w:color="auto"/>
        <w:left w:val="none" w:sz="0" w:space="0" w:color="auto"/>
        <w:bottom w:val="none" w:sz="0" w:space="0" w:color="auto"/>
        <w:right w:val="none" w:sz="0" w:space="0" w:color="auto"/>
      </w:divBdr>
    </w:div>
    <w:div w:id="1612972710">
      <w:bodyDiv w:val="1"/>
      <w:marLeft w:val="0"/>
      <w:marRight w:val="0"/>
      <w:marTop w:val="0"/>
      <w:marBottom w:val="0"/>
      <w:divBdr>
        <w:top w:val="none" w:sz="0" w:space="0" w:color="auto"/>
        <w:left w:val="none" w:sz="0" w:space="0" w:color="auto"/>
        <w:bottom w:val="none" w:sz="0" w:space="0" w:color="auto"/>
        <w:right w:val="none" w:sz="0" w:space="0" w:color="auto"/>
      </w:divBdr>
    </w:div>
    <w:div w:id="1620526060">
      <w:bodyDiv w:val="1"/>
      <w:marLeft w:val="0"/>
      <w:marRight w:val="0"/>
      <w:marTop w:val="0"/>
      <w:marBottom w:val="0"/>
      <w:divBdr>
        <w:top w:val="none" w:sz="0" w:space="0" w:color="auto"/>
        <w:left w:val="none" w:sz="0" w:space="0" w:color="auto"/>
        <w:bottom w:val="none" w:sz="0" w:space="0" w:color="auto"/>
        <w:right w:val="none" w:sz="0" w:space="0" w:color="auto"/>
      </w:divBdr>
    </w:div>
    <w:div w:id="1622808726">
      <w:bodyDiv w:val="1"/>
      <w:marLeft w:val="0"/>
      <w:marRight w:val="0"/>
      <w:marTop w:val="0"/>
      <w:marBottom w:val="0"/>
      <w:divBdr>
        <w:top w:val="none" w:sz="0" w:space="0" w:color="auto"/>
        <w:left w:val="none" w:sz="0" w:space="0" w:color="auto"/>
        <w:bottom w:val="none" w:sz="0" w:space="0" w:color="auto"/>
        <w:right w:val="none" w:sz="0" w:space="0" w:color="auto"/>
      </w:divBdr>
    </w:div>
    <w:div w:id="1623802987">
      <w:bodyDiv w:val="1"/>
      <w:marLeft w:val="0"/>
      <w:marRight w:val="0"/>
      <w:marTop w:val="0"/>
      <w:marBottom w:val="0"/>
      <w:divBdr>
        <w:top w:val="none" w:sz="0" w:space="0" w:color="auto"/>
        <w:left w:val="none" w:sz="0" w:space="0" w:color="auto"/>
        <w:bottom w:val="none" w:sz="0" w:space="0" w:color="auto"/>
        <w:right w:val="none" w:sz="0" w:space="0" w:color="auto"/>
      </w:divBdr>
    </w:div>
    <w:div w:id="1624997755">
      <w:bodyDiv w:val="1"/>
      <w:marLeft w:val="0"/>
      <w:marRight w:val="0"/>
      <w:marTop w:val="0"/>
      <w:marBottom w:val="0"/>
      <w:divBdr>
        <w:top w:val="none" w:sz="0" w:space="0" w:color="auto"/>
        <w:left w:val="none" w:sz="0" w:space="0" w:color="auto"/>
        <w:bottom w:val="none" w:sz="0" w:space="0" w:color="auto"/>
        <w:right w:val="none" w:sz="0" w:space="0" w:color="auto"/>
      </w:divBdr>
    </w:div>
    <w:div w:id="1626422243">
      <w:bodyDiv w:val="1"/>
      <w:marLeft w:val="0"/>
      <w:marRight w:val="0"/>
      <w:marTop w:val="0"/>
      <w:marBottom w:val="0"/>
      <w:divBdr>
        <w:top w:val="none" w:sz="0" w:space="0" w:color="auto"/>
        <w:left w:val="none" w:sz="0" w:space="0" w:color="auto"/>
        <w:bottom w:val="none" w:sz="0" w:space="0" w:color="auto"/>
        <w:right w:val="none" w:sz="0" w:space="0" w:color="auto"/>
      </w:divBdr>
    </w:div>
    <w:div w:id="1630285739">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661040794">
          <w:marLeft w:val="0"/>
          <w:marRight w:val="0"/>
          <w:marTop w:val="0"/>
          <w:marBottom w:val="0"/>
          <w:divBdr>
            <w:top w:val="none" w:sz="0" w:space="0" w:color="auto"/>
            <w:left w:val="none" w:sz="0" w:space="0" w:color="auto"/>
            <w:bottom w:val="none" w:sz="0" w:space="0" w:color="auto"/>
            <w:right w:val="none" w:sz="0" w:space="0" w:color="auto"/>
          </w:divBdr>
        </w:div>
      </w:divsChild>
    </w:div>
    <w:div w:id="1648898953">
      <w:bodyDiv w:val="1"/>
      <w:marLeft w:val="0"/>
      <w:marRight w:val="0"/>
      <w:marTop w:val="0"/>
      <w:marBottom w:val="0"/>
      <w:divBdr>
        <w:top w:val="none" w:sz="0" w:space="0" w:color="auto"/>
        <w:left w:val="none" w:sz="0" w:space="0" w:color="auto"/>
        <w:bottom w:val="none" w:sz="0" w:space="0" w:color="auto"/>
        <w:right w:val="none" w:sz="0" w:space="0" w:color="auto"/>
      </w:divBdr>
    </w:div>
    <w:div w:id="1653295406">
      <w:bodyDiv w:val="1"/>
      <w:marLeft w:val="0"/>
      <w:marRight w:val="0"/>
      <w:marTop w:val="0"/>
      <w:marBottom w:val="0"/>
      <w:divBdr>
        <w:top w:val="none" w:sz="0" w:space="0" w:color="auto"/>
        <w:left w:val="none" w:sz="0" w:space="0" w:color="auto"/>
        <w:bottom w:val="none" w:sz="0" w:space="0" w:color="auto"/>
        <w:right w:val="none" w:sz="0" w:space="0" w:color="auto"/>
      </w:divBdr>
    </w:div>
    <w:div w:id="1657952665">
      <w:bodyDiv w:val="1"/>
      <w:marLeft w:val="0"/>
      <w:marRight w:val="0"/>
      <w:marTop w:val="0"/>
      <w:marBottom w:val="0"/>
      <w:divBdr>
        <w:top w:val="none" w:sz="0" w:space="0" w:color="auto"/>
        <w:left w:val="none" w:sz="0" w:space="0" w:color="auto"/>
        <w:bottom w:val="none" w:sz="0" w:space="0" w:color="auto"/>
        <w:right w:val="none" w:sz="0" w:space="0" w:color="auto"/>
      </w:divBdr>
      <w:divsChild>
        <w:div w:id="1482308031">
          <w:marLeft w:val="0"/>
          <w:marRight w:val="0"/>
          <w:marTop w:val="0"/>
          <w:marBottom w:val="0"/>
          <w:divBdr>
            <w:top w:val="none" w:sz="0" w:space="0" w:color="auto"/>
            <w:left w:val="none" w:sz="0" w:space="0" w:color="auto"/>
            <w:bottom w:val="none" w:sz="0" w:space="0" w:color="auto"/>
            <w:right w:val="none" w:sz="0" w:space="0" w:color="auto"/>
          </w:divBdr>
        </w:div>
      </w:divsChild>
    </w:div>
    <w:div w:id="1661424779">
      <w:bodyDiv w:val="1"/>
      <w:marLeft w:val="0"/>
      <w:marRight w:val="0"/>
      <w:marTop w:val="0"/>
      <w:marBottom w:val="0"/>
      <w:divBdr>
        <w:top w:val="none" w:sz="0" w:space="0" w:color="auto"/>
        <w:left w:val="none" w:sz="0" w:space="0" w:color="auto"/>
        <w:bottom w:val="none" w:sz="0" w:space="0" w:color="auto"/>
        <w:right w:val="none" w:sz="0" w:space="0" w:color="auto"/>
      </w:divBdr>
    </w:div>
    <w:div w:id="1662390358">
      <w:bodyDiv w:val="1"/>
      <w:marLeft w:val="0"/>
      <w:marRight w:val="0"/>
      <w:marTop w:val="0"/>
      <w:marBottom w:val="0"/>
      <w:divBdr>
        <w:top w:val="none" w:sz="0" w:space="0" w:color="auto"/>
        <w:left w:val="none" w:sz="0" w:space="0" w:color="auto"/>
        <w:bottom w:val="none" w:sz="0" w:space="0" w:color="auto"/>
        <w:right w:val="none" w:sz="0" w:space="0" w:color="auto"/>
      </w:divBdr>
    </w:div>
    <w:div w:id="1663003041">
      <w:bodyDiv w:val="1"/>
      <w:marLeft w:val="0"/>
      <w:marRight w:val="0"/>
      <w:marTop w:val="0"/>
      <w:marBottom w:val="0"/>
      <w:divBdr>
        <w:top w:val="none" w:sz="0" w:space="0" w:color="auto"/>
        <w:left w:val="none" w:sz="0" w:space="0" w:color="auto"/>
        <w:bottom w:val="none" w:sz="0" w:space="0" w:color="auto"/>
        <w:right w:val="none" w:sz="0" w:space="0" w:color="auto"/>
      </w:divBdr>
    </w:div>
    <w:div w:id="1676957554">
      <w:bodyDiv w:val="1"/>
      <w:marLeft w:val="0"/>
      <w:marRight w:val="0"/>
      <w:marTop w:val="0"/>
      <w:marBottom w:val="0"/>
      <w:divBdr>
        <w:top w:val="none" w:sz="0" w:space="0" w:color="auto"/>
        <w:left w:val="none" w:sz="0" w:space="0" w:color="auto"/>
        <w:bottom w:val="none" w:sz="0" w:space="0" w:color="auto"/>
        <w:right w:val="none" w:sz="0" w:space="0" w:color="auto"/>
      </w:divBdr>
    </w:div>
    <w:div w:id="1677536856">
      <w:bodyDiv w:val="1"/>
      <w:marLeft w:val="0"/>
      <w:marRight w:val="0"/>
      <w:marTop w:val="0"/>
      <w:marBottom w:val="0"/>
      <w:divBdr>
        <w:top w:val="none" w:sz="0" w:space="0" w:color="auto"/>
        <w:left w:val="none" w:sz="0" w:space="0" w:color="auto"/>
        <w:bottom w:val="none" w:sz="0" w:space="0" w:color="auto"/>
        <w:right w:val="none" w:sz="0" w:space="0" w:color="auto"/>
      </w:divBdr>
    </w:div>
    <w:div w:id="1681736459">
      <w:bodyDiv w:val="1"/>
      <w:marLeft w:val="0"/>
      <w:marRight w:val="0"/>
      <w:marTop w:val="0"/>
      <w:marBottom w:val="0"/>
      <w:divBdr>
        <w:top w:val="none" w:sz="0" w:space="0" w:color="auto"/>
        <w:left w:val="none" w:sz="0" w:space="0" w:color="auto"/>
        <w:bottom w:val="none" w:sz="0" w:space="0" w:color="auto"/>
        <w:right w:val="none" w:sz="0" w:space="0" w:color="auto"/>
      </w:divBdr>
    </w:div>
    <w:div w:id="1682853044">
      <w:bodyDiv w:val="1"/>
      <w:marLeft w:val="0"/>
      <w:marRight w:val="0"/>
      <w:marTop w:val="0"/>
      <w:marBottom w:val="0"/>
      <w:divBdr>
        <w:top w:val="none" w:sz="0" w:space="0" w:color="auto"/>
        <w:left w:val="none" w:sz="0" w:space="0" w:color="auto"/>
        <w:bottom w:val="none" w:sz="0" w:space="0" w:color="auto"/>
        <w:right w:val="none" w:sz="0" w:space="0" w:color="auto"/>
      </w:divBdr>
      <w:divsChild>
        <w:div w:id="1095202814">
          <w:marLeft w:val="0"/>
          <w:marRight w:val="0"/>
          <w:marTop w:val="0"/>
          <w:marBottom w:val="0"/>
          <w:divBdr>
            <w:top w:val="none" w:sz="0" w:space="0" w:color="auto"/>
            <w:left w:val="none" w:sz="0" w:space="0" w:color="auto"/>
            <w:bottom w:val="none" w:sz="0" w:space="0" w:color="auto"/>
            <w:right w:val="none" w:sz="0" w:space="0" w:color="auto"/>
          </w:divBdr>
        </w:div>
      </w:divsChild>
    </w:div>
    <w:div w:id="1688479777">
      <w:bodyDiv w:val="1"/>
      <w:marLeft w:val="0"/>
      <w:marRight w:val="0"/>
      <w:marTop w:val="0"/>
      <w:marBottom w:val="0"/>
      <w:divBdr>
        <w:top w:val="none" w:sz="0" w:space="0" w:color="auto"/>
        <w:left w:val="none" w:sz="0" w:space="0" w:color="auto"/>
        <w:bottom w:val="none" w:sz="0" w:space="0" w:color="auto"/>
        <w:right w:val="none" w:sz="0" w:space="0" w:color="auto"/>
      </w:divBdr>
      <w:divsChild>
        <w:div w:id="74255043">
          <w:marLeft w:val="0"/>
          <w:marRight w:val="0"/>
          <w:marTop w:val="0"/>
          <w:marBottom w:val="0"/>
          <w:divBdr>
            <w:top w:val="none" w:sz="0" w:space="0" w:color="auto"/>
            <w:left w:val="none" w:sz="0" w:space="0" w:color="auto"/>
            <w:bottom w:val="none" w:sz="0" w:space="0" w:color="auto"/>
            <w:right w:val="none" w:sz="0" w:space="0" w:color="auto"/>
          </w:divBdr>
        </w:div>
      </w:divsChild>
    </w:div>
    <w:div w:id="1690371182">
      <w:bodyDiv w:val="1"/>
      <w:marLeft w:val="0"/>
      <w:marRight w:val="0"/>
      <w:marTop w:val="0"/>
      <w:marBottom w:val="0"/>
      <w:divBdr>
        <w:top w:val="none" w:sz="0" w:space="0" w:color="auto"/>
        <w:left w:val="none" w:sz="0" w:space="0" w:color="auto"/>
        <w:bottom w:val="none" w:sz="0" w:space="0" w:color="auto"/>
        <w:right w:val="none" w:sz="0" w:space="0" w:color="auto"/>
      </w:divBdr>
    </w:div>
    <w:div w:id="1691950955">
      <w:bodyDiv w:val="1"/>
      <w:marLeft w:val="0"/>
      <w:marRight w:val="0"/>
      <w:marTop w:val="0"/>
      <w:marBottom w:val="0"/>
      <w:divBdr>
        <w:top w:val="none" w:sz="0" w:space="0" w:color="auto"/>
        <w:left w:val="none" w:sz="0" w:space="0" w:color="auto"/>
        <w:bottom w:val="none" w:sz="0" w:space="0" w:color="auto"/>
        <w:right w:val="none" w:sz="0" w:space="0" w:color="auto"/>
      </w:divBdr>
    </w:div>
    <w:div w:id="1701467252">
      <w:bodyDiv w:val="1"/>
      <w:marLeft w:val="0"/>
      <w:marRight w:val="0"/>
      <w:marTop w:val="0"/>
      <w:marBottom w:val="0"/>
      <w:divBdr>
        <w:top w:val="none" w:sz="0" w:space="0" w:color="auto"/>
        <w:left w:val="none" w:sz="0" w:space="0" w:color="auto"/>
        <w:bottom w:val="none" w:sz="0" w:space="0" w:color="auto"/>
        <w:right w:val="none" w:sz="0" w:space="0" w:color="auto"/>
      </w:divBdr>
    </w:div>
    <w:div w:id="1706364458">
      <w:bodyDiv w:val="1"/>
      <w:marLeft w:val="0"/>
      <w:marRight w:val="0"/>
      <w:marTop w:val="0"/>
      <w:marBottom w:val="0"/>
      <w:divBdr>
        <w:top w:val="none" w:sz="0" w:space="0" w:color="auto"/>
        <w:left w:val="none" w:sz="0" w:space="0" w:color="auto"/>
        <w:bottom w:val="none" w:sz="0" w:space="0" w:color="auto"/>
        <w:right w:val="none" w:sz="0" w:space="0" w:color="auto"/>
      </w:divBdr>
    </w:div>
    <w:div w:id="1719622481">
      <w:bodyDiv w:val="1"/>
      <w:marLeft w:val="0"/>
      <w:marRight w:val="0"/>
      <w:marTop w:val="0"/>
      <w:marBottom w:val="0"/>
      <w:divBdr>
        <w:top w:val="none" w:sz="0" w:space="0" w:color="auto"/>
        <w:left w:val="none" w:sz="0" w:space="0" w:color="auto"/>
        <w:bottom w:val="none" w:sz="0" w:space="0" w:color="auto"/>
        <w:right w:val="none" w:sz="0" w:space="0" w:color="auto"/>
      </w:divBdr>
    </w:div>
    <w:div w:id="1720325257">
      <w:bodyDiv w:val="1"/>
      <w:marLeft w:val="0"/>
      <w:marRight w:val="0"/>
      <w:marTop w:val="0"/>
      <w:marBottom w:val="0"/>
      <w:divBdr>
        <w:top w:val="none" w:sz="0" w:space="0" w:color="auto"/>
        <w:left w:val="none" w:sz="0" w:space="0" w:color="auto"/>
        <w:bottom w:val="none" w:sz="0" w:space="0" w:color="auto"/>
        <w:right w:val="none" w:sz="0" w:space="0" w:color="auto"/>
      </w:divBdr>
    </w:div>
    <w:div w:id="1729184909">
      <w:bodyDiv w:val="1"/>
      <w:marLeft w:val="0"/>
      <w:marRight w:val="0"/>
      <w:marTop w:val="0"/>
      <w:marBottom w:val="0"/>
      <w:divBdr>
        <w:top w:val="none" w:sz="0" w:space="0" w:color="auto"/>
        <w:left w:val="none" w:sz="0" w:space="0" w:color="auto"/>
        <w:bottom w:val="none" w:sz="0" w:space="0" w:color="auto"/>
        <w:right w:val="none" w:sz="0" w:space="0" w:color="auto"/>
      </w:divBdr>
    </w:div>
    <w:div w:id="1730156212">
      <w:bodyDiv w:val="1"/>
      <w:marLeft w:val="0"/>
      <w:marRight w:val="0"/>
      <w:marTop w:val="0"/>
      <w:marBottom w:val="0"/>
      <w:divBdr>
        <w:top w:val="none" w:sz="0" w:space="0" w:color="auto"/>
        <w:left w:val="none" w:sz="0" w:space="0" w:color="auto"/>
        <w:bottom w:val="none" w:sz="0" w:space="0" w:color="auto"/>
        <w:right w:val="none" w:sz="0" w:space="0" w:color="auto"/>
      </w:divBdr>
    </w:div>
    <w:div w:id="1730834912">
      <w:bodyDiv w:val="1"/>
      <w:marLeft w:val="0"/>
      <w:marRight w:val="0"/>
      <w:marTop w:val="0"/>
      <w:marBottom w:val="0"/>
      <w:divBdr>
        <w:top w:val="none" w:sz="0" w:space="0" w:color="auto"/>
        <w:left w:val="none" w:sz="0" w:space="0" w:color="auto"/>
        <w:bottom w:val="none" w:sz="0" w:space="0" w:color="auto"/>
        <w:right w:val="none" w:sz="0" w:space="0" w:color="auto"/>
      </w:divBdr>
    </w:div>
    <w:div w:id="1737434090">
      <w:bodyDiv w:val="1"/>
      <w:marLeft w:val="0"/>
      <w:marRight w:val="0"/>
      <w:marTop w:val="0"/>
      <w:marBottom w:val="0"/>
      <w:divBdr>
        <w:top w:val="none" w:sz="0" w:space="0" w:color="auto"/>
        <w:left w:val="none" w:sz="0" w:space="0" w:color="auto"/>
        <w:bottom w:val="none" w:sz="0" w:space="0" w:color="auto"/>
        <w:right w:val="none" w:sz="0" w:space="0" w:color="auto"/>
      </w:divBdr>
    </w:div>
    <w:div w:id="1739092460">
      <w:bodyDiv w:val="1"/>
      <w:marLeft w:val="0"/>
      <w:marRight w:val="0"/>
      <w:marTop w:val="0"/>
      <w:marBottom w:val="0"/>
      <w:divBdr>
        <w:top w:val="none" w:sz="0" w:space="0" w:color="auto"/>
        <w:left w:val="none" w:sz="0" w:space="0" w:color="auto"/>
        <w:bottom w:val="none" w:sz="0" w:space="0" w:color="auto"/>
        <w:right w:val="none" w:sz="0" w:space="0" w:color="auto"/>
      </w:divBdr>
    </w:div>
    <w:div w:id="1739784591">
      <w:bodyDiv w:val="1"/>
      <w:marLeft w:val="0"/>
      <w:marRight w:val="0"/>
      <w:marTop w:val="0"/>
      <w:marBottom w:val="0"/>
      <w:divBdr>
        <w:top w:val="none" w:sz="0" w:space="0" w:color="auto"/>
        <w:left w:val="none" w:sz="0" w:space="0" w:color="auto"/>
        <w:bottom w:val="none" w:sz="0" w:space="0" w:color="auto"/>
        <w:right w:val="none" w:sz="0" w:space="0" w:color="auto"/>
      </w:divBdr>
    </w:div>
    <w:div w:id="1744644613">
      <w:bodyDiv w:val="1"/>
      <w:marLeft w:val="0"/>
      <w:marRight w:val="0"/>
      <w:marTop w:val="0"/>
      <w:marBottom w:val="0"/>
      <w:divBdr>
        <w:top w:val="none" w:sz="0" w:space="0" w:color="auto"/>
        <w:left w:val="none" w:sz="0" w:space="0" w:color="auto"/>
        <w:bottom w:val="none" w:sz="0" w:space="0" w:color="auto"/>
        <w:right w:val="none" w:sz="0" w:space="0" w:color="auto"/>
      </w:divBdr>
    </w:div>
    <w:div w:id="1745488467">
      <w:bodyDiv w:val="1"/>
      <w:marLeft w:val="0"/>
      <w:marRight w:val="0"/>
      <w:marTop w:val="0"/>
      <w:marBottom w:val="0"/>
      <w:divBdr>
        <w:top w:val="none" w:sz="0" w:space="0" w:color="auto"/>
        <w:left w:val="none" w:sz="0" w:space="0" w:color="auto"/>
        <w:bottom w:val="none" w:sz="0" w:space="0" w:color="auto"/>
        <w:right w:val="none" w:sz="0" w:space="0" w:color="auto"/>
      </w:divBdr>
    </w:div>
    <w:div w:id="1754281623">
      <w:bodyDiv w:val="1"/>
      <w:marLeft w:val="0"/>
      <w:marRight w:val="0"/>
      <w:marTop w:val="0"/>
      <w:marBottom w:val="0"/>
      <w:divBdr>
        <w:top w:val="none" w:sz="0" w:space="0" w:color="auto"/>
        <w:left w:val="none" w:sz="0" w:space="0" w:color="auto"/>
        <w:bottom w:val="none" w:sz="0" w:space="0" w:color="auto"/>
        <w:right w:val="none" w:sz="0" w:space="0" w:color="auto"/>
      </w:divBdr>
    </w:div>
    <w:div w:id="1754818888">
      <w:bodyDiv w:val="1"/>
      <w:marLeft w:val="0"/>
      <w:marRight w:val="0"/>
      <w:marTop w:val="0"/>
      <w:marBottom w:val="0"/>
      <w:divBdr>
        <w:top w:val="none" w:sz="0" w:space="0" w:color="auto"/>
        <w:left w:val="none" w:sz="0" w:space="0" w:color="auto"/>
        <w:bottom w:val="none" w:sz="0" w:space="0" w:color="auto"/>
        <w:right w:val="none" w:sz="0" w:space="0" w:color="auto"/>
      </w:divBdr>
    </w:div>
    <w:div w:id="1759015693">
      <w:bodyDiv w:val="1"/>
      <w:marLeft w:val="0"/>
      <w:marRight w:val="0"/>
      <w:marTop w:val="0"/>
      <w:marBottom w:val="0"/>
      <w:divBdr>
        <w:top w:val="none" w:sz="0" w:space="0" w:color="auto"/>
        <w:left w:val="none" w:sz="0" w:space="0" w:color="auto"/>
        <w:bottom w:val="none" w:sz="0" w:space="0" w:color="auto"/>
        <w:right w:val="none" w:sz="0" w:space="0" w:color="auto"/>
      </w:divBdr>
    </w:div>
    <w:div w:id="1764297388">
      <w:bodyDiv w:val="1"/>
      <w:marLeft w:val="0"/>
      <w:marRight w:val="0"/>
      <w:marTop w:val="0"/>
      <w:marBottom w:val="0"/>
      <w:divBdr>
        <w:top w:val="none" w:sz="0" w:space="0" w:color="auto"/>
        <w:left w:val="none" w:sz="0" w:space="0" w:color="auto"/>
        <w:bottom w:val="none" w:sz="0" w:space="0" w:color="auto"/>
        <w:right w:val="none" w:sz="0" w:space="0" w:color="auto"/>
      </w:divBdr>
    </w:div>
    <w:div w:id="1774594301">
      <w:bodyDiv w:val="1"/>
      <w:marLeft w:val="0"/>
      <w:marRight w:val="0"/>
      <w:marTop w:val="0"/>
      <w:marBottom w:val="0"/>
      <w:divBdr>
        <w:top w:val="none" w:sz="0" w:space="0" w:color="auto"/>
        <w:left w:val="none" w:sz="0" w:space="0" w:color="auto"/>
        <w:bottom w:val="none" w:sz="0" w:space="0" w:color="auto"/>
        <w:right w:val="none" w:sz="0" w:space="0" w:color="auto"/>
      </w:divBdr>
    </w:div>
    <w:div w:id="1780907615">
      <w:bodyDiv w:val="1"/>
      <w:marLeft w:val="0"/>
      <w:marRight w:val="0"/>
      <w:marTop w:val="0"/>
      <w:marBottom w:val="0"/>
      <w:divBdr>
        <w:top w:val="none" w:sz="0" w:space="0" w:color="auto"/>
        <w:left w:val="none" w:sz="0" w:space="0" w:color="auto"/>
        <w:bottom w:val="none" w:sz="0" w:space="0" w:color="auto"/>
        <w:right w:val="none" w:sz="0" w:space="0" w:color="auto"/>
      </w:divBdr>
      <w:divsChild>
        <w:div w:id="191042657">
          <w:marLeft w:val="0"/>
          <w:marRight w:val="0"/>
          <w:marTop w:val="0"/>
          <w:marBottom w:val="0"/>
          <w:divBdr>
            <w:top w:val="none" w:sz="0" w:space="0" w:color="auto"/>
            <w:left w:val="none" w:sz="0" w:space="0" w:color="auto"/>
            <w:bottom w:val="none" w:sz="0" w:space="0" w:color="auto"/>
            <w:right w:val="none" w:sz="0" w:space="0" w:color="auto"/>
          </w:divBdr>
        </w:div>
      </w:divsChild>
    </w:div>
    <w:div w:id="1784686531">
      <w:bodyDiv w:val="1"/>
      <w:marLeft w:val="0"/>
      <w:marRight w:val="0"/>
      <w:marTop w:val="0"/>
      <w:marBottom w:val="0"/>
      <w:divBdr>
        <w:top w:val="none" w:sz="0" w:space="0" w:color="auto"/>
        <w:left w:val="none" w:sz="0" w:space="0" w:color="auto"/>
        <w:bottom w:val="none" w:sz="0" w:space="0" w:color="auto"/>
        <w:right w:val="none" w:sz="0" w:space="0" w:color="auto"/>
      </w:divBdr>
    </w:div>
    <w:div w:id="1797025164">
      <w:bodyDiv w:val="1"/>
      <w:marLeft w:val="0"/>
      <w:marRight w:val="0"/>
      <w:marTop w:val="0"/>
      <w:marBottom w:val="0"/>
      <w:divBdr>
        <w:top w:val="none" w:sz="0" w:space="0" w:color="auto"/>
        <w:left w:val="none" w:sz="0" w:space="0" w:color="auto"/>
        <w:bottom w:val="none" w:sz="0" w:space="0" w:color="auto"/>
        <w:right w:val="none" w:sz="0" w:space="0" w:color="auto"/>
      </w:divBdr>
    </w:div>
    <w:div w:id="1797287716">
      <w:bodyDiv w:val="1"/>
      <w:marLeft w:val="0"/>
      <w:marRight w:val="0"/>
      <w:marTop w:val="0"/>
      <w:marBottom w:val="0"/>
      <w:divBdr>
        <w:top w:val="none" w:sz="0" w:space="0" w:color="auto"/>
        <w:left w:val="none" w:sz="0" w:space="0" w:color="auto"/>
        <w:bottom w:val="none" w:sz="0" w:space="0" w:color="auto"/>
        <w:right w:val="none" w:sz="0" w:space="0" w:color="auto"/>
      </w:divBdr>
    </w:div>
    <w:div w:id="1800612833">
      <w:bodyDiv w:val="1"/>
      <w:marLeft w:val="0"/>
      <w:marRight w:val="0"/>
      <w:marTop w:val="0"/>
      <w:marBottom w:val="0"/>
      <w:divBdr>
        <w:top w:val="none" w:sz="0" w:space="0" w:color="auto"/>
        <w:left w:val="none" w:sz="0" w:space="0" w:color="auto"/>
        <w:bottom w:val="none" w:sz="0" w:space="0" w:color="auto"/>
        <w:right w:val="none" w:sz="0" w:space="0" w:color="auto"/>
      </w:divBdr>
    </w:div>
    <w:div w:id="1807116052">
      <w:bodyDiv w:val="1"/>
      <w:marLeft w:val="0"/>
      <w:marRight w:val="0"/>
      <w:marTop w:val="0"/>
      <w:marBottom w:val="0"/>
      <w:divBdr>
        <w:top w:val="none" w:sz="0" w:space="0" w:color="auto"/>
        <w:left w:val="none" w:sz="0" w:space="0" w:color="auto"/>
        <w:bottom w:val="none" w:sz="0" w:space="0" w:color="auto"/>
        <w:right w:val="none" w:sz="0" w:space="0" w:color="auto"/>
      </w:divBdr>
      <w:divsChild>
        <w:div w:id="119737141">
          <w:marLeft w:val="0"/>
          <w:marRight w:val="0"/>
          <w:marTop w:val="0"/>
          <w:marBottom w:val="0"/>
          <w:divBdr>
            <w:top w:val="none" w:sz="0" w:space="0" w:color="auto"/>
            <w:left w:val="none" w:sz="0" w:space="0" w:color="auto"/>
            <w:bottom w:val="none" w:sz="0" w:space="0" w:color="auto"/>
            <w:right w:val="none" w:sz="0" w:space="0" w:color="auto"/>
          </w:divBdr>
        </w:div>
      </w:divsChild>
    </w:div>
    <w:div w:id="1811627241">
      <w:bodyDiv w:val="1"/>
      <w:marLeft w:val="0"/>
      <w:marRight w:val="0"/>
      <w:marTop w:val="0"/>
      <w:marBottom w:val="0"/>
      <w:divBdr>
        <w:top w:val="none" w:sz="0" w:space="0" w:color="auto"/>
        <w:left w:val="none" w:sz="0" w:space="0" w:color="auto"/>
        <w:bottom w:val="none" w:sz="0" w:space="0" w:color="auto"/>
        <w:right w:val="none" w:sz="0" w:space="0" w:color="auto"/>
      </w:divBdr>
    </w:div>
    <w:div w:id="1817985832">
      <w:bodyDiv w:val="1"/>
      <w:marLeft w:val="0"/>
      <w:marRight w:val="0"/>
      <w:marTop w:val="0"/>
      <w:marBottom w:val="0"/>
      <w:divBdr>
        <w:top w:val="none" w:sz="0" w:space="0" w:color="auto"/>
        <w:left w:val="none" w:sz="0" w:space="0" w:color="auto"/>
        <w:bottom w:val="none" w:sz="0" w:space="0" w:color="auto"/>
        <w:right w:val="none" w:sz="0" w:space="0" w:color="auto"/>
      </w:divBdr>
    </w:div>
    <w:div w:id="1831364631">
      <w:bodyDiv w:val="1"/>
      <w:marLeft w:val="0"/>
      <w:marRight w:val="0"/>
      <w:marTop w:val="0"/>
      <w:marBottom w:val="0"/>
      <w:divBdr>
        <w:top w:val="none" w:sz="0" w:space="0" w:color="auto"/>
        <w:left w:val="none" w:sz="0" w:space="0" w:color="auto"/>
        <w:bottom w:val="none" w:sz="0" w:space="0" w:color="auto"/>
        <w:right w:val="none" w:sz="0" w:space="0" w:color="auto"/>
      </w:divBdr>
    </w:div>
    <w:div w:id="1833250853">
      <w:bodyDiv w:val="1"/>
      <w:marLeft w:val="0"/>
      <w:marRight w:val="0"/>
      <w:marTop w:val="0"/>
      <w:marBottom w:val="0"/>
      <w:divBdr>
        <w:top w:val="none" w:sz="0" w:space="0" w:color="auto"/>
        <w:left w:val="none" w:sz="0" w:space="0" w:color="auto"/>
        <w:bottom w:val="none" w:sz="0" w:space="0" w:color="auto"/>
        <w:right w:val="none" w:sz="0" w:space="0" w:color="auto"/>
      </w:divBdr>
    </w:div>
    <w:div w:id="1834177705">
      <w:bodyDiv w:val="1"/>
      <w:marLeft w:val="0"/>
      <w:marRight w:val="0"/>
      <w:marTop w:val="0"/>
      <w:marBottom w:val="0"/>
      <w:divBdr>
        <w:top w:val="none" w:sz="0" w:space="0" w:color="auto"/>
        <w:left w:val="none" w:sz="0" w:space="0" w:color="auto"/>
        <w:bottom w:val="none" w:sz="0" w:space="0" w:color="auto"/>
        <w:right w:val="none" w:sz="0" w:space="0" w:color="auto"/>
      </w:divBdr>
    </w:div>
    <w:div w:id="1844078974">
      <w:bodyDiv w:val="1"/>
      <w:marLeft w:val="0"/>
      <w:marRight w:val="0"/>
      <w:marTop w:val="0"/>
      <w:marBottom w:val="0"/>
      <w:divBdr>
        <w:top w:val="none" w:sz="0" w:space="0" w:color="auto"/>
        <w:left w:val="none" w:sz="0" w:space="0" w:color="auto"/>
        <w:bottom w:val="none" w:sz="0" w:space="0" w:color="auto"/>
        <w:right w:val="none" w:sz="0" w:space="0" w:color="auto"/>
      </w:divBdr>
    </w:div>
    <w:div w:id="1848933685">
      <w:bodyDiv w:val="1"/>
      <w:marLeft w:val="0"/>
      <w:marRight w:val="0"/>
      <w:marTop w:val="0"/>
      <w:marBottom w:val="0"/>
      <w:divBdr>
        <w:top w:val="none" w:sz="0" w:space="0" w:color="auto"/>
        <w:left w:val="none" w:sz="0" w:space="0" w:color="auto"/>
        <w:bottom w:val="none" w:sz="0" w:space="0" w:color="auto"/>
        <w:right w:val="none" w:sz="0" w:space="0" w:color="auto"/>
      </w:divBdr>
    </w:div>
    <w:div w:id="1852798784">
      <w:bodyDiv w:val="1"/>
      <w:marLeft w:val="0"/>
      <w:marRight w:val="0"/>
      <w:marTop w:val="0"/>
      <w:marBottom w:val="0"/>
      <w:divBdr>
        <w:top w:val="none" w:sz="0" w:space="0" w:color="auto"/>
        <w:left w:val="none" w:sz="0" w:space="0" w:color="auto"/>
        <w:bottom w:val="none" w:sz="0" w:space="0" w:color="auto"/>
        <w:right w:val="none" w:sz="0" w:space="0" w:color="auto"/>
      </w:divBdr>
    </w:div>
    <w:div w:id="1852833858">
      <w:bodyDiv w:val="1"/>
      <w:marLeft w:val="0"/>
      <w:marRight w:val="0"/>
      <w:marTop w:val="0"/>
      <w:marBottom w:val="0"/>
      <w:divBdr>
        <w:top w:val="none" w:sz="0" w:space="0" w:color="auto"/>
        <w:left w:val="none" w:sz="0" w:space="0" w:color="auto"/>
        <w:bottom w:val="none" w:sz="0" w:space="0" w:color="auto"/>
        <w:right w:val="none" w:sz="0" w:space="0" w:color="auto"/>
      </w:divBdr>
      <w:divsChild>
        <w:div w:id="2436769">
          <w:marLeft w:val="0"/>
          <w:marRight w:val="0"/>
          <w:marTop w:val="0"/>
          <w:marBottom w:val="0"/>
          <w:divBdr>
            <w:top w:val="none" w:sz="0" w:space="0" w:color="auto"/>
            <w:left w:val="none" w:sz="0" w:space="0" w:color="auto"/>
            <w:bottom w:val="none" w:sz="0" w:space="0" w:color="auto"/>
            <w:right w:val="none" w:sz="0" w:space="0" w:color="auto"/>
          </w:divBdr>
        </w:div>
      </w:divsChild>
    </w:div>
    <w:div w:id="1855918427">
      <w:bodyDiv w:val="1"/>
      <w:marLeft w:val="0"/>
      <w:marRight w:val="0"/>
      <w:marTop w:val="0"/>
      <w:marBottom w:val="0"/>
      <w:divBdr>
        <w:top w:val="none" w:sz="0" w:space="0" w:color="auto"/>
        <w:left w:val="none" w:sz="0" w:space="0" w:color="auto"/>
        <w:bottom w:val="none" w:sz="0" w:space="0" w:color="auto"/>
        <w:right w:val="none" w:sz="0" w:space="0" w:color="auto"/>
      </w:divBdr>
    </w:div>
    <w:div w:id="1855994393">
      <w:bodyDiv w:val="1"/>
      <w:marLeft w:val="0"/>
      <w:marRight w:val="0"/>
      <w:marTop w:val="0"/>
      <w:marBottom w:val="0"/>
      <w:divBdr>
        <w:top w:val="none" w:sz="0" w:space="0" w:color="auto"/>
        <w:left w:val="none" w:sz="0" w:space="0" w:color="auto"/>
        <w:bottom w:val="none" w:sz="0" w:space="0" w:color="auto"/>
        <w:right w:val="none" w:sz="0" w:space="0" w:color="auto"/>
      </w:divBdr>
    </w:div>
    <w:div w:id="1861315235">
      <w:bodyDiv w:val="1"/>
      <w:marLeft w:val="0"/>
      <w:marRight w:val="0"/>
      <w:marTop w:val="0"/>
      <w:marBottom w:val="0"/>
      <w:divBdr>
        <w:top w:val="none" w:sz="0" w:space="0" w:color="auto"/>
        <w:left w:val="none" w:sz="0" w:space="0" w:color="auto"/>
        <w:bottom w:val="none" w:sz="0" w:space="0" w:color="auto"/>
        <w:right w:val="none" w:sz="0" w:space="0" w:color="auto"/>
      </w:divBdr>
    </w:div>
    <w:div w:id="1869291652">
      <w:bodyDiv w:val="1"/>
      <w:marLeft w:val="0"/>
      <w:marRight w:val="0"/>
      <w:marTop w:val="0"/>
      <w:marBottom w:val="0"/>
      <w:divBdr>
        <w:top w:val="none" w:sz="0" w:space="0" w:color="auto"/>
        <w:left w:val="none" w:sz="0" w:space="0" w:color="auto"/>
        <w:bottom w:val="none" w:sz="0" w:space="0" w:color="auto"/>
        <w:right w:val="none" w:sz="0" w:space="0" w:color="auto"/>
      </w:divBdr>
    </w:div>
    <w:div w:id="1876313299">
      <w:bodyDiv w:val="1"/>
      <w:marLeft w:val="0"/>
      <w:marRight w:val="0"/>
      <w:marTop w:val="0"/>
      <w:marBottom w:val="0"/>
      <w:divBdr>
        <w:top w:val="none" w:sz="0" w:space="0" w:color="auto"/>
        <w:left w:val="none" w:sz="0" w:space="0" w:color="auto"/>
        <w:bottom w:val="none" w:sz="0" w:space="0" w:color="auto"/>
        <w:right w:val="none" w:sz="0" w:space="0" w:color="auto"/>
      </w:divBdr>
      <w:divsChild>
        <w:div w:id="1896623931">
          <w:marLeft w:val="0"/>
          <w:marRight w:val="0"/>
          <w:marTop w:val="0"/>
          <w:marBottom w:val="0"/>
          <w:divBdr>
            <w:top w:val="none" w:sz="0" w:space="0" w:color="auto"/>
            <w:left w:val="none" w:sz="0" w:space="0" w:color="auto"/>
            <w:bottom w:val="none" w:sz="0" w:space="0" w:color="auto"/>
            <w:right w:val="none" w:sz="0" w:space="0" w:color="auto"/>
          </w:divBdr>
        </w:div>
      </w:divsChild>
    </w:div>
    <w:div w:id="1880582645">
      <w:bodyDiv w:val="1"/>
      <w:marLeft w:val="0"/>
      <w:marRight w:val="0"/>
      <w:marTop w:val="0"/>
      <w:marBottom w:val="0"/>
      <w:divBdr>
        <w:top w:val="none" w:sz="0" w:space="0" w:color="auto"/>
        <w:left w:val="none" w:sz="0" w:space="0" w:color="auto"/>
        <w:bottom w:val="none" w:sz="0" w:space="0" w:color="auto"/>
        <w:right w:val="none" w:sz="0" w:space="0" w:color="auto"/>
      </w:divBdr>
    </w:div>
    <w:div w:id="1882551011">
      <w:bodyDiv w:val="1"/>
      <w:marLeft w:val="0"/>
      <w:marRight w:val="0"/>
      <w:marTop w:val="0"/>
      <w:marBottom w:val="0"/>
      <w:divBdr>
        <w:top w:val="none" w:sz="0" w:space="0" w:color="auto"/>
        <w:left w:val="none" w:sz="0" w:space="0" w:color="auto"/>
        <w:bottom w:val="none" w:sz="0" w:space="0" w:color="auto"/>
        <w:right w:val="none" w:sz="0" w:space="0" w:color="auto"/>
      </w:divBdr>
    </w:div>
    <w:div w:id="1884898752">
      <w:bodyDiv w:val="1"/>
      <w:marLeft w:val="0"/>
      <w:marRight w:val="0"/>
      <w:marTop w:val="0"/>
      <w:marBottom w:val="0"/>
      <w:divBdr>
        <w:top w:val="none" w:sz="0" w:space="0" w:color="auto"/>
        <w:left w:val="none" w:sz="0" w:space="0" w:color="auto"/>
        <w:bottom w:val="none" w:sz="0" w:space="0" w:color="auto"/>
        <w:right w:val="none" w:sz="0" w:space="0" w:color="auto"/>
      </w:divBdr>
    </w:div>
    <w:div w:id="1888909264">
      <w:bodyDiv w:val="1"/>
      <w:marLeft w:val="0"/>
      <w:marRight w:val="0"/>
      <w:marTop w:val="0"/>
      <w:marBottom w:val="0"/>
      <w:divBdr>
        <w:top w:val="none" w:sz="0" w:space="0" w:color="auto"/>
        <w:left w:val="none" w:sz="0" w:space="0" w:color="auto"/>
        <w:bottom w:val="none" w:sz="0" w:space="0" w:color="auto"/>
        <w:right w:val="none" w:sz="0" w:space="0" w:color="auto"/>
      </w:divBdr>
    </w:div>
    <w:div w:id="1893728733">
      <w:bodyDiv w:val="1"/>
      <w:marLeft w:val="0"/>
      <w:marRight w:val="0"/>
      <w:marTop w:val="0"/>
      <w:marBottom w:val="0"/>
      <w:divBdr>
        <w:top w:val="none" w:sz="0" w:space="0" w:color="auto"/>
        <w:left w:val="none" w:sz="0" w:space="0" w:color="auto"/>
        <w:bottom w:val="none" w:sz="0" w:space="0" w:color="auto"/>
        <w:right w:val="none" w:sz="0" w:space="0" w:color="auto"/>
      </w:divBdr>
    </w:div>
    <w:div w:id="1898206075">
      <w:bodyDiv w:val="1"/>
      <w:marLeft w:val="0"/>
      <w:marRight w:val="0"/>
      <w:marTop w:val="0"/>
      <w:marBottom w:val="0"/>
      <w:divBdr>
        <w:top w:val="none" w:sz="0" w:space="0" w:color="auto"/>
        <w:left w:val="none" w:sz="0" w:space="0" w:color="auto"/>
        <w:bottom w:val="none" w:sz="0" w:space="0" w:color="auto"/>
        <w:right w:val="none" w:sz="0" w:space="0" w:color="auto"/>
      </w:divBdr>
      <w:divsChild>
        <w:div w:id="127168465">
          <w:marLeft w:val="0"/>
          <w:marRight w:val="0"/>
          <w:marTop w:val="0"/>
          <w:marBottom w:val="0"/>
          <w:divBdr>
            <w:top w:val="none" w:sz="0" w:space="0" w:color="auto"/>
            <w:left w:val="none" w:sz="0" w:space="0" w:color="auto"/>
            <w:bottom w:val="none" w:sz="0" w:space="0" w:color="auto"/>
            <w:right w:val="none" w:sz="0" w:space="0" w:color="auto"/>
          </w:divBdr>
        </w:div>
        <w:div w:id="1162039298">
          <w:marLeft w:val="0"/>
          <w:marRight w:val="0"/>
          <w:marTop w:val="0"/>
          <w:marBottom w:val="0"/>
          <w:divBdr>
            <w:top w:val="none" w:sz="0" w:space="0" w:color="auto"/>
            <w:left w:val="none" w:sz="0" w:space="0" w:color="auto"/>
            <w:bottom w:val="none" w:sz="0" w:space="0" w:color="auto"/>
            <w:right w:val="none" w:sz="0" w:space="0" w:color="auto"/>
          </w:divBdr>
          <w:divsChild>
            <w:div w:id="757023066">
              <w:marLeft w:val="0"/>
              <w:marRight w:val="0"/>
              <w:marTop w:val="30"/>
              <w:marBottom w:val="30"/>
              <w:divBdr>
                <w:top w:val="none" w:sz="0" w:space="0" w:color="auto"/>
                <w:left w:val="none" w:sz="0" w:space="0" w:color="auto"/>
                <w:bottom w:val="none" w:sz="0" w:space="0" w:color="auto"/>
                <w:right w:val="none" w:sz="0" w:space="0" w:color="auto"/>
              </w:divBdr>
              <w:divsChild>
                <w:div w:id="1056396297">
                  <w:marLeft w:val="0"/>
                  <w:marRight w:val="0"/>
                  <w:marTop w:val="0"/>
                  <w:marBottom w:val="0"/>
                  <w:divBdr>
                    <w:top w:val="none" w:sz="0" w:space="0" w:color="auto"/>
                    <w:left w:val="none" w:sz="0" w:space="0" w:color="auto"/>
                    <w:bottom w:val="none" w:sz="0" w:space="0" w:color="auto"/>
                    <w:right w:val="none" w:sz="0" w:space="0" w:color="auto"/>
                  </w:divBdr>
                  <w:divsChild>
                    <w:div w:id="1121412822">
                      <w:marLeft w:val="0"/>
                      <w:marRight w:val="0"/>
                      <w:marTop w:val="0"/>
                      <w:marBottom w:val="0"/>
                      <w:divBdr>
                        <w:top w:val="none" w:sz="0" w:space="0" w:color="auto"/>
                        <w:left w:val="none" w:sz="0" w:space="0" w:color="auto"/>
                        <w:bottom w:val="none" w:sz="0" w:space="0" w:color="auto"/>
                        <w:right w:val="none" w:sz="0" w:space="0" w:color="auto"/>
                      </w:divBdr>
                    </w:div>
                    <w:div w:id="1421173135">
                      <w:marLeft w:val="0"/>
                      <w:marRight w:val="0"/>
                      <w:marTop w:val="0"/>
                      <w:marBottom w:val="0"/>
                      <w:divBdr>
                        <w:top w:val="none" w:sz="0" w:space="0" w:color="auto"/>
                        <w:left w:val="none" w:sz="0" w:space="0" w:color="auto"/>
                        <w:bottom w:val="none" w:sz="0" w:space="0" w:color="auto"/>
                        <w:right w:val="none" w:sz="0" w:space="0" w:color="auto"/>
                      </w:divBdr>
                    </w:div>
                    <w:div w:id="1655336403">
                      <w:marLeft w:val="0"/>
                      <w:marRight w:val="0"/>
                      <w:marTop w:val="0"/>
                      <w:marBottom w:val="0"/>
                      <w:divBdr>
                        <w:top w:val="none" w:sz="0" w:space="0" w:color="auto"/>
                        <w:left w:val="none" w:sz="0" w:space="0" w:color="auto"/>
                        <w:bottom w:val="none" w:sz="0" w:space="0" w:color="auto"/>
                        <w:right w:val="none" w:sz="0" w:space="0" w:color="auto"/>
                      </w:divBdr>
                    </w:div>
                    <w:div w:id="1740860248">
                      <w:marLeft w:val="0"/>
                      <w:marRight w:val="0"/>
                      <w:marTop w:val="0"/>
                      <w:marBottom w:val="0"/>
                      <w:divBdr>
                        <w:top w:val="none" w:sz="0" w:space="0" w:color="auto"/>
                        <w:left w:val="none" w:sz="0" w:space="0" w:color="auto"/>
                        <w:bottom w:val="none" w:sz="0" w:space="0" w:color="auto"/>
                        <w:right w:val="none" w:sz="0" w:space="0" w:color="auto"/>
                      </w:divBdr>
                    </w:div>
                  </w:divsChild>
                </w:div>
                <w:div w:id="1446197834">
                  <w:marLeft w:val="0"/>
                  <w:marRight w:val="0"/>
                  <w:marTop w:val="0"/>
                  <w:marBottom w:val="0"/>
                  <w:divBdr>
                    <w:top w:val="none" w:sz="0" w:space="0" w:color="auto"/>
                    <w:left w:val="none" w:sz="0" w:space="0" w:color="auto"/>
                    <w:bottom w:val="none" w:sz="0" w:space="0" w:color="auto"/>
                    <w:right w:val="none" w:sz="0" w:space="0" w:color="auto"/>
                  </w:divBdr>
                  <w:divsChild>
                    <w:div w:id="3134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261532">
          <w:marLeft w:val="0"/>
          <w:marRight w:val="0"/>
          <w:marTop w:val="0"/>
          <w:marBottom w:val="0"/>
          <w:divBdr>
            <w:top w:val="none" w:sz="0" w:space="0" w:color="auto"/>
            <w:left w:val="none" w:sz="0" w:space="0" w:color="auto"/>
            <w:bottom w:val="none" w:sz="0" w:space="0" w:color="auto"/>
            <w:right w:val="none" w:sz="0" w:space="0" w:color="auto"/>
          </w:divBdr>
          <w:divsChild>
            <w:div w:id="552426091">
              <w:marLeft w:val="0"/>
              <w:marRight w:val="0"/>
              <w:marTop w:val="30"/>
              <w:marBottom w:val="30"/>
              <w:divBdr>
                <w:top w:val="none" w:sz="0" w:space="0" w:color="auto"/>
                <w:left w:val="none" w:sz="0" w:space="0" w:color="auto"/>
                <w:bottom w:val="none" w:sz="0" w:space="0" w:color="auto"/>
                <w:right w:val="none" w:sz="0" w:space="0" w:color="auto"/>
              </w:divBdr>
              <w:divsChild>
                <w:div w:id="215512448">
                  <w:marLeft w:val="0"/>
                  <w:marRight w:val="0"/>
                  <w:marTop w:val="0"/>
                  <w:marBottom w:val="0"/>
                  <w:divBdr>
                    <w:top w:val="none" w:sz="0" w:space="0" w:color="auto"/>
                    <w:left w:val="none" w:sz="0" w:space="0" w:color="auto"/>
                    <w:bottom w:val="none" w:sz="0" w:space="0" w:color="auto"/>
                    <w:right w:val="none" w:sz="0" w:space="0" w:color="auto"/>
                  </w:divBdr>
                  <w:divsChild>
                    <w:div w:id="1442188246">
                      <w:marLeft w:val="0"/>
                      <w:marRight w:val="0"/>
                      <w:marTop w:val="0"/>
                      <w:marBottom w:val="0"/>
                      <w:divBdr>
                        <w:top w:val="none" w:sz="0" w:space="0" w:color="auto"/>
                        <w:left w:val="none" w:sz="0" w:space="0" w:color="auto"/>
                        <w:bottom w:val="none" w:sz="0" w:space="0" w:color="auto"/>
                        <w:right w:val="none" w:sz="0" w:space="0" w:color="auto"/>
                      </w:divBdr>
                    </w:div>
                  </w:divsChild>
                </w:div>
                <w:div w:id="1614167002">
                  <w:marLeft w:val="0"/>
                  <w:marRight w:val="0"/>
                  <w:marTop w:val="0"/>
                  <w:marBottom w:val="0"/>
                  <w:divBdr>
                    <w:top w:val="none" w:sz="0" w:space="0" w:color="auto"/>
                    <w:left w:val="none" w:sz="0" w:space="0" w:color="auto"/>
                    <w:bottom w:val="none" w:sz="0" w:space="0" w:color="auto"/>
                    <w:right w:val="none" w:sz="0" w:space="0" w:color="auto"/>
                  </w:divBdr>
                  <w:divsChild>
                    <w:div w:id="132149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006263">
          <w:marLeft w:val="0"/>
          <w:marRight w:val="0"/>
          <w:marTop w:val="0"/>
          <w:marBottom w:val="0"/>
          <w:divBdr>
            <w:top w:val="none" w:sz="0" w:space="0" w:color="auto"/>
            <w:left w:val="none" w:sz="0" w:space="0" w:color="auto"/>
            <w:bottom w:val="none" w:sz="0" w:space="0" w:color="auto"/>
            <w:right w:val="none" w:sz="0" w:space="0" w:color="auto"/>
          </w:divBdr>
        </w:div>
        <w:div w:id="1951273555">
          <w:marLeft w:val="0"/>
          <w:marRight w:val="0"/>
          <w:marTop w:val="0"/>
          <w:marBottom w:val="0"/>
          <w:divBdr>
            <w:top w:val="none" w:sz="0" w:space="0" w:color="auto"/>
            <w:left w:val="none" w:sz="0" w:space="0" w:color="auto"/>
            <w:bottom w:val="none" w:sz="0" w:space="0" w:color="auto"/>
            <w:right w:val="none" w:sz="0" w:space="0" w:color="auto"/>
          </w:divBdr>
          <w:divsChild>
            <w:div w:id="1270971794">
              <w:marLeft w:val="0"/>
              <w:marRight w:val="0"/>
              <w:marTop w:val="30"/>
              <w:marBottom w:val="30"/>
              <w:divBdr>
                <w:top w:val="none" w:sz="0" w:space="0" w:color="auto"/>
                <w:left w:val="none" w:sz="0" w:space="0" w:color="auto"/>
                <w:bottom w:val="none" w:sz="0" w:space="0" w:color="auto"/>
                <w:right w:val="none" w:sz="0" w:space="0" w:color="auto"/>
              </w:divBdr>
              <w:divsChild>
                <w:div w:id="499154455">
                  <w:marLeft w:val="0"/>
                  <w:marRight w:val="0"/>
                  <w:marTop w:val="0"/>
                  <w:marBottom w:val="0"/>
                  <w:divBdr>
                    <w:top w:val="none" w:sz="0" w:space="0" w:color="auto"/>
                    <w:left w:val="none" w:sz="0" w:space="0" w:color="auto"/>
                    <w:bottom w:val="none" w:sz="0" w:space="0" w:color="auto"/>
                    <w:right w:val="none" w:sz="0" w:space="0" w:color="auto"/>
                  </w:divBdr>
                  <w:divsChild>
                    <w:div w:id="118883479">
                      <w:marLeft w:val="0"/>
                      <w:marRight w:val="0"/>
                      <w:marTop w:val="0"/>
                      <w:marBottom w:val="0"/>
                      <w:divBdr>
                        <w:top w:val="none" w:sz="0" w:space="0" w:color="auto"/>
                        <w:left w:val="none" w:sz="0" w:space="0" w:color="auto"/>
                        <w:bottom w:val="none" w:sz="0" w:space="0" w:color="auto"/>
                        <w:right w:val="none" w:sz="0" w:space="0" w:color="auto"/>
                      </w:divBdr>
                    </w:div>
                    <w:div w:id="2099130285">
                      <w:marLeft w:val="0"/>
                      <w:marRight w:val="0"/>
                      <w:marTop w:val="0"/>
                      <w:marBottom w:val="0"/>
                      <w:divBdr>
                        <w:top w:val="none" w:sz="0" w:space="0" w:color="auto"/>
                        <w:left w:val="none" w:sz="0" w:space="0" w:color="auto"/>
                        <w:bottom w:val="none" w:sz="0" w:space="0" w:color="auto"/>
                        <w:right w:val="none" w:sz="0" w:space="0" w:color="auto"/>
                      </w:divBdr>
                    </w:div>
                  </w:divsChild>
                </w:div>
                <w:div w:id="601646836">
                  <w:marLeft w:val="0"/>
                  <w:marRight w:val="0"/>
                  <w:marTop w:val="0"/>
                  <w:marBottom w:val="0"/>
                  <w:divBdr>
                    <w:top w:val="none" w:sz="0" w:space="0" w:color="auto"/>
                    <w:left w:val="none" w:sz="0" w:space="0" w:color="auto"/>
                    <w:bottom w:val="none" w:sz="0" w:space="0" w:color="auto"/>
                    <w:right w:val="none" w:sz="0" w:space="0" w:color="auto"/>
                  </w:divBdr>
                  <w:divsChild>
                    <w:div w:id="1641418977">
                      <w:marLeft w:val="0"/>
                      <w:marRight w:val="0"/>
                      <w:marTop w:val="0"/>
                      <w:marBottom w:val="0"/>
                      <w:divBdr>
                        <w:top w:val="none" w:sz="0" w:space="0" w:color="auto"/>
                        <w:left w:val="none" w:sz="0" w:space="0" w:color="auto"/>
                        <w:bottom w:val="none" w:sz="0" w:space="0" w:color="auto"/>
                        <w:right w:val="none" w:sz="0" w:space="0" w:color="auto"/>
                      </w:divBdr>
                    </w:div>
                  </w:divsChild>
                </w:div>
                <w:div w:id="1948921352">
                  <w:marLeft w:val="0"/>
                  <w:marRight w:val="0"/>
                  <w:marTop w:val="0"/>
                  <w:marBottom w:val="0"/>
                  <w:divBdr>
                    <w:top w:val="none" w:sz="0" w:space="0" w:color="auto"/>
                    <w:left w:val="none" w:sz="0" w:space="0" w:color="auto"/>
                    <w:bottom w:val="none" w:sz="0" w:space="0" w:color="auto"/>
                    <w:right w:val="none" w:sz="0" w:space="0" w:color="auto"/>
                  </w:divBdr>
                  <w:divsChild>
                    <w:div w:id="354156610">
                      <w:marLeft w:val="0"/>
                      <w:marRight w:val="0"/>
                      <w:marTop w:val="0"/>
                      <w:marBottom w:val="0"/>
                      <w:divBdr>
                        <w:top w:val="none" w:sz="0" w:space="0" w:color="auto"/>
                        <w:left w:val="none" w:sz="0" w:space="0" w:color="auto"/>
                        <w:bottom w:val="none" w:sz="0" w:space="0" w:color="auto"/>
                        <w:right w:val="none" w:sz="0" w:space="0" w:color="auto"/>
                      </w:divBdr>
                    </w:div>
                    <w:div w:id="129690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394950">
          <w:marLeft w:val="0"/>
          <w:marRight w:val="0"/>
          <w:marTop w:val="0"/>
          <w:marBottom w:val="0"/>
          <w:divBdr>
            <w:top w:val="none" w:sz="0" w:space="0" w:color="auto"/>
            <w:left w:val="none" w:sz="0" w:space="0" w:color="auto"/>
            <w:bottom w:val="none" w:sz="0" w:space="0" w:color="auto"/>
            <w:right w:val="none" w:sz="0" w:space="0" w:color="auto"/>
          </w:divBdr>
          <w:divsChild>
            <w:div w:id="2020740453">
              <w:marLeft w:val="0"/>
              <w:marRight w:val="0"/>
              <w:marTop w:val="30"/>
              <w:marBottom w:val="30"/>
              <w:divBdr>
                <w:top w:val="none" w:sz="0" w:space="0" w:color="auto"/>
                <w:left w:val="none" w:sz="0" w:space="0" w:color="auto"/>
                <w:bottom w:val="none" w:sz="0" w:space="0" w:color="auto"/>
                <w:right w:val="none" w:sz="0" w:space="0" w:color="auto"/>
              </w:divBdr>
              <w:divsChild>
                <w:div w:id="798188195">
                  <w:marLeft w:val="0"/>
                  <w:marRight w:val="0"/>
                  <w:marTop w:val="0"/>
                  <w:marBottom w:val="0"/>
                  <w:divBdr>
                    <w:top w:val="none" w:sz="0" w:space="0" w:color="auto"/>
                    <w:left w:val="none" w:sz="0" w:space="0" w:color="auto"/>
                    <w:bottom w:val="none" w:sz="0" w:space="0" w:color="auto"/>
                    <w:right w:val="none" w:sz="0" w:space="0" w:color="auto"/>
                  </w:divBdr>
                  <w:divsChild>
                    <w:div w:id="1316691354">
                      <w:marLeft w:val="0"/>
                      <w:marRight w:val="0"/>
                      <w:marTop w:val="0"/>
                      <w:marBottom w:val="0"/>
                      <w:divBdr>
                        <w:top w:val="none" w:sz="0" w:space="0" w:color="auto"/>
                        <w:left w:val="none" w:sz="0" w:space="0" w:color="auto"/>
                        <w:bottom w:val="none" w:sz="0" w:space="0" w:color="auto"/>
                        <w:right w:val="none" w:sz="0" w:space="0" w:color="auto"/>
                      </w:divBdr>
                    </w:div>
                  </w:divsChild>
                </w:div>
                <w:div w:id="1024552052">
                  <w:marLeft w:val="0"/>
                  <w:marRight w:val="0"/>
                  <w:marTop w:val="0"/>
                  <w:marBottom w:val="0"/>
                  <w:divBdr>
                    <w:top w:val="none" w:sz="0" w:space="0" w:color="auto"/>
                    <w:left w:val="none" w:sz="0" w:space="0" w:color="auto"/>
                    <w:bottom w:val="none" w:sz="0" w:space="0" w:color="auto"/>
                    <w:right w:val="none" w:sz="0" w:space="0" w:color="auto"/>
                  </w:divBdr>
                  <w:divsChild>
                    <w:div w:id="653994062">
                      <w:marLeft w:val="0"/>
                      <w:marRight w:val="0"/>
                      <w:marTop w:val="0"/>
                      <w:marBottom w:val="0"/>
                      <w:divBdr>
                        <w:top w:val="none" w:sz="0" w:space="0" w:color="auto"/>
                        <w:left w:val="none" w:sz="0" w:space="0" w:color="auto"/>
                        <w:bottom w:val="none" w:sz="0" w:space="0" w:color="auto"/>
                        <w:right w:val="none" w:sz="0" w:space="0" w:color="auto"/>
                      </w:divBdr>
                    </w:div>
                  </w:divsChild>
                </w:div>
                <w:div w:id="1392383922">
                  <w:marLeft w:val="0"/>
                  <w:marRight w:val="0"/>
                  <w:marTop w:val="0"/>
                  <w:marBottom w:val="0"/>
                  <w:divBdr>
                    <w:top w:val="none" w:sz="0" w:space="0" w:color="auto"/>
                    <w:left w:val="none" w:sz="0" w:space="0" w:color="auto"/>
                    <w:bottom w:val="none" w:sz="0" w:space="0" w:color="auto"/>
                    <w:right w:val="none" w:sz="0" w:space="0" w:color="auto"/>
                  </w:divBdr>
                  <w:divsChild>
                    <w:div w:id="192567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610390">
          <w:marLeft w:val="0"/>
          <w:marRight w:val="0"/>
          <w:marTop w:val="0"/>
          <w:marBottom w:val="0"/>
          <w:divBdr>
            <w:top w:val="none" w:sz="0" w:space="0" w:color="auto"/>
            <w:left w:val="none" w:sz="0" w:space="0" w:color="auto"/>
            <w:bottom w:val="none" w:sz="0" w:space="0" w:color="auto"/>
            <w:right w:val="none" w:sz="0" w:space="0" w:color="auto"/>
          </w:divBdr>
        </w:div>
      </w:divsChild>
    </w:div>
    <w:div w:id="1899782181">
      <w:bodyDiv w:val="1"/>
      <w:marLeft w:val="0"/>
      <w:marRight w:val="0"/>
      <w:marTop w:val="0"/>
      <w:marBottom w:val="0"/>
      <w:divBdr>
        <w:top w:val="none" w:sz="0" w:space="0" w:color="auto"/>
        <w:left w:val="none" w:sz="0" w:space="0" w:color="auto"/>
        <w:bottom w:val="none" w:sz="0" w:space="0" w:color="auto"/>
        <w:right w:val="none" w:sz="0" w:space="0" w:color="auto"/>
      </w:divBdr>
    </w:div>
    <w:div w:id="1904675653">
      <w:bodyDiv w:val="1"/>
      <w:marLeft w:val="0"/>
      <w:marRight w:val="0"/>
      <w:marTop w:val="0"/>
      <w:marBottom w:val="0"/>
      <w:divBdr>
        <w:top w:val="none" w:sz="0" w:space="0" w:color="auto"/>
        <w:left w:val="none" w:sz="0" w:space="0" w:color="auto"/>
        <w:bottom w:val="none" w:sz="0" w:space="0" w:color="auto"/>
        <w:right w:val="none" w:sz="0" w:space="0" w:color="auto"/>
      </w:divBdr>
      <w:divsChild>
        <w:div w:id="1690449780">
          <w:marLeft w:val="0"/>
          <w:marRight w:val="0"/>
          <w:marTop w:val="0"/>
          <w:marBottom w:val="0"/>
          <w:divBdr>
            <w:top w:val="none" w:sz="0" w:space="0" w:color="auto"/>
            <w:left w:val="none" w:sz="0" w:space="0" w:color="auto"/>
            <w:bottom w:val="none" w:sz="0" w:space="0" w:color="auto"/>
            <w:right w:val="none" w:sz="0" w:space="0" w:color="auto"/>
          </w:divBdr>
        </w:div>
      </w:divsChild>
    </w:div>
    <w:div w:id="1905214395">
      <w:bodyDiv w:val="1"/>
      <w:marLeft w:val="0"/>
      <w:marRight w:val="0"/>
      <w:marTop w:val="0"/>
      <w:marBottom w:val="0"/>
      <w:divBdr>
        <w:top w:val="none" w:sz="0" w:space="0" w:color="auto"/>
        <w:left w:val="none" w:sz="0" w:space="0" w:color="auto"/>
        <w:bottom w:val="none" w:sz="0" w:space="0" w:color="auto"/>
        <w:right w:val="none" w:sz="0" w:space="0" w:color="auto"/>
      </w:divBdr>
    </w:div>
    <w:div w:id="1923685462">
      <w:bodyDiv w:val="1"/>
      <w:marLeft w:val="0"/>
      <w:marRight w:val="0"/>
      <w:marTop w:val="0"/>
      <w:marBottom w:val="0"/>
      <w:divBdr>
        <w:top w:val="none" w:sz="0" w:space="0" w:color="auto"/>
        <w:left w:val="none" w:sz="0" w:space="0" w:color="auto"/>
        <w:bottom w:val="none" w:sz="0" w:space="0" w:color="auto"/>
        <w:right w:val="none" w:sz="0" w:space="0" w:color="auto"/>
      </w:divBdr>
    </w:div>
    <w:div w:id="1942102039">
      <w:bodyDiv w:val="1"/>
      <w:marLeft w:val="0"/>
      <w:marRight w:val="0"/>
      <w:marTop w:val="0"/>
      <w:marBottom w:val="0"/>
      <w:divBdr>
        <w:top w:val="none" w:sz="0" w:space="0" w:color="auto"/>
        <w:left w:val="none" w:sz="0" w:space="0" w:color="auto"/>
        <w:bottom w:val="none" w:sz="0" w:space="0" w:color="auto"/>
        <w:right w:val="none" w:sz="0" w:space="0" w:color="auto"/>
      </w:divBdr>
    </w:div>
    <w:div w:id="1946646901">
      <w:bodyDiv w:val="1"/>
      <w:marLeft w:val="0"/>
      <w:marRight w:val="0"/>
      <w:marTop w:val="0"/>
      <w:marBottom w:val="0"/>
      <w:divBdr>
        <w:top w:val="none" w:sz="0" w:space="0" w:color="auto"/>
        <w:left w:val="none" w:sz="0" w:space="0" w:color="auto"/>
        <w:bottom w:val="none" w:sz="0" w:space="0" w:color="auto"/>
        <w:right w:val="none" w:sz="0" w:space="0" w:color="auto"/>
      </w:divBdr>
    </w:div>
    <w:div w:id="1950383919">
      <w:bodyDiv w:val="1"/>
      <w:marLeft w:val="0"/>
      <w:marRight w:val="0"/>
      <w:marTop w:val="0"/>
      <w:marBottom w:val="0"/>
      <w:divBdr>
        <w:top w:val="none" w:sz="0" w:space="0" w:color="auto"/>
        <w:left w:val="none" w:sz="0" w:space="0" w:color="auto"/>
        <w:bottom w:val="none" w:sz="0" w:space="0" w:color="auto"/>
        <w:right w:val="none" w:sz="0" w:space="0" w:color="auto"/>
      </w:divBdr>
    </w:div>
    <w:div w:id="1951627188">
      <w:bodyDiv w:val="1"/>
      <w:marLeft w:val="0"/>
      <w:marRight w:val="0"/>
      <w:marTop w:val="0"/>
      <w:marBottom w:val="0"/>
      <w:divBdr>
        <w:top w:val="none" w:sz="0" w:space="0" w:color="auto"/>
        <w:left w:val="none" w:sz="0" w:space="0" w:color="auto"/>
        <w:bottom w:val="none" w:sz="0" w:space="0" w:color="auto"/>
        <w:right w:val="none" w:sz="0" w:space="0" w:color="auto"/>
      </w:divBdr>
    </w:div>
    <w:div w:id="1955752271">
      <w:bodyDiv w:val="1"/>
      <w:marLeft w:val="0"/>
      <w:marRight w:val="0"/>
      <w:marTop w:val="0"/>
      <w:marBottom w:val="0"/>
      <w:divBdr>
        <w:top w:val="none" w:sz="0" w:space="0" w:color="auto"/>
        <w:left w:val="none" w:sz="0" w:space="0" w:color="auto"/>
        <w:bottom w:val="none" w:sz="0" w:space="0" w:color="auto"/>
        <w:right w:val="none" w:sz="0" w:space="0" w:color="auto"/>
      </w:divBdr>
    </w:div>
    <w:div w:id="1956717297">
      <w:bodyDiv w:val="1"/>
      <w:marLeft w:val="0"/>
      <w:marRight w:val="0"/>
      <w:marTop w:val="0"/>
      <w:marBottom w:val="0"/>
      <w:divBdr>
        <w:top w:val="none" w:sz="0" w:space="0" w:color="auto"/>
        <w:left w:val="none" w:sz="0" w:space="0" w:color="auto"/>
        <w:bottom w:val="none" w:sz="0" w:space="0" w:color="auto"/>
        <w:right w:val="none" w:sz="0" w:space="0" w:color="auto"/>
      </w:divBdr>
    </w:div>
    <w:div w:id="1960378685">
      <w:bodyDiv w:val="1"/>
      <w:marLeft w:val="0"/>
      <w:marRight w:val="0"/>
      <w:marTop w:val="0"/>
      <w:marBottom w:val="0"/>
      <w:divBdr>
        <w:top w:val="none" w:sz="0" w:space="0" w:color="auto"/>
        <w:left w:val="none" w:sz="0" w:space="0" w:color="auto"/>
        <w:bottom w:val="none" w:sz="0" w:space="0" w:color="auto"/>
        <w:right w:val="none" w:sz="0" w:space="0" w:color="auto"/>
      </w:divBdr>
    </w:div>
    <w:div w:id="1968702083">
      <w:bodyDiv w:val="1"/>
      <w:marLeft w:val="0"/>
      <w:marRight w:val="0"/>
      <w:marTop w:val="0"/>
      <w:marBottom w:val="0"/>
      <w:divBdr>
        <w:top w:val="none" w:sz="0" w:space="0" w:color="auto"/>
        <w:left w:val="none" w:sz="0" w:space="0" w:color="auto"/>
        <w:bottom w:val="none" w:sz="0" w:space="0" w:color="auto"/>
        <w:right w:val="none" w:sz="0" w:space="0" w:color="auto"/>
      </w:divBdr>
    </w:div>
    <w:div w:id="1975407140">
      <w:bodyDiv w:val="1"/>
      <w:marLeft w:val="0"/>
      <w:marRight w:val="0"/>
      <w:marTop w:val="0"/>
      <w:marBottom w:val="0"/>
      <w:divBdr>
        <w:top w:val="none" w:sz="0" w:space="0" w:color="auto"/>
        <w:left w:val="none" w:sz="0" w:space="0" w:color="auto"/>
        <w:bottom w:val="none" w:sz="0" w:space="0" w:color="auto"/>
        <w:right w:val="none" w:sz="0" w:space="0" w:color="auto"/>
      </w:divBdr>
      <w:divsChild>
        <w:div w:id="570625144">
          <w:marLeft w:val="0"/>
          <w:marRight w:val="0"/>
          <w:marTop w:val="0"/>
          <w:marBottom w:val="0"/>
          <w:divBdr>
            <w:top w:val="none" w:sz="0" w:space="0" w:color="auto"/>
            <w:left w:val="none" w:sz="0" w:space="0" w:color="auto"/>
            <w:bottom w:val="none" w:sz="0" w:space="0" w:color="auto"/>
            <w:right w:val="none" w:sz="0" w:space="0" w:color="auto"/>
          </w:divBdr>
        </w:div>
      </w:divsChild>
    </w:div>
    <w:div w:id="1977485172">
      <w:bodyDiv w:val="1"/>
      <w:marLeft w:val="0"/>
      <w:marRight w:val="0"/>
      <w:marTop w:val="0"/>
      <w:marBottom w:val="0"/>
      <w:divBdr>
        <w:top w:val="none" w:sz="0" w:space="0" w:color="auto"/>
        <w:left w:val="none" w:sz="0" w:space="0" w:color="auto"/>
        <w:bottom w:val="none" w:sz="0" w:space="0" w:color="auto"/>
        <w:right w:val="none" w:sz="0" w:space="0" w:color="auto"/>
      </w:divBdr>
    </w:div>
    <w:div w:id="1994599595">
      <w:bodyDiv w:val="1"/>
      <w:marLeft w:val="0"/>
      <w:marRight w:val="0"/>
      <w:marTop w:val="0"/>
      <w:marBottom w:val="0"/>
      <w:divBdr>
        <w:top w:val="none" w:sz="0" w:space="0" w:color="auto"/>
        <w:left w:val="none" w:sz="0" w:space="0" w:color="auto"/>
        <w:bottom w:val="none" w:sz="0" w:space="0" w:color="auto"/>
        <w:right w:val="none" w:sz="0" w:space="0" w:color="auto"/>
      </w:divBdr>
    </w:div>
    <w:div w:id="1997344204">
      <w:bodyDiv w:val="1"/>
      <w:marLeft w:val="0"/>
      <w:marRight w:val="0"/>
      <w:marTop w:val="0"/>
      <w:marBottom w:val="0"/>
      <w:divBdr>
        <w:top w:val="none" w:sz="0" w:space="0" w:color="auto"/>
        <w:left w:val="none" w:sz="0" w:space="0" w:color="auto"/>
        <w:bottom w:val="none" w:sz="0" w:space="0" w:color="auto"/>
        <w:right w:val="none" w:sz="0" w:space="0" w:color="auto"/>
      </w:divBdr>
    </w:div>
    <w:div w:id="1999307318">
      <w:bodyDiv w:val="1"/>
      <w:marLeft w:val="0"/>
      <w:marRight w:val="0"/>
      <w:marTop w:val="0"/>
      <w:marBottom w:val="0"/>
      <w:divBdr>
        <w:top w:val="none" w:sz="0" w:space="0" w:color="auto"/>
        <w:left w:val="none" w:sz="0" w:space="0" w:color="auto"/>
        <w:bottom w:val="none" w:sz="0" w:space="0" w:color="auto"/>
        <w:right w:val="none" w:sz="0" w:space="0" w:color="auto"/>
      </w:divBdr>
    </w:div>
    <w:div w:id="2001806205">
      <w:bodyDiv w:val="1"/>
      <w:marLeft w:val="0"/>
      <w:marRight w:val="0"/>
      <w:marTop w:val="0"/>
      <w:marBottom w:val="0"/>
      <w:divBdr>
        <w:top w:val="none" w:sz="0" w:space="0" w:color="auto"/>
        <w:left w:val="none" w:sz="0" w:space="0" w:color="auto"/>
        <w:bottom w:val="none" w:sz="0" w:space="0" w:color="auto"/>
        <w:right w:val="none" w:sz="0" w:space="0" w:color="auto"/>
      </w:divBdr>
      <w:divsChild>
        <w:div w:id="1926527154">
          <w:marLeft w:val="0"/>
          <w:marRight w:val="0"/>
          <w:marTop w:val="0"/>
          <w:marBottom w:val="0"/>
          <w:divBdr>
            <w:top w:val="none" w:sz="0" w:space="0" w:color="auto"/>
            <w:left w:val="none" w:sz="0" w:space="0" w:color="auto"/>
            <w:bottom w:val="none" w:sz="0" w:space="0" w:color="auto"/>
            <w:right w:val="none" w:sz="0" w:space="0" w:color="auto"/>
          </w:divBdr>
        </w:div>
      </w:divsChild>
    </w:div>
    <w:div w:id="2006979475">
      <w:bodyDiv w:val="1"/>
      <w:marLeft w:val="0"/>
      <w:marRight w:val="0"/>
      <w:marTop w:val="0"/>
      <w:marBottom w:val="0"/>
      <w:divBdr>
        <w:top w:val="none" w:sz="0" w:space="0" w:color="auto"/>
        <w:left w:val="none" w:sz="0" w:space="0" w:color="auto"/>
        <w:bottom w:val="none" w:sz="0" w:space="0" w:color="auto"/>
        <w:right w:val="none" w:sz="0" w:space="0" w:color="auto"/>
      </w:divBdr>
    </w:div>
    <w:div w:id="2008750337">
      <w:bodyDiv w:val="1"/>
      <w:marLeft w:val="0"/>
      <w:marRight w:val="0"/>
      <w:marTop w:val="0"/>
      <w:marBottom w:val="0"/>
      <w:divBdr>
        <w:top w:val="none" w:sz="0" w:space="0" w:color="auto"/>
        <w:left w:val="none" w:sz="0" w:space="0" w:color="auto"/>
        <w:bottom w:val="none" w:sz="0" w:space="0" w:color="auto"/>
        <w:right w:val="none" w:sz="0" w:space="0" w:color="auto"/>
      </w:divBdr>
    </w:div>
    <w:div w:id="2022270030">
      <w:bodyDiv w:val="1"/>
      <w:marLeft w:val="0"/>
      <w:marRight w:val="0"/>
      <w:marTop w:val="0"/>
      <w:marBottom w:val="0"/>
      <w:divBdr>
        <w:top w:val="none" w:sz="0" w:space="0" w:color="auto"/>
        <w:left w:val="none" w:sz="0" w:space="0" w:color="auto"/>
        <w:bottom w:val="none" w:sz="0" w:space="0" w:color="auto"/>
        <w:right w:val="none" w:sz="0" w:space="0" w:color="auto"/>
      </w:divBdr>
    </w:div>
    <w:div w:id="2027556286">
      <w:bodyDiv w:val="1"/>
      <w:marLeft w:val="0"/>
      <w:marRight w:val="0"/>
      <w:marTop w:val="0"/>
      <w:marBottom w:val="0"/>
      <w:divBdr>
        <w:top w:val="none" w:sz="0" w:space="0" w:color="auto"/>
        <w:left w:val="none" w:sz="0" w:space="0" w:color="auto"/>
        <w:bottom w:val="none" w:sz="0" w:space="0" w:color="auto"/>
        <w:right w:val="none" w:sz="0" w:space="0" w:color="auto"/>
      </w:divBdr>
    </w:div>
    <w:div w:id="2030444300">
      <w:bodyDiv w:val="1"/>
      <w:marLeft w:val="0"/>
      <w:marRight w:val="0"/>
      <w:marTop w:val="0"/>
      <w:marBottom w:val="0"/>
      <w:divBdr>
        <w:top w:val="none" w:sz="0" w:space="0" w:color="auto"/>
        <w:left w:val="none" w:sz="0" w:space="0" w:color="auto"/>
        <w:bottom w:val="none" w:sz="0" w:space="0" w:color="auto"/>
        <w:right w:val="none" w:sz="0" w:space="0" w:color="auto"/>
      </w:divBdr>
    </w:div>
    <w:div w:id="2032878422">
      <w:bodyDiv w:val="1"/>
      <w:marLeft w:val="0"/>
      <w:marRight w:val="0"/>
      <w:marTop w:val="0"/>
      <w:marBottom w:val="0"/>
      <w:divBdr>
        <w:top w:val="none" w:sz="0" w:space="0" w:color="auto"/>
        <w:left w:val="none" w:sz="0" w:space="0" w:color="auto"/>
        <w:bottom w:val="none" w:sz="0" w:space="0" w:color="auto"/>
        <w:right w:val="none" w:sz="0" w:space="0" w:color="auto"/>
      </w:divBdr>
    </w:div>
    <w:div w:id="2035691580">
      <w:bodyDiv w:val="1"/>
      <w:marLeft w:val="0"/>
      <w:marRight w:val="0"/>
      <w:marTop w:val="0"/>
      <w:marBottom w:val="0"/>
      <w:divBdr>
        <w:top w:val="none" w:sz="0" w:space="0" w:color="auto"/>
        <w:left w:val="none" w:sz="0" w:space="0" w:color="auto"/>
        <w:bottom w:val="none" w:sz="0" w:space="0" w:color="auto"/>
        <w:right w:val="none" w:sz="0" w:space="0" w:color="auto"/>
      </w:divBdr>
    </w:div>
    <w:div w:id="2038389361">
      <w:bodyDiv w:val="1"/>
      <w:marLeft w:val="0"/>
      <w:marRight w:val="0"/>
      <w:marTop w:val="0"/>
      <w:marBottom w:val="0"/>
      <w:divBdr>
        <w:top w:val="none" w:sz="0" w:space="0" w:color="auto"/>
        <w:left w:val="none" w:sz="0" w:space="0" w:color="auto"/>
        <w:bottom w:val="none" w:sz="0" w:space="0" w:color="auto"/>
        <w:right w:val="none" w:sz="0" w:space="0" w:color="auto"/>
      </w:divBdr>
    </w:div>
    <w:div w:id="2040741046">
      <w:bodyDiv w:val="1"/>
      <w:marLeft w:val="0"/>
      <w:marRight w:val="0"/>
      <w:marTop w:val="0"/>
      <w:marBottom w:val="0"/>
      <w:divBdr>
        <w:top w:val="none" w:sz="0" w:space="0" w:color="auto"/>
        <w:left w:val="none" w:sz="0" w:space="0" w:color="auto"/>
        <w:bottom w:val="none" w:sz="0" w:space="0" w:color="auto"/>
        <w:right w:val="none" w:sz="0" w:space="0" w:color="auto"/>
      </w:divBdr>
    </w:div>
    <w:div w:id="2044985860">
      <w:bodyDiv w:val="1"/>
      <w:marLeft w:val="0"/>
      <w:marRight w:val="0"/>
      <w:marTop w:val="0"/>
      <w:marBottom w:val="0"/>
      <w:divBdr>
        <w:top w:val="none" w:sz="0" w:space="0" w:color="auto"/>
        <w:left w:val="none" w:sz="0" w:space="0" w:color="auto"/>
        <w:bottom w:val="none" w:sz="0" w:space="0" w:color="auto"/>
        <w:right w:val="none" w:sz="0" w:space="0" w:color="auto"/>
      </w:divBdr>
      <w:divsChild>
        <w:div w:id="1376782570">
          <w:marLeft w:val="0"/>
          <w:marRight w:val="0"/>
          <w:marTop w:val="0"/>
          <w:marBottom w:val="0"/>
          <w:divBdr>
            <w:top w:val="none" w:sz="0" w:space="0" w:color="auto"/>
            <w:left w:val="none" w:sz="0" w:space="0" w:color="auto"/>
            <w:bottom w:val="none" w:sz="0" w:space="0" w:color="auto"/>
            <w:right w:val="none" w:sz="0" w:space="0" w:color="auto"/>
          </w:divBdr>
        </w:div>
      </w:divsChild>
    </w:div>
    <w:div w:id="2045785689">
      <w:bodyDiv w:val="1"/>
      <w:marLeft w:val="0"/>
      <w:marRight w:val="0"/>
      <w:marTop w:val="0"/>
      <w:marBottom w:val="0"/>
      <w:divBdr>
        <w:top w:val="none" w:sz="0" w:space="0" w:color="auto"/>
        <w:left w:val="none" w:sz="0" w:space="0" w:color="auto"/>
        <w:bottom w:val="none" w:sz="0" w:space="0" w:color="auto"/>
        <w:right w:val="none" w:sz="0" w:space="0" w:color="auto"/>
      </w:divBdr>
    </w:div>
    <w:div w:id="2056196430">
      <w:bodyDiv w:val="1"/>
      <w:marLeft w:val="0"/>
      <w:marRight w:val="0"/>
      <w:marTop w:val="0"/>
      <w:marBottom w:val="0"/>
      <w:divBdr>
        <w:top w:val="none" w:sz="0" w:space="0" w:color="auto"/>
        <w:left w:val="none" w:sz="0" w:space="0" w:color="auto"/>
        <w:bottom w:val="none" w:sz="0" w:space="0" w:color="auto"/>
        <w:right w:val="none" w:sz="0" w:space="0" w:color="auto"/>
      </w:divBdr>
    </w:div>
    <w:div w:id="2058501809">
      <w:bodyDiv w:val="1"/>
      <w:marLeft w:val="0"/>
      <w:marRight w:val="0"/>
      <w:marTop w:val="0"/>
      <w:marBottom w:val="0"/>
      <w:divBdr>
        <w:top w:val="none" w:sz="0" w:space="0" w:color="auto"/>
        <w:left w:val="none" w:sz="0" w:space="0" w:color="auto"/>
        <w:bottom w:val="none" w:sz="0" w:space="0" w:color="auto"/>
        <w:right w:val="none" w:sz="0" w:space="0" w:color="auto"/>
      </w:divBdr>
    </w:div>
    <w:div w:id="2059207983">
      <w:bodyDiv w:val="1"/>
      <w:marLeft w:val="0"/>
      <w:marRight w:val="0"/>
      <w:marTop w:val="0"/>
      <w:marBottom w:val="0"/>
      <w:divBdr>
        <w:top w:val="none" w:sz="0" w:space="0" w:color="auto"/>
        <w:left w:val="none" w:sz="0" w:space="0" w:color="auto"/>
        <w:bottom w:val="none" w:sz="0" w:space="0" w:color="auto"/>
        <w:right w:val="none" w:sz="0" w:space="0" w:color="auto"/>
      </w:divBdr>
    </w:div>
    <w:div w:id="2060588032">
      <w:bodyDiv w:val="1"/>
      <w:marLeft w:val="0"/>
      <w:marRight w:val="0"/>
      <w:marTop w:val="0"/>
      <w:marBottom w:val="0"/>
      <w:divBdr>
        <w:top w:val="none" w:sz="0" w:space="0" w:color="auto"/>
        <w:left w:val="none" w:sz="0" w:space="0" w:color="auto"/>
        <w:bottom w:val="none" w:sz="0" w:space="0" w:color="auto"/>
        <w:right w:val="none" w:sz="0" w:space="0" w:color="auto"/>
      </w:divBdr>
    </w:div>
    <w:div w:id="2066174189">
      <w:bodyDiv w:val="1"/>
      <w:marLeft w:val="0"/>
      <w:marRight w:val="0"/>
      <w:marTop w:val="0"/>
      <w:marBottom w:val="0"/>
      <w:divBdr>
        <w:top w:val="none" w:sz="0" w:space="0" w:color="auto"/>
        <w:left w:val="none" w:sz="0" w:space="0" w:color="auto"/>
        <w:bottom w:val="none" w:sz="0" w:space="0" w:color="auto"/>
        <w:right w:val="none" w:sz="0" w:space="0" w:color="auto"/>
      </w:divBdr>
    </w:div>
    <w:div w:id="2075203873">
      <w:bodyDiv w:val="1"/>
      <w:marLeft w:val="0"/>
      <w:marRight w:val="0"/>
      <w:marTop w:val="0"/>
      <w:marBottom w:val="0"/>
      <w:divBdr>
        <w:top w:val="none" w:sz="0" w:space="0" w:color="auto"/>
        <w:left w:val="none" w:sz="0" w:space="0" w:color="auto"/>
        <w:bottom w:val="none" w:sz="0" w:space="0" w:color="auto"/>
        <w:right w:val="none" w:sz="0" w:space="0" w:color="auto"/>
      </w:divBdr>
    </w:div>
    <w:div w:id="2084915274">
      <w:bodyDiv w:val="1"/>
      <w:marLeft w:val="0"/>
      <w:marRight w:val="0"/>
      <w:marTop w:val="0"/>
      <w:marBottom w:val="0"/>
      <w:divBdr>
        <w:top w:val="none" w:sz="0" w:space="0" w:color="auto"/>
        <w:left w:val="none" w:sz="0" w:space="0" w:color="auto"/>
        <w:bottom w:val="none" w:sz="0" w:space="0" w:color="auto"/>
        <w:right w:val="none" w:sz="0" w:space="0" w:color="auto"/>
      </w:divBdr>
    </w:div>
    <w:div w:id="2085490001">
      <w:bodyDiv w:val="1"/>
      <w:marLeft w:val="0"/>
      <w:marRight w:val="0"/>
      <w:marTop w:val="0"/>
      <w:marBottom w:val="0"/>
      <w:divBdr>
        <w:top w:val="none" w:sz="0" w:space="0" w:color="auto"/>
        <w:left w:val="none" w:sz="0" w:space="0" w:color="auto"/>
        <w:bottom w:val="none" w:sz="0" w:space="0" w:color="auto"/>
        <w:right w:val="none" w:sz="0" w:space="0" w:color="auto"/>
      </w:divBdr>
    </w:div>
    <w:div w:id="2088838383">
      <w:bodyDiv w:val="1"/>
      <w:marLeft w:val="0"/>
      <w:marRight w:val="0"/>
      <w:marTop w:val="0"/>
      <w:marBottom w:val="0"/>
      <w:divBdr>
        <w:top w:val="none" w:sz="0" w:space="0" w:color="auto"/>
        <w:left w:val="none" w:sz="0" w:space="0" w:color="auto"/>
        <w:bottom w:val="none" w:sz="0" w:space="0" w:color="auto"/>
        <w:right w:val="none" w:sz="0" w:space="0" w:color="auto"/>
      </w:divBdr>
    </w:div>
    <w:div w:id="2095663182">
      <w:bodyDiv w:val="1"/>
      <w:marLeft w:val="0"/>
      <w:marRight w:val="0"/>
      <w:marTop w:val="0"/>
      <w:marBottom w:val="0"/>
      <w:divBdr>
        <w:top w:val="none" w:sz="0" w:space="0" w:color="auto"/>
        <w:left w:val="none" w:sz="0" w:space="0" w:color="auto"/>
        <w:bottom w:val="none" w:sz="0" w:space="0" w:color="auto"/>
        <w:right w:val="none" w:sz="0" w:space="0" w:color="auto"/>
      </w:divBdr>
    </w:div>
    <w:div w:id="2096395412">
      <w:bodyDiv w:val="1"/>
      <w:marLeft w:val="0"/>
      <w:marRight w:val="0"/>
      <w:marTop w:val="0"/>
      <w:marBottom w:val="0"/>
      <w:divBdr>
        <w:top w:val="none" w:sz="0" w:space="0" w:color="auto"/>
        <w:left w:val="none" w:sz="0" w:space="0" w:color="auto"/>
        <w:bottom w:val="none" w:sz="0" w:space="0" w:color="auto"/>
        <w:right w:val="none" w:sz="0" w:space="0" w:color="auto"/>
      </w:divBdr>
    </w:div>
    <w:div w:id="2098861096">
      <w:bodyDiv w:val="1"/>
      <w:marLeft w:val="0"/>
      <w:marRight w:val="0"/>
      <w:marTop w:val="0"/>
      <w:marBottom w:val="0"/>
      <w:divBdr>
        <w:top w:val="none" w:sz="0" w:space="0" w:color="auto"/>
        <w:left w:val="none" w:sz="0" w:space="0" w:color="auto"/>
        <w:bottom w:val="none" w:sz="0" w:space="0" w:color="auto"/>
        <w:right w:val="none" w:sz="0" w:space="0" w:color="auto"/>
      </w:divBdr>
    </w:div>
    <w:div w:id="2100250608">
      <w:bodyDiv w:val="1"/>
      <w:marLeft w:val="0"/>
      <w:marRight w:val="0"/>
      <w:marTop w:val="0"/>
      <w:marBottom w:val="0"/>
      <w:divBdr>
        <w:top w:val="none" w:sz="0" w:space="0" w:color="auto"/>
        <w:left w:val="none" w:sz="0" w:space="0" w:color="auto"/>
        <w:bottom w:val="none" w:sz="0" w:space="0" w:color="auto"/>
        <w:right w:val="none" w:sz="0" w:space="0" w:color="auto"/>
      </w:divBdr>
    </w:div>
    <w:div w:id="2107801118">
      <w:bodyDiv w:val="1"/>
      <w:marLeft w:val="0"/>
      <w:marRight w:val="0"/>
      <w:marTop w:val="0"/>
      <w:marBottom w:val="0"/>
      <w:divBdr>
        <w:top w:val="none" w:sz="0" w:space="0" w:color="auto"/>
        <w:left w:val="none" w:sz="0" w:space="0" w:color="auto"/>
        <w:bottom w:val="none" w:sz="0" w:space="0" w:color="auto"/>
        <w:right w:val="none" w:sz="0" w:space="0" w:color="auto"/>
      </w:divBdr>
    </w:div>
    <w:div w:id="21362129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unep-incplastic.secretariat@un.org"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7F93C50-2C86-824B-992A-1F6CD3CB27ED}">
  <ds:schemaRefs>
    <ds:schemaRef ds:uri="http://schemas.openxmlformats.org/officeDocument/2006/bibliography"/>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0</TotalTime>
  <Pages>153</Pages>
  <Words>51930</Words>
  <Characters>296001</Characters>
  <Application>Microsoft Office Word</Application>
  <DocSecurity>0</DocSecurity>
  <Lines>2466</Lines>
  <Paragraphs>694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Zaruk</dc:creator>
  <cp:keywords/>
  <dc:description/>
  <cp:lastModifiedBy>David Zaruk</cp:lastModifiedBy>
  <cp:revision>2</cp:revision>
  <dcterms:created xsi:type="dcterms:W3CDTF">2025-08-07T00:16:00Z</dcterms:created>
  <dcterms:modified xsi:type="dcterms:W3CDTF">2025-08-07T00:16:00Z</dcterms:modified>
  <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aa6760-dc32-42b1-9af8-b6b7dd0c31e7_Enabled">
    <vt:lpwstr>true</vt:lpwstr>
  </property>
  <property fmtid="{D5CDD505-2E9C-101B-9397-08002B2CF9AE}" pid="3" name="MSIP_Label_edaa6760-dc32-42b1-9af8-b6b7dd0c31e7_SetDate">
    <vt:lpwstr>2025-08-05T11:53:28Z</vt:lpwstr>
  </property>
  <property fmtid="{D5CDD505-2E9C-101B-9397-08002B2CF9AE}" pid="4" name="MSIP_Label_edaa6760-dc32-42b1-9af8-b6b7dd0c31e7_Method">
    <vt:lpwstr>Standard</vt:lpwstr>
  </property>
  <property fmtid="{D5CDD505-2E9C-101B-9397-08002B2CF9AE}" pid="5" name="MSIP_Label_edaa6760-dc32-42b1-9af8-b6b7dd0c31e7_Name">
    <vt:lpwstr>Internal EA</vt:lpwstr>
  </property>
  <property fmtid="{D5CDD505-2E9C-101B-9397-08002B2CF9AE}" pid="6" name="MSIP_Label_edaa6760-dc32-42b1-9af8-b6b7dd0c31e7_SiteId">
    <vt:lpwstr>9fdb1b0c-e154-4e66-9ecb-b70f283e1e71</vt:lpwstr>
  </property>
  <property fmtid="{D5CDD505-2E9C-101B-9397-08002B2CF9AE}" pid="7" name="MSIP_Label_edaa6760-dc32-42b1-9af8-b6b7dd0c31e7_ActionId">
    <vt:lpwstr>a272e901-f8c8-4033-9085-5af57f68b15e</vt:lpwstr>
  </property>
  <property fmtid="{D5CDD505-2E9C-101B-9397-08002B2CF9AE}" pid="8" name="MSIP_Label_edaa6760-dc32-42b1-9af8-b6b7dd0c31e7_ContentBits">
    <vt:lpwstr>0</vt:lpwstr>
  </property>
  <property fmtid="{D5CDD505-2E9C-101B-9397-08002B2CF9AE}" pid="9" name="MSIP_Label_edaa6760-dc32-42b1-9af8-b6b7dd0c31e7_Tag">
    <vt:lpwstr>10, 3, 0, 1</vt:lpwstr>
  </property>
</Properties>
</file>